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7CE3" w14:textId="77777777" w:rsidR="00A755C4" w:rsidRPr="009448DE" w:rsidRDefault="00A755C4" w:rsidP="00A755C4">
      <w:pPr>
        <w:spacing w:before="1320" w:line="276" w:lineRule="auto"/>
        <w:jc w:val="right"/>
        <w:rPr>
          <w:rFonts w:ascii="Lato" w:eastAsia="Yu Gothic Light" w:hAnsi="Lato" w:cs="Lato"/>
          <w:b/>
          <w:sz w:val="44"/>
          <w:szCs w:val="28"/>
        </w:rPr>
      </w:pPr>
      <w:r w:rsidRPr="009448DE">
        <w:rPr>
          <w:rFonts w:ascii="Lato" w:eastAsia="Yu Gothic Light" w:hAnsi="Lato" w:cs="Lato"/>
          <w:b/>
          <w:sz w:val="44"/>
          <w:szCs w:val="28"/>
        </w:rPr>
        <w:t>SZPROT PLUS</w:t>
      </w:r>
    </w:p>
    <w:p w14:paraId="388ECF68" w14:textId="77777777" w:rsidR="00A755C4" w:rsidRPr="009448DE" w:rsidRDefault="00A755C4" w:rsidP="00A755C4">
      <w:pPr>
        <w:spacing w:before="5400" w:after="240" w:line="276" w:lineRule="auto"/>
        <w:jc w:val="right"/>
        <w:rPr>
          <w:rFonts w:ascii="Lato" w:eastAsia="Yu Gothic Light" w:hAnsi="Lato" w:cs="Lato"/>
          <w:b/>
          <w:bCs/>
          <w:sz w:val="56"/>
          <w:szCs w:val="28"/>
        </w:rPr>
      </w:pPr>
      <w:r w:rsidRPr="009448DE">
        <w:rPr>
          <w:rFonts w:ascii="Lato" w:eastAsia="Yu Gothic Light" w:hAnsi="Lato" w:cs="Lato"/>
          <w:b/>
          <w:bCs/>
          <w:sz w:val="56"/>
          <w:szCs w:val="28"/>
        </w:rPr>
        <w:t>System Zintegrowanej Rejestracji Przedsiębiorców</w:t>
      </w:r>
    </w:p>
    <w:p w14:paraId="122E33BC" w14:textId="65DDFE77" w:rsidR="00CD3900" w:rsidRDefault="00A755C4" w:rsidP="00A755C4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 w:rsidRPr="00EF66B5">
        <w:rPr>
          <w:rFonts w:ascii="Lato" w:eastAsia="Lato" w:hAnsi="Lato"/>
          <w:b/>
          <w:sz w:val="44"/>
        </w:rPr>
        <w:t xml:space="preserve">Specyfikacja XML dla podmiotów w zakresie wniosku </w:t>
      </w:r>
      <w:r w:rsidR="00CD3900" w:rsidRPr="00CD3900">
        <w:rPr>
          <w:rFonts w:ascii="Lato" w:eastAsia="Lato" w:hAnsi="Lato"/>
          <w:b/>
          <w:sz w:val="44"/>
        </w:rPr>
        <w:t xml:space="preserve">o </w:t>
      </w:r>
      <w:r w:rsidR="00CB62AD">
        <w:rPr>
          <w:rFonts w:ascii="Lato" w:eastAsia="Lato" w:hAnsi="Lato"/>
          <w:b/>
          <w:sz w:val="44"/>
        </w:rPr>
        <w:t>n</w:t>
      </w:r>
      <w:r w:rsidR="00CB62AD" w:rsidRPr="00CB62AD">
        <w:rPr>
          <w:rFonts w:ascii="Lato" w:eastAsia="Lato" w:hAnsi="Lato"/>
          <w:b/>
          <w:sz w:val="44"/>
        </w:rPr>
        <w:t>umer akcyzowy uprawnionego odbiorcy - nadanie lub zmiana danych</w:t>
      </w:r>
    </w:p>
    <w:p w14:paraId="4CA011F9" w14:textId="184DDFCF" w:rsidR="00CD3900" w:rsidRDefault="00CB62AD" w:rsidP="00A755C4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>
        <w:rPr>
          <w:rFonts w:ascii="Lato" w:eastAsia="Lato" w:hAnsi="Lato"/>
          <w:b/>
          <w:sz w:val="44"/>
        </w:rPr>
        <w:t>WDAUO01</w:t>
      </w:r>
    </w:p>
    <w:p w14:paraId="3E4A4655" w14:textId="6C31C6AF" w:rsidR="00A755C4" w:rsidRPr="009448DE" w:rsidRDefault="00A755C4" w:rsidP="00A755C4">
      <w:pPr>
        <w:spacing w:before="160" w:line="276" w:lineRule="auto"/>
        <w:jc w:val="right"/>
        <w:rPr>
          <w:rFonts w:ascii="Lato" w:eastAsia="Lato" w:hAnsi="Lato"/>
        </w:rPr>
      </w:pPr>
      <w:r w:rsidRPr="009448DE">
        <w:rPr>
          <w:rFonts w:ascii="Lato" w:eastAsia="Lato" w:hAnsi="Lato"/>
        </w:rPr>
        <w:t>wersja 1.0</w:t>
      </w:r>
    </w:p>
    <w:p w14:paraId="4278F4FC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355B33AD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0" w:name="_Toc188347004"/>
      <w:r w:rsidRPr="009448DE">
        <w:rPr>
          <w:rFonts w:ascii="Lato" w:eastAsia="Lato" w:hAnsi="Lato"/>
          <w:i/>
          <w:iCs/>
          <w:sz w:val="18"/>
          <w:szCs w:val="18"/>
        </w:rPr>
        <w:lastRenderedPageBreak/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1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Metryka dokumentu</w:t>
      </w:r>
      <w:bookmarkEnd w:id="0"/>
    </w:p>
    <w:tbl>
      <w:tblPr>
        <w:tblStyle w:val="Tabela-Siatka11"/>
        <w:tblW w:w="90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Description w:val="Metryka dokumentu, która zawiera podstawowe informacje dotyczące dokumentu."/>
      </w:tblPr>
      <w:tblGrid>
        <w:gridCol w:w="3251"/>
        <w:gridCol w:w="5799"/>
      </w:tblGrid>
      <w:tr w:rsidR="00A755C4" w:rsidRPr="009448DE" w14:paraId="5916856D" w14:textId="77777777" w:rsidTr="0074729A">
        <w:trPr>
          <w:cantSplit/>
          <w:trHeight w:val="397"/>
          <w:tblHeader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6DA3C4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bookmarkStart w:id="1" w:name="_Hlk179201578"/>
            <w:r w:rsidRPr="009448DE">
              <w:rPr>
                <w:rFonts w:ascii="Lato" w:eastAsia="Lato" w:hAnsi="Lato"/>
                <w:b/>
                <w:bCs/>
              </w:rPr>
              <w:t>Elementy metryki</w:t>
            </w:r>
          </w:p>
        </w:tc>
        <w:tc>
          <w:tcPr>
            <w:tcW w:w="57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D48489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Dane dokumentu</w:t>
            </w:r>
          </w:p>
        </w:tc>
      </w:tr>
      <w:tr w:rsidR="00A755C4" w:rsidRPr="009448DE" w14:paraId="55BCE88A" w14:textId="77777777" w:rsidTr="0074729A">
        <w:trPr>
          <w:cantSplit/>
          <w:trHeight w:val="340"/>
        </w:trPr>
        <w:tc>
          <w:tcPr>
            <w:tcW w:w="3251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50099112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Właściciel dokumentu</w:t>
            </w:r>
          </w:p>
        </w:tc>
        <w:tc>
          <w:tcPr>
            <w:tcW w:w="5799" w:type="dxa"/>
            <w:tcBorders>
              <w:top w:val="single" w:sz="8" w:space="0" w:color="auto"/>
            </w:tcBorders>
            <w:vAlign w:val="center"/>
          </w:tcPr>
          <w:p w14:paraId="1A0F3DA7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Ministerstwo Finansów – Departament Ceł</w:t>
            </w:r>
          </w:p>
        </w:tc>
      </w:tr>
      <w:tr w:rsidR="00A755C4" w:rsidRPr="009448DE" w14:paraId="754821EB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4B31CAC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dokumentu</w:t>
            </w:r>
          </w:p>
        </w:tc>
        <w:tc>
          <w:tcPr>
            <w:tcW w:w="5799" w:type="dxa"/>
            <w:vAlign w:val="center"/>
          </w:tcPr>
          <w:p w14:paraId="503DFE0D" w14:textId="44A678CE" w:rsidR="00A755C4" w:rsidRPr="0088349B" w:rsidRDefault="00CB62AD" w:rsidP="00CB62AD">
            <w:pPr>
              <w:spacing w:before="160" w:line="276" w:lineRule="auto"/>
              <w:rPr>
                <w:rFonts w:ascii="Lato" w:eastAsia="Lato" w:hAnsi="Lato"/>
              </w:rPr>
            </w:pPr>
            <w:r w:rsidRPr="00CB62AD">
              <w:rPr>
                <w:rFonts w:ascii="Lato" w:eastAsia="Lato" w:hAnsi="Lato"/>
              </w:rPr>
              <w:t>Specyfikacja XML dla podmiotów w zakresie wniosku o numer akcyzowy uprawnionego odbiorcy - nadanie lub zmiana danych</w:t>
            </w:r>
            <w:r>
              <w:rPr>
                <w:rFonts w:ascii="Lato" w:eastAsia="Lato" w:hAnsi="Lato"/>
              </w:rPr>
              <w:t xml:space="preserve"> </w:t>
            </w:r>
            <w:r w:rsidRPr="00CB62AD">
              <w:rPr>
                <w:rFonts w:ascii="Lato" w:eastAsia="Lato" w:hAnsi="Lato"/>
              </w:rPr>
              <w:t>WDAUO01</w:t>
            </w:r>
          </w:p>
        </w:tc>
      </w:tr>
      <w:tr w:rsidR="00A755C4" w:rsidRPr="009448DE" w14:paraId="1FE531ED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6B4A3578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 dokumentu</w:t>
            </w:r>
          </w:p>
        </w:tc>
        <w:tc>
          <w:tcPr>
            <w:tcW w:w="5799" w:type="dxa"/>
            <w:vAlign w:val="center"/>
          </w:tcPr>
          <w:p w14:paraId="18F23B9A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</w:tr>
      <w:tr w:rsidR="00A755C4" w:rsidRPr="009448DE" w14:paraId="2D4CDF8C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36B926AB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utworzenia dokumentu</w:t>
            </w:r>
          </w:p>
        </w:tc>
        <w:tc>
          <w:tcPr>
            <w:tcW w:w="5799" w:type="dxa"/>
            <w:vAlign w:val="center"/>
          </w:tcPr>
          <w:p w14:paraId="780D323A" w14:textId="3C46A8D8" w:rsidR="00A755C4" w:rsidRPr="009448DE" w:rsidRDefault="00CB62AD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14.08.2025</w:t>
            </w:r>
          </w:p>
        </w:tc>
      </w:tr>
      <w:tr w:rsidR="00A755C4" w:rsidRPr="009448DE" w14:paraId="02AC0FAE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7928B6BA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ostatniej modyfikacji</w:t>
            </w:r>
          </w:p>
        </w:tc>
        <w:tc>
          <w:tcPr>
            <w:tcW w:w="5799" w:type="dxa"/>
            <w:vAlign w:val="center"/>
          </w:tcPr>
          <w:p w14:paraId="29F6F89B" w14:textId="12045F4A" w:rsidR="00A755C4" w:rsidRPr="009448DE" w:rsidRDefault="00CB62AD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14.08.2025</w:t>
            </w:r>
          </w:p>
        </w:tc>
      </w:tr>
      <w:tr w:rsidR="00A755C4" w:rsidRPr="009448DE" w14:paraId="2C12D24C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1DE2309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pliku</w:t>
            </w:r>
          </w:p>
        </w:tc>
        <w:tc>
          <w:tcPr>
            <w:tcW w:w="5799" w:type="dxa"/>
            <w:vAlign w:val="center"/>
          </w:tcPr>
          <w:p w14:paraId="09701644" w14:textId="3A67CE98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SZP-</w:t>
            </w:r>
            <w:r w:rsidR="00317F9C">
              <w:rPr>
                <w:rFonts w:ascii="Lato" w:eastAsia="Lato" w:hAnsi="Lato"/>
              </w:rPr>
              <w:t xml:space="preserve"> </w:t>
            </w:r>
            <w:r w:rsidR="00CB62AD">
              <w:rPr>
                <w:rFonts w:ascii="Lato" w:eastAsia="Lato" w:hAnsi="Lato"/>
              </w:rPr>
              <w:t>WDAUO01</w:t>
            </w:r>
            <w:r w:rsidRPr="009448DE">
              <w:rPr>
                <w:rFonts w:ascii="Lato" w:eastAsia="Lato" w:hAnsi="Lato"/>
              </w:rPr>
              <w:t>-1.0.docx</w:t>
            </w:r>
          </w:p>
        </w:tc>
      </w:tr>
      <w:tr w:rsidR="00A755C4" w:rsidRPr="009448DE" w14:paraId="4BF72B83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691A6BC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Liczba stron</w:t>
            </w:r>
          </w:p>
        </w:tc>
        <w:tc>
          <w:tcPr>
            <w:tcW w:w="5799" w:type="dxa"/>
            <w:vAlign w:val="center"/>
          </w:tcPr>
          <w:p w14:paraId="35A6682C" w14:textId="5D819CBB" w:rsidR="00A755C4" w:rsidRPr="009448DE" w:rsidRDefault="00317F9C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</w:t>
            </w:r>
            <w:r w:rsidR="000A73C3">
              <w:rPr>
                <w:rFonts w:ascii="Lato" w:eastAsia="Lato" w:hAnsi="Lato"/>
              </w:rPr>
              <w:t>6</w:t>
            </w:r>
          </w:p>
        </w:tc>
      </w:tr>
    </w:tbl>
    <w:p w14:paraId="644D1E0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" w:name="_Toc188347005"/>
      <w:bookmarkEnd w:id="1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2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Historia dokumentu</w:t>
      </w:r>
      <w:bookmarkEnd w:id="2"/>
    </w:p>
    <w:tbl>
      <w:tblPr>
        <w:tblStyle w:val="Tabela-Siatka1"/>
        <w:tblW w:w="9057" w:type="dxa"/>
        <w:tblLook w:val="04A0" w:firstRow="1" w:lastRow="0" w:firstColumn="1" w:lastColumn="0" w:noHBand="0" w:noVBand="1"/>
        <w:tblDescription w:val="Historia zmian dokumentu"/>
      </w:tblPr>
      <w:tblGrid>
        <w:gridCol w:w="1079"/>
        <w:gridCol w:w="1331"/>
        <w:gridCol w:w="2346"/>
        <w:gridCol w:w="979"/>
        <w:gridCol w:w="1271"/>
        <w:gridCol w:w="2051"/>
      </w:tblGrid>
      <w:tr w:rsidR="00A755C4" w:rsidRPr="009448DE" w14:paraId="4DFC8E1B" w14:textId="77777777" w:rsidTr="0074729A">
        <w:trPr>
          <w:cantSplit/>
          <w:trHeight w:val="759"/>
          <w:tblHeader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7D85B96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Wersja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E275DF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Data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74DB98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Opis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BD4661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Akcja (*)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3E5D2A3E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Rozdziały (**)</w:t>
            </w:r>
          </w:p>
        </w:tc>
        <w:tc>
          <w:tcPr>
            <w:tcW w:w="20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72A549B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 xml:space="preserve">Autorzy </w:t>
            </w:r>
            <w:r w:rsidRPr="009448DE">
              <w:rPr>
                <w:rFonts w:ascii="Lato" w:eastAsia="Lato" w:hAnsi="Lato"/>
                <w:b/>
                <w:bCs/>
              </w:rPr>
              <w:br/>
              <w:t>(***)</w:t>
            </w:r>
          </w:p>
        </w:tc>
      </w:tr>
      <w:tr w:rsidR="00A755C4" w:rsidRPr="009448DE" w14:paraId="1808B633" w14:textId="77777777" w:rsidTr="0074729A">
        <w:trPr>
          <w:trHeight w:val="510"/>
        </w:trPr>
        <w:tc>
          <w:tcPr>
            <w:tcW w:w="1079" w:type="dxa"/>
            <w:tcBorders>
              <w:top w:val="single" w:sz="8" w:space="0" w:color="auto"/>
            </w:tcBorders>
            <w:vAlign w:val="center"/>
          </w:tcPr>
          <w:p w14:paraId="6CE48CCE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  <w:tc>
          <w:tcPr>
            <w:tcW w:w="1331" w:type="dxa"/>
            <w:tcBorders>
              <w:top w:val="single" w:sz="8" w:space="0" w:color="auto"/>
            </w:tcBorders>
            <w:vAlign w:val="center"/>
          </w:tcPr>
          <w:p w14:paraId="16FAA35D" w14:textId="706B2577" w:rsidR="00A755C4" w:rsidRPr="009448DE" w:rsidRDefault="00CB62AD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14.08.</w:t>
            </w:r>
            <w:r w:rsidR="00A755C4">
              <w:rPr>
                <w:rFonts w:ascii="Lato" w:eastAsia="Lato" w:hAnsi="Lato"/>
              </w:rPr>
              <w:t>2025</w:t>
            </w:r>
          </w:p>
        </w:tc>
        <w:tc>
          <w:tcPr>
            <w:tcW w:w="2346" w:type="dxa"/>
            <w:tcBorders>
              <w:top w:val="single" w:sz="8" w:space="0" w:color="auto"/>
            </w:tcBorders>
            <w:vAlign w:val="center"/>
          </w:tcPr>
          <w:p w14:paraId="2859E940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Utworzenie dokumentu</w:t>
            </w:r>
          </w:p>
        </w:tc>
        <w:tc>
          <w:tcPr>
            <w:tcW w:w="979" w:type="dxa"/>
            <w:tcBorders>
              <w:top w:val="single" w:sz="8" w:space="0" w:color="auto"/>
            </w:tcBorders>
            <w:vAlign w:val="center"/>
          </w:tcPr>
          <w:p w14:paraId="1C55F42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1271" w:type="dxa"/>
            <w:tcBorders>
              <w:top w:val="single" w:sz="8" w:space="0" w:color="auto"/>
            </w:tcBorders>
            <w:vAlign w:val="center"/>
          </w:tcPr>
          <w:p w14:paraId="28841C9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2051" w:type="dxa"/>
            <w:tcBorders>
              <w:top w:val="single" w:sz="8" w:space="0" w:color="auto"/>
            </w:tcBorders>
            <w:vAlign w:val="center"/>
          </w:tcPr>
          <w:p w14:paraId="6F4A7F7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</w:p>
        </w:tc>
      </w:tr>
    </w:tbl>
    <w:p w14:paraId="21427E66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(*) Akcje: </w:t>
      </w:r>
      <w:r w:rsidRPr="009448DE">
        <w:rPr>
          <w:rFonts w:ascii="Lato" w:eastAsia="Lato" w:hAnsi="Lato"/>
          <w:b/>
          <w:bCs/>
        </w:rPr>
        <w:t xml:space="preserve">N </w:t>
      </w:r>
      <w:r w:rsidRPr="009448DE">
        <w:rPr>
          <w:rFonts w:ascii="Lato" w:eastAsia="Lato" w:hAnsi="Lato"/>
        </w:rPr>
        <w:t xml:space="preserve">– dodanie nowych treści, </w:t>
      </w:r>
      <w:r w:rsidRPr="009448DE">
        <w:rPr>
          <w:rFonts w:ascii="Lato" w:eastAsia="Lato" w:hAnsi="Lato"/>
          <w:b/>
          <w:bCs/>
        </w:rPr>
        <w:t>Z</w:t>
      </w:r>
      <w:r w:rsidRPr="009448DE">
        <w:rPr>
          <w:rFonts w:ascii="Lato" w:eastAsia="Lato" w:hAnsi="Lato"/>
        </w:rPr>
        <w:t xml:space="preserve"> – zmiana treści, </w:t>
      </w:r>
      <w:r w:rsidRPr="009448DE">
        <w:rPr>
          <w:rFonts w:ascii="Lato" w:eastAsia="Lato" w:hAnsi="Lato"/>
          <w:b/>
          <w:bCs/>
        </w:rPr>
        <w:t xml:space="preserve">W </w:t>
      </w:r>
      <w:r w:rsidRPr="009448DE">
        <w:rPr>
          <w:rFonts w:ascii="Lato" w:eastAsia="Lato" w:hAnsi="Lato"/>
        </w:rPr>
        <w:t xml:space="preserve">– weryfikacja treści, </w:t>
      </w:r>
      <w:r w:rsidRPr="009448DE">
        <w:rPr>
          <w:rFonts w:ascii="Lato" w:eastAsia="Lato" w:hAnsi="Lato"/>
          <w:b/>
          <w:bCs/>
        </w:rPr>
        <w:t xml:space="preserve">K </w:t>
      </w:r>
      <w:r w:rsidRPr="009448DE">
        <w:rPr>
          <w:rFonts w:ascii="Lato" w:eastAsia="Lato" w:hAnsi="Lato"/>
        </w:rPr>
        <w:t>– kontrola jakości (w tym dostępności cyfrowej)</w:t>
      </w:r>
    </w:p>
    <w:p w14:paraId="0EF7C78E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(**) Rozdziały: numer rozdziału lub </w:t>
      </w:r>
      <w:r w:rsidRPr="009448DE">
        <w:rPr>
          <w:rFonts w:ascii="Lato" w:eastAsia="Lato" w:hAnsi="Lato"/>
          <w:b/>
          <w:bCs/>
        </w:rPr>
        <w:t>W</w:t>
      </w:r>
      <w:r w:rsidRPr="009448DE">
        <w:rPr>
          <w:rFonts w:ascii="Lato" w:eastAsia="Lato" w:hAnsi="Lato"/>
        </w:rPr>
        <w:t xml:space="preserve"> – wszystkie</w:t>
      </w:r>
    </w:p>
    <w:p w14:paraId="52AF446A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(***) Autorzy: inicjały – szczegóły w Metryce dokumentu </w:t>
      </w:r>
    </w:p>
    <w:p w14:paraId="28E06855" w14:textId="77777777" w:rsidR="00A755C4" w:rsidRPr="009448DE" w:rsidRDefault="00A755C4" w:rsidP="00A755C4">
      <w:pPr>
        <w:keepNext/>
        <w:spacing w:before="480" w:after="120" w:line="259" w:lineRule="auto"/>
        <w:rPr>
          <w:rFonts w:ascii="Lato" w:eastAsia="Lato" w:hAnsi="Lato"/>
          <w:sz w:val="40"/>
          <w:szCs w:val="40"/>
          <w:lang w:eastAsia="pl-PL"/>
        </w:rPr>
      </w:pPr>
      <w:r w:rsidRPr="009448DE">
        <w:rPr>
          <w:rFonts w:ascii="Lato" w:eastAsia="Lato" w:hAnsi="Lato"/>
          <w:sz w:val="40"/>
          <w:szCs w:val="40"/>
          <w:lang w:eastAsia="pl-PL"/>
        </w:rPr>
        <w:br w:type="page"/>
      </w:r>
    </w:p>
    <w:sdt>
      <w:sdtPr>
        <w:rPr>
          <w:rFonts w:ascii="Lato" w:eastAsia="Times New Roman" w:hAnsi="Lato"/>
        </w:rPr>
        <w:id w:val="-4247289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40F45D8" w14:textId="77777777" w:rsidR="00A755C4" w:rsidRPr="009448DE" w:rsidRDefault="00A755C4" w:rsidP="00A755C4">
          <w:pPr>
            <w:keepNext/>
            <w:spacing w:before="480" w:after="120" w:line="259" w:lineRule="auto"/>
            <w:rPr>
              <w:rFonts w:ascii="Lato" w:eastAsia="Times New Roman" w:hAnsi="Lato"/>
              <w:sz w:val="40"/>
              <w:szCs w:val="40"/>
              <w:lang w:eastAsia="pl-PL"/>
            </w:rPr>
          </w:pPr>
          <w:r w:rsidRPr="009448DE">
            <w:rPr>
              <w:rFonts w:ascii="Lato" w:eastAsia="Times New Roman" w:hAnsi="Lato"/>
              <w:sz w:val="40"/>
              <w:szCs w:val="40"/>
              <w:lang w:eastAsia="pl-PL"/>
            </w:rPr>
            <w:t>Spis treści</w:t>
          </w:r>
        </w:p>
        <w:p w14:paraId="62E1CC85" w14:textId="240B14B7" w:rsidR="00D12E82" w:rsidRDefault="00A755C4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9448DE">
            <w:rPr>
              <w:rFonts w:ascii="Lato" w:eastAsia="Lato" w:hAnsi="Lato"/>
            </w:rPr>
            <w:fldChar w:fldCharType="begin"/>
          </w:r>
          <w:r w:rsidRPr="009448DE">
            <w:rPr>
              <w:rFonts w:ascii="Lato" w:eastAsia="Lato" w:hAnsi="Lato"/>
            </w:rPr>
            <w:instrText xml:space="preserve"> TOC \o "1-3" \h \z \u </w:instrText>
          </w:r>
          <w:r w:rsidRPr="009448DE">
            <w:rPr>
              <w:rFonts w:ascii="Lato" w:eastAsia="Lato" w:hAnsi="Lato"/>
            </w:rPr>
            <w:fldChar w:fldCharType="separate"/>
          </w:r>
          <w:hyperlink w:anchor="_Toc205894066" w:history="1">
            <w:r w:rsidR="00D12E82" w:rsidRPr="008A525B">
              <w:rPr>
                <w:rStyle w:val="Hipercze"/>
                <w:rFonts w:ascii="Lato" w:eastAsia="Times New Roman" w:hAnsi="Lato"/>
                <w:b/>
                <w:noProof/>
              </w:rPr>
              <w:t>Opis dokumentu</w:t>
            </w:r>
            <w:r w:rsidR="00D12E82">
              <w:rPr>
                <w:noProof/>
                <w:webHidden/>
              </w:rPr>
              <w:tab/>
            </w:r>
            <w:r w:rsidR="00D12E82">
              <w:rPr>
                <w:noProof/>
                <w:webHidden/>
              </w:rPr>
              <w:fldChar w:fldCharType="begin"/>
            </w:r>
            <w:r w:rsidR="00D12E82">
              <w:rPr>
                <w:noProof/>
                <w:webHidden/>
              </w:rPr>
              <w:instrText xml:space="preserve"> PAGEREF _Toc205894066 \h </w:instrText>
            </w:r>
            <w:r w:rsidR="00D12E82">
              <w:rPr>
                <w:noProof/>
                <w:webHidden/>
              </w:rPr>
            </w:r>
            <w:r w:rsidR="00D12E82">
              <w:rPr>
                <w:noProof/>
                <w:webHidden/>
              </w:rPr>
              <w:fldChar w:fldCharType="separate"/>
            </w:r>
            <w:r w:rsidR="00D12E82">
              <w:rPr>
                <w:noProof/>
                <w:webHidden/>
              </w:rPr>
              <w:t>5</w:t>
            </w:r>
            <w:r w:rsidR="00D12E82">
              <w:rPr>
                <w:noProof/>
                <w:webHidden/>
              </w:rPr>
              <w:fldChar w:fldCharType="end"/>
            </w:r>
          </w:hyperlink>
        </w:p>
        <w:p w14:paraId="0B6FFAB6" w14:textId="5595EB80" w:rsidR="00D12E82" w:rsidRDefault="00D12E8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4067" w:history="1">
            <w:r w:rsidRPr="008A525B">
              <w:rPr>
                <w:rStyle w:val="Hipercze"/>
                <w:rFonts w:ascii="Lato" w:eastAsia="Times New Roman" w:hAnsi="Lato"/>
                <w:b/>
                <w:bCs/>
                <w:noProof/>
              </w:rPr>
              <w:t>Cel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_Toc205894067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F1DD46" w14:textId="6E747704" w:rsidR="00D12E82" w:rsidRDefault="00D12E8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4068" w:history="1">
            <w:r w:rsidRPr="008A525B">
              <w:rPr>
                <w:rStyle w:val="Hipercze"/>
                <w:rFonts w:ascii="Lato" w:eastAsia="Times New Roman" w:hAnsi="Lato"/>
                <w:b/>
                <w:bCs/>
                <w:noProof/>
              </w:rPr>
              <w:t>Zastosowanie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_Toc205894068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C2B95F" w14:textId="6E25304C" w:rsidR="00D12E82" w:rsidRDefault="00D12E8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4069" w:history="1">
            <w:r w:rsidRPr="008A525B">
              <w:rPr>
                <w:rStyle w:val="Hipercze"/>
                <w:rFonts w:ascii="Lato" w:eastAsia="Times New Roman" w:hAnsi="Lato"/>
                <w:b/>
                <w:bCs/>
                <w:noProof/>
              </w:rPr>
              <w:t>Obowiązywanie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_Toc205894069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4E3D6A" w14:textId="5142C58C" w:rsidR="00D12E82" w:rsidRDefault="00D12E8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4070" w:history="1">
            <w:r w:rsidRPr="008A525B">
              <w:rPr>
                <w:rStyle w:val="Hipercze"/>
                <w:rFonts w:ascii="Lato" w:eastAsia="Times New Roman" w:hAnsi="Lato"/>
                <w:b/>
                <w:bCs/>
                <w:noProof/>
              </w:rPr>
              <w:t>Dokumenty obowiązujące i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_Toc205894070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96E56D" w14:textId="119BE09F" w:rsidR="00D12E82" w:rsidRDefault="00D12E82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4071" w:history="1">
            <w:r w:rsidRPr="008A525B">
              <w:rPr>
                <w:rStyle w:val="Hipercze"/>
                <w:rFonts w:ascii="Lato" w:eastAsia="Times New Roman" w:hAnsi="Lato"/>
                <w:b/>
                <w:noProof/>
              </w:rPr>
              <w:t>Dokumenty obowiązujące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_Toc205894071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EC38DF" w14:textId="6DE82125" w:rsidR="00D12E82" w:rsidRDefault="00D12E82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4072" w:history="1">
            <w:r w:rsidRPr="008A525B">
              <w:rPr>
                <w:rStyle w:val="Hipercze"/>
                <w:rFonts w:ascii="Lato" w:eastAsia="Times New Roman" w:hAnsi="Lato"/>
                <w:b/>
                <w:noProof/>
              </w:rPr>
              <w:t>Dokumenty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_Toc205894072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EBEA4" w14:textId="7A3D299E" w:rsidR="00D12E82" w:rsidRDefault="00D12E8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4073" w:history="1">
            <w:r w:rsidRPr="008A525B">
              <w:rPr>
                <w:rStyle w:val="Hipercze"/>
                <w:rFonts w:ascii="Lato" w:eastAsia="Times New Roman" w:hAnsi="Lato"/>
                <w:b/>
                <w:bCs/>
                <w:noProof/>
              </w:rPr>
              <w:t>Słownik przyjętych skrótów i terminów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_Toc205894073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F48EB2" w14:textId="1E9A9049" w:rsidR="00D12E82" w:rsidRDefault="00D12E82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4074" w:history="1">
            <w:r w:rsidRPr="008A525B">
              <w:rPr>
                <w:rStyle w:val="Hipercze"/>
                <w:rFonts w:ascii="Lato" w:eastAsia="Times New Roman" w:hAnsi="Lato"/>
                <w:b/>
                <w:noProof/>
              </w:rPr>
              <w:t>Skróty i akronimy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_Toc205894074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12F278" w14:textId="0A07DF68" w:rsidR="00D12E82" w:rsidRDefault="00D12E82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4075" w:history="1">
            <w:r w:rsidRPr="008A525B">
              <w:rPr>
                <w:rStyle w:val="Hipercze"/>
                <w:rFonts w:ascii="Lato" w:eastAsia="Times New Roman" w:hAnsi="Lato"/>
                <w:b/>
                <w:noProof/>
              </w:rPr>
              <w:t>Terminy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_Toc205894075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ECBB17" w14:textId="36B9C086" w:rsidR="00D12E82" w:rsidRDefault="00D12E82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4076" w:history="1">
            <w:r w:rsidRPr="008A525B">
              <w:rPr>
                <w:rStyle w:val="Hipercze"/>
                <w:rFonts w:ascii="Lato" w:eastAsia="Times New Roman" w:hAnsi="Lato"/>
                <w:b/>
                <w:noProof/>
              </w:rPr>
              <w:t>Zawartość merytoryczna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_Toc205894076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D21E7F" w14:textId="303D2171" w:rsidR="00D12E82" w:rsidRDefault="00D12E82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4077" w:history="1">
            <w:r w:rsidRPr="008A525B">
              <w:rPr>
                <w:rStyle w:val="Hipercze"/>
                <w:rFonts w:ascii="Lato" w:eastAsia="Times New Roman" w:hAnsi="Lato"/>
                <w:b/>
                <w:noProof/>
              </w:rPr>
              <w:t>Specyfikacja wniosku WDAUO01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_Toc205894077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E8D05E" w14:textId="01854813" w:rsidR="00D12E82" w:rsidRDefault="00D12E82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4078" w:history="1">
            <w:r w:rsidRPr="008A525B">
              <w:rPr>
                <w:rStyle w:val="Hipercze"/>
                <w:rFonts w:ascii="Lato" w:eastAsia="Times New Roman" w:hAnsi="Lato"/>
                <w:b/>
                <w:noProof/>
              </w:rPr>
              <w:t>Reguły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_Toc205894078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8E8515" w14:textId="0B546193" w:rsidR="00D12E82" w:rsidRDefault="00D12E82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4079" w:history="1">
            <w:r w:rsidRPr="008A525B">
              <w:rPr>
                <w:rStyle w:val="Hipercze"/>
                <w:rFonts w:ascii="Lato" w:eastAsia="Times New Roman" w:hAnsi="Lato"/>
                <w:b/>
                <w:noProof/>
              </w:rPr>
              <w:t>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_Toc205894079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F0211" w14:textId="7B9455C9" w:rsidR="00A755C4" w:rsidRPr="009448DE" w:rsidRDefault="00A755C4" w:rsidP="00A755C4">
          <w:pPr>
            <w:tabs>
              <w:tab w:val="left" w:pos="960"/>
              <w:tab w:val="right" w:leader="dot" w:pos="9062"/>
            </w:tabs>
            <w:spacing w:before="160" w:after="100" w:line="276" w:lineRule="auto"/>
            <w:rPr>
              <w:rFonts w:ascii="Lato" w:eastAsia="Lato" w:hAnsi="Lato"/>
            </w:rPr>
          </w:pPr>
          <w:r w:rsidRPr="009448DE">
            <w:rPr>
              <w:rFonts w:ascii="Lato" w:eastAsia="Lato" w:hAnsi="Lato"/>
              <w:b/>
              <w:bCs/>
            </w:rPr>
            <w:fldChar w:fldCharType="end"/>
          </w:r>
        </w:p>
      </w:sdtContent>
    </w:sdt>
    <w:p w14:paraId="765F251B" w14:textId="77777777" w:rsidR="00A755C4" w:rsidRPr="009448DE" w:rsidRDefault="00A755C4" w:rsidP="00A755C4">
      <w:pPr>
        <w:spacing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Lato" w:hAnsi="Lato"/>
        </w:rPr>
        <w:br w:type="page"/>
      </w:r>
    </w:p>
    <w:p w14:paraId="3B1F8255" w14:textId="77777777" w:rsidR="00A755C4" w:rsidRPr="009448DE" w:rsidRDefault="00A755C4" w:rsidP="00A755C4">
      <w:pPr>
        <w:keepNext/>
        <w:spacing w:before="480" w:after="120"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Times New Roman" w:hAnsi="Lato"/>
          <w:sz w:val="40"/>
          <w:szCs w:val="40"/>
          <w:lang w:eastAsia="pl-PL"/>
        </w:rPr>
        <w:lastRenderedPageBreak/>
        <w:t>Spis tabel</w:t>
      </w:r>
    </w:p>
    <w:p w14:paraId="42D7C4BB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r w:rsidRPr="009448DE">
        <w:rPr>
          <w:rFonts w:ascii="Lato" w:eastAsia="Lato" w:hAnsi="Lato"/>
        </w:rPr>
        <w:fldChar w:fldCharType="begin"/>
      </w:r>
      <w:r w:rsidRPr="009448DE">
        <w:rPr>
          <w:rFonts w:ascii="Lato" w:eastAsia="Lato" w:hAnsi="Lato"/>
        </w:rPr>
        <w:instrText xml:space="preserve"> TOC \h \z \c "Tabela" </w:instrText>
      </w:r>
      <w:r w:rsidRPr="009448DE">
        <w:rPr>
          <w:rFonts w:ascii="Lato" w:eastAsia="Lato" w:hAnsi="Lato"/>
        </w:rPr>
        <w:fldChar w:fldCharType="separate"/>
      </w:r>
      <w:hyperlink w:anchor="_Toc188347004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1. Metryka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_Toc188347004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6AA30935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5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2. Historia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_Toc188347005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0BA516D7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6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3. Wykaz dokumentów obowiązujących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_Toc188347006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769EEC0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7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4. Wykaz dokumentów pomocniczych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_Toc188347007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15F921E1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8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5. Wykaz skrótów i akronimów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_Toc188347008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11957E52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9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6. Wykaz definicji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_Toc188347009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2F1BD181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10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7. Powiązanie plików XSD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_Toc188347010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7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94100CD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fldChar w:fldCharType="end"/>
      </w:r>
      <w:r w:rsidRPr="009448DE">
        <w:rPr>
          <w:rFonts w:ascii="Lato" w:eastAsia="Lato" w:hAnsi="Lato"/>
        </w:rPr>
        <w:br w:type="page"/>
      </w:r>
    </w:p>
    <w:p w14:paraId="2DC8A87E" w14:textId="77777777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3" w:name="_Toc205894066"/>
      <w:r w:rsidRPr="009448DE">
        <w:rPr>
          <w:rFonts w:ascii="Lato" w:eastAsia="Times New Roman" w:hAnsi="Lato"/>
          <w:b/>
          <w:sz w:val="40"/>
          <w:szCs w:val="40"/>
        </w:rPr>
        <w:lastRenderedPageBreak/>
        <w:t>Opis dokumentu</w:t>
      </w:r>
      <w:bookmarkEnd w:id="3"/>
    </w:p>
    <w:p w14:paraId="05F4B27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4" w:name="_Toc205894067"/>
      <w:r w:rsidRPr="009448DE">
        <w:rPr>
          <w:rFonts w:ascii="Lato" w:eastAsia="Times New Roman" w:hAnsi="Lato"/>
          <w:b/>
          <w:bCs/>
          <w:sz w:val="32"/>
          <w:szCs w:val="28"/>
        </w:rPr>
        <w:t>Cel dokumentu</w:t>
      </w:r>
      <w:bookmarkEnd w:id="4"/>
    </w:p>
    <w:p w14:paraId="176EED53" w14:textId="3FC35BD6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Celem specyfikacji jest zdefiniowanie struktury i zawartości informacyjnej dokumentu XML (zwanej tutaj także komunikatem) „</w:t>
      </w:r>
      <w:r w:rsidR="00CB62AD" w:rsidRPr="00CB62AD">
        <w:rPr>
          <w:rFonts w:ascii="Lato" w:eastAsia="Lato" w:hAnsi="Lato"/>
        </w:rPr>
        <w:t>WDAUO01 - Numer akcyzowy uprawnionego odbiorcy - nadanie lub zmiana danych</w:t>
      </w:r>
      <w:r>
        <w:rPr>
          <w:rFonts w:ascii="Lato" w:eastAsia="Lato" w:hAnsi="Lato"/>
        </w:rPr>
        <w:t>”.</w:t>
      </w:r>
    </w:p>
    <w:p w14:paraId="1593532F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”</w:t>
      </w:r>
    </w:p>
    <w:p w14:paraId="4FEAF73B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5" w:name="_Toc205894068"/>
      <w:r w:rsidRPr="009448DE">
        <w:rPr>
          <w:rFonts w:ascii="Lato" w:eastAsia="Times New Roman" w:hAnsi="Lato"/>
          <w:b/>
          <w:bCs/>
          <w:sz w:val="32"/>
          <w:szCs w:val="28"/>
        </w:rPr>
        <w:t>Zastosowanie</w:t>
      </w:r>
      <w:bookmarkEnd w:id="5"/>
    </w:p>
    <w:p w14:paraId="041B8561" w14:textId="77777777" w:rsidR="00A755C4" w:rsidRPr="009448DE" w:rsidRDefault="00A755C4" w:rsidP="00A755C4">
      <w:pPr>
        <w:spacing w:before="40" w:after="60" w:line="240" w:lineRule="auto"/>
        <w:rPr>
          <w:rFonts w:ascii="Open Sans" w:eastAsia="Times New Roman" w:hAnsi="Open Sans" w:cs="Open Sans"/>
          <w:lang w:val="x-none" w:eastAsia="pl-PL"/>
        </w:rPr>
      </w:pPr>
      <w:bookmarkStart w:id="6" w:name="_Toc341696557"/>
      <w:bookmarkStart w:id="7" w:name="_Ref343010193"/>
      <w:bookmarkStart w:id="8" w:name="_Toc349568554"/>
      <w:r w:rsidRPr="009448DE">
        <w:rPr>
          <w:rFonts w:ascii="Open Sans" w:eastAsia="Times New Roman" w:hAnsi="Open Sans" w:cs="Open Sans"/>
          <w:lang w:val="x-none" w:eastAsia="pl-PL"/>
        </w:rPr>
        <w:t>Dokument jest stosowany, jako źródłowy przy projektowaniu, implementacji oraz tworzeniu dokumentacji testowej i użytkowej systemu.</w:t>
      </w:r>
    </w:p>
    <w:p w14:paraId="2ED87FC7" w14:textId="77777777" w:rsidR="00A755C4" w:rsidRPr="009448DE" w:rsidRDefault="00A755C4" w:rsidP="00A755C4">
      <w:pPr>
        <w:spacing w:before="40" w:after="60" w:line="240" w:lineRule="auto"/>
        <w:rPr>
          <w:rFonts w:ascii="Bookman Old Style" w:eastAsia="Times New Roman" w:hAnsi="Bookman Old Style"/>
          <w:sz w:val="20"/>
          <w:szCs w:val="20"/>
          <w:lang w:val="x-none" w:eastAsia="pl-PL"/>
        </w:rPr>
      </w:pPr>
      <w:r w:rsidRPr="009448DE">
        <w:rPr>
          <w:rFonts w:ascii="Open Sans" w:eastAsia="Times New Roman" w:hAnsi="Open Sans" w:cs="Open Sans"/>
          <w:lang w:val="x-none" w:eastAsia="pl-PL"/>
        </w:rPr>
        <w:t>Adresatem dokumentu jest zespół projektowy po stronie Administracji Skarbowej oraz zespoły: programistyczno-projektowy, testerów, dokumentalistów, po stronie Wykonawcy oraz Podmioty zewnętrzne składające deklaracje.</w:t>
      </w:r>
      <w:bookmarkEnd w:id="6"/>
      <w:bookmarkEnd w:id="7"/>
      <w:bookmarkEnd w:id="8"/>
      <w:r w:rsidRPr="009448DE">
        <w:rPr>
          <w:rFonts w:ascii="Bookman Old Style" w:eastAsia="Times New Roman" w:hAnsi="Bookman Old Style"/>
          <w:sz w:val="20"/>
          <w:szCs w:val="20"/>
          <w:lang w:val="x-none" w:eastAsia="pl-PL"/>
        </w:rPr>
        <w:t xml:space="preserve"> </w:t>
      </w:r>
    </w:p>
    <w:p w14:paraId="42AACF3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9" w:name="_Toc205894069"/>
      <w:r w:rsidRPr="009448DE">
        <w:rPr>
          <w:rFonts w:ascii="Lato" w:eastAsia="Times New Roman" w:hAnsi="Lato"/>
          <w:b/>
          <w:bCs/>
          <w:sz w:val="32"/>
          <w:szCs w:val="28"/>
        </w:rPr>
        <w:t>Obowiązywanie</w:t>
      </w:r>
      <w:bookmarkEnd w:id="9"/>
    </w:p>
    <w:p w14:paraId="2DDBFCE5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Specyfikacja obowiązuje od wdrożenia systemu</w:t>
      </w:r>
    </w:p>
    <w:p w14:paraId="6B81B27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0" w:name="_Toc205894070"/>
      <w:r w:rsidRPr="009448DE">
        <w:rPr>
          <w:rFonts w:ascii="Lato" w:eastAsia="Times New Roman" w:hAnsi="Lato"/>
          <w:b/>
          <w:bCs/>
          <w:sz w:val="32"/>
          <w:szCs w:val="28"/>
        </w:rPr>
        <w:t>Dokumenty obowiązujące i pomocnicze</w:t>
      </w:r>
      <w:bookmarkEnd w:id="10"/>
    </w:p>
    <w:p w14:paraId="69A82777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1" w:name="_Toc205894071"/>
      <w:r w:rsidRPr="009448DE">
        <w:rPr>
          <w:rFonts w:ascii="Lato" w:eastAsia="Times New Roman" w:hAnsi="Lato"/>
          <w:b/>
          <w:sz w:val="28"/>
        </w:rPr>
        <w:t>Dokumenty obowiązujące</w:t>
      </w:r>
      <w:bookmarkEnd w:id="11"/>
    </w:p>
    <w:p w14:paraId="72FEEEE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2" w:name="_Toc188347006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3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obowiązujących</w:t>
      </w:r>
      <w:bookmarkEnd w:id="12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obowiązujących"/>
      </w:tblPr>
      <w:tblGrid>
        <w:gridCol w:w="758"/>
        <w:gridCol w:w="2379"/>
        <w:gridCol w:w="3228"/>
        <w:gridCol w:w="1273"/>
        <w:gridCol w:w="1424"/>
      </w:tblGrid>
      <w:tr w:rsidR="00A755C4" w:rsidRPr="009448DE" w14:paraId="43C79EF1" w14:textId="77777777" w:rsidTr="00FD7DA2">
        <w:trPr>
          <w:tblHeader/>
        </w:trPr>
        <w:tc>
          <w:tcPr>
            <w:tcW w:w="758" w:type="dxa"/>
            <w:shd w:val="clear" w:color="auto" w:fill="F2F2F2"/>
          </w:tcPr>
          <w:p w14:paraId="391FD24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bookmarkStart w:id="13" w:name="_Hlk179283689"/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379" w:type="dxa"/>
            <w:shd w:val="clear" w:color="auto" w:fill="F2F2F2"/>
          </w:tcPr>
          <w:p w14:paraId="14D20C9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3228" w:type="dxa"/>
            <w:shd w:val="clear" w:color="auto" w:fill="F2F2F2"/>
          </w:tcPr>
          <w:p w14:paraId="593AA65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273" w:type="dxa"/>
            <w:shd w:val="clear" w:color="auto" w:fill="F2F2F2"/>
          </w:tcPr>
          <w:p w14:paraId="3A0B75F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424" w:type="dxa"/>
            <w:shd w:val="clear" w:color="auto" w:fill="F2F2F2"/>
          </w:tcPr>
          <w:p w14:paraId="64B9B7A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FD7DA2" w:rsidRPr="009448DE" w14:paraId="64A3BBDC" w14:textId="77777777" w:rsidTr="00FD7DA2">
        <w:tc>
          <w:tcPr>
            <w:tcW w:w="758" w:type="dxa"/>
          </w:tcPr>
          <w:p w14:paraId="5C296781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A1.</w:t>
            </w:r>
          </w:p>
        </w:tc>
        <w:tc>
          <w:tcPr>
            <w:tcW w:w="2379" w:type="dxa"/>
          </w:tcPr>
          <w:p w14:paraId="3B74A58B" w14:textId="16F66E33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Brak</w:t>
            </w:r>
          </w:p>
        </w:tc>
        <w:tc>
          <w:tcPr>
            <w:tcW w:w="3228" w:type="dxa"/>
          </w:tcPr>
          <w:p w14:paraId="5A9C79ED" w14:textId="06EE5EA4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273" w:type="dxa"/>
          </w:tcPr>
          <w:p w14:paraId="3FFE5C27" w14:textId="0F555C64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424" w:type="dxa"/>
          </w:tcPr>
          <w:p w14:paraId="1C2222F4" w14:textId="425F3F6F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786AE33A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4" w:name="_Toc205894072"/>
      <w:bookmarkEnd w:id="13"/>
      <w:r w:rsidRPr="009448DE">
        <w:rPr>
          <w:rFonts w:ascii="Lato" w:eastAsia="Times New Roman" w:hAnsi="Lato"/>
          <w:b/>
          <w:sz w:val="28"/>
        </w:rPr>
        <w:t>Dokumenty pomocnicze</w:t>
      </w:r>
      <w:bookmarkEnd w:id="14"/>
    </w:p>
    <w:p w14:paraId="379C0F0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5" w:name="_Toc188347007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4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pomocniczych</w:t>
      </w:r>
      <w:bookmarkEnd w:id="15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pomocnicznych"/>
      </w:tblPr>
      <w:tblGrid>
        <w:gridCol w:w="846"/>
        <w:gridCol w:w="2778"/>
        <w:gridCol w:w="2467"/>
        <w:gridCol w:w="1417"/>
        <w:gridCol w:w="1554"/>
      </w:tblGrid>
      <w:tr w:rsidR="00A755C4" w:rsidRPr="009448DE" w14:paraId="403E0940" w14:textId="77777777" w:rsidTr="0074729A">
        <w:trPr>
          <w:tblHeader/>
        </w:trPr>
        <w:tc>
          <w:tcPr>
            <w:tcW w:w="846" w:type="dxa"/>
            <w:shd w:val="clear" w:color="auto" w:fill="F2F2F2"/>
          </w:tcPr>
          <w:p w14:paraId="78F922D5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778" w:type="dxa"/>
            <w:shd w:val="clear" w:color="auto" w:fill="F2F2F2"/>
          </w:tcPr>
          <w:p w14:paraId="08BA346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2467" w:type="dxa"/>
            <w:shd w:val="clear" w:color="auto" w:fill="F2F2F2"/>
          </w:tcPr>
          <w:p w14:paraId="6A79F490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417" w:type="dxa"/>
            <w:shd w:val="clear" w:color="auto" w:fill="F2F2F2"/>
          </w:tcPr>
          <w:p w14:paraId="63A836A4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554" w:type="dxa"/>
            <w:shd w:val="clear" w:color="auto" w:fill="F2F2F2"/>
          </w:tcPr>
          <w:p w14:paraId="474514DC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A755C4" w:rsidRPr="009448DE" w14:paraId="4B573E7E" w14:textId="77777777" w:rsidTr="0074729A">
        <w:tc>
          <w:tcPr>
            <w:tcW w:w="846" w:type="dxa"/>
          </w:tcPr>
          <w:p w14:paraId="26F5A11C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R1.</w:t>
            </w:r>
          </w:p>
        </w:tc>
        <w:tc>
          <w:tcPr>
            <w:tcW w:w="2778" w:type="dxa"/>
          </w:tcPr>
          <w:p w14:paraId="3832863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Brak</w:t>
            </w:r>
          </w:p>
        </w:tc>
        <w:tc>
          <w:tcPr>
            <w:tcW w:w="2467" w:type="dxa"/>
          </w:tcPr>
          <w:p w14:paraId="0554AE8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417" w:type="dxa"/>
          </w:tcPr>
          <w:p w14:paraId="1CB9094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554" w:type="dxa"/>
          </w:tcPr>
          <w:p w14:paraId="01A5A929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6D05553E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6" w:name="_Toc205894073"/>
      <w:r w:rsidRPr="009448DE">
        <w:rPr>
          <w:rFonts w:ascii="Lato" w:eastAsia="Times New Roman" w:hAnsi="Lato"/>
          <w:b/>
          <w:bCs/>
          <w:sz w:val="32"/>
          <w:szCs w:val="28"/>
        </w:rPr>
        <w:lastRenderedPageBreak/>
        <w:t>Słownik przyjętych skrótów i terminów</w:t>
      </w:r>
      <w:bookmarkEnd w:id="16"/>
    </w:p>
    <w:p w14:paraId="00A41F4B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7" w:name="_Toc205894074"/>
      <w:r w:rsidRPr="009448DE">
        <w:rPr>
          <w:rFonts w:ascii="Lato" w:eastAsia="Times New Roman" w:hAnsi="Lato"/>
          <w:b/>
          <w:sz w:val="28"/>
        </w:rPr>
        <w:t>Skróty i akronimy</w:t>
      </w:r>
      <w:bookmarkEnd w:id="17"/>
    </w:p>
    <w:p w14:paraId="335125C9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8" w:name="_Toc188347008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5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skrótów i akronimów</w:t>
      </w:r>
      <w:bookmarkEnd w:id="18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skrótów i akronimów wykorzystywanych w dalszej części dokumentu"/>
      </w:tblPr>
      <w:tblGrid>
        <w:gridCol w:w="2405"/>
        <w:gridCol w:w="6662"/>
      </w:tblGrid>
      <w:tr w:rsidR="00A755C4" w:rsidRPr="009448DE" w14:paraId="30EDBCB0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4B2369EF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Skrót / Termin</w:t>
            </w:r>
          </w:p>
        </w:tc>
        <w:tc>
          <w:tcPr>
            <w:tcW w:w="6662" w:type="dxa"/>
            <w:shd w:val="clear" w:color="auto" w:fill="F2F2F2"/>
          </w:tcPr>
          <w:p w14:paraId="28A3D9F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A755C4" w:rsidRPr="009448DE" w14:paraId="41E813D3" w14:textId="77777777" w:rsidTr="0074729A">
        <w:tc>
          <w:tcPr>
            <w:tcW w:w="2405" w:type="dxa"/>
          </w:tcPr>
          <w:p w14:paraId="2B6C6B4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proofErr w:type="spellStart"/>
            <w:r w:rsidRPr="009448DE">
              <w:rPr>
                <w:rFonts w:ascii="Lato" w:eastAsia="Lato" w:hAnsi="Lato"/>
              </w:rPr>
              <w:t>CRKiD</w:t>
            </w:r>
            <w:proofErr w:type="spellEnd"/>
          </w:p>
        </w:tc>
        <w:tc>
          <w:tcPr>
            <w:tcW w:w="6662" w:type="dxa"/>
          </w:tcPr>
          <w:p w14:paraId="795B62B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Centralne Repozytorium Komunikatów i Dokumentów – komponent Systemu SEAP PLUS, w którym przechowywane są komunikaty, dokumenty oraz ich metadane.</w:t>
            </w:r>
          </w:p>
        </w:tc>
      </w:tr>
      <w:tr w:rsidR="00A755C4" w:rsidRPr="009448DE" w14:paraId="0831D766" w14:textId="77777777" w:rsidTr="0074729A">
        <w:tc>
          <w:tcPr>
            <w:tcW w:w="2405" w:type="dxa"/>
          </w:tcPr>
          <w:p w14:paraId="7F4D68C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PDR PL/UE</w:t>
            </w:r>
          </w:p>
        </w:tc>
        <w:tc>
          <w:tcPr>
            <w:tcW w:w="6662" w:type="dxa"/>
          </w:tcPr>
          <w:p w14:paraId="57B9A66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Danych Referencyjnych SISC.</w:t>
            </w:r>
          </w:p>
        </w:tc>
      </w:tr>
      <w:tr w:rsidR="00A755C4" w:rsidRPr="009448DE" w14:paraId="07E2ED89" w14:textId="77777777" w:rsidTr="0074729A">
        <w:tc>
          <w:tcPr>
            <w:tcW w:w="2405" w:type="dxa"/>
          </w:tcPr>
          <w:p w14:paraId="7B2121F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SISC</w:t>
            </w:r>
          </w:p>
        </w:tc>
        <w:tc>
          <w:tcPr>
            <w:tcW w:w="6662" w:type="dxa"/>
          </w:tcPr>
          <w:p w14:paraId="41201C1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Informacyjny Skarbowo-Celny.</w:t>
            </w:r>
          </w:p>
        </w:tc>
      </w:tr>
      <w:tr w:rsidR="00A755C4" w:rsidRPr="009448DE" w14:paraId="0189421D" w14:textId="77777777" w:rsidTr="0074729A">
        <w:tc>
          <w:tcPr>
            <w:tcW w:w="2405" w:type="dxa"/>
          </w:tcPr>
          <w:p w14:paraId="27BF5D50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XML</w:t>
            </w:r>
          </w:p>
        </w:tc>
        <w:tc>
          <w:tcPr>
            <w:tcW w:w="6662" w:type="dxa"/>
          </w:tcPr>
          <w:p w14:paraId="736B96E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proofErr w:type="spellStart"/>
            <w:r w:rsidRPr="009448DE">
              <w:rPr>
                <w:rFonts w:ascii="Lato" w:eastAsia="Lato" w:hAnsi="Lato"/>
              </w:rPr>
              <w:t>Extensible</w:t>
            </w:r>
            <w:proofErr w:type="spellEnd"/>
            <w:r w:rsidRPr="009448DE">
              <w:rPr>
                <w:rFonts w:ascii="Lato" w:eastAsia="Lato" w:hAnsi="Lato"/>
              </w:rPr>
              <w:t xml:space="preserve"> </w:t>
            </w:r>
            <w:proofErr w:type="spellStart"/>
            <w:r w:rsidRPr="009448DE">
              <w:rPr>
                <w:rFonts w:ascii="Lato" w:eastAsia="Lato" w:hAnsi="Lato"/>
              </w:rPr>
              <w:t>Markup</w:t>
            </w:r>
            <w:proofErr w:type="spellEnd"/>
            <w:r w:rsidRPr="009448DE">
              <w:rPr>
                <w:rFonts w:ascii="Lato" w:eastAsia="Lato" w:hAnsi="Lato"/>
              </w:rPr>
              <w:t xml:space="preserve"> Language - rozszerzalny język znaczników.</w:t>
            </w:r>
          </w:p>
        </w:tc>
      </w:tr>
      <w:tr w:rsidR="00A755C4" w:rsidRPr="009448DE" w14:paraId="020FB64C" w14:textId="77777777" w:rsidTr="0074729A">
        <w:tc>
          <w:tcPr>
            <w:tcW w:w="2405" w:type="dxa"/>
          </w:tcPr>
          <w:p w14:paraId="09BA0185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XPath</w:t>
            </w:r>
          </w:p>
        </w:tc>
        <w:tc>
          <w:tcPr>
            <w:tcW w:w="6662" w:type="dxa"/>
          </w:tcPr>
          <w:p w14:paraId="3FD8FA86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 xml:space="preserve">ang. XML </w:t>
            </w:r>
            <w:proofErr w:type="spellStart"/>
            <w:r w:rsidRPr="009448DE">
              <w:rPr>
                <w:rFonts w:ascii="Lato" w:eastAsia="Lato" w:hAnsi="Lato"/>
              </w:rPr>
              <w:t>Path</w:t>
            </w:r>
            <w:proofErr w:type="spellEnd"/>
            <w:r w:rsidRPr="009448DE">
              <w:rPr>
                <w:rFonts w:ascii="Lato" w:eastAsia="Lato" w:hAnsi="Lato"/>
              </w:rPr>
              <w:t xml:space="preserve"> Language. Język służący do adresowania części dokumentu XML</w:t>
            </w:r>
          </w:p>
        </w:tc>
      </w:tr>
      <w:tr w:rsidR="00A755C4" w:rsidRPr="009448DE" w14:paraId="4D756E78" w14:textId="77777777" w:rsidTr="0074729A">
        <w:tc>
          <w:tcPr>
            <w:tcW w:w="2405" w:type="dxa"/>
          </w:tcPr>
          <w:p w14:paraId="2FD121A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XSD</w:t>
            </w:r>
          </w:p>
        </w:tc>
        <w:tc>
          <w:tcPr>
            <w:tcW w:w="6662" w:type="dxa"/>
          </w:tcPr>
          <w:p w14:paraId="0505E02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 xml:space="preserve">XML </w:t>
            </w:r>
            <w:proofErr w:type="spellStart"/>
            <w:r w:rsidRPr="009448DE">
              <w:rPr>
                <w:rFonts w:ascii="Lato" w:eastAsia="Lato" w:hAnsi="Lato"/>
              </w:rPr>
              <w:t>Schema</w:t>
            </w:r>
            <w:proofErr w:type="spellEnd"/>
            <w:r w:rsidRPr="009448DE">
              <w:rPr>
                <w:rFonts w:ascii="Lato" w:eastAsia="Lato" w:hAnsi="Lato"/>
              </w:rPr>
              <w:t xml:space="preserve"> - standard służący do definiowania struktury dokumentu XML</w:t>
            </w:r>
          </w:p>
        </w:tc>
      </w:tr>
    </w:tbl>
    <w:p w14:paraId="2D1BC8D0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9" w:name="_Toc205894075"/>
      <w:r w:rsidRPr="009448DE">
        <w:rPr>
          <w:rFonts w:ascii="Lato" w:eastAsia="Times New Roman" w:hAnsi="Lato"/>
          <w:b/>
          <w:sz w:val="28"/>
        </w:rPr>
        <w:t>Terminy</w:t>
      </w:r>
      <w:bookmarkEnd w:id="19"/>
    </w:p>
    <w:p w14:paraId="1DF3978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0" w:name="_Toc188347009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6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definicji</w:t>
      </w:r>
      <w:bookmarkEnd w:id="20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jaśnienia terminów zawartych w dokumentacji"/>
      </w:tblPr>
      <w:tblGrid>
        <w:gridCol w:w="2405"/>
        <w:gridCol w:w="6662"/>
      </w:tblGrid>
      <w:tr w:rsidR="00A755C4" w:rsidRPr="009448DE" w14:paraId="48419B67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2508BFD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Termin</w:t>
            </w:r>
          </w:p>
        </w:tc>
        <w:tc>
          <w:tcPr>
            <w:tcW w:w="6662" w:type="dxa"/>
            <w:shd w:val="clear" w:color="auto" w:fill="F2F2F2"/>
          </w:tcPr>
          <w:p w14:paraId="5BB4F5A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Definicja</w:t>
            </w:r>
          </w:p>
        </w:tc>
      </w:tr>
      <w:tr w:rsidR="00A755C4" w:rsidRPr="009448DE" w14:paraId="5C5A7A34" w14:textId="77777777" w:rsidTr="0074729A">
        <w:tc>
          <w:tcPr>
            <w:tcW w:w="2405" w:type="dxa"/>
          </w:tcPr>
          <w:p w14:paraId="17F3A90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Komunikat</w:t>
            </w:r>
          </w:p>
        </w:tc>
        <w:tc>
          <w:tcPr>
            <w:tcW w:w="6662" w:type="dxa"/>
          </w:tcPr>
          <w:p w14:paraId="79A8D0A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Dokument XML, który jest wysyłany lub odbierany przez System.</w:t>
            </w:r>
          </w:p>
        </w:tc>
      </w:tr>
      <w:tr w:rsidR="00A755C4" w:rsidRPr="009448DE" w14:paraId="744D5709" w14:textId="77777777" w:rsidTr="0074729A">
        <w:tc>
          <w:tcPr>
            <w:tcW w:w="2405" w:type="dxa"/>
          </w:tcPr>
          <w:p w14:paraId="160EF263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System</w:t>
            </w:r>
          </w:p>
        </w:tc>
        <w:tc>
          <w:tcPr>
            <w:tcW w:w="6662" w:type="dxa"/>
          </w:tcPr>
          <w:p w14:paraId="56757D1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Jeśli w tekście nie określono inaczej termin ten oznacza system informatyczny stosowany przez PAC do obsługi komunikatów ujętych w tym dokumencie.</w:t>
            </w:r>
          </w:p>
        </w:tc>
      </w:tr>
      <w:tr w:rsidR="00A755C4" w:rsidRPr="009448DE" w14:paraId="0D5C4B4C" w14:textId="77777777" w:rsidTr="0074729A">
        <w:tc>
          <w:tcPr>
            <w:tcW w:w="2405" w:type="dxa"/>
          </w:tcPr>
          <w:p w14:paraId="5610F97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 w:eastAsia="pl-PL"/>
              </w:rPr>
            </w:pPr>
            <w:r w:rsidRPr="009448DE">
              <w:rPr>
                <w:rFonts w:ascii="Lato" w:eastAsia="Lato" w:hAnsi="Lato"/>
                <w:lang w:val="en-GB" w:eastAsia="pl-PL"/>
              </w:rPr>
              <w:t>XML schema</w:t>
            </w:r>
          </w:p>
        </w:tc>
        <w:tc>
          <w:tcPr>
            <w:tcW w:w="6662" w:type="dxa"/>
          </w:tcPr>
          <w:p w14:paraId="64402F1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eastAsia="pl-PL"/>
              </w:rPr>
            </w:pPr>
            <w:r w:rsidRPr="009448DE">
              <w:rPr>
                <w:rFonts w:ascii="Lato" w:eastAsia="Lato" w:hAnsi="Lato"/>
                <w:lang w:eastAsia="pl-PL"/>
              </w:rPr>
              <w:t>Opracowany przez W3C (maj 2001) standard służący do definiowania struktury dokumentu XML.</w:t>
            </w:r>
          </w:p>
        </w:tc>
      </w:tr>
    </w:tbl>
    <w:p w14:paraId="28C15B55" w14:textId="77777777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r w:rsidRPr="009448DE">
        <w:rPr>
          <w:rFonts w:ascii="Lato" w:eastAsia="Times New Roman" w:hAnsi="Lato"/>
          <w:b/>
          <w:sz w:val="40"/>
          <w:szCs w:val="40"/>
        </w:rPr>
        <w:br w:type="page"/>
      </w:r>
      <w:bookmarkStart w:id="21" w:name="_Toc205894076"/>
      <w:r w:rsidRPr="009448DE">
        <w:rPr>
          <w:rFonts w:ascii="Lato" w:eastAsia="Times New Roman" w:hAnsi="Lato"/>
          <w:b/>
          <w:sz w:val="40"/>
          <w:szCs w:val="40"/>
        </w:rPr>
        <w:lastRenderedPageBreak/>
        <w:t>Zawartość merytoryczna dokumentu</w:t>
      </w:r>
      <w:bookmarkEnd w:id="21"/>
    </w:p>
    <w:p w14:paraId="1CD9929D" w14:textId="59881BF0" w:rsidR="00A755C4" w:rsidRDefault="00A755C4" w:rsidP="00A755C4">
      <w:pPr>
        <w:spacing w:before="160" w:line="276" w:lineRule="auto"/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 xml:space="preserve">Dokument zawiera specyfikację komunikatu </w:t>
      </w:r>
      <w:r w:rsidR="00CB62AD" w:rsidRPr="00CB62AD">
        <w:rPr>
          <w:rFonts w:ascii="Lato" w:eastAsia="Lato" w:hAnsi="Lato"/>
        </w:rPr>
        <w:t>WDAUO01 - Numer akcyzowy uprawnionego odbiorcy - nadanie lub zmiana danych</w:t>
      </w:r>
      <w:r>
        <w:rPr>
          <w:rFonts w:ascii="Lato" w:eastAsia="Lato" w:hAnsi="Lato"/>
        </w:rPr>
        <w:t>.</w:t>
      </w:r>
    </w:p>
    <w:p w14:paraId="61DA567E" w14:textId="04453DF6" w:rsidR="00A755C4" w:rsidRPr="009448DE" w:rsidRDefault="00A755C4" w:rsidP="00A755C4">
      <w:pPr>
        <w:spacing w:before="160" w:line="276" w:lineRule="auto"/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>Struktury danych wspólne dla wszystkich zestawów usług zostały umieszczone w plik</w:t>
      </w:r>
      <w:r w:rsidR="00FD7DA2">
        <w:rPr>
          <w:rFonts w:ascii="Open Sans" w:eastAsia="Lato" w:hAnsi="Open Sans" w:cs="Open Sans"/>
        </w:rPr>
        <w:t>ach Typy_1.0.xsd oraz</w:t>
      </w:r>
      <w:r w:rsidRPr="009448DE">
        <w:rPr>
          <w:rFonts w:ascii="Open Sans" w:eastAsia="Lato" w:hAnsi="Open Sans" w:cs="Open Sans"/>
        </w:rPr>
        <w:t xml:space="preserve"> Typy_eDecyzje_1.0.xsd.</w:t>
      </w:r>
    </w:p>
    <w:p w14:paraId="1035083A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2" w:name="_Toc188347010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7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Powiązanie plików XSD</w:t>
      </w:r>
      <w:bookmarkEnd w:id="22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powiązanych plików i opis ich zawartości"/>
      </w:tblPr>
      <w:tblGrid>
        <w:gridCol w:w="2429"/>
        <w:gridCol w:w="6638"/>
      </w:tblGrid>
      <w:tr w:rsidR="00A755C4" w:rsidRPr="009448DE" w14:paraId="25C0DB35" w14:textId="77777777" w:rsidTr="00FD7DA2">
        <w:trPr>
          <w:tblHeader/>
        </w:trPr>
        <w:tc>
          <w:tcPr>
            <w:tcW w:w="2429" w:type="dxa"/>
            <w:shd w:val="clear" w:color="auto" w:fill="F2F2F2"/>
          </w:tcPr>
          <w:p w14:paraId="5D89547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Plik XSD</w:t>
            </w:r>
          </w:p>
        </w:tc>
        <w:tc>
          <w:tcPr>
            <w:tcW w:w="6638" w:type="dxa"/>
            <w:shd w:val="clear" w:color="auto" w:fill="F2F2F2"/>
          </w:tcPr>
          <w:p w14:paraId="787B1AD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FD7DA2" w:rsidRPr="009448DE" w14:paraId="63E71362" w14:textId="77777777" w:rsidTr="00FD7DA2">
        <w:tc>
          <w:tcPr>
            <w:tcW w:w="2429" w:type="dxa"/>
          </w:tcPr>
          <w:p w14:paraId="0BADCE81" w14:textId="7C05C7B7" w:rsidR="00FD7DA2" w:rsidRPr="009448DE" w:rsidRDefault="00FD7DA2" w:rsidP="00FD7DA2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FD7DA2">
              <w:rPr>
                <w:rFonts w:ascii="Lato" w:eastAsia="Lato" w:hAnsi="Lato" w:cs="Open Sans"/>
              </w:rPr>
              <w:t>Typy_1.0.xsd</w:t>
            </w:r>
          </w:p>
        </w:tc>
        <w:tc>
          <w:tcPr>
            <w:tcW w:w="6638" w:type="dxa"/>
          </w:tcPr>
          <w:p w14:paraId="25D7D3DA" w14:textId="04CBC121" w:rsidR="00FD7DA2" w:rsidRPr="009448DE" w:rsidRDefault="00FD7DA2" w:rsidP="00FD7DA2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FD7DA2">
              <w:rPr>
                <w:rFonts w:ascii="Lato" w:eastAsia="Lato" w:hAnsi="Lato" w:cs="Open Sans"/>
              </w:rPr>
              <w:t>Definicje podstawowych wspólnych typów i struktur danych, wykorzystywanych we wszystkich zdefiniowanych deklaracjach</w:t>
            </w:r>
          </w:p>
        </w:tc>
      </w:tr>
      <w:tr w:rsidR="00FD7DA2" w:rsidRPr="009448DE" w14:paraId="4574C0BD" w14:textId="77777777" w:rsidTr="00FD7DA2">
        <w:tc>
          <w:tcPr>
            <w:tcW w:w="2429" w:type="dxa"/>
          </w:tcPr>
          <w:p w14:paraId="72A64FE6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Typy_eDecyzje_1.0.xsd</w:t>
            </w:r>
          </w:p>
        </w:tc>
        <w:tc>
          <w:tcPr>
            <w:tcW w:w="6638" w:type="dxa"/>
          </w:tcPr>
          <w:p w14:paraId="71542DFA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Definicje podstawowych wspólnych typów i struktur danych, wykorzystywanych we wszystkich zdefiniowanych deklaracjach</w:t>
            </w:r>
          </w:p>
        </w:tc>
      </w:tr>
      <w:tr w:rsidR="00FD7DA2" w:rsidRPr="009448DE" w14:paraId="23453E87" w14:textId="77777777" w:rsidTr="00FD7DA2">
        <w:tc>
          <w:tcPr>
            <w:tcW w:w="2429" w:type="dxa"/>
          </w:tcPr>
          <w:p w14:paraId="2B12E24F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 w:cs="Open Sans"/>
                <w:lang w:val="en-GB"/>
              </w:rPr>
            </w:pPr>
            <w:r w:rsidRPr="009448DE">
              <w:rPr>
                <w:rFonts w:ascii="Lato" w:eastAsia="Lato" w:hAnsi="Lato" w:cs="Open Sans"/>
                <w:lang w:val="en-GB"/>
              </w:rPr>
              <w:t>xmldsig-core-schema.xsd</w:t>
            </w:r>
          </w:p>
        </w:tc>
        <w:tc>
          <w:tcPr>
            <w:tcW w:w="6638" w:type="dxa"/>
          </w:tcPr>
          <w:p w14:paraId="0E80CDC3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Opis składni i reguł przetwarzania podpisów cyfrowych.</w:t>
            </w:r>
          </w:p>
          <w:p w14:paraId="7E627C3D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http://www.w3.org/TR/xmldsig-core/xmldsig-core-schema.xsd</w:t>
            </w:r>
          </w:p>
        </w:tc>
      </w:tr>
    </w:tbl>
    <w:p w14:paraId="327C7904" w14:textId="77777777" w:rsidR="00A755C4" w:rsidRPr="009448DE" w:rsidRDefault="00A755C4" w:rsidP="00A755C4">
      <w:pPr>
        <w:spacing w:line="259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6C3B5C3A" w14:textId="461E430E" w:rsidR="00A755C4" w:rsidRDefault="00A755C4" w:rsidP="00A755C4">
      <w:pPr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23" w:name="_Toc205894077"/>
      <w:r w:rsidRPr="009448DE">
        <w:rPr>
          <w:rFonts w:ascii="Lato" w:eastAsia="Times New Roman" w:hAnsi="Lato"/>
          <w:b/>
          <w:sz w:val="40"/>
          <w:szCs w:val="40"/>
        </w:rPr>
        <w:lastRenderedPageBreak/>
        <w:t xml:space="preserve">Specyfikacja wniosku </w:t>
      </w:r>
      <w:r w:rsidR="00A00AD1">
        <w:rPr>
          <w:rFonts w:ascii="Lato" w:eastAsia="Times New Roman" w:hAnsi="Lato"/>
          <w:b/>
          <w:sz w:val="40"/>
          <w:szCs w:val="40"/>
        </w:rPr>
        <w:t>WDAUO01</w:t>
      </w:r>
      <w:bookmarkEnd w:id="23"/>
    </w:p>
    <w:p w14:paraId="3029D715" w14:textId="77777777" w:rsidR="00CB62AD" w:rsidRPr="00CB62AD" w:rsidRDefault="00CB62AD" w:rsidP="00CB62AD">
      <w:pPr>
        <w:rPr>
          <w:rFonts w:cs="Arial"/>
          <w:sz w:val="20"/>
          <w:szCs w:val="20"/>
        </w:rPr>
      </w:pPr>
      <w:r w:rsidRPr="00CB62AD">
        <w:rPr>
          <w:rFonts w:cs="Arial"/>
          <w:sz w:val="20"/>
          <w:szCs w:val="20"/>
        </w:rPr>
        <w:t>Komunikat wniosku " Numer akcyzowy uprawnionego odbiorcy – nadanie lub zmiana danych".</w:t>
      </w:r>
    </w:p>
    <w:p w14:paraId="502D0C88" w14:textId="77777777" w:rsidR="00CB62AD" w:rsidRPr="00CB62AD" w:rsidRDefault="00CB62AD" w:rsidP="00CB62AD">
      <w:pPr>
        <w:rPr>
          <w:rFonts w:cs="Arial"/>
          <w:sz w:val="20"/>
          <w:szCs w:val="20"/>
        </w:rPr>
      </w:pPr>
      <w:r w:rsidRPr="00CB62AD">
        <w:rPr>
          <w:rFonts w:cs="Arial"/>
          <w:sz w:val="20"/>
          <w:szCs w:val="20"/>
        </w:rPr>
        <w:t>Komunikat zawiera dane wniosku o nadanie numeru akcyzowego uprawnionego odbiorcy lub zmianę jego danych, zgodnie z Ustawą z dnia 9 grudnia 2021 r. o zmianie ustawy o podatku akcyzowym oraz niektórych innych ustaw, rozdział 3.</w:t>
      </w:r>
    </w:p>
    <w:p w14:paraId="19253671" w14:textId="77777777" w:rsidR="00A755C4" w:rsidRPr="00E303AE" w:rsidRDefault="00A755C4" w:rsidP="00A755C4">
      <w:pPr>
        <w:rPr>
          <w:rFonts w:cs="Arial"/>
          <w:sz w:val="20"/>
          <w:szCs w:val="20"/>
        </w:rPr>
      </w:pPr>
    </w:p>
    <w:p w14:paraId="43A64C4A" w14:textId="77777777" w:rsidR="00A755C4" w:rsidRPr="003B52D3" w:rsidRDefault="00A755C4" w:rsidP="00A755C4">
      <w:pPr>
        <w:rPr>
          <w:rFonts w:ascii="Arial Black" w:hAnsi="Arial Black" w:cs="Arial"/>
        </w:rPr>
      </w:pPr>
      <w:r w:rsidRPr="003B52D3">
        <w:rPr>
          <w:rFonts w:ascii="Arial Black" w:hAnsi="Arial Black" w:cs="Arial"/>
        </w:rPr>
        <w:t>Schematy</w:t>
      </w:r>
    </w:p>
    <w:p w14:paraId="666C713A" w14:textId="77777777" w:rsidR="00CB62AD" w:rsidRPr="00CB62AD" w:rsidRDefault="00A755C4" w:rsidP="00CB62AD">
      <w:pPr>
        <w:rPr>
          <w:rFonts w:cs="Arial"/>
          <w:sz w:val="20"/>
          <w:szCs w:val="20"/>
        </w:rPr>
      </w:pPr>
      <w:r w:rsidRPr="003B52D3">
        <w:rPr>
          <w:rFonts w:cs="Arial"/>
          <w:sz w:val="20"/>
          <w:szCs w:val="20"/>
        </w:rPr>
        <w:br/>
      </w:r>
      <w:r w:rsidR="00CB62AD" w:rsidRPr="00CB62AD">
        <w:rPr>
          <w:rFonts w:cs="Arial"/>
          <w:b/>
          <w:bCs/>
          <w:sz w:val="20"/>
          <w:szCs w:val="20"/>
        </w:rPr>
        <w:t xml:space="preserve">plik: </w:t>
      </w:r>
      <w:r w:rsidR="00CB62AD" w:rsidRPr="00CB62AD">
        <w:rPr>
          <w:rFonts w:cs="Arial"/>
          <w:sz w:val="20"/>
          <w:szCs w:val="20"/>
        </w:rPr>
        <w:t>WDAUO01_1.0.xsd</w:t>
      </w:r>
      <w:r w:rsidR="00CB62AD" w:rsidRPr="00CB62AD">
        <w:rPr>
          <w:rFonts w:cs="Arial"/>
          <w:b/>
          <w:bCs/>
          <w:sz w:val="20"/>
          <w:szCs w:val="20"/>
        </w:rPr>
        <w:br/>
        <w:t xml:space="preserve">przestrzeń nazw: </w:t>
      </w:r>
      <w:r w:rsidR="00CB62AD" w:rsidRPr="00CB62AD">
        <w:rPr>
          <w:rFonts w:cs="Arial"/>
          <w:sz w:val="20"/>
          <w:szCs w:val="20"/>
        </w:rPr>
        <w:t>http://www.mf.gov.pl/schematy/SZPROT/e-Decyzje/WDAUO01/1.0.xsd</w:t>
      </w:r>
    </w:p>
    <w:p w14:paraId="69409F06" w14:textId="77777777" w:rsidR="00CB62AD" w:rsidRPr="00CB62AD" w:rsidRDefault="00CB62AD" w:rsidP="00CB62AD">
      <w:pPr>
        <w:rPr>
          <w:rFonts w:cs="Arial"/>
          <w:b/>
          <w:bCs/>
          <w:sz w:val="20"/>
          <w:szCs w:val="20"/>
        </w:rPr>
      </w:pPr>
      <w:r w:rsidRPr="00CB62AD">
        <w:rPr>
          <w:rFonts w:cs="Arial"/>
          <w:b/>
          <w:bCs/>
          <w:sz w:val="20"/>
          <w:szCs w:val="20"/>
        </w:rPr>
        <w:br/>
        <w:t xml:space="preserve">plik: </w:t>
      </w:r>
      <w:r w:rsidRPr="00CB62AD">
        <w:rPr>
          <w:rFonts w:cs="Arial"/>
          <w:sz w:val="20"/>
          <w:szCs w:val="20"/>
        </w:rPr>
        <w:t>Typy_eDecyzje_1.0.xsd</w:t>
      </w:r>
      <w:r w:rsidRPr="00CB62AD">
        <w:rPr>
          <w:rFonts w:cs="Arial"/>
          <w:b/>
          <w:bCs/>
          <w:sz w:val="20"/>
          <w:szCs w:val="20"/>
        </w:rPr>
        <w:br/>
        <w:t xml:space="preserve">przestrzeń nazw: </w:t>
      </w:r>
      <w:r w:rsidRPr="00CB62AD">
        <w:rPr>
          <w:rFonts w:cs="Arial"/>
          <w:sz w:val="20"/>
          <w:szCs w:val="20"/>
        </w:rPr>
        <w:t>http://www.mf.gov.pl/schematy/SZPROT/Typy_eDecyzje/1.0.xsd</w:t>
      </w:r>
    </w:p>
    <w:p w14:paraId="6F21AB07" w14:textId="77777777" w:rsidR="00CB62AD" w:rsidRPr="00CB62AD" w:rsidRDefault="00CB62AD" w:rsidP="00CB62AD">
      <w:pPr>
        <w:rPr>
          <w:rFonts w:cs="Arial"/>
          <w:b/>
          <w:bCs/>
          <w:sz w:val="20"/>
          <w:szCs w:val="20"/>
        </w:rPr>
      </w:pPr>
      <w:r w:rsidRPr="00CB62AD">
        <w:rPr>
          <w:rFonts w:cs="Arial"/>
          <w:b/>
          <w:bCs/>
          <w:sz w:val="20"/>
          <w:szCs w:val="20"/>
        </w:rPr>
        <w:br/>
        <w:t xml:space="preserve">plik: </w:t>
      </w:r>
      <w:r w:rsidRPr="00CB62AD">
        <w:rPr>
          <w:rFonts w:cs="Arial"/>
          <w:sz w:val="20"/>
          <w:szCs w:val="20"/>
        </w:rPr>
        <w:t>xmldsig-core-schema.xsd</w:t>
      </w:r>
      <w:r w:rsidRPr="00CB62AD">
        <w:rPr>
          <w:rFonts w:cs="Arial"/>
          <w:sz w:val="20"/>
          <w:szCs w:val="20"/>
        </w:rPr>
        <w:br/>
      </w:r>
      <w:r w:rsidRPr="00CB62AD">
        <w:rPr>
          <w:rFonts w:cs="Arial"/>
          <w:b/>
          <w:bCs/>
          <w:sz w:val="20"/>
          <w:szCs w:val="20"/>
        </w:rPr>
        <w:t xml:space="preserve">przestrzeń nazw: </w:t>
      </w:r>
      <w:hyperlink r:id="rId5" w:history="1">
        <w:r w:rsidRPr="00CB62AD">
          <w:rPr>
            <w:rStyle w:val="Hipercze"/>
            <w:rFonts w:cs="Arial"/>
            <w:b/>
            <w:bCs/>
            <w:sz w:val="20"/>
            <w:szCs w:val="20"/>
          </w:rPr>
          <w:t>http://www.w3.org/2000/09/xmldsig#</w:t>
        </w:r>
      </w:hyperlink>
    </w:p>
    <w:p w14:paraId="4C0962D8" w14:textId="79AB236D" w:rsidR="00A755C4" w:rsidRDefault="00A755C4" w:rsidP="00CB62AD">
      <w:pPr>
        <w:rPr>
          <w:rFonts w:cs="Arial"/>
          <w:sz w:val="20"/>
          <w:szCs w:val="20"/>
        </w:rPr>
      </w:pPr>
    </w:p>
    <w:p w14:paraId="1F21DE4C" w14:textId="77777777" w:rsidR="00A755C4" w:rsidRDefault="00A755C4" w:rsidP="00A755C4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Struktura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1"/>
        <w:gridCol w:w="290"/>
        <w:gridCol w:w="290"/>
        <w:gridCol w:w="1013"/>
        <w:gridCol w:w="472"/>
      </w:tblGrid>
      <w:tr w:rsidR="00CB62AD" w:rsidRPr="00CB62AD" w14:paraId="1FF002A6" w14:textId="77777777" w:rsidTr="00CB62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F0F6EE0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6" w:anchor="1912829743" w:history="1"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WDAUO01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E1D60D6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818ED4C" w14:textId="77777777" w:rsidR="00CB62AD" w:rsidRPr="00CB62AD" w:rsidRDefault="00CB62AD" w:rsidP="00CB62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F546AAD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48D6887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-</w:t>
            </w:r>
          </w:p>
        </w:tc>
      </w:tr>
      <w:tr w:rsidR="00CB62AD" w:rsidRPr="00CB62AD" w14:paraId="57FE681B" w14:textId="77777777" w:rsidTr="00CB62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5A25A98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7" w:anchor="764540189" w:history="1"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Wniosek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07A4D36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EF10234" w14:textId="77777777" w:rsidR="00CB62AD" w:rsidRPr="00CB62AD" w:rsidRDefault="00CB62AD" w:rsidP="00CB62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EEE932D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1912328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-</w:t>
            </w:r>
          </w:p>
        </w:tc>
      </w:tr>
      <w:tr w:rsidR="00CB62AD" w:rsidRPr="00CB62AD" w14:paraId="5A0DE796" w14:textId="77777777" w:rsidTr="00CB62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5ECC4F3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8" w:anchor="-1016422135" w:history="1"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WnioskodawcaPodmiot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74C82C1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D411635" w14:textId="77777777" w:rsidR="00CB62AD" w:rsidRPr="00CB62AD" w:rsidRDefault="00CB62AD" w:rsidP="00CB62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4FDBEE7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59180FB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hyperlink r:id="rId9" w:anchor="R_R1012" w:history="1">
              <w:r w:rsidRPr="00CB62AD">
                <w:rPr>
                  <w:rFonts w:cs="Arial"/>
                  <w:color w:val="0563C1"/>
                  <w:sz w:val="16"/>
                  <w:szCs w:val="16"/>
                </w:rPr>
                <w:t>R1012</w:t>
              </w:r>
            </w:hyperlink>
          </w:p>
        </w:tc>
      </w:tr>
      <w:tr w:rsidR="00CB62AD" w:rsidRPr="00CB62AD" w14:paraId="63506803" w14:textId="77777777" w:rsidTr="00CB62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27A4D7E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0" w:anchor="92801112" w:history="1"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8FBB91D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BF934F3" w14:textId="77777777" w:rsidR="00CB62AD" w:rsidRPr="00CB62AD" w:rsidRDefault="00CB62AD" w:rsidP="00CB62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2711695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77C36D6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-</w:t>
            </w:r>
          </w:p>
        </w:tc>
      </w:tr>
      <w:tr w:rsidR="00CB62AD" w:rsidRPr="00CB62AD" w14:paraId="209242C0" w14:textId="77777777" w:rsidTr="00CB62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EB324BE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1" w:anchor="1131561388" w:history="1"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— </w:t>
              </w:r>
              <w:proofErr w:type="spellStart"/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SkladPodatkowy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99544D8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E7EF8AC" w14:textId="77777777" w:rsidR="00CB62AD" w:rsidRPr="00CB62AD" w:rsidRDefault="00CB62AD" w:rsidP="00CB62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816AF07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945A9DD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-</w:t>
            </w:r>
          </w:p>
        </w:tc>
      </w:tr>
      <w:tr w:rsidR="00CB62AD" w:rsidRPr="00CB62AD" w14:paraId="6ADFEA00" w14:textId="77777777" w:rsidTr="00CB62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61793D2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2" w:anchor="1059226602" w:history="1"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— </w:t>
              </w:r>
              <w:proofErr w:type="spellStart"/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ZarejestrowanyOdbiorca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18EB17C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A3BC5DB" w14:textId="77777777" w:rsidR="00CB62AD" w:rsidRPr="00CB62AD" w:rsidRDefault="00CB62AD" w:rsidP="00CB62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22213F0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063AC90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hyperlink r:id="rId13" w:anchor="R_R1010" w:history="1">
              <w:r w:rsidRPr="00CB62AD">
                <w:rPr>
                  <w:rFonts w:cs="Arial"/>
                  <w:color w:val="0563C1"/>
                  <w:sz w:val="16"/>
                  <w:szCs w:val="16"/>
                </w:rPr>
                <w:t>R1010</w:t>
              </w:r>
            </w:hyperlink>
          </w:p>
        </w:tc>
      </w:tr>
      <w:tr w:rsidR="00CB62AD" w:rsidRPr="00CB62AD" w14:paraId="4E0A15BF" w14:textId="77777777" w:rsidTr="00CB62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B20EC1A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4" w:anchor="-87644681" w:history="1"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— </w:t>
              </w:r>
              <w:proofErr w:type="spellStart"/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ZarejestrowanyWysylajacy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90E5CB7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707A5F5" w14:textId="77777777" w:rsidR="00CB62AD" w:rsidRPr="00CB62AD" w:rsidRDefault="00CB62AD" w:rsidP="00CB62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B767ACC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B51D94C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hyperlink r:id="rId15" w:anchor="R_R1009" w:history="1">
              <w:r w:rsidRPr="00CB62AD">
                <w:rPr>
                  <w:rFonts w:cs="Arial"/>
                  <w:color w:val="0563C1"/>
                  <w:sz w:val="16"/>
                  <w:szCs w:val="16"/>
                </w:rPr>
                <w:t>R1009</w:t>
              </w:r>
            </w:hyperlink>
          </w:p>
        </w:tc>
      </w:tr>
      <w:tr w:rsidR="00CB62AD" w:rsidRPr="00CB62AD" w14:paraId="61DB14C5" w14:textId="77777777" w:rsidTr="00CB62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3F111C2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6" w:anchor="937820942" w:history="1"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UprawnionyOdbiorca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243235C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4B038D7" w14:textId="77777777" w:rsidR="00CB62AD" w:rsidRPr="00CB62AD" w:rsidRDefault="00CB62AD" w:rsidP="00CB62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78187B1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F3F7E40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hyperlink r:id="rId17" w:anchor="R_R1006" w:history="1">
              <w:r w:rsidRPr="00CB62AD">
                <w:rPr>
                  <w:rFonts w:cs="Arial"/>
                  <w:color w:val="0563C1"/>
                  <w:sz w:val="16"/>
                  <w:szCs w:val="16"/>
                </w:rPr>
                <w:t>R1006</w:t>
              </w:r>
            </w:hyperlink>
          </w:p>
        </w:tc>
      </w:tr>
      <w:tr w:rsidR="00CB62AD" w:rsidRPr="00CB62AD" w14:paraId="16D152C1" w14:textId="77777777" w:rsidTr="00CB62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CB8BA43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8" w:anchor="-353775917" w:history="1"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— </w:t>
              </w:r>
              <w:proofErr w:type="spellStart"/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WyrobTytoniowy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5CE5702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7ECCA2F" w14:textId="77777777" w:rsidR="00CB62AD" w:rsidRPr="00CB62AD" w:rsidRDefault="00CB62AD" w:rsidP="00CB62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2153A79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3712626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-</w:t>
            </w:r>
          </w:p>
        </w:tc>
      </w:tr>
      <w:tr w:rsidR="00CB62AD" w:rsidRPr="00CB62AD" w14:paraId="55AB1B5A" w14:textId="77777777" w:rsidTr="00CB62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7606C82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9" w:anchor="411987390" w:history="1"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— </w:t>
              </w:r>
              <w:proofErr w:type="spellStart"/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WyrobAlkoholowy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92FB27C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5DF113E" w14:textId="77777777" w:rsidR="00CB62AD" w:rsidRPr="00CB62AD" w:rsidRDefault="00CB62AD" w:rsidP="00CB62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9A55B55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7AD7D41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-</w:t>
            </w:r>
          </w:p>
        </w:tc>
      </w:tr>
      <w:tr w:rsidR="00CB62AD" w:rsidRPr="00CB62AD" w14:paraId="510E50D6" w14:textId="77777777" w:rsidTr="00CB62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0452589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0" w:anchor="261735486" w:history="1"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— </w:t>
              </w:r>
              <w:proofErr w:type="spellStart"/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WyrobEnergetyczny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7BDCA72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70C2A70" w14:textId="77777777" w:rsidR="00CB62AD" w:rsidRPr="00CB62AD" w:rsidRDefault="00CB62AD" w:rsidP="00CB62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8C4FF46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882128C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-</w:t>
            </w:r>
          </w:p>
        </w:tc>
      </w:tr>
      <w:tr w:rsidR="00CB62AD" w:rsidRPr="00CB62AD" w14:paraId="282BDB27" w14:textId="77777777" w:rsidTr="00CB62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D4002A0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1" w:anchor="-1150587273" w:history="1"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EMCS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BB188A6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4D3F796" w14:textId="77777777" w:rsidR="00CB62AD" w:rsidRPr="00CB62AD" w:rsidRDefault="00CB62AD" w:rsidP="00CB62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2CE0092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3F8BB06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-</w:t>
            </w:r>
          </w:p>
        </w:tc>
      </w:tr>
      <w:tr w:rsidR="00CB62AD" w:rsidRPr="00CB62AD" w14:paraId="2EA24AB6" w14:textId="77777777" w:rsidTr="00CB62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5833851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2" w:anchor="-1868278083" w:history="1"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Reprezentant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6144A67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3771620" w14:textId="77777777" w:rsidR="00CB62AD" w:rsidRPr="00CB62AD" w:rsidRDefault="00CB62AD" w:rsidP="00CB62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A98B91F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1..999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0029886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-</w:t>
            </w:r>
          </w:p>
        </w:tc>
      </w:tr>
      <w:tr w:rsidR="00CB62AD" w:rsidRPr="00CB62AD" w14:paraId="4100EBA6" w14:textId="77777777" w:rsidTr="00CB62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318EFAD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3" w:anchor="-337979047" w:history="1"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InformacjaDodatkowa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EAF853C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E9709E9" w14:textId="77777777" w:rsidR="00CB62AD" w:rsidRPr="00CB62AD" w:rsidRDefault="00CB62AD" w:rsidP="00CB62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3643BEA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75B34AF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-</w:t>
            </w:r>
          </w:p>
        </w:tc>
      </w:tr>
      <w:tr w:rsidR="00CB62AD" w:rsidRPr="00CB62AD" w14:paraId="54497959" w14:textId="77777777" w:rsidTr="00CB62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B5D237C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4" w:anchor="222178494" w:history="1"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Zalacznik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F272045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B0DB0D6" w14:textId="77777777" w:rsidR="00CB62AD" w:rsidRPr="00CB62AD" w:rsidRDefault="00CB62AD" w:rsidP="00CB62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745DD4F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E47D1D3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-</w:t>
            </w:r>
          </w:p>
        </w:tc>
      </w:tr>
      <w:tr w:rsidR="00CB62AD" w:rsidRPr="00CB62AD" w14:paraId="14653A7C" w14:textId="77777777" w:rsidTr="00CB62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1C1222D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5" w:anchor="-1011909146" w:history="1"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SkladajacyWniosek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948DFD5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BBFACCB" w14:textId="77777777" w:rsidR="00CB62AD" w:rsidRPr="00CB62AD" w:rsidRDefault="00CB62AD" w:rsidP="00CB62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354CD5A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756B4DC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-</w:t>
            </w:r>
          </w:p>
        </w:tc>
      </w:tr>
      <w:tr w:rsidR="00CB62AD" w:rsidRPr="00CB62AD" w14:paraId="01CE0207" w14:textId="77777777" w:rsidTr="00CB62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A81635E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6" w:anchor="1274647705" w:history="1"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Signature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0CDC918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1A85D30" w14:textId="77777777" w:rsidR="00CB62AD" w:rsidRPr="00CB62AD" w:rsidRDefault="00CB62AD" w:rsidP="00CB62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30BA826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13E65A3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83D6BCE" w14:textId="77777777" w:rsidR="00FD7DA2" w:rsidRDefault="00FD7DA2" w:rsidP="00A755C4">
      <w:pPr>
        <w:rPr>
          <w:rFonts w:ascii="Arial Black" w:eastAsiaTheme="minorHAnsi" w:hAnsi="Arial Black" w:cs="Arial"/>
        </w:rPr>
      </w:pPr>
    </w:p>
    <w:p w14:paraId="6C93802F" w14:textId="77777777" w:rsidR="00A755C4" w:rsidRDefault="00A755C4" w:rsidP="00A755C4">
      <w:pPr>
        <w:pageBreakBefore/>
        <w:rPr>
          <w:rFonts w:ascii="Arial Black" w:eastAsiaTheme="minorHAnsi" w:hAnsi="Arial Black" w:cs="Arial"/>
        </w:rPr>
      </w:pPr>
      <w:r>
        <w:rPr>
          <w:rFonts w:ascii="Arial Black" w:hAnsi="Arial Black" w:cs="Arial"/>
        </w:rPr>
        <w:lastRenderedPageBreak/>
        <w:t>Zawartość</w:t>
      </w:r>
    </w:p>
    <w:p w14:paraId="1E73F878" w14:textId="77777777" w:rsidR="00CF66F4" w:rsidRDefault="00CF66F4" w:rsidP="00CF66F4">
      <w:pPr>
        <w:keepNext/>
        <w:rPr>
          <w:rFonts w:ascii="Courier New" w:eastAsiaTheme="minorHAnsi" w:hAnsi="Courier New" w:cs="Courier New"/>
          <w:sz w:val="20"/>
          <w:szCs w:val="20"/>
        </w:rPr>
      </w:pPr>
      <w:bookmarkStart w:id="24" w:name="_Toc179365563"/>
      <w:r>
        <w:rPr>
          <w:rStyle w:val="element-path-bold1"/>
          <w:rFonts w:ascii="Courier New" w:hAnsi="Courier New" w:cs="Courier New"/>
          <w:sz w:val="20"/>
          <w:szCs w:val="20"/>
        </w:rPr>
        <w:t>WDAUO01</w:t>
      </w:r>
      <w:bookmarkStart w:id="25" w:name="1912829743"/>
      <w:bookmarkEnd w:id="2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04DD6D11" w14:textId="77777777" w:rsidTr="00CF66F4">
        <w:trPr>
          <w:cantSplit/>
        </w:trPr>
        <w:tc>
          <w:tcPr>
            <w:tcW w:w="4820" w:type="dxa"/>
            <w:hideMark/>
          </w:tcPr>
          <w:p w14:paraId="620FDB86" w14:textId="77777777" w:rsidR="00CF66F4" w:rsidRDefault="00CF66F4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Element główny.</w:t>
            </w:r>
          </w:p>
        </w:tc>
        <w:tc>
          <w:tcPr>
            <w:tcW w:w="1134" w:type="dxa"/>
            <w:hideMark/>
          </w:tcPr>
          <w:p w14:paraId="15658BE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3B5102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439B650" w14:textId="77777777" w:rsidR="00CF66F4" w:rsidRDefault="00CF66F4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513BE3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5174B1F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DADC818" w14:textId="77777777" w:rsidR="00CF66F4" w:rsidRDefault="00CF66F4" w:rsidP="00CF66F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B1F88D0">
          <v:rect id="_x0000_i103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CF66F4" w14:paraId="51168928" w14:textId="77777777" w:rsidTr="00CF66F4">
        <w:tc>
          <w:tcPr>
            <w:tcW w:w="0" w:type="auto"/>
            <w:vAlign w:val="center"/>
            <w:hideMark/>
          </w:tcPr>
          <w:p w14:paraId="4EE20CEC" w14:textId="77777777" w:rsidR="00CF66F4" w:rsidRDefault="00CF66F4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6898B20C" w14:textId="77777777" w:rsidR="00CF66F4" w:rsidRDefault="00CF66F4" w:rsidP="00CF66F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44F3737D" w14:textId="77777777" w:rsidR="00CF66F4" w:rsidRDefault="00CF66F4" w:rsidP="00CF66F4">
      <w:pPr>
        <w:keepNext/>
        <w:rPr>
          <w:rFonts w:ascii="Courier New" w:hAnsi="Courier New" w:cs="Courier New"/>
          <w:sz w:val="20"/>
          <w:szCs w:val="20"/>
        </w:rPr>
      </w:pPr>
      <w:bookmarkStart w:id="26" w:name="764540189"/>
      <w:r>
        <w:rPr>
          <w:rFonts w:ascii="Courier New" w:hAnsi="Courier New" w:cs="Courier New"/>
          <w:sz w:val="20"/>
          <w:szCs w:val="20"/>
        </w:rPr>
        <w:t>WDAUO01.</w:t>
      </w:r>
      <w:r>
        <w:rPr>
          <w:rStyle w:val="element-path-bold1"/>
          <w:rFonts w:ascii="Courier New" w:hAnsi="Courier New" w:cs="Courier New"/>
          <w:sz w:val="20"/>
          <w:szCs w:val="20"/>
        </w:rPr>
        <w:t>Wniosek</w:t>
      </w:r>
      <w:bookmarkEnd w:id="2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78610746" w14:textId="77777777" w:rsidTr="00CF66F4">
        <w:trPr>
          <w:cantSplit/>
        </w:trPr>
        <w:tc>
          <w:tcPr>
            <w:tcW w:w="4820" w:type="dxa"/>
            <w:hideMark/>
          </w:tcPr>
          <w:p w14:paraId="4AA26949" w14:textId="77777777" w:rsidR="00CF66F4" w:rsidRDefault="00CF66F4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Wniosek</w:t>
            </w:r>
          </w:p>
          <w:p w14:paraId="53ADFE6B" w14:textId="77777777" w:rsidR="00CF66F4" w:rsidRDefault="00CF66F4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ogólne wniosku</w:t>
            </w:r>
          </w:p>
        </w:tc>
        <w:tc>
          <w:tcPr>
            <w:tcW w:w="1134" w:type="dxa"/>
            <w:hideMark/>
          </w:tcPr>
          <w:p w14:paraId="5506341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A098C2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B51C128" w14:textId="77777777" w:rsidR="00CF66F4" w:rsidRDefault="00CF66F4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A6BD5F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75FCA55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D60F9A6" w14:textId="77777777" w:rsidR="00CF66F4" w:rsidRDefault="00CF66F4" w:rsidP="00CF66F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3D066A9">
          <v:rect id="_x0000_i103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42BAE27E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561A77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nrWlasny</w:t>
            </w:r>
            <w:proofErr w:type="spellEnd"/>
          </w:p>
          <w:p w14:paraId="1E4213C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własny wniosku</w:t>
            </w:r>
          </w:p>
          <w:p w14:paraId="67FEB81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własny, jednoznacznie identyfikujący ten dokument w systemie.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E9975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607D0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AAA41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65883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2807A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71BDD856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8FDE88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organKod</w:t>
            </w:r>
            <w:proofErr w:type="spellEnd"/>
          </w:p>
          <w:p w14:paraId="2858CA5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organu, do którego składany jest wniosek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56672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BF57C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97FBD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001C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A5FD1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EB30D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0C7B6AD3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213D7A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organNazwa</w:t>
            </w:r>
            <w:proofErr w:type="spellEnd"/>
          </w:p>
          <w:p w14:paraId="654029E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organu, do którego składany jest wniosek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93EEF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442D9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96A16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B9A25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959B8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0CCD5E20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BDD4A6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rodzajWnioskuKod</w:t>
            </w:r>
            <w:proofErr w:type="spellEnd"/>
          </w:p>
          <w:p w14:paraId="0E93E6C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rodzaju wniosku</w:t>
            </w:r>
          </w:p>
          <w:p w14:paraId="5B085D1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określający rodzaj wniosku. Stały dla danego rodzaju komunikatu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E8398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F4121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67B82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1553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1187C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932A5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2EF66376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A09C69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rodzajWnioskuNazwa</w:t>
            </w:r>
            <w:proofErr w:type="spellEnd"/>
          </w:p>
          <w:p w14:paraId="559D371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rodzaju wniosku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5864F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266D9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46F81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A994E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C335D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5EBD81E8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52693A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typWnioskuKod</w:t>
            </w:r>
            <w:proofErr w:type="spellEnd"/>
          </w:p>
          <w:p w14:paraId="1D9BBB3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Typ wniosku</w:t>
            </w:r>
          </w:p>
          <w:p w14:paraId="7A6A5BC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określający cel złożenia wniosku: 1. Wniosek w sprawie nadania numeru 2. Wniosek w sprawie zmiany danych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50254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B401C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B4B3A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5C629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3EDD5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20DBDC44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2D896F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typWnioskuNazwa</w:t>
            </w:r>
            <w:proofErr w:type="spellEnd"/>
          </w:p>
          <w:p w14:paraId="18FE2D3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typu wniosku.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1A1C5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BDB1F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5FFB7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3F9FD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E39BC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72864668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9DCE62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nrAkcyzowy</w:t>
            </w:r>
            <w:proofErr w:type="spellEnd"/>
          </w:p>
          <w:p w14:paraId="1A03497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akcyzowy</w:t>
            </w:r>
          </w:p>
          <w:p w14:paraId="0B27099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akcyzowy, którego dotyczy zmiana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A8B7A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99956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0531E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5898E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EEA6E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27" w:anchor="R_R502" w:history="1">
              <w:r>
                <w:rPr>
                  <w:rStyle w:val="Hipercze"/>
                  <w:sz w:val="16"/>
                  <w:szCs w:val="16"/>
                </w:rPr>
                <w:t>R502</w:t>
              </w:r>
            </w:hyperlink>
          </w:p>
        </w:tc>
      </w:tr>
    </w:tbl>
    <w:p w14:paraId="2447F719" w14:textId="77777777" w:rsidR="00CF66F4" w:rsidRDefault="00CF66F4" w:rsidP="00CF66F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77DF4289" w14:textId="77777777" w:rsidR="00CF66F4" w:rsidRDefault="00CF66F4" w:rsidP="00CF66F4">
      <w:pPr>
        <w:keepNext/>
        <w:rPr>
          <w:rFonts w:ascii="Courier New" w:hAnsi="Courier New" w:cs="Courier New"/>
          <w:sz w:val="20"/>
          <w:szCs w:val="20"/>
        </w:rPr>
      </w:pPr>
      <w:bookmarkStart w:id="27" w:name="-1016422135"/>
      <w:r>
        <w:rPr>
          <w:rFonts w:ascii="Courier New" w:hAnsi="Courier New" w:cs="Courier New"/>
          <w:sz w:val="20"/>
          <w:szCs w:val="20"/>
        </w:rPr>
        <w:t>WDAUO01.</w:t>
      </w:r>
      <w:r>
        <w:rPr>
          <w:rStyle w:val="element-path-bold1"/>
          <w:rFonts w:ascii="Courier New" w:hAnsi="Courier New" w:cs="Courier New"/>
          <w:sz w:val="20"/>
          <w:szCs w:val="20"/>
        </w:rPr>
        <w:t>WnioskodawcaPodmiot</w:t>
      </w:r>
      <w:bookmarkEnd w:id="2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6352EB0F" w14:textId="77777777" w:rsidTr="00CF66F4">
        <w:trPr>
          <w:cantSplit/>
        </w:trPr>
        <w:tc>
          <w:tcPr>
            <w:tcW w:w="4820" w:type="dxa"/>
            <w:hideMark/>
          </w:tcPr>
          <w:p w14:paraId="4B087469" w14:textId="77777777" w:rsidR="00CF66F4" w:rsidRDefault="00CF66F4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Wnioskodawcy</w:t>
            </w:r>
          </w:p>
          <w:p w14:paraId="1E66B6B0" w14:textId="77777777" w:rsidR="00CF66F4" w:rsidRDefault="00CF66F4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identyfikacyjne wnioskodawcy tj. podmiotu - jednorazowego uprawnionego odbiorcy.</w:t>
            </w:r>
          </w:p>
        </w:tc>
        <w:tc>
          <w:tcPr>
            <w:tcW w:w="1134" w:type="dxa"/>
            <w:hideMark/>
          </w:tcPr>
          <w:p w14:paraId="657B4FE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6B56C8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911F49A" w14:textId="77777777" w:rsidR="00CF66F4" w:rsidRDefault="00CF66F4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0E1853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66BFB36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28" w:anchor="R_R1012" w:history="1">
              <w:r>
                <w:rPr>
                  <w:rStyle w:val="Hipercze"/>
                  <w:sz w:val="16"/>
                  <w:szCs w:val="16"/>
                </w:rPr>
                <w:t>R1012</w:t>
              </w:r>
            </w:hyperlink>
          </w:p>
        </w:tc>
      </w:tr>
    </w:tbl>
    <w:p w14:paraId="7F1085EC" w14:textId="77777777" w:rsidR="00CF66F4" w:rsidRDefault="00CF66F4" w:rsidP="00CF66F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CFF25BC">
          <v:rect id="_x0000_i103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56AA3A51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EEA905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  <w:proofErr w:type="spellEnd"/>
          </w:p>
          <w:p w14:paraId="59D6E91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B869F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C5664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F13A7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5D839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8DD17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790EF0C1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8C1F13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nip</w:t>
            </w:r>
          </w:p>
          <w:p w14:paraId="2990FA1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NIP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D7043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C8C2B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E2A41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BD2C3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56267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295F01AC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37259B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nrKrs</w:t>
            </w:r>
            <w:proofErr w:type="spellEnd"/>
          </w:p>
          <w:p w14:paraId="57AA912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wpisu do KRS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8EBFC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60543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8BA5C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63E7C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BEF23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7B9F2DC4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CFE738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nazwaPelna</w:t>
            </w:r>
            <w:proofErr w:type="spellEnd"/>
          </w:p>
          <w:p w14:paraId="0EE630F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lub nazwisko i 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F1B44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9E9A6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96569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85557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2BC7D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1FA2C732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ABB928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nazwaSkrocona</w:t>
            </w:r>
            <w:proofErr w:type="spellEnd"/>
          </w:p>
          <w:p w14:paraId="6AEAFE3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skrócona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28214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92A18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4C6D7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1181B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AA4EE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29661152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C08E9F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nrKrsOddzialu</w:t>
            </w:r>
            <w:proofErr w:type="spellEnd"/>
          </w:p>
          <w:p w14:paraId="702C523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KRS Oddziału</w:t>
            </w:r>
          </w:p>
          <w:p w14:paraId="6F5AC36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Wypełniane, jeżeli podmiot zagraniczny działa w Polsce za pośrednictwem oddziału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06FB8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ECD51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B7CC2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1F536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D047F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1145E19D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B345EA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formaPrawnaKod</w:t>
            </w:r>
            <w:proofErr w:type="spellEnd"/>
          </w:p>
          <w:p w14:paraId="378DF4A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formy prawnej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EF91E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BDC9C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F19B5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1502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E2766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E661E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0ECF497" w14:textId="77777777" w:rsidR="00CF66F4" w:rsidRDefault="00CF66F4" w:rsidP="00CF66F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5D70134E" w14:textId="77777777" w:rsidR="00CF66F4" w:rsidRDefault="00CF66F4" w:rsidP="00CF66F4">
      <w:pPr>
        <w:keepNext/>
        <w:rPr>
          <w:rFonts w:ascii="Courier New" w:hAnsi="Courier New" w:cs="Courier New"/>
          <w:sz w:val="20"/>
          <w:szCs w:val="20"/>
        </w:rPr>
      </w:pPr>
      <w:bookmarkStart w:id="28" w:name="92801112"/>
      <w:r>
        <w:rPr>
          <w:rFonts w:ascii="Courier New" w:hAnsi="Courier New" w:cs="Courier New"/>
          <w:sz w:val="20"/>
          <w:szCs w:val="20"/>
        </w:rPr>
        <w:t>WDAUO01.WnioskodawcaPodmiot.</w:t>
      </w:r>
      <w:r>
        <w:rPr>
          <w:rStyle w:val="element-path-bold1"/>
          <w:rFonts w:ascii="Courier New" w:hAnsi="Courier New" w:cs="Courier New"/>
          <w:sz w:val="20"/>
          <w:szCs w:val="20"/>
        </w:rPr>
        <w:t>Adres</w:t>
      </w:r>
      <w:bookmarkEnd w:id="2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55963D75" w14:textId="77777777" w:rsidTr="00CF66F4">
        <w:trPr>
          <w:cantSplit/>
        </w:trPr>
        <w:tc>
          <w:tcPr>
            <w:tcW w:w="4820" w:type="dxa"/>
            <w:hideMark/>
          </w:tcPr>
          <w:p w14:paraId="2FA177FF" w14:textId="77777777" w:rsidR="00CF66F4" w:rsidRDefault="00CF66F4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siedziby lub zamieszkania</w:t>
            </w:r>
          </w:p>
        </w:tc>
        <w:tc>
          <w:tcPr>
            <w:tcW w:w="1134" w:type="dxa"/>
            <w:hideMark/>
          </w:tcPr>
          <w:p w14:paraId="6085314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0BF464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4F71BEE" w14:textId="77777777" w:rsidR="00CF66F4" w:rsidRDefault="00CF66F4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6F75E1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1AE1701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FC08B31" w14:textId="77777777" w:rsidR="00CF66F4" w:rsidRDefault="00CF66F4" w:rsidP="00CF66F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3574396">
          <v:rect id="_x0000_i103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2492DB2D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A8C0E7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  <w:proofErr w:type="spellEnd"/>
          </w:p>
          <w:p w14:paraId="1CFD193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BC13E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54CAC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F50FA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66A38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9C69C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1B9D5A88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EF05C5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  <w:proofErr w:type="spellEnd"/>
          </w:p>
          <w:p w14:paraId="5CBD27C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AC465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12C51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20665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01EC3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D0F6E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4FF3A3F4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A6E00E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  <w:proofErr w:type="spellEnd"/>
          </w:p>
          <w:p w14:paraId="62EE725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województwa</w:t>
            </w:r>
          </w:p>
          <w:p w14:paraId="70A489B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44B1E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691B1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423D0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2BAA9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3CC23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29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30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31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CF66F4" w14:paraId="1FEE8344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E597AA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  <w:proofErr w:type="spellEnd"/>
          </w:p>
          <w:p w14:paraId="12F82E4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Województwo</w:t>
            </w:r>
          </w:p>
          <w:p w14:paraId="5614F5C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25707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576BC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CE8B2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BC690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15E49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32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CF66F4" w14:paraId="19C5E2DA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2E9375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  <w:proofErr w:type="spellEnd"/>
          </w:p>
          <w:p w14:paraId="41DBBB7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powiatu</w:t>
            </w:r>
          </w:p>
          <w:p w14:paraId="25B43E9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D1153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26F4D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8A744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9BA1C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9A554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33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34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35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CF66F4" w14:paraId="5A9A1E32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9C943E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  <w:proofErr w:type="spellEnd"/>
          </w:p>
          <w:p w14:paraId="2CF0009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Powiat</w:t>
            </w:r>
          </w:p>
          <w:p w14:paraId="0E527FB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F9419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559EE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BE29D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56C9E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8BBB3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36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CF66F4" w14:paraId="446864E9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854F9C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  <w:proofErr w:type="spellEnd"/>
          </w:p>
          <w:p w14:paraId="464BFFA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gminy</w:t>
            </w:r>
          </w:p>
          <w:p w14:paraId="6C9B2CF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18D94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54084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CF62D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0EB48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309F9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37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38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39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CF66F4" w14:paraId="15A128D9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F429CA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  <w:proofErr w:type="spellEnd"/>
          </w:p>
          <w:p w14:paraId="78F420D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Gmina</w:t>
            </w:r>
          </w:p>
          <w:p w14:paraId="489CDF0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25D4C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61CFE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72C94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A0B79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B0971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40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CF66F4" w14:paraId="496A4070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A8B7FD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  <w:proofErr w:type="spellEnd"/>
          </w:p>
          <w:p w14:paraId="7DA756B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miejscowości</w:t>
            </w:r>
          </w:p>
          <w:p w14:paraId="17B6F40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BCEEC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2175F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B7D34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324F3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16092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41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42" w:anchor="R_R6" w:history="1">
              <w:r>
                <w:rPr>
                  <w:rStyle w:val="Hipercze"/>
                  <w:sz w:val="16"/>
                  <w:szCs w:val="16"/>
                </w:rPr>
                <w:t>R6</w:t>
              </w:r>
            </w:hyperlink>
          </w:p>
        </w:tc>
      </w:tr>
      <w:tr w:rsidR="00CF66F4" w14:paraId="0785E28F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36DAAA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  <w:proofErr w:type="spellEnd"/>
          </w:p>
          <w:p w14:paraId="2F6F544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Miejscowość</w:t>
            </w:r>
          </w:p>
          <w:p w14:paraId="5D01A55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313AF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AF3A2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575ED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DD073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6A7E8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1CD3EF1E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513AAD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  <w:proofErr w:type="spellEnd"/>
          </w:p>
          <w:p w14:paraId="6544D79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0E8B8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0C6AB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6643F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4B67D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DBE45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43" w:anchor="R_R9" w:history="1">
              <w:r>
                <w:rPr>
                  <w:rStyle w:val="Hipercze"/>
                  <w:sz w:val="16"/>
                  <w:szCs w:val="16"/>
                </w:rPr>
                <w:t>R9</w:t>
              </w:r>
            </w:hyperlink>
          </w:p>
        </w:tc>
      </w:tr>
      <w:tr w:rsidR="00CF66F4" w14:paraId="746DD85E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892200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6CEA142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13A77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0D040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5F90F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498EF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FEE39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55588DB4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12770D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  <w:proofErr w:type="spellEnd"/>
          </w:p>
          <w:p w14:paraId="206DEC9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1A1F8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38E44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9B186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048E6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D89F0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461A7B6B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410FE7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  <w:proofErr w:type="spellEnd"/>
          </w:p>
          <w:p w14:paraId="780BDEC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6DFAD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3CEAD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0A00C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CC1DB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9BFBD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44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45" w:anchor="R_R8" w:history="1">
              <w:r>
                <w:rPr>
                  <w:rStyle w:val="Hipercze"/>
                  <w:sz w:val="16"/>
                  <w:szCs w:val="16"/>
                </w:rPr>
                <w:t>R8</w:t>
              </w:r>
            </w:hyperlink>
          </w:p>
        </w:tc>
      </w:tr>
      <w:tr w:rsidR="00CF66F4" w14:paraId="18015500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FD96CF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ulicaNazwa</w:t>
            </w:r>
            <w:proofErr w:type="spellEnd"/>
          </w:p>
          <w:p w14:paraId="1B8F3BF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Ulica</w:t>
            </w:r>
          </w:p>
          <w:p w14:paraId="60FD735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3E9D7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2AEF7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32569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2FCF7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3608E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46" w:anchor="R_R19" w:history="1">
              <w:r>
                <w:rPr>
                  <w:rStyle w:val="Hipercze"/>
                  <w:sz w:val="16"/>
                  <w:szCs w:val="16"/>
                </w:rPr>
                <w:t>R19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47" w:anchor="R_R20" w:history="1">
              <w:r>
                <w:rPr>
                  <w:rStyle w:val="Hipercze"/>
                  <w:sz w:val="16"/>
                  <w:szCs w:val="16"/>
                </w:rPr>
                <w:t>R20</w:t>
              </w:r>
            </w:hyperlink>
          </w:p>
        </w:tc>
      </w:tr>
      <w:tr w:rsidR="00CF66F4" w14:paraId="3527866C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269FDE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  <w:proofErr w:type="spellEnd"/>
          </w:p>
          <w:p w14:paraId="12CFCA5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domu</w:t>
            </w:r>
          </w:p>
          <w:p w14:paraId="4892120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Numer </w:t>
            </w:r>
            <w:proofErr w:type="spellStart"/>
            <w:r>
              <w:rPr>
                <w:rFonts w:cs="Arial"/>
                <w:sz w:val="16"/>
                <w:szCs w:val="16"/>
              </w:rPr>
              <w:t>domu.Stosowany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CB10C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507C6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C0BBB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EEBFA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3AADB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48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CF66F4" w14:paraId="32425DE1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5CAC82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  <w:proofErr w:type="spellEnd"/>
          </w:p>
          <w:p w14:paraId="2652D7D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lokalu</w:t>
            </w:r>
          </w:p>
          <w:p w14:paraId="532DFF3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A47A6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F7CB2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3A8BC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11835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E7D0C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49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CF66F4" w14:paraId="1CE37A03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1861EC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3D7164C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33785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9D545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BA3FA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2A1CD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A1AFD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60B4B04F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CC93D7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  <w:proofErr w:type="spellEnd"/>
          </w:p>
          <w:p w14:paraId="0C50754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AFD3E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61E83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174E6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27313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96D6A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4D9F44A0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DCAE07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430D088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0CEF8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4E92C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6253C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34F7E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17F1A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7BB8D8E4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18929A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33BD0E0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D0654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CA583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A726E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8C152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13693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50" w:anchor="R_R10" w:history="1">
              <w:r>
                <w:rPr>
                  <w:rStyle w:val="Hipercze"/>
                  <w:sz w:val="16"/>
                  <w:szCs w:val="16"/>
                </w:rPr>
                <w:t>R10</w:t>
              </w:r>
            </w:hyperlink>
          </w:p>
        </w:tc>
      </w:tr>
      <w:tr w:rsidR="00CF66F4" w14:paraId="034BE694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65A892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  <w:proofErr w:type="spellEnd"/>
          </w:p>
          <w:p w14:paraId="4000F21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Adres skrytki </w:t>
            </w:r>
            <w:proofErr w:type="spellStart"/>
            <w:r>
              <w:rPr>
                <w:rFonts w:cs="Arial"/>
                <w:sz w:val="16"/>
                <w:szCs w:val="16"/>
              </w:rPr>
              <w:t>ePUAP</w:t>
            </w:r>
            <w:proofErr w:type="spellEnd"/>
          </w:p>
          <w:p w14:paraId="7F53F20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w formacie /</w:t>
            </w:r>
            <w:proofErr w:type="spellStart"/>
            <w:r>
              <w:rPr>
                <w:rFonts w:cs="Arial"/>
                <w:sz w:val="16"/>
                <w:szCs w:val="16"/>
              </w:rPr>
              <w:t>login_ePUAP</w:t>
            </w:r>
            <w:proofErr w:type="spellEnd"/>
            <w:r>
              <w:rPr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Fonts w:cs="Arial"/>
                <w:sz w:val="16"/>
                <w:szCs w:val="16"/>
              </w:rPr>
              <w:t>nazwa_skrytki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78238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F79BA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1A420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6519B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99046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51" w:anchor="R_R16" w:history="1">
              <w:r>
                <w:rPr>
                  <w:rStyle w:val="Hipercze"/>
                  <w:sz w:val="16"/>
                  <w:szCs w:val="16"/>
                </w:rPr>
                <w:t>R16</w:t>
              </w:r>
            </w:hyperlink>
          </w:p>
        </w:tc>
      </w:tr>
      <w:tr w:rsidR="00CF66F4" w14:paraId="52D23566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D95D7D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rodzajKod</w:t>
            </w:r>
            <w:proofErr w:type="spellEnd"/>
          </w:p>
          <w:p w14:paraId="5AE42DD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rodzaju adresu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BFB97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3B100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E3AC7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5B769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E07AC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5576A7C" w14:textId="77777777" w:rsidR="00CF66F4" w:rsidRDefault="00CF66F4" w:rsidP="00CF66F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659D0E7B" w14:textId="77777777" w:rsidR="00CF66F4" w:rsidRDefault="00CF66F4" w:rsidP="00CF66F4">
      <w:pPr>
        <w:keepNext/>
        <w:rPr>
          <w:rFonts w:ascii="Courier New" w:hAnsi="Courier New" w:cs="Courier New"/>
          <w:sz w:val="20"/>
          <w:szCs w:val="20"/>
        </w:rPr>
      </w:pPr>
      <w:bookmarkStart w:id="29" w:name="1131561388"/>
      <w:r>
        <w:rPr>
          <w:rFonts w:ascii="Courier New" w:hAnsi="Courier New" w:cs="Courier New"/>
          <w:sz w:val="20"/>
          <w:szCs w:val="20"/>
        </w:rPr>
        <w:t>WDAUO01.WnioskodawcaPodmiot.</w:t>
      </w:r>
      <w:r>
        <w:rPr>
          <w:rStyle w:val="element-path-bold1"/>
          <w:rFonts w:ascii="Courier New" w:hAnsi="Courier New" w:cs="Courier New"/>
          <w:sz w:val="20"/>
          <w:szCs w:val="20"/>
        </w:rPr>
        <w:t>SkladPodatkowy</w:t>
      </w:r>
      <w:bookmarkEnd w:id="2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3BD5CDA7" w14:textId="77777777" w:rsidTr="00CF66F4">
        <w:trPr>
          <w:cantSplit/>
        </w:trPr>
        <w:tc>
          <w:tcPr>
            <w:tcW w:w="4820" w:type="dxa"/>
            <w:hideMark/>
          </w:tcPr>
          <w:p w14:paraId="5541730D" w14:textId="77777777" w:rsidR="00CF66F4" w:rsidRDefault="00CF66F4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akcyzowy Prowadzącego Skład Podatkowy</w:t>
            </w:r>
          </w:p>
        </w:tc>
        <w:tc>
          <w:tcPr>
            <w:tcW w:w="1134" w:type="dxa"/>
            <w:hideMark/>
          </w:tcPr>
          <w:p w14:paraId="4AE7A8E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448082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A6C9BC6" w14:textId="77777777" w:rsidR="00CF66F4" w:rsidRDefault="00CF66F4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3A0E73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0ED27B6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43F5D55" w14:textId="77777777" w:rsidR="00CF66F4" w:rsidRDefault="00CF66F4" w:rsidP="00CF66F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5C8A45D">
          <v:rect id="_x0000_i103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541B86DF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EC3B4D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nrAkcyzowy</w:t>
            </w:r>
            <w:proofErr w:type="spellEnd"/>
          </w:p>
          <w:p w14:paraId="4AABE65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akcyzowy Prowadzącego Skład podatkowy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B1857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5A97A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789E9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4021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68ADD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E1162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F11F566" w14:textId="77777777" w:rsidR="00CF66F4" w:rsidRDefault="00CF66F4" w:rsidP="00CF66F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2F002279" w14:textId="77777777" w:rsidR="00CF66F4" w:rsidRDefault="00CF66F4" w:rsidP="00CF66F4">
      <w:pPr>
        <w:keepNext/>
        <w:rPr>
          <w:rFonts w:ascii="Courier New" w:hAnsi="Courier New" w:cs="Courier New"/>
          <w:sz w:val="20"/>
          <w:szCs w:val="20"/>
        </w:rPr>
      </w:pPr>
      <w:bookmarkStart w:id="30" w:name="1059226602"/>
      <w:r>
        <w:rPr>
          <w:rFonts w:ascii="Courier New" w:hAnsi="Courier New" w:cs="Courier New"/>
          <w:sz w:val="20"/>
          <w:szCs w:val="20"/>
        </w:rPr>
        <w:t>WDAUO01.WnioskodawcaPodmiot.</w:t>
      </w:r>
      <w:r>
        <w:rPr>
          <w:rStyle w:val="element-path-bold1"/>
          <w:rFonts w:ascii="Courier New" w:hAnsi="Courier New" w:cs="Courier New"/>
          <w:sz w:val="20"/>
          <w:szCs w:val="20"/>
        </w:rPr>
        <w:t>ZarejestrowanyOdbiorca</w:t>
      </w:r>
      <w:bookmarkEnd w:id="3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4D5FD486" w14:textId="77777777" w:rsidTr="00CF66F4">
        <w:trPr>
          <w:cantSplit/>
        </w:trPr>
        <w:tc>
          <w:tcPr>
            <w:tcW w:w="4820" w:type="dxa"/>
            <w:hideMark/>
          </w:tcPr>
          <w:p w14:paraId="33373C52" w14:textId="77777777" w:rsidR="00CF66F4" w:rsidRDefault="00CF66F4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Numery akcyzowe Zarejestrowanego Odbiorcy</w:t>
            </w:r>
          </w:p>
        </w:tc>
        <w:tc>
          <w:tcPr>
            <w:tcW w:w="1134" w:type="dxa"/>
            <w:hideMark/>
          </w:tcPr>
          <w:p w14:paraId="6911F0C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04DE33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712C3A4" w14:textId="77777777" w:rsidR="00CF66F4" w:rsidRDefault="00CF66F4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5E864C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709" w:type="dxa"/>
            <w:hideMark/>
          </w:tcPr>
          <w:p w14:paraId="5F6F56B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52" w:anchor="R_R1010" w:history="1">
              <w:r>
                <w:rPr>
                  <w:rStyle w:val="Hipercze"/>
                  <w:sz w:val="16"/>
                  <w:szCs w:val="16"/>
                </w:rPr>
                <w:t>R1010</w:t>
              </w:r>
            </w:hyperlink>
          </w:p>
        </w:tc>
      </w:tr>
    </w:tbl>
    <w:p w14:paraId="7068EB2C" w14:textId="77777777" w:rsidR="00CF66F4" w:rsidRDefault="00CF66F4" w:rsidP="00CF66F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D565993">
          <v:rect id="_x0000_i104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445889E2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12F6AB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nrAkcyzowy</w:t>
            </w:r>
            <w:proofErr w:type="spellEnd"/>
          </w:p>
          <w:p w14:paraId="668D9F0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akcyzowy zarejestrowanego odbiorcy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1A2C5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235E1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DE894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4023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46381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E2EAD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3AE7108" w14:textId="77777777" w:rsidR="00CF66F4" w:rsidRDefault="00CF66F4" w:rsidP="00CF66F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2632EFCA" w14:textId="77777777" w:rsidR="00CF66F4" w:rsidRDefault="00CF66F4" w:rsidP="00CF66F4">
      <w:pPr>
        <w:keepNext/>
        <w:rPr>
          <w:rFonts w:ascii="Courier New" w:hAnsi="Courier New" w:cs="Courier New"/>
          <w:sz w:val="20"/>
          <w:szCs w:val="20"/>
        </w:rPr>
      </w:pPr>
      <w:bookmarkStart w:id="31" w:name="-87644681"/>
      <w:r>
        <w:rPr>
          <w:rFonts w:ascii="Courier New" w:hAnsi="Courier New" w:cs="Courier New"/>
          <w:sz w:val="20"/>
          <w:szCs w:val="20"/>
        </w:rPr>
        <w:t>WDAUO01.WnioskodawcaPodmiot.</w:t>
      </w:r>
      <w:r>
        <w:rPr>
          <w:rStyle w:val="element-path-bold1"/>
          <w:rFonts w:ascii="Courier New" w:hAnsi="Courier New" w:cs="Courier New"/>
          <w:sz w:val="20"/>
          <w:szCs w:val="20"/>
        </w:rPr>
        <w:t>ZarejestrowanyWysylajacy</w:t>
      </w:r>
      <w:bookmarkEnd w:id="3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738F6006" w14:textId="77777777" w:rsidTr="00CF66F4">
        <w:trPr>
          <w:cantSplit/>
        </w:trPr>
        <w:tc>
          <w:tcPr>
            <w:tcW w:w="4820" w:type="dxa"/>
            <w:hideMark/>
          </w:tcPr>
          <w:p w14:paraId="0B25CE7C" w14:textId="77777777" w:rsidR="00CF66F4" w:rsidRDefault="00CF66F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446F241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6C782C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EF10DFE" w14:textId="77777777" w:rsidR="00CF66F4" w:rsidRDefault="00CF66F4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0B2B34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4295454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53" w:anchor="R_R1009" w:history="1">
              <w:r>
                <w:rPr>
                  <w:rStyle w:val="Hipercze"/>
                  <w:sz w:val="16"/>
                  <w:szCs w:val="16"/>
                </w:rPr>
                <w:t>R1009</w:t>
              </w:r>
            </w:hyperlink>
          </w:p>
        </w:tc>
      </w:tr>
    </w:tbl>
    <w:p w14:paraId="5E63BEF6" w14:textId="77777777" w:rsidR="00CF66F4" w:rsidRDefault="00CF66F4" w:rsidP="00CF66F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4B75BC8">
          <v:rect id="_x0000_i104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5298C3F6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A1DC14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nrAkcyzowy</w:t>
            </w:r>
            <w:proofErr w:type="spellEnd"/>
          </w:p>
          <w:p w14:paraId="6384B6A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akcyzowy zarejestrowanego wysyłającego.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5FA77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A7692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7AB5F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4027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A4B89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4AB1E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9A29FAA" w14:textId="77777777" w:rsidR="00CF66F4" w:rsidRDefault="00CF66F4" w:rsidP="00CF66F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7ED41ACA" w14:textId="77777777" w:rsidR="00CF66F4" w:rsidRDefault="00CF66F4" w:rsidP="00CF66F4">
      <w:pPr>
        <w:keepNext/>
        <w:rPr>
          <w:rFonts w:ascii="Courier New" w:hAnsi="Courier New" w:cs="Courier New"/>
          <w:sz w:val="20"/>
          <w:szCs w:val="20"/>
        </w:rPr>
      </w:pPr>
      <w:bookmarkStart w:id="32" w:name="937820942"/>
      <w:r>
        <w:rPr>
          <w:rFonts w:ascii="Courier New" w:hAnsi="Courier New" w:cs="Courier New"/>
          <w:sz w:val="20"/>
          <w:szCs w:val="20"/>
        </w:rPr>
        <w:lastRenderedPageBreak/>
        <w:t>WDAUO01.</w:t>
      </w:r>
      <w:r>
        <w:rPr>
          <w:rStyle w:val="element-path-bold1"/>
          <w:rFonts w:ascii="Courier New" w:hAnsi="Courier New" w:cs="Courier New"/>
          <w:sz w:val="20"/>
          <w:szCs w:val="20"/>
        </w:rPr>
        <w:t>UprawnionyOdbiorca</w:t>
      </w:r>
      <w:bookmarkEnd w:id="3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04A238DF" w14:textId="77777777" w:rsidTr="00CF66F4">
        <w:trPr>
          <w:cantSplit/>
        </w:trPr>
        <w:tc>
          <w:tcPr>
            <w:tcW w:w="4820" w:type="dxa"/>
            <w:hideMark/>
          </w:tcPr>
          <w:p w14:paraId="2A14B603" w14:textId="77777777" w:rsidR="00CF66F4" w:rsidRDefault="00CF66F4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dotyczące towarów, które zostaną nabyte wewnątrzwspólnotowo</w:t>
            </w:r>
          </w:p>
        </w:tc>
        <w:tc>
          <w:tcPr>
            <w:tcW w:w="1134" w:type="dxa"/>
            <w:hideMark/>
          </w:tcPr>
          <w:p w14:paraId="77976A0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6CB7FB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7EE4134" w14:textId="77777777" w:rsidR="00CF66F4" w:rsidRDefault="00CF66F4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A483F8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60BB185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54" w:anchor="R_R1006" w:history="1">
              <w:r>
                <w:rPr>
                  <w:rStyle w:val="Hipercze"/>
                  <w:sz w:val="16"/>
                  <w:szCs w:val="16"/>
                </w:rPr>
                <w:t>R1006</w:t>
              </w:r>
            </w:hyperlink>
          </w:p>
        </w:tc>
      </w:tr>
    </w:tbl>
    <w:p w14:paraId="5E6C865F" w14:textId="77777777" w:rsidR="00CF66F4" w:rsidRDefault="00CF66F4" w:rsidP="00CF66F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948D968">
          <v:rect id="_x0000_i104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559E0E2D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6BCFAB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organAkcyzowyKod</w:t>
            </w:r>
            <w:proofErr w:type="spellEnd"/>
          </w:p>
          <w:p w14:paraId="370A8ED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organu KAS do spraw akcyzy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169F0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DFAFF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6EDAE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001F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D04B3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E1AC5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447AF894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92BC93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organAkcyzowyNazwa</w:t>
            </w:r>
            <w:proofErr w:type="spellEnd"/>
          </w:p>
          <w:p w14:paraId="3759204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organu do spraw akcyzy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382B9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EC497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CB5AB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64A57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2D289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6E983767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9F29CC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podstawaPrawnaKod</w:t>
            </w:r>
            <w:proofErr w:type="spellEnd"/>
          </w:p>
          <w:p w14:paraId="41133D6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podstawy prawnej określenia właściwości miejscowej w akcyzie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270DB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458D3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46E36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1634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8F96C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98238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5AEB8D98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925530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podstawaPrawnaNazwa</w:t>
            </w:r>
            <w:proofErr w:type="spellEnd"/>
          </w:p>
          <w:p w14:paraId="68DB0C7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Podstawa prawna określenia właściwości miejscowej w akcyzie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7B39D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67589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BF082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A9865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93388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9A3ED3E" w14:textId="77777777" w:rsidR="00CF66F4" w:rsidRDefault="00CF66F4" w:rsidP="00CF66F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40D12204" w14:textId="77777777" w:rsidR="00CF66F4" w:rsidRDefault="00CF66F4" w:rsidP="00CF66F4">
      <w:pPr>
        <w:keepNext/>
        <w:rPr>
          <w:rFonts w:ascii="Courier New" w:hAnsi="Courier New" w:cs="Courier New"/>
          <w:sz w:val="20"/>
          <w:szCs w:val="20"/>
        </w:rPr>
      </w:pPr>
      <w:bookmarkStart w:id="33" w:name="-353775917"/>
      <w:r>
        <w:rPr>
          <w:rFonts w:ascii="Courier New" w:hAnsi="Courier New" w:cs="Courier New"/>
          <w:sz w:val="20"/>
          <w:szCs w:val="20"/>
        </w:rPr>
        <w:t>WDAUO01.UprawnionyOdbiorca.</w:t>
      </w:r>
      <w:r>
        <w:rPr>
          <w:rStyle w:val="element-path-bold1"/>
          <w:rFonts w:ascii="Courier New" w:hAnsi="Courier New" w:cs="Courier New"/>
          <w:sz w:val="20"/>
          <w:szCs w:val="20"/>
        </w:rPr>
        <w:t>WyrobTytoniowy</w:t>
      </w:r>
      <w:bookmarkEnd w:id="3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4B305C1A" w14:textId="77777777" w:rsidTr="00CF66F4">
        <w:trPr>
          <w:cantSplit/>
        </w:trPr>
        <w:tc>
          <w:tcPr>
            <w:tcW w:w="4820" w:type="dxa"/>
            <w:hideMark/>
          </w:tcPr>
          <w:p w14:paraId="3212B9AA" w14:textId="77777777" w:rsidR="00CF66F4" w:rsidRDefault="00CF66F4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Wyroby tytoniowe</w:t>
            </w:r>
          </w:p>
        </w:tc>
        <w:tc>
          <w:tcPr>
            <w:tcW w:w="1134" w:type="dxa"/>
            <w:hideMark/>
          </w:tcPr>
          <w:p w14:paraId="136969C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E0CBC6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9A4C0F0" w14:textId="77777777" w:rsidR="00CF66F4" w:rsidRDefault="00CF66F4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08AAB4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02D89DF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94A2FB6" w14:textId="77777777" w:rsidR="00CF66F4" w:rsidRDefault="00CF66F4" w:rsidP="00CF66F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AC924C6">
          <v:rect id="_x0000_i104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6ECBEACC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151090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wyrobTytoniowyKod</w:t>
            </w:r>
            <w:proofErr w:type="spellEnd"/>
          </w:p>
          <w:p w14:paraId="19294E0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Wyrób tytoniowy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A3946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81D55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E1555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1570B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9417C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608B4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55" w:anchor="R_R1001" w:history="1">
              <w:r>
                <w:rPr>
                  <w:rStyle w:val="Hipercze"/>
                  <w:sz w:val="16"/>
                  <w:szCs w:val="16"/>
                </w:rPr>
                <w:t>R1001</w:t>
              </w:r>
            </w:hyperlink>
          </w:p>
        </w:tc>
      </w:tr>
      <w:tr w:rsidR="00CF66F4" w14:paraId="0571B26E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FB834E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wyrobTytoniowyNazwa</w:t>
            </w:r>
            <w:proofErr w:type="spellEnd"/>
          </w:p>
          <w:p w14:paraId="0EE9101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Wyrób tytoniowy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1B2A8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3A832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C59B4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E1AF4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0F20F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5D6C6A0" w14:textId="77777777" w:rsidR="00CF66F4" w:rsidRDefault="00CF66F4" w:rsidP="00CF66F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4B8EEFD2" w14:textId="77777777" w:rsidR="00CF66F4" w:rsidRDefault="00CF66F4" w:rsidP="00CF66F4">
      <w:pPr>
        <w:keepNext/>
        <w:rPr>
          <w:rFonts w:ascii="Courier New" w:hAnsi="Courier New" w:cs="Courier New"/>
          <w:sz w:val="20"/>
          <w:szCs w:val="20"/>
        </w:rPr>
      </w:pPr>
      <w:bookmarkStart w:id="34" w:name="411987390"/>
      <w:r>
        <w:rPr>
          <w:rFonts w:ascii="Courier New" w:hAnsi="Courier New" w:cs="Courier New"/>
          <w:sz w:val="20"/>
          <w:szCs w:val="20"/>
        </w:rPr>
        <w:t>WDAUO01.UprawnionyOdbiorca.</w:t>
      </w:r>
      <w:r>
        <w:rPr>
          <w:rStyle w:val="element-path-bold1"/>
          <w:rFonts w:ascii="Courier New" w:hAnsi="Courier New" w:cs="Courier New"/>
          <w:sz w:val="20"/>
          <w:szCs w:val="20"/>
        </w:rPr>
        <w:t>WyrobAlkoholowy</w:t>
      </w:r>
      <w:bookmarkEnd w:id="3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119254A3" w14:textId="77777777" w:rsidTr="00CF66F4">
        <w:trPr>
          <w:cantSplit/>
        </w:trPr>
        <w:tc>
          <w:tcPr>
            <w:tcW w:w="4820" w:type="dxa"/>
            <w:hideMark/>
          </w:tcPr>
          <w:p w14:paraId="45932354" w14:textId="77777777" w:rsidR="00CF66F4" w:rsidRDefault="00CF66F4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Wyroby alkoholowe</w:t>
            </w:r>
          </w:p>
        </w:tc>
        <w:tc>
          <w:tcPr>
            <w:tcW w:w="1134" w:type="dxa"/>
            <w:hideMark/>
          </w:tcPr>
          <w:p w14:paraId="38BF37C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ACB236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E1A3860" w14:textId="77777777" w:rsidR="00CF66F4" w:rsidRDefault="00CF66F4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EF1B4C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29B14AE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5C59BDA" w14:textId="77777777" w:rsidR="00CF66F4" w:rsidRDefault="00CF66F4" w:rsidP="00CF66F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194B066">
          <v:rect id="_x0000_i1044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470ADDDF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F8BB3B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wyrobAlkoholowyKod</w:t>
            </w:r>
            <w:proofErr w:type="spellEnd"/>
          </w:p>
          <w:p w14:paraId="7933B9B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Wyrób alkoholowy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69C33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72949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BBDBA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1570B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E7156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2CC19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56" w:anchor="R_R1002" w:history="1">
              <w:r>
                <w:rPr>
                  <w:rStyle w:val="Hipercze"/>
                  <w:sz w:val="16"/>
                  <w:szCs w:val="16"/>
                </w:rPr>
                <w:t>R1002</w:t>
              </w:r>
            </w:hyperlink>
          </w:p>
        </w:tc>
      </w:tr>
      <w:tr w:rsidR="00CF66F4" w14:paraId="2B4330C2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EE9A11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wyrobAlkoholowyNazwa</w:t>
            </w:r>
            <w:proofErr w:type="spellEnd"/>
          </w:p>
          <w:p w14:paraId="0A9940C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Wyrób alkoholowy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574B3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ED61E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D1F4D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A9F99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D85BB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BB23BA5" w14:textId="77777777" w:rsidR="00CF66F4" w:rsidRDefault="00CF66F4" w:rsidP="00CF66F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0FA7197D" w14:textId="77777777" w:rsidR="00CF66F4" w:rsidRDefault="00CF66F4" w:rsidP="00CF66F4">
      <w:pPr>
        <w:keepNext/>
        <w:rPr>
          <w:rFonts w:ascii="Courier New" w:hAnsi="Courier New" w:cs="Courier New"/>
          <w:sz w:val="20"/>
          <w:szCs w:val="20"/>
        </w:rPr>
      </w:pPr>
      <w:bookmarkStart w:id="35" w:name="261735486"/>
      <w:r>
        <w:rPr>
          <w:rFonts w:ascii="Courier New" w:hAnsi="Courier New" w:cs="Courier New"/>
          <w:sz w:val="20"/>
          <w:szCs w:val="20"/>
        </w:rPr>
        <w:t>WDAUO01.UprawnionyOdbiorca.</w:t>
      </w:r>
      <w:r>
        <w:rPr>
          <w:rStyle w:val="element-path-bold1"/>
          <w:rFonts w:ascii="Courier New" w:hAnsi="Courier New" w:cs="Courier New"/>
          <w:sz w:val="20"/>
          <w:szCs w:val="20"/>
        </w:rPr>
        <w:t>WyrobEnergetyczny</w:t>
      </w:r>
      <w:bookmarkEnd w:id="3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735EDB74" w14:textId="77777777" w:rsidTr="00CF66F4">
        <w:trPr>
          <w:cantSplit/>
        </w:trPr>
        <w:tc>
          <w:tcPr>
            <w:tcW w:w="4820" w:type="dxa"/>
            <w:hideMark/>
          </w:tcPr>
          <w:p w14:paraId="18897D25" w14:textId="77777777" w:rsidR="00CF66F4" w:rsidRDefault="00CF66F4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Wyroby energetyczne</w:t>
            </w:r>
          </w:p>
        </w:tc>
        <w:tc>
          <w:tcPr>
            <w:tcW w:w="1134" w:type="dxa"/>
            <w:hideMark/>
          </w:tcPr>
          <w:p w14:paraId="6D92B8C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0C776F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F2AF4DB" w14:textId="77777777" w:rsidR="00CF66F4" w:rsidRDefault="00CF66F4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E0078A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5322A69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915EC1A" w14:textId="77777777" w:rsidR="00CF66F4" w:rsidRDefault="00CF66F4" w:rsidP="00CF66F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0400543">
          <v:rect id="_x0000_i104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69BAA3D7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0F57C4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wyrobEnergetycznyKod</w:t>
            </w:r>
            <w:proofErr w:type="spellEnd"/>
          </w:p>
          <w:p w14:paraId="5CA6EE7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Wyrób energetyczny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182E0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AA2BE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638F6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1570B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80D1F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02992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57" w:anchor="R_R1003" w:history="1">
              <w:r>
                <w:rPr>
                  <w:rStyle w:val="Hipercze"/>
                  <w:sz w:val="16"/>
                  <w:szCs w:val="16"/>
                </w:rPr>
                <w:t>R1003</w:t>
              </w:r>
            </w:hyperlink>
          </w:p>
        </w:tc>
      </w:tr>
      <w:tr w:rsidR="00CF66F4" w14:paraId="20106771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2C692A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wyrobEnergetycznyNazwa</w:t>
            </w:r>
            <w:proofErr w:type="spellEnd"/>
          </w:p>
          <w:p w14:paraId="1ACB45F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Wyrób energetyczny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4859D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AC6F8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3EFAF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2DADD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71A69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05D0E34" w14:textId="77777777" w:rsidR="00CF66F4" w:rsidRDefault="00CF66F4" w:rsidP="00CF66F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7CF6A48C" w14:textId="77777777" w:rsidR="00CF66F4" w:rsidRDefault="00CF66F4" w:rsidP="00CF66F4">
      <w:pPr>
        <w:keepNext/>
        <w:rPr>
          <w:rFonts w:ascii="Courier New" w:hAnsi="Courier New" w:cs="Courier New"/>
          <w:sz w:val="20"/>
          <w:szCs w:val="20"/>
        </w:rPr>
      </w:pPr>
      <w:bookmarkStart w:id="36" w:name="-1150587273"/>
      <w:r>
        <w:rPr>
          <w:rFonts w:ascii="Courier New" w:hAnsi="Courier New" w:cs="Courier New"/>
          <w:sz w:val="20"/>
          <w:szCs w:val="20"/>
        </w:rPr>
        <w:t>WDAUO01.</w:t>
      </w:r>
      <w:r>
        <w:rPr>
          <w:rStyle w:val="element-path-bold1"/>
          <w:rFonts w:ascii="Courier New" w:hAnsi="Courier New" w:cs="Courier New"/>
          <w:sz w:val="20"/>
          <w:szCs w:val="20"/>
        </w:rPr>
        <w:t>EMCS</w:t>
      </w:r>
      <w:bookmarkEnd w:id="3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54F9C865" w14:textId="77777777" w:rsidTr="00CF66F4">
        <w:trPr>
          <w:cantSplit/>
        </w:trPr>
        <w:tc>
          <w:tcPr>
            <w:tcW w:w="4820" w:type="dxa"/>
            <w:hideMark/>
          </w:tcPr>
          <w:p w14:paraId="1D138FE3" w14:textId="77777777" w:rsidR="00CF66F4" w:rsidRDefault="00CF66F4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Komunikacja EMCS</w:t>
            </w:r>
          </w:p>
        </w:tc>
        <w:tc>
          <w:tcPr>
            <w:tcW w:w="1134" w:type="dxa"/>
            <w:hideMark/>
          </w:tcPr>
          <w:p w14:paraId="1283C93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4CAFCF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A57CCEC" w14:textId="77777777" w:rsidR="00CF66F4" w:rsidRDefault="00CF66F4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55D6C3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1C0DB58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D89A80E" w14:textId="77777777" w:rsidR="00CF66F4" w:rsidRDefault="00CF66F4" w:rsidP="00CF66F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3168467">
          <v:rect id="_x0000_i104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133"/>
        <w:gridCol w:w="851"/>
        <w:gridCol w:w="851"/>
        <w:gridCol w:w="709"/>
        <w:gridCol w:w="709"/>
      </w:tblGrid>
      <w:tr w:rsidR="00CF66F4" w14:paraId="38C42E74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00E0FF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domyslnySposobKomunikacjiEmail</w:t>
            </w:r>
            <w:proofErr w:type="spellEnd"/>
          </w:p>
          <w:p w14:paraId="3DC4948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Domyślny sposób komunikacji E-mail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826BC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6DE41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D36F8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69E0C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E163F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4D6F8E75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36F56D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domyslnySposobKomunikacjiWebSer</w:t>
            </w:r>
            <w:proofErr w:type="spellEnd"/>
          </w:p>
          <w:p w14:paraId="2C7235E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Domyślny sposób komunikacji </w:t>
            </w:r>
            <w:proofErr w:type="spellStart"/>
            <w:r>
              <w:rPr>
                <w:rFonts w:cs="Arial"/>
                <w:sz w:val="16"/>
                <w:szCs w:val="16"/>
              </w:rPr>
              <w:t>Webservice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8AE0E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E376D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528C9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E8541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EE20D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342B0E85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B905FB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podstawowyAdresEmail</w:t>
            </w:r>
            <w:proofErr w:type="spellEnd"/>
          </w:p>
          <w:p w14:paraId="1427421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Podstawowy adres poczty elektronicznej (e-mail).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1FCA1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97DA3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9B93B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7E0F8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2644D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7B34067E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D8E32D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adresHTTPSUslugiWebservicePodm</w:t>
            </w:r>
            <w:proofErr w:type="spellEnd"/>
          </w:p>
          <w:p w14:paraId="0590190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Adres HTTPS usługi </w:t>
            </w:r>
            <w:proofErr w:type="spellStart"/>
            <w:r>
              <w:rPr>
                <w:rFonts w:cs="Arial"/>
                <w:sz w:val="16"/>
                <w:szCs w:val="16"/>
              </w:rPr>
              <w:t>webservice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udostępnianej przez podmiot.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1D753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269DF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87D90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9E1E4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FCC59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0A261C24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EA002B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odciskPalcaCertyfikHTTPSUslugi</w:t>
            </w:r>
            <w:proofErr w:type="spellEnd"/>
          </w:p>
          <w:p w14:paraId="4D1536C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Odcisk palca z certyfikatu HTTPS usługi.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E3633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62C0B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876CF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6B323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71571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72F3FDA8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12594E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login</w:t>
            </w:r>
          </w:p>
          <w:p w14:paraId="21F9097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Login: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EBCA2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B72A6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E2DBB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1469C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29DC4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225F20CB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5717E3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haslo</w:t>
            </w:r>
            <w:proofErr w:type="spellEnd"/>
          </w:p>
          <w:p w14:paraId="493C0AB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Hasło: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73477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88D92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FE6C0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8231D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BFBA6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679CCA3" w14:textId="77777777" w:rsidR="00CF66F4" w:rsidRDefault="00CF66F4" w:rsidP="00CF66F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79AC483A" w14:textId="77777777" w:rsidR="00CF66F4" w:rsidRDefault="00CF66F4" w:rsidP="00CF66F4">
      <w:pPr>
        <w:keepNext/>
        <w:rPr>
          <w:rFonts w:ascii="Courier New" w:hAnsi="Courier New" w:cs="Courier New"/>
          <w:sz w:val="20"/>
          <w:szCs w:val="20"/>
        </w:rPr>
      </w:pPr>
      <w:bookmarkStart w:id="37" w:name="-1868278083"/>
      <w:r>
        <w:rPr>
          <w:rFonts w:ascii="Courier New" w:hAnsi="Courier New" w:cs="Courier New"/>
          <w:sz w:val="20"/>
          <w:szCs w:val="20"/>
        </w:rPr>
        <w:t>WDAUO01.EMCS.</w:t>
      </w:r>
      <w:r>
        <w:rPr>
          <w:rStyle w:val="element-path-bold1"/>
          <w:rFonts w:ascii="Courier New" w:hAnsi="Courier New" w:cs="Courier New"/>
          <w:sz w:val="20"/>
          <w:szCs w:val="20"/>
        </w:rPr>
        <w:t>Reprezentant</w:t>
      </w:r>
      <w:bookmarkEnd w:id="3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54B9CD15" w14:textId="77777777" w:rsidTr="00CF66F4">
        <w:trPr>
          <w:cantSplit/>
        </w:trPr>
        <w:tc>
          <w:tcPr>
            <w:tcW w:w="4820" w:type="dxa"/>
            <w:hideMark/>
          </w:tcPr>
          <w:p w14:paraId="615BD00E" w14:textId="77777777" w:rsidR="00CF66F4" w:rsidRDefault="00CF66F4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Reprezentanci.</w:t>
            </w:r>
          </w:p>
        </w:tc>
        <w:tc>
          <w:tcPr>
            <w:tcW w:w="1134" w:type="dxa"/>
            <w:hideMark/>
          </w:tcPr>
          <w:p w14:paraId="1A49940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3BFF24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5BEA107" w14:textId="77777777" w:rsidR="00CF66F4" w:rsidRDefault="00CF66F4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D34607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1..999</w:t>
            </w:r>
          </w:p>
        </w:tc>
        <w:tc>
          <w:tcPr>
            <w:tcW w:w="709" w:type="dxa"/>
            <w:hideMark/>
          </w:tcPr>
          <w:p w14:paraId="1D655D5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6FD849A" w14:textId="77777777" w:rsidR="00CF66F4" w:rsidRDefault="00CF66F4" w:rsidP="00CF66F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1E22B94">
          <v:rect id="_x0000_i104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2C46DFF1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D51050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  <w:proofErr w:type="spellEnd"/>
          </w:p>
          <w:p w14:paraId="66DFBD6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Imię. Imię.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7116D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871A5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an..60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095CD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3B354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773C0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2BB76923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09DCA5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3362735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Nazwisko. Nazwisko.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EFC2C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10DF0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49F8D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DC71B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03BEB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22ADB5A5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493FA7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idsiscROF</w:t>
            </w:r>
            <w:proofErr w:type="spellEnd"/>
          </w:p>
          <w:p w14:paraId="331BBEA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IdSISC_ROF</w:t>
            </w:r>
            <w:proofErr w:type="spellEnd"/>
            <w:r>
              <w:rPr>
                <w:rFonts w:cs="Arial"/>
                <w:sz w:val="16"/>
                <w:szCs w:val="16"/>
              </w:rPr>
              <w:t>. Identyfikator SISC reprezentanta będącego osobą fizyczną.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6D4C4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15250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3B3FF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118AD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086F9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D1E40D9" w14:textId="77777777" w:rsidR="00CF66F4" w:rsidRDefault="00CF66F4" w:rsidP="00CF66F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0CAAB0BB" w14:textId="77777777" w:rsidR="00CF66F4" w:rsidRDefault="00CF66F4" w:rsidP="00CF66F4">
      <w:pPr>
        <w:keepNext/>
        <w:rPr>
          <w:rFonts w:ascii="Courier New" w:hAnsi="Courier New" w:cs="Courier New"/>
          <w:sz w:val="20"/>
          <w:szCs w:val="20"/>
        </w:rPr>
      </w:pPr>
      <w:bookmarkStart w:id="38" w:name="-337979047"/>
      <w:r>
        <w:rPr>
          <w:rFonts w:ascii="Courier New" w:hAnsi="Courier New" w:cs="Courier New"/>
          <w:sz w:val="20"/>
          <w:szCs w:val="20"/>
        </w:rPr>
        <w:t>WDAUO01.</w:t>
      </w:r>
      <w:r>
        <w:rPr>
          <w:rStyle w:val="element-path-bold1"/>
          <w:rFonts w:ascii="Courier New" w:hAnsi="Courier New" w:cs="Courier New"/>
          <w:sz w:val="20"/>
          <w:szCs w:val="20"/>
        </w:rPr>
        <w:t>InformacjaDodatkowa</w:t>
      </w:r>
      <w:bookmarkEnd w:id="3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16A80FFC" w14:textId="77777777" w:rsidTr="00CF66F4">
        <w:trPr>
          <w:cantSplit/>
        </w:trPr>
        <w:tc>
          <w:tcPr>
            <w:tcW w:w="4820" w:type="dxa"/>
            <w:hideMark/>
          </w:tcPr>
          <w:p w14:paraId="0B4ABEFE" w14:textId="77777777" w:rsidR="00CF66F4" w:rsidRDefault="00CF66F4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Dodatkowe informacje</w:t>
            </w:r>
          </w:p>
        </w:tc>
        <w:tc>
          <w:tcPr>
            <w:tcW w:w="1134" w:type="dxa"/>
            <w:hideMark/>
          </w:tcPr>
          <w:p w14:paraId="4D8DCD9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41435D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661CD0D" w14:textId="77777777" w:rsidR="00CF66F4" w:rsidRDefault="00CF66F4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10426B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674D2C4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87A03DF" w14:textId="77777777" w:rsidR="00CF66F4" w:rsidRDefault="00CF66F4" w:rsidP="00CF66F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5CAE8B8E">
          <v:rect id="_x0000_i104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4B73B273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F36D3D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tekst</w:t>
            </w:r>
          </w:p>
          <w:p w14:paraId="14B26DD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Informacje dodatkowe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2D93A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8705E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an..4096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FA2F4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F4B81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48445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091B9A0" w14:textId="77777777" w:rsidR="00CF66F4" w:rsidRDefault="00CF66F4" w:rsidP="00CF66F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618AEC6A" w14:textId="77777777" w:rsidR="00CF66F4" w:rsidRDefault="00CF66F4" w:rsidP="00CF66F4">
      <w:pPr>
        <w:keepNext/>
        <w:rPr>
          <w:rFonts w:ascii="Courier New" w:hAnsi="Courier New" w:cs="Courier New"/>
          <w:sz w:val="20"/>
          <w:szCs w:val="20"/>
        </w:rPr>
      </w:pPr>
      <w:bookmarkStart w:id="39" w:name="222178494"/>
      <w:r>
        <w:rPr>
          <w:rFonts w:ascii="Courier New" w:hAnsi="Courier New" w:cs="Courier New"/>
          <w:sz w:val="20"/>
          <w:szCs w:val="20"/>
        </w:rPr>
        <w:t>WDAUO01.</w:t>
      </w:r>
      <w:r>
        <w:rPr>
          <w:rStyle w:val="element-path-bold1"/>
          <w:rFonts w:ascii="Courier New" w:hAnsi="Courier New" w:cs="Courier New"/>
          <w:sz w:val="20"/>
          <w:szCs w:val="20"/>
        </w:rPr>
        <w:t>Zalacznik</w:t>
      </w:r>
      <w:bookmarkEnd w:id="3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6495F65C" w14:textId="77777777" w:rsidTr="00CF66F4">
        <w:trPr>
          <w:cantSplit/>
        </w:trPr>
        <w:tc>
          <w:tcPr>
            <w:tcW w:w="4820" w:type="dxa"/>
            <w:hideMark/>
          </w:tcPr>
          <w:p w14:paraId="299C8EAD" w14:textId="77777777" w:rsidR="00CF66F4" w:rsidRDefault="00CF66F4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Załącznik</w:t>
            </w:r>
          </w:p>
          <w:p w14:paraId="761A5976" w14:textId="77777777" w:rsidR="00CF66F4" w:rsidRDefault="00CF66F4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Obowiązkowe deklarowane załączniki</w:t>
            </w:r>
          </w:p>
        </w:tc>
        <w:tc>
          <w:tcPr>
            <w:tcW w:w="1134" w:type="dxa"/>
            <w:hideMark/>
          </w:tcPr>
          <w:p w14:paraId="6BE7032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87179D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45BF243" w14:textId="77777777" w:rsidR="00CF66F4" w:rsidRDefault="00CF66F4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669E74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07DA811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819266C" w14:textId="77777777" w:rsidR="00CF66F4" w:rsidRDefault="00CF66F4" w:rsidP="00CF66F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F2CA8AC">
          <v:rect id="_x0000_i104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4369A37D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E3F8DE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zawartosc</w:t>
            </w:r>
            <w:proofErr w:type="spellEnd"/>
          </w:p>
          <w:p w14:paraId="6FCF2B3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Binarna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BAFE7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C1926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b64..*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1AF5B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50C44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8668A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58" w:anchor="R_R65" w:history="1">
              <w:r>
                <w:rPr>
                  <w:rStyle w:val="Hipercze"/>
                  <w:sz w:val="16"/>
                  <w:szCs w:val="16"/>
                </w:rPr>
                <w:t>R65</w:t>
              </w:r>
            </w:hyperlink>
          </w:p>
        </w:tc>
      </w:tr>
      <w:tr w:rsidR="00CF66F4" w14:paraId="5AD6937D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B1BD90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eDokument</w:t>
            </w:r>
            <w:proofErr w:type="spellEnd"/>
          </w:p>
          <w:p w14:paraId="2BC21E4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Wskazanie na plik w e-Dokumentach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10188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8AD11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84EA9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29D2A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83BC2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7A77EC84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E50264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rodzajKod</w:t>
            </w:r>
            <w:proofErr w:type="spellEnd"/>
          </w:p>
          <w:p w14:paraId="1099AA5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określający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27C62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E9D97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48FB5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1625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DFAA6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98EAE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1A291087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B96D13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rodzajNazwa</w:t>
            </w:r>
            <w:proofErr w:type="spellEnd"/>
          </w:p>
          <w:p w14:paraId="159A6C1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rodzaju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3251D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79FBD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BE7DE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F1063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88837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0B418E7C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6BD4C6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dataWystawienia</w:t>
            </w:r>
            <w:proofErr w:type="spellEnd"/>
          </w:p>
          <w:p w14:paraId="27CE7F9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 wystawienia załączonego dokumentu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012DD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47E86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AC38E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0EA15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50A11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3E77EE42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03E052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48C1893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Opis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BB1F9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B888D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65E8B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9E454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D535A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59" w:anchor="R_R66" w:history="1">
              <w:r>
                <w:rPr>
                  <w:rStyle w:val="Hipercze"/>
                  <w:sz w:val="16"/>
                  <w:szCs w:val="16"/>
                </w:rPr>
                <w:t>R66</w:t>
              </w:r>
            </w:hyperlink>
          </w:p>
        </w:tc>
      </w:tr>
      <w:tr w:rsidR="00CF66F4" w14:paraId="318A0DC3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FC226F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mimeType</w:t>
            </w:r>
            <w:proofErr w:type="spellEnd"/>
          </w:p>
          <w:p w14:paraId="78C1C89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Typ MIME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39925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AFD7B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F3659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8D311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A1140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60" w:anchor="R_R88" w:history="1">
              <w:r>
                <w:rPr>
                  <w:rStyle w:val="Hipercze"/>
                  <w:sz w:val="16"/>
                  <w:szCs w:val="16"/>
                </w:rPr>
                <w:t>R88</w:t>
              </w:r>
            </w:hyperlink>
          </w:p>
        </w:tc>
      </w:tr>
    </w:tbl>
    <w:p w14:paraId="183EB4AE" w14:textId="77777777" w:rsidR="00CF66F4" w:rsidRDefault="00CF66F4" w:rsidP="00CF66F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38A62B96" w14:textId="77777777" w:rsidR="00CF66F4" w:rsidRDefault="00CF66F4" w:rsidP="00CF66F4">
      <w:pPr>
        <w:keepNext/>
        <w:rPr>
          <w:rFonts w:ascii="Courier New" w:hAnsi="Courier New" w:cs="Courier New"/>
          <w:sz w:val="20"/>
          <w:szCs w:val="20"/>
        </w:rPr>
      </w:pPr>
      <w:bookmarkStart w:id="40" w:name="-1011909146"/>
      <w:r>
        <w:rPr>
          <w:rFonts w:ascii="Courier New" w:hAnsi="Courier New" w:cs="Courier New"/>
          <w:sz w:val="20"/>
          <w:szCs w:val="20"/>
        </w:rPr>
        <w:t>WDAUO01.</w:t>
      </w:r>
      <w:r>
        <w:rPr>
          <w:rStyle w:val="element-path-bold1"/>
          <w:rFonts w:ascii="Courier New" w:hAnsi="Courier New" w:cs="Courier New"/>
          <w:sz w:val="20"/>
          <w:szCs w:val="20"/>
        </w:rPr>
        <w:t>SkladajacyWniosek</w:t>
      </w:r>
      <w:bookmarkEnd w:id="4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537A18FF" w14:textId="77777777" w:rsidTr="00CF66F4">
        <w:trPr>
          <w:cantSplit/>
        </w:trPr>
        <w:tc>
          <w:tcPr>
            <w:tcW w:w="4820" w:type="dxa"/>
            <w:hideMark/>
          </w:tcPr>
          <w:p w14:paraId="59E2F20E" w14:textId="77777777" w:rsidR="00CF66F4" w:rsidRDefault="00CF66F4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Osoba składająca wniosek</w:t>
            </w:r>
          </w:p>
        </w:tc>
        <w:tc>
          <w:tcPr>
            <w:tcW w:w="1134" w:type="dxa"/>
            <w:hideMark/>
          </w:tcPr>
          <w:p w14:paraId="726CF7B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969537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8B410D0" w14:textId="77777777" w:rsidR="00CF66F4" w:rsidRDefault="00CF66F4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EF5DCD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6925354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E1DC28F" w14:textId="77777777" w:rsidR="00CF66F4" w:rsidRDefault="00CF66F4" w:rsidP="00CF66F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5F4F900C">
          <v:rect id="_x0000_i105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539B8EB0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BDAC36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  <w:proofErr w:type="spellEnd"/>
          </w:p>
          <w:p w14:paraId="5584594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ID SISC</w:t>
            </w:r>
          </w:p>
          <w:p w14:paraId="5162B5F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Identyfikator SISC nadany osobie fizycznej.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EB9A2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85805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996FF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68E87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ABDF1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169E6BD1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BDDB65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  <w:proofErr w:type="spellEnd"/>
          </w:p>
          <w:p w14:paraId="3B9662E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5DB82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6F51E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A6675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D7F6B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215AA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2DFF2553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9AF389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117DBAF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7A7AA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C0729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F8285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2FD77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69A58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014F515C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47A45D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</w:t>
            </w:r>
          </w:p>
          <w:p w14:paraId="47795B0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A4F95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FDB55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2218A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17AC7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40DC4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AF0E76C" w14:textId="77777777" w:rsidR="00CF66F4" w:rsidRDefault="00CF66F4" w:rsidP="00CF66F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66EB127E" w14:textId="77777777" w:rsidR="00CF66F4" w:rsidRDefault="00CF66F4" w:rsidP="00CF66F4">
      <w:pPr>
        <w:keepNext/>
        <w:rPr>
          <w:rFonts w:ascii="Courier New" w:hAnsi="Courier New" w:cs="Courier New"/>
          <w:sz w:val="20"/>
          <w:szCs w:val="20"/>
        </w:rPr>
      </w:pPr>
      <w:bookmarkStart w:id="41" w:name="1274647705"/>
      <w:r>
        <w:rPr>
          <w:rFonts w:ascii="Courier New" w:hAnsi="Courier New" w:cs="Courier New"/>
          <w:sz w:val="20"/>
          <w:szCs w:val="20"/>
        </w:rPr>
        <w:t>WDAUO01.</w:t>
      </w:r>
      <w:r>
        <w:rPr>
          <w:rStyle w:val="element-path-bold1"/>
          <w:rFonts w:ascii="Courier New" w:hAnsi="Courier New" w:cs="Courier New"/>
          <w:sz w:val="20"/>
          <w:szCs w:val="20"/>
        </w:rPr>
        <w:t>Signature</w:t>
      </w:r>
      <w:bookmarkEnd w:id="4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7E9D3651" w14:textId="77777777" w:rsidTr="00CF66F4">
        <w:trPr>
          <w:cantSplit/>
        </w:trPr>
        <w:tc>
          <w:tcPr>
            <w:tcW w:w="4820" w:type="dxa"/>
            <w:hideMark/>
          </w:tcPr>
          <w:p w14:paraId="63316588" w14:textId="77777777" w:rsidR="00CF66F4" w:rsidRDefault="00CF66F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7910F29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A38539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DEAB61E" w14:textId="77777777" w:rsidR="00CF66F4" w:rsidRDefault="00CF66F4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05991F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7740738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039C2D3" w14:textId="77777777" w:rsidR="00CF66F4" w:rsidRDefault="00CF66F4" w:rsidP="00CF66F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A55F3BB">
          <v:rect id="_x0000_i105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CF66F4" w14:paraId="17A9EF7C" w14:textId="77777777" w:rsidTr="00CF66F4">
        <w:tc>
          <w:tcPr>
            <w:tcW w:w="0" w:type="auto"/>
            <w:vAlign w:val="center"/>
            <w:hideMark/>
          </w:tcPr>
          <w:p w14:paraId="72F40D2A" w14:textId="77777777" w:rsidR="00CF66F4" w:rsidRDefault="00CF66F4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6D5518D3" w14:textId="77777777" w:rsidR="00CF66F4" w:rsidRDefault="00CF66F4" w:rsidP="00CF66F4">
      <w:pPr>
        <w:rPr>
          <w:rFonts w:cs="Arial"/>
          <w:sz w:val="20"/>
          <w:szCs w:val="20"/>
        </w:rPr>
      </w:pPr>
    </w:p>
    <w:p w14:paraId="56B767B3" w14:textId="77777777" w:rsidR="00A755C4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42" w:name="_Toc205894078"/>
      <w:r w:rsidRPr="009448DE">
        <w:rPr>
          <w:rFonts w:ascii="Lato" w:eastAsia="Times New Roman" w:hAnsi="Lato"/>
          <w:b/>
          <w:sz w:val="40"/>
          <w:szCs w:val="40"/>
        </w:rPr>
        <w:t>Reguły</w:t>
      </w:r>
      <w:bookmarkEnd w:id="24"/>
      <w:bookmarkEnd w:id="42"/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7"/>
        <w:gridCol w:w="31"/>
        <w:gridCol w:w="7654"/>
        <w:gridCol w:w="284"/>
      </w:tblGrid>
      <w:tr w:rsidR="00CF66F4" w:rsidRPr="00CF66F4" w14:paraId="5FCF0F06" w14:textId="77777777" w:rsidTr="00CF66F4">
        <w:trPr>
          <w:gridAfter w:val="1"/>
          <w:wAfter w:w="284" w:type="dxa"/>
        </w:trPr>
        <w:tc>
          <w:tcPr>
            <w:tcW w:w="1387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384A9AF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3" w:name="R_R2"/>
            <w:r w:rsidRPr="00CF66F4">
              <w:rPr>
                <w:rFonts w:cs="Arial"/>
                <w:b/>
                <w:bCs/>
                <w:sz w:val="18"/>
                <w:szCs w:val="18"/>
              </w:rPr>
              <w:t>R2</w:t>
            </w:r>
            <w:bookmarkEnd w:id="43"/>
          </w:p>
        </w:tc>
        <w:tc>
          <w:tcPr>
            <w:tcW w:w="7685" w:type="dxa"/>
            <w:gridSpan w:val="2"/>
            <w:hideMark/>
          </w:tcPr>
          <w:p w14:paraId="236E76C4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2EDF6F2F" w14:textId="77777777" w:rsidTr="00CF66F4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5804082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 xml:space="preserve">JEŚLI 'Kod kraju' = "PL" WTEDY </w:t>
            </w:r>
          </w:p>
          <w:p w14:paraId="44378136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ab/>
              <w:t xml:space="preserve">'Kod województwa', 'Województwo', </w:t>
            </w:r>
          </w:p>
          <w:p w14:paraId="2064C11F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ab/>
              <w:t xml:space="preserve">'Kod powiatu', 'Powiat', </w:t>
            </w:r>
          </w:p>
          <w:p w14:paraId="54518732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ab/>
              <w:t>'Kod gminy', 'Gmina',</w:t>
            </w:r>
          </w:p>
          <w:p w14:paraId="56BC6733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ab/>
              <w:t xml:space="preserve">'Kod miejscowości' są wymagane </w:t>
            </w:r>
          </w:p>
          <w:p w14:paraId="14CFE7CC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W PRZECIWNYM WYPADKU</w:t>
            </w:r>
          </w:p>
          <w:p w14:paraId="06FC2F8A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ab/>
              <w:t>'</w:t>
            </w:r>
            <w:proofErr w:type="spellStart"/>
            <w:r w:rsidRPr="00CF66F4">
              <w:rPr>
                <w:rFonts w:eastAsia="Times New Roman" w:cs="Arial"/>
                <w:sz w:val="18"/>
                <w:szCs w:val="18"/>
              </w:rPr>
              <w:t>KodWojewodztwa</w:t>
            </w:r>
            <w:proofErr w:type="spellEnd"/>
            <w:r w:rsidRPr="00CF66F4">
              <w:rPr>
                <w:rFonts w:eastAsia="Times New Roman" w:cs="Arial"/>
                <w:sz w:val="18"/>
                <w:szCs w:val="18"/>
              </w:rPr>
              <w:t xml:space="preserve">', 'Województwo', </w:t>
            </w:r>
          </w:p>
          <w:p w14:paraId="13B87DFA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ab/>
              <w:t xml:space="preserve">'Kod powiatu', 'Powiat', </w:t>
            </w:r>
          </w:p>
          <w:p w14:paraId="27C5A62E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ab/>
              <w:t xml:space="preserve">'Kod gminy', 'Gmina' </w:t>
            </w:r>
          </w:p>
          <w:p w14:paraId="6484FBB0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ab/>
              <w:t>'Kod miejscowości',</w:t>
            </w:r>
          </w:p>
          <w:p w14:paraId="5CB88BFE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ab/>
              <w:t>'Kod ulicy' nie mogą wystąpić</w:t>
            </w:r>
          </w:p>
        </w:tc>
      </w:tr>
      <w:tr w:rsidR="00CF66F4" w:rsidRPr="00CF66F4" w14:paraId="54B55197" w14:textId="77777777" w:rsidTr="00CF66F4">
        <w:trPr>
          <w:gridAfter w:val="1"/>
          <w:wAfter w:w="284" w:type="dxa"/>
        </w:trPr>
        <w:tc>
          <w:tcPr>
            <w:tcW w:w="1387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CB924BB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4" w:name="R_R3"/>
            <w:r w:rsidRPr="00CF66F4">
              <w:rPr>
                <w:rFonts w:cs="Arial"/>
                <w:b/>
                <w:bCs/>
                <w:sz w:val="18"/>
                <w:szCs w:val="18"/>
              </w:rPr>
              <w:t>R3</w:t>
            </w:r>
            <w:bookmarkEnd w:id="44"/>
          </w:p>
        </w:tc>
        <w:tc>
          <w:tcPr>
            <w:tcW w:w="7685" w:type="dxa"/>
            <w:gridSpan w:val="2"/>
            <w:hideMark/>
          </w:tcPr>
          <w:p w14:paraId="75C2FEC9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1A75C6C3" w14:textId="77777777" w:rsidTr="00CF66F4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B07EF56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'Kod województwa' może przyjmować tylko wartości 2 cyfrowe słownika 501A.</w:t>
            </w:r>
          </w:p>
          <w:p w14:paraId="0A759C26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'Kod powiatu' może przyjmować tylko wartości 4 cyfrowe słownika 501A.</w:t>
            </w:r>
          </w:p>
          <w:p w14:paraId="5CF4127A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'Kod gminy' może przyjmować tylko wartości 7 cyfrowe słownika 501A.</w:t>
            </w:r>
          </w:p>
        </w:tc>
      </w:tr>
      <w:tr w:rsidR="00CF66F4" w:rsidRPr="00CF66F4" w14:paraId="2D97D862" w14:textId="77777777" w:rsidTr="00CF66F4">
        <w:trPr>
          <w:gridAfter w:val="1"/>
          <w:wAfter w:w="284" w:type="dxa"/>
        </w:trPr>
        <w:tc>
          <w:tcPr>
            <w:tcW w:w="1387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356E4A8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5" w:name="R_R4"/>
            <w:r w:rsidRPr="00CF66F4">
              <w:rPr>
                <w:rFonts w:cs="Arial"/>
                <w:b/>
                <w:bCs/>
                <w:sz w:val="18"/>
                <w:szCs w:val="18"/>
              </w:rPr>
              <w:t>R4</w:t>
            </w:r>
            <w:bookmarkEnd w:id="45"/>
          </w:p>
        </w:tc>
        <w:tc>
          <w:tcPr>
            <w:tcW w:w="7685" w:type="dxa"/>
            <w:gridSpan w:val="2"/>
            <w:hideMark/>
          </w:tcPr>
          <w:p w14:paraId="278ED541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28459F15" w14:textId="77777777" w:rsidTr="00CF66F4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555032A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 xml:space="preserve">Wartości danych 'Kod województwa', 'Kod powiatu', 'Kod gminy' muszą być spójne </w:t>
            </w:r>
          </w:p>
          <w:p w14:paraId="19673AC0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tzn. kod gminy musi zawierać kod powiatu i województwa (patrz słownik 501A).</w:t>
            </w:r>
          </w:p>
        </w:tc>
      </w:tr>
      <w:tr w:rsidR="00CF66F4" w:rsidRPr="00CF66F4" w14:paraId="571B4977" w14:textId="77777777" w:rsidTr="00CF66F4">
        <w:trPr>
          <w:gridAfter w:val="1"/>
          <w:wAfter w:w="284" w:type="dxa"/>
        </w:trPr>
        <w:tc>
          <w:tcPr>
            <w:tcW w:w="1387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1F4BF79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6" w:name="R_R6"/>
            <w:r w:rsidRPr="00CF66F4">
              <w:rPr>
                <w:rFonts w:cs="Arial"/>
                <w:b/>
                <w:bCs/>
                <w:sz w:val="18"/>
                <w:szCs w:val="18"/>
              </w:rPr>
              <w:t>R6</w:t>
            </w:r>
            <w:bookmarkEnd w:id="46"/>
          </w:p>
        </w:tc>
        <w:tc>
          <w:tcPr>
            <w:tcW w:w="7685" w:type="dxa"/>
            <w:gridSpan w:val="2"/>
            <w:hideMark/>
          </w:tcPr>
          <w:p w14:paraId="75624C70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7FA013BA" w14:textId="77777777" w:rsidTr="00CF66F4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CDE3FE8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Wartość danej 'Kod miejscowości' musi być zgodna z wartością 'Kod gminy' (patrz słownik 502A,</w:t>
            </w:r>
          </w:p>
          <w:p w14:paraId="054693C8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kolumny dotyczące województwa, powiatu i gminy)</w:t>
            </w:r>
          </w:p>
        </w:tc>
      </w:tr>
      <w:tr w:rsidR="00CF66F4" w:rsidRPr="00CF66F4" w14:paraId="5AAE6CA0" w14:textId="77777777" w:rsidTr="00CF66F4">
        <w:trPr>
          <w:gridAfter w:val="1"/>
          <w:wAfter w:w="284" w:type="dxa"/>
        </w:trPr>
        <w:tc>
          <w:tcPr>
            <w:tcW w:w="1387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B21CFFD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7" w:name="R_R8"/>
            <w:r w:rsidRPr="00CF66F4">
              <w:rPr>
                <w:rFonts w:cs="Arial"/>
                <w:b/>
                <w:bCs/>
                <w:sz w:val="18"/>
                <w:szCs w:val="18"/>
              </w:rPr>
              <w:lastRenderedPageBreak/>
              <w:t>R8</w:t>
            </w:r>
            <w:bookmarkEnd w:id="47"/>
          </w:p>
        </w:tc>
        <w:tc>
          <w:tcPr>
            <w:tcW w:w="7685" w:type="dxa"/>
            <w:gridSpan w:val="2"/>
            <w:hideMark/>
          </w:tcPr>
          <w:p w14:paraId="1B34FBD9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2092368B" w14:textId="77777777" w:rsidTr="00CF66F4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08A2A30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 xml:space="preserve">Wartość danej 'Kod ulicy' musi być spójna z wartością 'Kod miejscowości' (patrz słownik 503A, </w:t>
            </w:r>
          </w:p>
          <w:p w14:paraId="7F815B22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kolumny symbol miejscowości i symbol ulicy) jeśli wystąpią obie wartości.</w:t>
            </w:r>
          </w:p>
        </w:tc>
      </w:tr>
      <w:tr w:rsidR="00CF66F4" w:rsidRPr="00CF66F4" w14:paraId="6BDE03D1" w14:textId="77777777" w:rsidTr="00CF66F4">
        <w:trPr>
          <w:gridAfter w:val="1"/>
          <w:wAfter w:w="284" w:type="dxa"/>
        </w:trPr>
        <w:tc>
          <w:tcPr>
            <w:tcW w:w="1387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4432A78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8" w:name="R_R9"/>
            <w:r w:rsidRPr="00CF66F4">
              <w:rPr>
                <w:rFonts w:cs="Arial"/>
                <w:b/>
                <w:bCs/>
                <w:sz w:val="18"/>
                <w:szCs w:val="18"/>
              </w:rPr>
              <w:t>R9</w:t>
            </w:r>
            <w:bookmarkEnd w:id="48"/>
          </w:p>
        </w:tc>
        <w:tc>
          <w:tcPr>
            <w:tcW w:w="7685" w:type="dxa"/>
            <w:gridSpan w:val="2"/>
            <w:hideMark/>
          </w:tcPr>
          <w:p w14:paraId="3FC10B5F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0156A939" w14:textId="77777777" w:rsidTr="00CF66F4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F454DA1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 xml:space="preserve">JEŚLI 'Kod kraju' = "PL" WTEDY </w:t>
            </w:r>
          </w:p>
          <w:p w14:paraId="60BFF81F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ab/>
              <w:t xml:space="preserve">'Kod pocztowy' zawiera wartości wyłącznie ze słownika 505 </w:t>
            </w:r>
          </w:p>
          <w:p w14:paraId="3F9EA6E9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W PRZECIWNYM WYPADKU</w:t>
            </w:r>
          </w:p>
          <w:p w14:paraId="447616D4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ab/>
              <w:t>'Kod pocztowy' nie jest sprawdzany ze słownikiem - może zawierać dowolny tekst.</w:t>
            </w:r>
          </w:p>
        </w:tc>
      </w:tr>
      <w:tr w:rsidR="00CF66F4" w:rsidRPr="00CF66F4" w14:paraId="0690D1FB" w14:textId="77777777" w:rsidTr="00CF66F4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829028B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9" w:name="R_R10"/>
            <w:r w:rsidRPr="00CF66F4">
              <w:rPr>
                <w:rFonts w:cs="Arial"/>
                <w:b/>
                <w:bCs/>
                <w:sz w:val="18"/>
                <w:szCs w:val="18"/>
              </w:rPr>
              <w:t>R10</w:t>
            </w:r>
            <w:bookmarkEnd w:id="49"/>
          </w:p>
        </w:tc>
        <w:tc>
          <w:tcPr>
            <w:tcW w:w="7938" w:type="dxa"/>
            <w:gridSpan w:val="2"/>
            <w:hideMark/>
          </w:tcPr>
          <w:p w14:paraId="08538137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59BE656A" w14:textId="77777777" w:rsidTr="00CF66F4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CD44A18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 xml:space="preserve">Adres email musi mieć poprawną strukturę (tzn. zgodny ze wzorcem </w:t>
            </w:r>
            <w:proofErr w:type="spellStart"/>
            <w:r w:rsidRPr="00CF66F4">
              <w:rPr>
                <w:rFonts w:eastAsia="Times New Roman" w:cs="Arial"/>
                <w:sz w:val="18"/>
                <w:szCs w:val="18"/>
              </w:rPr>
              <w:t>regex</w:t>
            </w:r>
            <w:proofErr w:type="spellEnd"/>
            <w:r w:rsidRPr="00CF66F4">
              <w:rPr>
                <w:rFonts w:eastAsia="Times New Roman" w:cs="Arial"/>
                <w:sz w:val="18"/>
                <w:szCs w:val="18"/>
              </w:rPr>
              <w:t>:</w:t>
            </w:r>
          </w:p>
          <w:p w14:paraId="772B7898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[a-zA-Z0-9._-]+@[a-zA-Z0-9._-]+.[a-zA-Z0-9_-]{2,}).</w:t>
            </w:r>
          </w:p>
        </w:tc>
      </w:tr>
      <w:tr w:rsidR="00CF66F4" w:rsidRPr="00CF66F4" w14:paraId="7780E40A" w14:textId="77777777" w:rsidTr="00CF66F4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29FE1DE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0" w:name="R_R16"/>
            <w:r w:rsidRPr="00CF66F4">
              <w:rPr>
                <w:rFonts w:cs="Arial"/>
                <w:b/>
                <w:bCs/>
                <w:sz w:val="18"/>
                <w:szCs w:val="18"/>
              </w:rPr>
              <w:t>R16</w:t>
            </w:r>
            <w:bookmarkEnd w:id="50"/>
          </w:p>
        </w:tc>
        <w:tc>
          <w:tcPr>
            <w:tcW w:w="7938" w:type="dxa"/>
            <w:gridSpan w:val="2"/>
            <w:hideMark/>
          </w:tcPr>
          <w:p w14:paraId="3AA8C456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2FDD5E63" w14:textId="77777777" w:rsidTr="00CF66F4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6B95ACE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 xml:space="preserve">Adres </w:t>
            </w:r>
            <w:proofErr w:type="spellStart"/>
            <w:r w:rsidRPr="00CF66F4">
              <w:rPr>
                <w:rFonts w:eastAsia="Times New Roman" w:cs="Arial"/>
                <w:sz w:val="18"/>
                <w:szCs w:val="18"/>
              </w:rPr>
              <w:t>ePUAP</w:t>
            </w:r>
            <w:proofErr w:type="spellEnd"/>
            <w:r w:rsidRPr="00CF66F4">
              <w:rPr>
                <w:rFonts w:eastAsia="Times New Roman" w:cs="Arial"/>
                <w:sz w:val="18"/>
                <w:szCs w:val="18"/>
              </w:rPr>
              <w:t xml:space="preserve"> musi być podany w formacie "/" + ciąg znaków + "/" + ciąg znaków.</w:t>
            </w:r>
          </w:p>
        </w:tc>
      </w:tr>
      <w:tr w:rsidR="00CF66F4" w:rsidRPr="00CF66F4" w14:paraId="2C8B17BA" w14:textId="77777777" w:rsidTr="00CF66F4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A7AD5BA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1" w:name="R_R19"/>
            <w:r w:rsidRPr="00CF66F4">
              <w:rPr>
                <w:rFonts w:cs="Arial"/>
                <w:b/>
                <w:bCs/>
                <w:sz w:val="18"/>
                <w:szCs w:val="18"/>
              </w:rPr>
              <w:t>R19</w:t>
            </w:r>
            <w:bookmarkEnd w:id="51"/>
          </w:p>
        </w:tc>
        <w:tc>
          <w:tcPr>
            <w:tcW w:w="7938" w:type="dxa"/>
            <w:gridSpan w:val="2"/>
            <w:hideMark/>
          </w:tcPr>
          <w:p w14:paraId="356631A3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Ostrzeżenie</w:t>
            </w:r>
          </w:p>
        </w:tc>
      </w:tr>
      <w:tr w:rsidR="00CF66F4" w:rsidRPr="00CF66F4" w14:paraId="54C1E682" w14:textId="77777777" w:rsidTr="00CF66F4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F1A086B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'Kod kraju' = "PL" ORAZ 'Ulica' nie jest podana</w:t>
            </w:r>
          </w:p>
        </w:tc>
      </w:tr>
      <w:tr w:rsidR="00CF66F4" w:rsidRPr="00CF66F4" w14:paraId="247B702A" w14:textId="77777777" w:rsidTr="00CF66F4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DB4E9F6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2" w:name="R_R20"/>
            <w:r w:rsidRPr="00CF66F4">
              <w:rPr>
                <w:rFonts w:cs="Arial"/>
                <w:b/>
                <w:bCs/>
                <w:sz w:val="18"/>
                <w:szCs w:val="18"/>
              </w:rPr>
              <w:t>R20</w:t>
            </w:r>
            <w:bookmarkEnd w:id="52"/>
          </w:p>
        </w:tc>
        <w:tc>
          <w:tcPr>
            <w:tcW w:w="7938" w:type="dxa"/>
            <w:gridSpan w:val="2"/>
            <w:hideMark/>
          </w:tcPr>
          <w:p w14:paraId="108048F4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2FE0B323" w14:textId="77777777" w:rsidTr="00CF66F4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E8AC597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JEŚLI 'Kod kraju' &lt;&gt; "PL" WTEDY</w:t>
            </w:r>
          </w:p>
          <w:p w14:paraId="1CCAEC87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ab/>
              <w:t>'Ulica' jest wymagana</w:t>
            </w:r>
          </w:p>
        </w:tc>
      </w:tr>
      <w:tr w:rsidR="00CF66F4" w:rsidRPr="00CF66F4" w14:paraId="6C68C8CC" w14:textId="77777777" w:rsidTr="00CF66F4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0D358C8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3" w:name="R_R65"/>
            <w:r w:rsidRPr="00CF66F4">
              <w:rPr>
                <w:rFonts w:cs="Arial"/>
                <w:b/>
                <w:bCs/>
                <w:sz w:val="18"/>
                <w:szCs w:val="18"/>
              </w:rPr>
              <w:t>R65</w:t>
            </w:r>
            <w:bookmarkEnd w:id="53"/>
          </w:p>
        </w:tc>
        <w:tc>
          <w:tcPr>
            <w:tcW w:w="7938" w:type="dxa"/>
            <w:gridSpan w:val="2"/>
            <w:hideMark/>
          </w:tcPr>
          <w:p w14:paraId="0701D583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1EE875E4" w14:textId="77777777" w:rsidTr="00CF66F4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AEC1B85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Wymagany jest jedno z: 'Binarna zawartość pliku' lub 'Wskazanie na plik w e-Dokumentach'</w:t>
            </w:r>
          </w:p>
        </w:tc>
      </w:tr>
      <w:tr w:rsidR="00CF66F4" w:rsidRPr="00CF66F4" w14:paraId="646C555A" w14:textId="77777777" w:rsidTr="00CF66F4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6FF649F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4" w:name="R_R66"/>
            <w:r w:rsidRPr="00CF66F4">
              <w:rPr>
                <w:rFonts w:cs="Arial"/>
                <w:b/>
                <w:bCs/>
                <w:sz w:val="18"/>
                <w:szCs w:val="18"/>
              </w:rPr>
              <w:t>R66</w:t>
            </w:r>
            <w:bookmarkEnd w:id="54"/>
          </w:p>
        </w:tc>
        <w:tc>
          <w:tcPr>
            <w:tcW w:w="7938" w:type="dxa"/>
            <w:gridSpan w:val="2"/>
            <w:hideMark/>
          </w:tcPr>
          <w:p w14:paraId="1EC41BD4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1B250693" w14:textId="77777777" w:rsidTr="00CF66F4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B134686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 xml:space="preserve">JEŚLI 'Kod określający zawartość </w:t>
            </w:r>
            <w:proofErr w:type="spellStart"/>
            <w:r w:rsidRPr="00CF66F4">
              <w:rPr>
                <w:rFonts w:eastAsia="Times New Roman" w:cs="Arial"/>
                <w:sz w:val="18"/>
                <w:szCs w:val="18"/>
              </w:rPr>
              <w:t>pl</w:t>
            </w:r>
            <w:proofErr w:type="spellEnd"/>
            <w:r w:rsidRPr="00CF66F4">
              <w:rPr>
                <w:rFonts w:eastAsia="Times New Roman" w:cs="Arial"/>
                <w:sz w:val="18"/>
                <w:szCs w:val="18"/>
              </w:rPr>
              <w:t>' = "99" (Inny dokument) WTEDY</w:t>
            </w:r>
          </w:p>
          <w:p w14:paraId="1D853A94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ab/>
              <w:t>'Opis zawartości pliku' jest wymagany</w:t>
            </w:r>
          </w:p>
        </w:tc>
      </w:tr>
      <w:tr w:rsidR="00CF66F4" w:rsidRPr="00CF66F4" w14:paraId="72F14032" w14:textId="77777777" w:rsidTr="00CF66F4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67A01D4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5" w:name="R_R88"/>
            <w:r w:rsidRPr="00CF66F4">
              <w:rPr>
                <w:rFonts w:cs="Arial"/>
                <w:b/>
                <w:bCs/>
                <w:sz w:val="18"/>
                <w:szCs w:val="18"/>
              </w:rPr>
              <w:t>R88</w:t>
            </w:r>
            <w:bookmarkEnd w:id="55"/>
          </w:p>
        </w:tc>
        <w:tc>
          <w:tcPr>
            <w:tcW w:w="7938" w:type="dxa"/>
            <w:gridSpan w:val="2"/>
            <w:hideMark/>
          </w:tcPr>
          <w:p w14:paraId="41A50658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1CB08992" w14:textId="77777777" w:rsidTr="00CF66F4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C38C363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JEŚLI '</w:t>
            </w:r>
            <w:proofErr w:type="spellStart"/>
            <w:r w:rsidRPr="00CF66F4">
              <w:rPr>
                <w:rFonts w:eastAsia="Times New Roman" w:cs="Arial"/>
                <w:sz w:val="18"/>
                <w:szCs w:val="18"/>
              </w:rPr>
              <w:t>Zalacznik.Binarna</w:t>
            </w:r>
            <w:proofErr w:type="spellEnd"/>
            <w:r w:rsidRPr="00CF66F4">
              <w:rPr>
                <w:rFonts w:eastAsia="Times New Roman" w:cs="Arial"/>
                <w:sz w:val="18"/>
                <w:szCs w:val="18"/>
              </w:rPr>
              <w:t xml:space="preserve"> zawartość pliku' jest podana WTEDY</w:t>
            </w:r>
          </w:p>
          <w:p w14:paraId="18AC854F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ab/>
              <w:t>'</w:t>
            </w:r>
            <w:proofErr w:type="spellStart"/>
            <w:r w:rsidRPr="00CF66F4">
              <w:rPr>
                <w:rFonts w:eastAsia="Times New Roman" w:cs="Arial"/>
                <w:sz w:val="18"/>
                <w:szCs w:val="18"/>
              </w:rPr>
              <w:t>Zalacznik.Typ</w:t>
            </w:r>
            <w:proofErr w:type="spellEnd"/>
            <w:r w:rsidRPr="00CF66F4">
              <w:rPr>
                <w:rFonts w:eastAsia="Times New Roman" w:cs="Arial"/>
                <w:sz w:val="18"/>
                <w:szCs w:val="18"/>
              </w:rPr>
              <w:t xml:space="preserve"> MIME' musi być podany</w:t>
            </w:r>
          </w:p>
          <w:p w14:paraId="2D82E119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W PRZECIWNYM WYPADKU</w:t>
            </w:r>
          </w:p>
          <w:p w14:paraId="110234CE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ab/>
              <w:t>'</w:t>
            </w:r>
            <w:proofErr w:type="spellStart"/>
            <w:r w:rsidRPr="00CF66F4">
              <w:rPr>
                <w:rFonts w:eastAsia="Times New Roman" w:cs="Arial"/>
                <w:sz w:val="18"/>
                <w:szCs w:val="18"/>
              </w:rPr>
              <w:t>Zalacznik.Typ</w:t>
            </w:r>
            <w:proofErr w:type="spellEnd"/>
            <w:r w:rsidRPr="00CF66F4">
              <w:rPr>
                <w:rFonts w:eastAsia="Times New Roman" w:cs="Arial"/>
                <w:sz w:val="18"/>
                <w:szCs w:val="18"/>
              </w:rPr>
              <w:t xml:space="preserve"> MIME' nie może wystąpić</w:t>
            </w:r>
          </w:p>
        </w:tc>
      </w:tr>
      <w:tr w:rsidR="00CF66F4" w:rsidRPr="00CF66F4" w14:paraId="559A8F46" w14:textId="77777777" w:rsidTr="00CF66F4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B9A6B80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6" w:name="R_R108"/>
            <w:r w:rsidRPr="00CF66F4">
              <w:rPr>
                <w:rFonts w:cs="Arial"/>
                <w:b/>
                <w:bCs/>
                <w:sz w:val="18"/>
                <w:szCs w:val="18"/>
              </w:rPr>
              <w:t>R108</w:t>
            </w:r>
            <w:bookmarkEnd w:id="56"/>
          </w:p>
        </w:tc>
        <w:tc>
          <w:tcPr>
            <w:tcW w:w="7938" w:type="dxa"/>
            <w:gridSpan w:val="2"/>
            <w:hideMark/>
          </w:tcPr>
          <w:p w14:paraId="2E1ACF97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7BA92B5A" w14:textId="77777777" w:rsidTr="00CF66F4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5774BD8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 xml:space="preserve">JEŚLI 'Kod kraju' jest różny od "PL" WTEDY </w:t>
            </w:r>
          </w:p>
          <w:p w14:paraId="6CA56805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ab/>
              <w:t>'Numer domu', 'Numer lokalu' nie mogą wystąpić</w:t>
            </w:r>
          </w:p>
          <w:p w14:paraId="20947DC1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W PRZECIWNYM WYPADKU 'Numer domu' jest wymagany</w:t>
            </w:r>
          </w:p>
        </w:tc>
      </w:tr>
      <w:tr w:rsidR="00CF66F4" w:rsidRPr="00CF66F4" w14:paraId="71FC7C5F" w14:textId="77777777" w:rsidTr="00CF66F4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3F11E86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7" w:name="R_R502"/>
            <w:r w:rsidRPr="00CF66F4">
              <w:rPr>
                <w:rFonts w:cs="Arial"/>
                <w:b/>
                <w:bCs/>
                <w:sz w:val="18"/>
                <w:szCs w:val="18"/>
              </w:rPr>
              <w:t>R502</w:t>
            </w:r>
            <w:bookmarkEnd w:id="57"/>
          </w:p>
        </w:tc>
        <w:tc>
          <w:tcPr>
            <w:tcW w:w="7938" w:type="dxa"/>
            <w:gridSpan w:val="2"/>
            <w:hideMark/>
          </w:tcPr>
          <w:p w14:paraId="742CB3D9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350C5718" w14:textId="77777777" w:rsidTr="00CF66F4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E3C421E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JEŚLI „Typ wniosku” lub "Typ decyzji" jest różny od "1" (wniosek lub decyzja inna niż w sprawie wydana nowego pozwolenia / zezwolenia / zgody) WTEDY</w:t>
            </w:r>
          </w:p>
          <w:p w14:paraId="68C1719B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atrybut oznaczony tą regułą jest wymagany</w:t>
            </w:r>
          </w:p>
          <w:p w14:paraId="6030391F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W PRZECIWNYM WYPADKU nie może wystąpić.</w:t>
            </w:r>
          </w:p>
        </w:tc>
      </w:tr>
      <w:tr w:rsidR="00CF66F4" w:rsidRPr="00CF66F4" w14:paraId="40329346" w14:textId="77777777" w:rsidTr="00CF66F4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FDDD1F8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8" w:name="R_R1001"/>
            <w:r w:rsidRPr="00CF66F4">
              <w:rPr>
                <w:rFonts w:cs="Arial"/>
                <w:b/>
                <w:bCs/>
                <w:sz w:val="18"/>
                <w:szCs w:val="18"/>
              </w:rPr>
              <w:t>R1001</w:t>
            </w:r>
            <w:bookmarkEnd w:id="58"/>
          </w:p>
        </w:tc>
        <w:tc>
          <w:tcPr>
            <w:tcW w:w="7938" w:type="dxa"/>
            <w:gridSpan w:val="2"/>
            <w:hideMark/>
          </w:tcPr>
          <w:p w14:paraId="3BCCF07C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529BC70D" w14:textId="77777777" w:rsidTr="00CF66F4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F48B02E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 xml:space="preserve">We wniosku może wystąpić tylko jeden element </w:t>
            </w:r>
            <w:proofErr w:type="spellStart"/>
            <w:r w:rsidRPr="00CF66F4">
              <w:rPr>
                <w:rFonts w:eastAsia="Times New Roman" w:cs="Arial"/>
                <w:sz w:val="18"/>
                <w:szCs w:val="18"/>
              </w:rPr>
              <w:t>WyrobTytoniowy</w:t>
            </w:r>
            <w:proofErr w:type="spellEnd"/>
            <w:r w:rsidRPr="00CF66F4">
              <w:rPr>
                <w:rFonts w:eastAsia="Times New Roman" w:cs="Arial"/>
                <w:sz w:val="18"/>
                <w:szCs w:val="18"/>
              </w:rPr>
              <w:t xml:space="preserve"> o takim samym atrybucie Wyrób Tytoniowy Kod.</w:t>
            </w:r>
          </w:p>
        </w:tc>
      </w:tr>
      <w:tr w:rsidR="00CF66F4" w:rsidRPr="00CF66F4" w14:paraId="20D41271" w14:textId="77777777" w:rsidTr="00CF66F4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D301EC1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9" w:name="R_R1002"/>
            <w:r w:rsidRPr="00CF66F4">
              <w:rPr>
                <w:rFonts w:cs="Arial"/>
                <w:b/>
                <w:bCs/>
                <w:sz w:val="18"/>
                <w:szCs w:val="18"/>
              </w:rPr>
              <w:lastRenderedPageBreak/>
              <w:t>R1002</w:t>
            </w:r>
            <w:bookmarkEnd w:id="59"/>
          </w:p>
        </w:tc>
        <w:tc>
          <w:tcPr>
            <w:tcW w:w="7938" w:type="dxa"/>
            <w:gridSpan w:val="2"/>
            <w:hideMark/>
          </w:tcPr>
          <w:p w14:paraId="7A18B491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24661E8E" w14:textId="77777777" w:rsidTr="00CF66F4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2D444F5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 xml:space="preserve">We wniosku może wystąpić tylko jeden element </w:t>
            </w:r>
            <w:proofErr w:type="spellStart"/>
            <w:r w:rsidRPr="00CF66F4">
              <w:rPr>
                <w:rFonts w:eastAsia="Times New Roman" w:cs="Arial"/>
                <w:sz w:val="18"/>
                <w:szCs w:val="18"/>
              </w:rPr>
              <w:t>WyrobAlkoholowy</w:t>
            </w:r>
            <w:proofErr w:type="spellEnd"/>
            <w:r w:rsidRPr="00CF66F4">
              <w:rPr>
                <w:rFonts w:eastAsia="Times New Roman" w:cs="Arial"/>
                <w:sz w:val="18"/>
                <w:szCs w:val="18"/>
              </w:rPr>
              <w:t xml:space="preserve"> o takim samym atrybucie Wyrób Alkoholowy Kod.</w:t>
            </w:r>
          </w:p>
        </w:tc>
      </w:tr>
      <w:tr w:rsidR="00CF66F4" w:rsidRPr="00CF66F4" w14:paraId="3E1BB494" w14:textId="77777777" w:rsidTr="00CF66F4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CAF063A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0" w:name="R_R1003"/>
            <w:r w:rsidRPr="00CF66F4">
              <w:rPr>
                <w:rFonts w:cs="Arial"/>
                <w:b/>
                <w:bCs/>
                <w:sz w:val="18"/>
                <w:szCs w:val="18"/>
              </w:rPr>
              <w:t>R1003</w:t>
            </w:r>
            <w:bookmarkEnd w:id="60"/>
          </w:p>
        </w:tc>
        <w:tc>
          <w:tcPr>
            <w:tcW w:w="7938" w:type="dxa"/>
            <w:gridSpan w:val="2"/>
            <w:hideMark/>
          </w:tcPr>
          <w:p w14:paraId="618ECB57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2C135BEC" w14:textId="77777777" w:rsidTr="00CF66F4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7EB61CA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 xml:space="preserve">We wniosku może wystąpić tylko jeden element </w:t>
            </w:r>
            <w:proofErr w:type="spellStart"/>
            <w:r w:rsidRPr="00CF66F4">
              <w:rPr>
                <w:rFonts w:eastAsia="Times New Roman" w:cs="Arial"/>
                <w:sz w:val="18"/>
                <w:szCs w:val="18"/>
              </w:rPr>
              <w:t>WyrobEnergetyczny</w:t>
            </w:r>
            <w:proofErr w:type="spellEnd"/>
            <w:r w:rsidRPr="00CF66F4">
              <w:rPr>
                <w:rFonts w:eastAsia="Times New Roman" w:cs="Arial"/>
                <w:sz w:val="18"/>
                <w:szCs w:val="18"/>
              </w:rPr>
              <w:t xml:space="preserve"> o takim samym atrybucie Wyrób Energetyczny Kod.</w:t>
            </w:r>
          </w:p>
        </w:tc>
      </w:tr>
      <w:tr w:rsidR="00CF66F4" w:rsidRPr="00CF66F4" w14:paraId="620CCB71" w14:textId="77777777" w:rsidTr="00CF66F4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A520670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1" w:name="R_R1006"/>
            <w:r w:rsidRPr="00CF66F4">
              <w:rPr>
                <w:rFonts w:cs="Arial"/>
                <w:b/>
                <w:bCs/>
                <w:sz w:val="18"/>
                <w:szCs w:val="18"/>
              </w:rPr>
              <w:t>R1006</w:t>
            </w:r>
            <w:bookmarkEnd w:id="61"/>
          </w:p>
        </w:tc>
        <w:tc>
          <w:tcPr>
            <w:tcW w:w="7938" w:type="dxa"/>
            <w:gridSpan w:val="2"/>
            <w:hideMark/>
          </w:tcPr>
          <w:p w14:paraId="67CDED12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08026581" w14:textId="77777777" w:rsidTr="00CF66F4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FE58A37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 xml:space="preserve">Podanie przynajmniej jednego z "Wyroby </w:t>
            </w:r>
            <w:proofErr w:type="spellStart"/>
            <w:r w:rsidRPr="00CF66F4">
              <w:rPr>
                <w:rFonts w:eastAsia="Times New Roman" w:cs="Arial"/>
                <w:sz w:val="18"/>
                <w:szCs w:val="18"/>
              </w:rPr>
              <w:t>tytoniowe.Wyrób</w:t>
            </w:r>
            <w:proofErr w:type="spellEnd"/>
            <w:r w:rsidRPr="00CF66F4">
              <w:rPr>
                <w:rFonts w:eastAsia="Times New Roman" w:cs="Arial"/>
                <w:sz w:val="18"/>
                <w:szCs w:val="18"/>
              </w:rPr>
              <w:t xml:space="preserve"> tytoniowy kod" LUB "Wyroby </w:t>
            </w:r>
            <w:proofErr w:type="spellStart"/>
            <w:r w:rsidRPr="00CF66F4">
              <w:rPr>
                <w:rFonts w:eastAsia="Times New Roman" w:cs="Arial"/>
                <w:sz w:val="18"/>
                <w:szCs w:val="18"/>
              </w:rPr>
              <w:t>alkoholowe.Wyrób</w:t>
            </w:r>
            <w:proofErr w:type="spellEnd"/>
            <w:r w:rsidRPr="00CF66F4">
              <w:rPr>
                <w:rFonts w:eastAsia="Times New Roman" w:cs="Arial"/>
                <w:sz w:val="18"/>
                <w:szCs w:val="18"/>
              </w:rPr>
              <w:t xml:space="preserve"> alkoholowy kod" LUB </w:t>
            </w:r>
          </w:p>
          <w:p w14:paraId="43F4237E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 xml:space="preserve">"Wyroby </w:t>
            </w:r>
            <w:proofErr w:type="spellStart"/>
            <w:r w:rsidRPr="00CF66F4">
              <w:rPr>
                <w:rFonts w:eastAsia="Times New Roman" w:cs="Arial"/>
                <w:sz w:val="18"/>
                <w:szCs w:val="18"/>
              </w:rPr>
              <w:t>energetyczne.Wyrób</w:t>
            </w:r>
            <w:proofErr w:type="spellEnd"/>
            <w:r w:rsidRPr="00CF66F4">
              <w:rPr>
                <w:rFonts w:eastAsia="Times New Roman" w:cs="Arial"/>
                <w:sz w:val="18"/>
                <w:szCs w:val="18"/>
              </w:rPr>
              <w:t xml:space="preserve"> energetyczny kod" jest wymagane</w:t>
            </w:r>
          </w:p>
        </w:tc>
      </w:tr>
      <w:tr w:rsidR="00CF66F4" w:rsidRPr="00CF66F4" w14:paraId="7A004D2E" w14:textId="77777777" w:rsidTr="00CF66F4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EFCB956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2" w:name="R_R1009"/>
            <w:r w:rsidRPr="00CF66F4">
              <w:rPr>
                <w:rFonts w:cs="Arial"/>
                <w:b/>
                <w:bCs/>
                <w:sz w:val="18"/>
                <w:szCs w:val="18"/>
              </w:rPr>
              <w:t>R1009</w:t>
            </w:r>
            <w:bookmarkEnd w:id="62"/>
          </w:p>
        </w:tc>
        <w:tc>
          <w:tcPr>
            <w:tcW w:w="7938" w:type="dxa"/>
            <w:gridSpan w:val="2"/>
            <w:hideMark/>
          </w:tcPr>
          <w:p w14:paraId="205F1048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674DB19C" w14:textId="77777777" w:rsidTr="00CF66F4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89DD24C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JEŚLI „</w:t>
            </w:r>
            <w:proofErr w:type="spellStart"/>
            <w:r w:rsidRPr="00CF66F4">
              <w:rPr>
                <w:rFonts w:eastAsia="Times New Roman" w:cs="Arial"/>
                <w:sz w:val="18"/>
                <w:szCs w:val="18"/>
              </w:rPr>
              <w:t>Wniosek.Kod</w:t>
            </w:r>
            <w:proofErr w:type="spellEnd"/>
            <w:r w:rsidRPr="00CF66F4">
              <w:rPr>
                <w:rFonts w:eastAsia="Times New Roman" w:cs="Arial"/>
                <w:sz w:val="18"/>
                <w:szCs w:val="18"/>
              </w:rPr>
              <w:t xml:space="preserve"> rodzaju wniosku” = "WDAUOJ01" lub "WDAUO01" WTEDY element nie może wystąpić</w:t>
            </w:r>
          </w:p>
          <w:p w14:paraId="59999FB9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W PRZECIWNYM WYPADKU jest opcjonalny</w:t>
            </w:r>
            <w:r w:rsidRPr="00CF66F4">
              <w:rPr>
                <w:rFonts w:eastAsia="Times New Roman" w:cs="Arial"/>
                <w:sz w:val="18"/>
                <w:szCs w:val="18"/>
              </w:rPr>
              <w:tab/>
            </w:r>
          </w:p>
          <w:p w14:paraId="75916E9F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ab/>
            </w:r>
          </w:p>
        </w:tc>
      </w:tr>
      <w:tr w:rsidR="00CF66F4" w:rsidRPr="00CF66F4" w14:paraId="57BB274E" w14:textId="77777777" w:rsidTr="00CF66F4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AA3A496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3" w:name="R_R1010"/>
            <w:r w:rsidRPr="00CF66F4">
              <w:rPr>
                <w:rFonts w:cs="Arial"/>
                <w:b/>
                <w:bCs/>
                <w:sz w:val="18"/>
                <w:szCs w:val="18"/>
              </w:rPr>
              <w:t>R1010</w:t>
            </w:r>
            <w:bookmarkEnd w:id="63"/>
          </w:p>
        </w:tc>
        <w:tc>
          <w:tcPr>
            <w:tcW w:w="7938" w:type="dxa"/>
            <w:gridSpan w:val="2"/>
            <w:hideMark/>
          </w:tcPr>
          <w:p w14:paraId="62EDCC15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0A67EFF9" w14:textId="77777777" w:rsidTr="00CF66F4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1DFC7D5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JEŚLI „</w:t>
            </w:r>
            <w:proofErr w:type="spellStart"/>
            <w:r w:rsidRPr="00CF66F4">
              <w:rPr>
                <w:rFonts w:eastAsia="Times New Roman" w:cs="Arial"/>
                <w:sz w:val="18"/>
                <w:szCs w:val="18"/>
              </w:rPr>
              <w:t>Wniosek.Kod</w:t>
            </w:r>
            <w:proofErr w:type="spellEnd"/>
            <w:r w:rsidRPr="00CF66F4">
              <w:rPr>
                <w:rFonts w:eastAsia="Times New Roman" w:cs="Arial"/>
                <w:sz w:val="18"/>
                <w:szCs w:val="18"/>
              </w:rPr>
              <w:t xml:space="preserve"> rodzaju wniosku” = "WDAUWJ01" lub "WDAUW01" WTEDY element nie może wystąpić</w:t>
            </w:r>
          </w:p>
          <w:p w14:paraId="410210D1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W PRZECIWNYM WYPADKU jest opcjonalny</w:t>
            </w:r>
            <w:r w:rsidRPr="00CF66F4">
              <w:rPr>
                <w:rFonts w:eastAsia="Times New Roman" w:cs="Arial"/>
                <w:sz w:val="18"/>
                <w:szCs w:val="18"/>
              </w:rPr>
              <w:tab/>
            </w:r>
          </w:p>
          <w:p w14:paraId="074C04FC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ab/>
            </w:r>
          </w:p>
        </w:tc>
      </w:tr>
      <w:tr w:rsidR="00CF66F4" w:rsidRPr="00CF66F4" w14:paraId="6705415A" w14:textId="77777777" w:rsidTr="00CF66F4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239956A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4" w:name="R_R1012"/>
            <w:r w:rsidRPr="00CF66F4">
              <w:rPr>
                <w:rFonts w:cs="Arial"/>
                <w:b/>
                <w:bCs/>
                <w:sz w:val="18"/>
                <w:szCs w:val="18"/>
              </w:rPr>
              <w:t>R1012</w:t>
            </w:r>
            <w:bookmarkEnd w:id="64"/>
          </w:p>
        </w:tc>
        <w:tc>
          <w:tcPr>
            <w:tcW w:w="7938" w:type="dxa"/>
            <w:gridSpan w:val="2"/>
            <w:hideMark/>
          </w:tcPr>
          <w:p w14:paraId="3625E66A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62F29F01" w14:textId="77777777" w:rsidTr="00CF66F4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FA91986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JEŚLI „</w:t>
            </w:r>
            <w:proofErr w:type="spellStart"/>
            <w:r w:rsidRPr="00CF66F4">
              <w:rPr>
                <w:rFonts w:eastAsia="Times New Roman" w:cs="Arial"/>
                <w:sz w:val="18"/>
                <w:szCs w:val="18"/>
              </w:rPr>
              <w:t>Wniosek.Kod</w:t>
            </w:r>
            <w:proofErr w:type="spellEnd"/>
            <w:r w:rsidRPr="00CF66F4">
              <w:rPr>
                <w:rFonts w:eastAsia="Times New Roman" w:cs="Arial"/>
                <w:sz w:val="18"/>
                <w:szCs w:val="18"/>
              </w:rPr>
              <w:t xml:space="preserve"> rodzaju wniosku” = "WDAUOJ01" lub "WDAUO01" WTEDY Wnioskodawca musi być zarejestrowany w CRPA, tj. "Dane wnioskodawcy.ID SISC" musi wskazywać aktywną pozycję w słowniku 4004V1.</w:t>
            </w:r>
          </w:p>
          <w:p w14:paraId="2544FEE0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ab/>
            </w:r>
          </w:p>
        </w:tc>
      </w:tr>
    </w:tbl>
    <w:p w14:paraId="33B18DD1" w14:textId="768BF946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65" w:name="_Toc205894079"/>
      <w:r w:rsidRPr="009448DE">
        <w:rPr>
          <w:rFonts w:ascii="Lato" w:eastAsia="Times New Roman" w:hAnsi="Lato"/>
          <w:b/>
          <w:sz w:val="40"/>
          <w:szCs w:val="40"/>
        </w:rPr>
        <w:t>Załączniki</w:t>
      </w:r>
      <w:bookmarkEnd w:id="65"/>
    </w:p>
    <w:p w14:paraId="3D9A66A3" w14:textId="54B7358D" w:rsidR="00A755C4" w:rsidRPr="009448DE" w:rsidRDefault="00A755C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</w:rPr>
      </w:pPr>
      <w:r w:rsidRPr="009448DE">
        <w:rPr>
          <w:rFonts w:ascii="Lato" w:eastAsia="Lato" w:hAnsi="Lato" w:cs="Open Sans"/>
        </w:rPr>
        <w:t>Typy_eDecyzje_1.0.xsd</w:t>
      </w:r>
      <w:r w:rsidRPr="009448DE">
        <w:rPr>
          <w:rFonts w:ascii="Lato" w:eastAsia="Lato" w:hAnsi="Lato"/>
        </w:rPr>
        <w:t xml:space="preserve"> </w:t>
      </w:r>
    </w:p>
    <w:p w14:paraId="676061A4" w14:textId="77777777" w:rsidR="00A755C4" w:rsidRPr="00A0079C" w:rsidRDefault="00A755C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 w:rsidRPr="009448DE">
        <w:rPr>
          <w:rFonts w:ascii="Lato" w:eastAsia="Lato" w:hAnsi="Lato"/>
        </w:rPr>
        <w:t>Xmldsig-core-schema.xsd</w:t>
      </w:r>
    </w:p>
    <w:p w14:paraId="778EB607" w14:textId="7EBE52E5" w:rsidR="00A755C4" w:rsidRPr="00A0079C" w:rsidRDefault="00CF66F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 w:rsidRPr="00CF66F4">
        <w:rPr>
          <w:rFonts w:ascii="Lato" w:eastAsia="Lato" w:hAnsi="Lato"/>
        </w:rPr>
        <w:t>WDAUO01_1.0</w:t>
      </w:r>
      <w:r w:rsidR="00A755C4">
        <w:rPr>
          <w:rFonts w:ascii="Lato" w:eastAsia="Lato" w:hAnsi="Lato"/>
        </w:rPr>
        <w:t>.xsd</w:t>
      </w:r>
    </w:p>
    <w:p w14:paraId="0A207704" w14:textId="2F7D5D77" w:rsidR="00A755C4" w:rsidRPr="00CF66F4" w:rsidRDefault="00CF66F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 w:rsidRPr="00CF66F4">
        <w:rPr>
          <w:rFonts w:ascii="Lato" w:eastAsia="Lato" w:hAnsi="Lato"/>
        </w:rPr>
        <w:t>WDAUO01</w:t>
      </w:r>
      <w:r w:rsidR="00A755C4">
        <w:rPr>
          <w:rFonts w:ascii="Lato" w:eastAsia="Lato" w:hAnsi="Lato"/>
        </w:rPr>
        <w:t>.xml</w:t>
      </w:r>
    </w:p>
    <w:p w14:paraId="5CE5C563" w14:textId="4562F6E9" w:rsidR="00CF66F4" w:rsidRPr="00CF66F4" w:rsidRDefault="00CF66F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 w:rsidRPr="00CF66F4">
        <w:rPr>
          <w:rFonts w:ascii="Lato" w:eastAsia="Lato" w:hAnsi="Lato"/>
        </w:rPr>
        <w:t>WDAUO01</w:t>
      </w:r>
      <w:r w:rsidR="00C556F1">
        <w:rPr>
          <w:rFonts w:ascii="Lato" w:eastAsia="Lato" w:hAnsi="Lato"/>
        </w:rPr>
        <w:t>_transform</w:t>
      </w:r>
      <w:r>
        <w:rPr>
          <w:rFonts w:ascii="Lato" w:eastAsia="Lato" w:hAnsi="Lato"/>
        </w:rPr>
        <w:t>.xslt</w:t>
      </w:r>
    </w:p>
    <w:p w14:paraId="7520B895" w14:textId="6BD50415" w:rsidR="00CF66F4" w:rsidRPr="00B80641" w:rsidRDefault="00CF66F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Wizualizacja.html</w:t>
      </w:r>
    </w:p>
    <w:p w14:paraId="29BC44C9" w14:textId="77777777" w:rsidR="009E4D8F" w:rsidRDefault="009E4D8F"/>
    <w:sectPr w:rsidR="009E4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7A3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DE9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8452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B8A7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0232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E3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FA2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143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0C8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F06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Futura Bk" w:hAnsi="Futura Bk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Futura Bk" w:hAnsi="Futura Bk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Futura Bk" w:hAnsi="Futura Bk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Futura Bk" w:hAnsi="Futura Bk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Futura Bk" w:hAnsi="Futura Bk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Futura Bk" w:hAnsi="Futura Bk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Futura Bk" w:hAnsi="Futura Bk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Futura Bk" w:hAnsi="Futura Bk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Futura Bk" w:hAnsi="Futura Bk"/>
      </w:rPr>
    </w:lvl>
  </w:abstractNum>
  <w:abstractNum w:abstractNumId="11" w15:restartNumberingAfterBreak="0">
    <w:nsid w:val="027C74F2"/>
    <w:multiLevelType w:val="hybridMultilevel"/>
    <w:tmpl w:val="17E28434"/>
    <w:lvl w:ilvl="0" w:tplc="F672F79E">
      <w:start w:val="1"/>
      <w:numFmt w:val="bullet"/>
      <w:pStyle w:val="Wylicz1poziom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45425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EEB04BC"/>
    <w:multiLevelType w:val="hybridMultilevel"/>
    <w:tmpl w:val="9DB48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26E50"/>
    <w:multiLevelType w:val="singleLevel"/>
    <w:tmpl w:val="47B0AC94"/>
    <w:lvl w:ilvl="0">
      <w:start w:val="1"/>
      <w:numFmt w:val="decimal"/>
      <w:pStyle w:val="Wylicznumery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15" w15:restartNumberingAfterBreak="0">
    <w:nsid w:val="13903124"/>
    <w:multiLevelType w:val="hybridMultilevel"/>
    <w:tmpl w:val="F6AA7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5D7071"/>
    <w:multiLevelType w:val="hybridMultilevel"/>
    <w:tmpl w:val="D8EA4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758E0"/>
    <w:multiLevelType w:val="hybridMultilevel"/>
    <w:tmpl w:val="A2EEE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9721A"/>
    <w:multiLevelType w:val="hybridMultilevel"/>
    <w:tmpl w:val="2C0AD6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51534"/>
    <w:multiLevelType w:val="hybridMultilevel"/>
    <w:tmpl w:val="45043DEC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322C707E"/>
    <w:multiLevelType w:val="hybridMultilevel"/>
    <w:tmpl w:val="8C9E0E1E"/>
    <w:lvl w:ilvl="0" w:tplc="75FEFF78">
      <w:start w:val="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2577428"/>
    <w:multiLevelType w:val="singleLevel"/>
    <w:tmpl w:val="70887418"/>
    <w:lvl w:ilvl="0">
      <w:start w:val="1"/>
      <w:numFmt w:val="bullet"/>
      <w:pStyle w:val="Tabela-wyliczenie"/>
      <w:lvlText w:val="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sz w:val="12"/>
      </w:rPr>
    </w:lvl>
  </w:abstractNum>
  <w:abstractNum w:abstractNumId="22" w15:restartNumberingAfterBreak="0">
    <w:nsid w:val="3538626D"/>
    <w:multiLevelType w:val="hybridMultilevel"/>
    <w:tmpl w:val="7FE264C4"/>
    <w:lvl w:ilvl="0" w:tplc="E8F48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35DF3"/>
    <w:multiLevelType w:val="hybridMultilevel"/>
    <w:tmpl w:val="0A22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5002D"/>
    <w:multiLevelType w:val="hybridMultilevel"/>
    <w:tmpl w:val="554E2C3C"/>
    <w:lvl w:ilvl="0" w:tplc="834C6FA0">
      <w:start w:val="1"/>
      <w:numFmt w:val="decimal"/>
      <w:pStyle w:val="Normal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F0376"/>
    <w:multiLevelType w:val="hybridMultilevel"/>
    <w:tmpl w:val="636A556C"/>
    <w:lvl w:ilvl="0" w:tplc="664E4C9E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D13F2"/>
    <w:multiLevelType w:val="multilevel"/>
    <w:tmpl w:val="9D044CE8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9FB6B1F"/>
    <w:multiLevelType w:val="hybridMultilevel"/>
    <w:tmpl w:val="2E4C6BEC"/>
    <w:lvl w:ilvl="0" w:tplc="BB3EBCDE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Bookman Old Style" w:hAnsi="Bookman Old Style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Futura Bk" w:hAnsi="Futura Bk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Bookman Old Style" w:hAnsi="Bookman Old Style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Futura Bk" w:hAnsi="Futura Bk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Bookman Old Style" w:hAnsi="Bookman Old Style" w:hint="default"/>
      </w:rPr>
    </w:lvl>
  </w:abstractNum>
  <w:abstractNum w:abstractNumId="28" w15:restartNumberingAfterBreak="0">
    <w:nsid w:val="4D8E7802"/>
    <w:multiLevelType w:val="hybridMultilevel"/>
    <w:tmpl w:val="5478D630"/>
    <w:lvl w:ilvl="0" w:tplc="7E805A4A">
      <w:start w:val="1"/>
      <w:numFmt w:val="decimal"/>
      <w:lvlText w:val="R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D220B"/>
    <w:multiLevelType w:val="hybridMultilevel"/>
    <w:tmpl w:val="FE42F33C"/>
    <w:lvl w:ilvl="0" w:tplc="0A2EF994">
      <w:start w:val="1"/>
      <w:numFmt w:val="decimal"/>
      <w:pStyle w:val="TableText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2010A"/>
    <w:multiLevelType w:val="singleLevel"/>
    <w:tmpl w:val="5FE68F34"/>
    <w:lvl w:ilvl="0">
      <w:start w:val="1"/>
      <w:numFmt w:val="bullet"/>
      <w:pStyle w:val="Wylicz2poziom"/>
      <w:lvlText w:val=""/>
      <w:lvlJc w:val="left"/>
      <w:pPr>
        <w:tabs>
          <w:tab w:val="num" w:pos="2458"/>
        </w:tabs>
        <w:ind w:left="2268" w:hanging="170"/>
      </w:pPr>
      <w:rPr>
        <w:rFonts w:ascii="Symbol" w:hAnsi="Symbol" w:hint="default"/>
        <w:sz w:val="14"/>
      </w:rPr>
    </w:lvl>
  </w:abstractNum>
  <w:abstractNum w:abstractNumId="31" w15:restartNumberingAfterBreak="0">
    <w:nsid w:val="59FD09AC"/>
    <w:multiLevelType w:val="hybridMultilevel"/>
    <w:tmpl w:val="8D6C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52EBA"/>
    <w:multiLevelType w:val="multilevel"/>
    <w:tmpl w:val="D54094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325" w:hanging="1245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4C017E"/>
    <w:multiLevelType w:val="hybridMultilevel"/>
    <w:tmpl w:val="57361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239B3"/>
    <w:multiLevelType w:val="hybridMultilevel"/>
    <w:tmpl w:val="DA14E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756D7"/>
    <w:multiLevelType w:val="multilevel"/>
    <w:tmpl w:val="C2E8EF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6D93B10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7304DB4"/>
    <w:multiLevelType w:val="hybridMultilevel"/>
    <w:tmpl w:val="39B89F78"/>
    <w:lvl w:ilvl="0" w:tplc="25A6B04E">
      <w:start w:val="1"/>
      <w:numFmt w:val="bullet"/>
      <w:pStyle w:val="OfertaIVMXBullet"/>
      <w:lvlText w:val=""/>
      <w:lvlJc w:val="left"/>
      <w:pPr>
        <w:tabs>
          <w:tab w:val="num" w:pos="1741"/>
        </w:tabs>
        <w:ind w:left="1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38" w15:restartNumberingAfterBreak="0">
    <w:nsid w:val="7B302164"/>
    <w:multiLevelType w:val="hybridMultilevel"/>
    <w:tmpl w:val="5CD23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40361"/>
    <w:multiLevelType w:val="hybridMultilevel"/>
    <w:tmpl w:val="BE625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961C1"/>
    <w:multiLevelType w:val="hybridMultilevel"/>
    <w:tmpl w:val="F1329C36"/>
    <w:lvl w:ilvl="0" w:tplc="72FA7C7A">
      <w:start w:val="1"/>
      <w:numFmt w:val="bullet"/>
      <w:pStyle w:val="Table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34151">
    <w:abstractNumId w:val="26"/>
  </w:num>
  <w:num w:numId="2" w16cid:durableId="558177062">
    <w:abstractNumId w:val="39"/>
  </w:num>
  <w:num w:numId="3" w16cid:durableId="1067218306">
    <w:abstractNumId w:val="38"/>
  </w:num>
  <w:num w:numId="4" w16cid:durableId="1327783474">
    <w:abstractNumId w:val="15"/>
  </w:num>
  <w:num w:numId="5" w16cid:durableId="288627511">
    <w:abstractNumId w:val="33"/>
  </w:num>
  <w:num w:numId="6" w16cid:durableId="478546468">
    <w:abstractNumId w:val="18"/>
  </w:num>
  <w:num w:numId="7" w16cid:durableId="1825929451">
    <w:abstractNumId w:val="34"/>
  </w:num>
  <w:num w:numId="8" w16cid:durableId="1105661502">
    <w:abstractNumId w:val="23"/>
  </w:num>
  <w:num w:numId="9" w16cid:durableId="1007562647">
    <w:abstractNumId w:val="8"/>
  </w:num>
  <w:num w:numId="10" w16cid:durableId="287972454">
    <w:abstractNumId w:val="3"/>
  </w:num>
  <w:num w:numId="11" w16cid:durableId="1455244762">
    <w:abstractNumId w:val="2"/>
  </w:num>
  <w:num w:numId="12" w16cid:durableId="1292787525">
    <w:abstractNumId w:val="1"/>
  </w:num>
  <w:num w:numId="13" w16cid:durableId="118690050">
    <w:abstractNumId w:val="0"/>
  </w:num>
  <w:num w:numId="14" w16cid:durableId="1418289484">
    <w:abstractNumId w:val="9"/>
  </w:num>
  <w:num w:numId="15" w16cid:durableId="624509186">
    <w:abstractNumId w:val="7"/>
  </w:num>
  <w:num w:numId="16" w16cid:durableId="1066487736">
    <w:abstractNumId w:val="6"/>
  </w:num>
  <w:num w:numId="17" w16cid:durableId="978799138">
    <w:abstractNumId w:val="5"/>
  </w:num>
  <w:num w:numId="18" w16cid:durableId="328676235">
    <w:abstractNumId w:val="4"/>
  </w:num>
  <w:num w:numId="19" w16cid:durableId="2112122987">
    <w:abstractNumId w:val="20"/>
  </w:num>
  <w:num w:numId="20" w16cid:durableId="211507851">
    <w:abstractNumId w:val="28"/>
  </w:num>
  <w:num w:numId="21" w16cid:durableId="2107840310">
    <w:abstractNumId w:val="27"/>
  </w:num>
  <w:num w:numId="22" w16cid:durableId="869878780">
    <w:abstractNumId w:val="37"/>
  </w:num>
  <w:num w:numId="23" w16cid:durableId="1494181230">
    <w:abstractNumId w:val="12"/>
  </w:num>
  <w:num w:numId="24" w16cid:durableId="1343972556">
    <w:abstractNumId w:val="21"/>
  </w:num>
  <w:num w:numId="25" w16cid:durableId="1895307256">
    <w:abstractNumId w:val="11"/>
  </w:num>
  <w:num w:numId="26" w16cid:durableId="2119055252">
    <w:abstractNumId w:val="30"/>
  </w:num>
  <w:num w:numId="27" w16cid:durableId="397017185">
    <w:abstractNumId w:val="14"/>
  </w:num>
  <w:num w:numId="28" w16cid:durableId="1083800753">
    <w:abstractNumId w:val="19"/>
  </w:num>
  <w:num w:numId="29" w16cid:durableId="1507791449">
    <w:abstractNumId w:val="36"/>
  </w:num>
  <w:num w:numId="30" w16cid:durableId="76290654">
    <w:abstractNumId w:val="32"/>
  </w:num>
  <w:num w:numId="31" w16cid:durableId="1192841727">
    <w:abstractNumId w:val="22"/>
  </w:num>
  <w:num w:numId="32" w16cid:durableId="1476067471">
    <w:abstractNumId w:val="16"/>
  </w:num>
  <w:num w:numId="33" w16cid:durableId="1720786270">
    <w:abstractNumId w:val="10"/>
  </w:num>
  <w:num w:numId="34" w16cid:durableId="546180288">
    <w:abstractNumId w:val="35"/>
  </w:num>
  <w:num w:numId="35" w16cid:durableId="889727291">
    <w:abstractNumId w:val="40"/>
  </w:num>
  <w:num w:numId="36" w16cid:durableId="1694376165">
    <w:abstractNumId w:val="29"/>
  </w:num>
  <w:num w:numId="37" w16cid:durableId="517819638">
    <w:abstractNumId w:val="25"/>
  </w:num>
  <w:num w:numId="38" w16cid:durableId="888491111">
    <w:abstractNumId w:val="24"/>
  </w:num>
  <w:num w:numId="39" w16cid:durableId="328798112">
    <w:abstractNumId w:val="31"/>
  </w:num>
  <w:num w:numId="40" w16cid:durableId="696664062">
    <w:abstractNumId w:val="17"/>
  </w:num>
  <w:num w:numId="41" w16cid:durableId="982925169">
    <w:abstractNumId w:val="13"/>
  </w:num>
  <w:num w:numId="42" w16cid:durableId="8677165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924884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512767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77851952">
    <w:abstractNumId w:val="40"/>
  </w:num>
  <w:num w:numId="46" w16cid:durableId="1987054125">
    <w:abstractNumId w:val="25"/>
  </w:num>
  <w:num w:numId="47" w16cid:durableId="1233543416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475634408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8F"/>
    <w:rsid w:val="00002E66"/>
    <w:rsid w:val="00004E97"/>
    <w:rsid w:val="00024A33"/>
    <w:rsid w:val="000449BF"/>
    <w:rsid w:val="00081A8A"/>
    <w:rsid w:val="000A73C3"/>
    <w:rsid w:val="000C67C5"/>
    <w:rsid w:val="00126B8E"/>
    <w:rsid w:val="001D3271"/>
    <w:rsid w:val="00214FD1"/>
    <w:rsid w:val="00317F9C"/>
    <w:rsid w:val="00431245"/>
    <w:rsid w:val="004906A9"/>
    <w:rsid w:val="004D6613"/>
    <w:rsid w:val="00677FE9"/>
    <w:rsid w:val="006F2E1A"/>
    <w:rsid w:val="006F5499"/>
    <w:rsid w:val="00717859"/>
    <w:rsid w:val="00741D19"/>
    <w:rsid w:val="0079200F"/>
    <w:rsid w:val="007A59F4"/>
    <w:rsid w:val="007D685E"/>
    <w:rsid w:val="007F58E7"/>
    <w:rsid w:val="00833028"/>
    <w:rsid w:val="008E50B6"/>
    <w:rsid w:val="008F25CB"/>
    <w:rsid w:val="0092386A"/>
    <w:rsid w:val="00935ED5"/>
    <w:rsid w:val="00973C84"/>
    <w:rsid w:val="009778E4"/>
    <w:rsid w:val="009E4D8F"/>
    <w:rsid w:val="00A00AD1"/>
    <w:rsid w:val="00A332B6"/>
    <w:rsid w:val="00A62DE5"/>
    <w:rsid w:val="00A755C4"/>
    <w:rsid w:val="00B10F5F"/>
    <w:rsid w:val="00C556F1"/>
    <w:rsid w:val="00C9299B"/>
    <w:rsid w:val="00C97A3F"/>
    <w:rsid w:val="00CB62AD"/>
    <w:rsid w:val="00CD3900"/>
    <w:rsid w:val="00CD472E"/>
    <w:rsid w:val="00CE15E0"/>
    <w:rsid w:val="00CF66F4"/>
    <w:rsid w:val="00D12E82"/>
    <w:rsid w:val="00D45987"/>
    <w:rsid w:val="00EF58FD"/>
    <w:rsid w:val="00FA5635"/>
    <w:rsid w:val="00FA678B"/>
    <w:rsid w:val="00FD7DA2"/>
    <w:rsid w:val="00FE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17A1"/>
  <w15:chartTrackingRefBased/>
  <w15:docId w15:val="{F42ACA12-678E-41BA-BE64-80CF683A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5C4"/>
    <w:pPr>
      <w:spacing w:after="0" w:line="256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Nagwek1">
    <w:name w:val="heading 1"/>
    <w:aliases w:val="Level 1,rozdział"/>
    <w:basedOn w:val="Normalny"/>
    <w:next w:val="Normalny"/>
    <w:link w:val="Nagwek1Znak"/>
    <w:uiPriority w:val="9"/>
    <w:qFormat/>
    <w:rsid w:val="009E4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E4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aliases w:val="h4"/>
    <w:basedOn w:val="Normalny"/>
    <w:next w:val="Normalny"/>
    <w:link w:val="Nagwek4Znak"/>
    <w:uiPriority w:val="9"/>
    <w:unhideWhenUsed/>
    <w:qFormat/>
    <w:rsid w:val="009E4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E4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E4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E4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E4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E4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evel 1 Znak,rozdział Znak"/>
    <w:basedOn w:val="Domylnaczcionkaakapitu"/>
    <w:link w:val="Nagwek1"/>
    <w:uiPriority w:val="9"/>
    <w:rsid w:val="009E4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4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E4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9E4D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9E4D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9E4D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9E4D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9E4D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9E4D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4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4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9E4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9E4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4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4D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4D8F"/>
    <w:pPr>
      <w:ind w:left="720"/>
      <w:contextualSpacing/>
    </w:pPr>
  </w:style>
  <w:style w:type="character" w:styleId="Wyrnienieintensywne">
    <w:name w:val="Intense Emphasis"/>
    <w:aliases w:val="UWAGA!"/>
    <w:basedOn w:val="Domylnaczcionkaakapitu"/>
    <w:uiPriority w:val="21"/>
    <w:qFormat/>
    <w:rsid w:val="009E4D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4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4D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4D8F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A755C4"/>
  </w:style>
  <w:style w:type="paragraph" w:customStyle="1" w:styleId="adresowyZnakZnakZnakZnakZnakZnakZnakZnakZnakZnakZnakZnakZnak1">
    <w:name w:val="adresowy Znak Znak Znak Znak Znak Znak Znak Znak Znak Znak Znak Znak Znak1"/>
    <w:basedOn w:val="Normalny"/>
    <w:next w:val="Nagwek"/>
    <w:link w:val="NagwekZnak"/>
    <w:uiPriority w:val="99"/>
    <w:unhideWhenUsed/>
    <w:rsid w:val="00A755C4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NagwekZnak">
    <w:name w:val="Nagłówek Znak"/>
    <w:aliases w:val="W_Nagłówek Znak1,adresowy Znak,adresowy Znak Znak Znak Znak Znak Znak Znak Znak Znak Znak Znak1,adresowy Znak Znak Znak Znak Znak Znak Znak Znak Znak Znak Znak Znak"/>
    <w:basedOn w:val="Domylnaczcionkaakapitu"/>
    <w:link w:val="adresowyZnakZnakZnakZnakZnakZnakZnakZnakZnakZnakZnakZnakZnak1"/>
    <w:uiPriority w:val="99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755C4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StopkaZnak">
    <w:name w:val="Stopka Znak"/>
    <w:basedOn w:val="Domylnaczcionkaakapitu"/>
    <w:link w:val="Stopka1"/>
    <w:uiPriority w:val="99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numbering" w:customStyle="1" w:styleId="Styl1">
    <w:name w:val="Styl1"/>
    <w:uiPriority w:val="99"/>
    <w:rsid w:val="00A755C4"/>
    <w:pPr>
      <w:numPr>
        <w:numId w:val="1"/>
      </w:numPr>
    </w:pPr>
  </w:style>
  <w:style w:type="paragraph" w:customStyle="1" w:styleId="CaptionPicture1">
    <w:name w:val="CaptionPicture1"/>
    <w:basedOn w:val="Normalny"/>
    <w:next w:val="Normalny"/>
    <w:link w:val="LegendaZnak"/>
    <w:uiPriority w:val="35"/>
    <w:unhideWhenUsed/>
    <w:qFormat/>
    <w:rsid w:val="00A755C4"/>
    <w:pPr>
      <w:keepNext/>
      <w:spacing w:before="240" w:after="120" w:line="240" w:lineRule="auto"/>
    </w:pPr>
    <w:rPr>
      <w:rFonts w:ascii="Lato" w:hAnsi="Lato"/>
      <w:i/>
      <w:iCs/>
      <w:sz w:val="18"/>
      <w:szCs w:val="18"/>
    </w:rPr>
  </w:style>
  <w:style w:type="paragraph" w:customStyle="1" w:styleId="PodpisRysunek">
    <w:name w:val="PodpisRysunek"/>
    <w:basedOn w:val="Legenda"/>
    <w:link w:val="PodpisRysunekZnak"/>
    <w:rsid w:val="00A755C4"/>
    <w:pPr>
      <w:keepNext/>
      <w:spacing w:before="240" w:after="120"/>
      <w:jc w:val="center"/>
    </w:pPr>
    <w:rPr>
      <w:rFonts w:ascii="Lato" w:hAnsi="Lato"/>
      <w:color w:val="auto"/>
    </w:rPr>
  </w:style>
  <w:style w:type="character" w:customStyle="1" w:styleId="LegendaZnak">
    <w:name w:val="Legenda Znak"/>
    <w:aliases w:val="CaptionPicture Znak"/>
    <w:basedOn w:val="Domylnaczcionkaakapitu"/>
    <w:link w:val="CaptionPicture1"/>
    <w:uiPriority w:val="35"/>
    <w:rsid w:val="00A755C4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character" w:customStyle="1" w:styleId="PodpisRysunekZnak">
    <w:name w:val="PodpisRysunek Znak"/>
    <w:basedOn w:val="LegendaZnak"/>
    <w:link w:val="PodpisRysunek"/>
    <w:rsid w:val="00A755C4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A755C4"/>
    <w:pPr>
      <w:keepLines w:val="0"/>
      <w:spacing w:before="480" w:after="120" w:line="259" w:lineRule="auto"/>
      <w:outlineLvl w:val="9"/>
    </w:pPr>
    <w:rPr>
      <w:rFonts w:ascii="Lato" w:hAnsi="Lato"/>
      <w:color w:val="auto"/>
      <w:lang w:eastAsia="pl-PL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A755C4"/>
    <w:pPr>
      <w:tabs>
        <w:tab w:val="left" w:pos="440"/>
        <w:tab w:val="right" w:leader="dot" w:pos="9062"/>
      </w:tabs>
      <w:spacing w:before="160" w:after="100" w:line="276" w:lineRule="auto"/>
    </w:pPr>
    <w:rPr>
      <w:rFonts w:ascii="Lato" w:hAnsi="Lato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rsid w:val="00A755C4"/>
    <w:pPr>
      <w:spacing w:before="160" w:after="100" w:line="276" w:lineRule="auto"/>
      <w:ind w:left="220"/>
    </w:pPr>
    <w:rPr>
      <w:rFonts w:ascii="Lato" w:hAnsi="Lato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A755C4"/>
    <w:pPr>
      <w:spacing w:before="160" w:after="100" w:line="276" w:lineRule="auto"/>
      <w:ind w:left="440"/>
    </w:pPr>
    <w:rPr>
      <w:rFonts w:ascii="Lato" w:hAnsi="Lato"/>
    </w:rPr>
  </w:style>
  <w:style w:type="character" w:customStyle="1" w:styleId="Hipercze1">
    <w:name w:val="Hiperłącze1"/>
    <w:basedOn w:val="Domylnaczcionkaakapitu"/>
    <w:uiPriority w:val="99"/>
    <w:unhideWhenUsed/>
    <w:rsid w:val="00A755C4"/>
    <w:rPr>
      <w:color w:val="0563C1"/>
      <w:u w:val="single"/>
    </w:rPr>
  </w:style>
  <w:style w:type="paragraph" w:customStyle="1" w:styleId="Instrukcja">
    <w:name w:val="Instrukcja"/>
    <w:basedOn w:val="Normalny"/>
    <w:link w:val="InstrukcjaZnak"/>
    <w:rsid w:val="00A755C4"/>
    <w:pPr>
      <w:spacing w:before="120" w:line="259" w:lineRule="auto"/>
    </w:pPr>
    <w:rPr>
      <w:rFonts w:ascii="Tahoma" w:hAnsi="Tahoma" w:cs="Tahoma"/>
      <w:i/>
      <w:color w:val="0070C0"/>
      <w:szCs w:val="16"/>
    </w:rPr>
  </w:style>
  <w:style w:type="character" w:customStyle="1" w:styleId="InstrukcjaZnak">
    <w:name w:val="Instrukcja Znak"/>
    <w:basedOn w:val="Domylnaczcionkaakapitu"/>
    <w:link w:val="Instrukcja"/>
    <w:rsid w:val="00A755C4"/>
    <w:rPr>
      <w:rFonts w:ascii="Tahoma" w:eastAsia="Calibri" w:hAnsi="Tahoma" w:cs="Tahoma"/>
      <w:i/>
      <w:color w:val="0070C0"/>
      <w:kern w:val="0"/>
      <w:sz w:val="22"/>
      <w:szCs w:val="16"/>
      <w14:ligatures w14:val="none"/>
    </w:rPr>
  </w:style>
  <w:style w:type="paragraph" w:customStyle="1" w:styleId="Styl2">
    <w:name w:val="Styl2"/>
    <w:basedOn w:val="Normalny"/>
    <w:link w:val="Styl2Znak"/>
    <w:rsid w:val="00A755C4"/>
    <w:pPr>
      <w:spacing w:before="160" w:line="276" w:lineRule="auto"/>
    </w:pPr>
    <w:rPr>
      <w:rFonts w:ascii="Lato" w:hAnsi="Lato"/>
    </w:rPr>
  </w:style>
  <w:style w:type="character" w:customStyle="1" w:styleId="Styl2Znak">
    <w:name w:val="Styl2 Znak"/>
    <w:basedOn w:val="Domylnaczcionkaakapitu"/>
    <w:link w:val="Styl2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WAGA">
    <w:name w:val="UWAGA"/>
    <w:basedOn w:val="Normalny"/>
    <w:qFormat/>
    <w:rsid w:val="00A755C4"/>
    <w:pPr>
      <w:spacing w:before="240" w:after="120" w:line="276" w:lineRule="auto"/>
    </w:pPr>
    <w:rPr>
      <w:rFonts w:ascii="Lato Black" w:hAnsi="Lato Black"/>
      <w:bCs/>
    </w:rPr>
  </w:style>
  <w:style w:type="character" w:styleId="Pogrubienie">
    <w:name w:val="Strong"/>
    <w:basedOn w:val="Domylnaczcionkaakapitu"/>
    <w:uiPriority w:val="22"/>
    <w:qFormat/>
    <w:rsid w:val="00A755C4"/>
    <w:rPr>
      <w:rFonts w:ascii="Lato" w:hAnsi="Lato"/>
      <w:b/>
      <w:bCs/>
    </w:rPr>
  </w:style>
  <w:style w:type="paragraph" w:customStyle="1" w:styleId="Nazwasystemu">
    <w:name w:val="Nazwa systemu"/>
    <w:basedOn w:val="Normalny"/>
    <w:next w:val="Normalny"/>
    <w:link w:val="NazwasystemuZnak"/>
    <w:qFormat/>
    <w:rsid w:val="00A755C4"/>
    <w:pPr>
      <w:spacing w:before="1320" w:line="276" w:lineRule="auto"/>
      <w:jc w:val="right"/>
    </w:pPr>
    <w:rPr>
      <w:rFonts w:ascii="Lato" w:eastAsia="Yu Gothic Light" w:hAnsi="Lato" w:cs="Lato"/>
      <w:b/>
      <w:spacing w:val="-10"/>
      <w:sz w:val="44"/>
      <w:szCs w:val="28"/>
    </w:rPr>
  </w:style>
  <w:style w:type="character" w:customStyle="1" w:styleId="NazwasystemuZnak">
    <w:name w:val="Nazwa systemu Znak"/>
    <w:basedOn w:val="TytuZnak"/>
    <w:link w:val="Nazwasystemu"/>
    <w:rsid w:val="00A755C4"/>
    <w:rPr>
      <w:rFonts w:ascii="Lato" w:eastAsia="Yu Gothic Light" w:hAnsi="Lato" w:cs="Lato"/>
      <w:b/>
      <w:spacing w:val="-10"/>
      <w:kern w:val="0"/>
      <w:sz w:val="44"/>
      <w:szCs w:val="28"/>
      <w14:ligatures w14:val="none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qFormat/>
    <w:rsid w:val="00A755C4"/>
    <w:pPr>
      <w:spacing w:before="160" w:line="240" w:lineRule="auto"/>
    </w:pPr>
    <w:rPr>
      <w:rFonts w:ascii="Lato" w:hAnsi="La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qFormat/>
    <w:rsid w:val="00A755C4"/>
    <w:rPr>
      <w:rFonts w:ascii="Lato" w:eastAsia="Calibri" w:hAnsi="Lato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qFormat/>
    <w:rsid w:val="00A755C4"/>
    <w:rPr>
      <w:sz w:val="16"/>
      <w:szCs w:val="16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A755C4"/>
    <w:pPr>
      <w:spacing w:before="160"/>
    </w:pPr>
    <w:rPr>
      <w:rFonts w:ascii="Lato" w:hAnsi="Lato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5C4"/>
    <w:rPr>
      <w:rFonts w:ascii="Lato" w:eastAsia="Calibri" w:hAnsi="Lato" w:cs="Times New Roman"/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5C4"/>
    <w:rPr>
      <w:color w:val="605E5C"/>
      <w:shd w:val="clear" w:color="auto" w:fill="E1DFDD"/>
    </w:rPr>
  </w:style>
  <w:style w:type="paragraph" w:customStyle="1" w:styleId="Spisilustracji1">
    <w:name w:val="Spis ilustracji1"/>
    <w:basedOn w:val="Normalny"/>
    <w:next w:val="Normalny"/>
    <w:uiPriority w:val="99"/>
    <w:unhideWhenUsed/>
    <w:rsid w:val="00A755C4"/>
    <w:pPr>
      <w:spacing w:before="160" w:line="276" w:lineRule="auto"/>
    </w:pPr>
    <w:rPr>
      <w:rFonts w:ascii="Lato" w:hAnsi="Lato"/>
    </w:rPr>
  </w:style>
  <w:style w:type="paragraph" w:customStyle="1" w:styleId="KOD">
    <w:name w:val="KOD"/>
    <w:basedOn w:val="Normalny"/>
    <w:link w:val="KODZnak"/>
    <w:qFormat/>
    <w:rsid w:val="00A755C4"/>
    <w:pPr>
      <w:spacing w:before="120" w:after="120" w:line="276" w:lineRule="auto"/>
      <w:ind w:left="567"/>
      <w:contextualSpacing/>
    </w:pPr>
    <w:rPr>
      <w:rFonts w:ascii="Consolas" w:hAnsi="Consolas"/>
      <w:bCs/>
      <w:noProof/>
      <w:sz w:val="20"/>
    </w:rPr>
  </w:style>
  <w:style w:type="character" w:customStyle="1" w:styleId="KODZnak">
    <w:name w:val="KOD Znak"/>
    <w:basedOn w:val="Domylnaczcionkaakapitu"/>
    <w:link w:val="KOD"/>
    <w:rsid w:val="00A755C4"/>
    <w:rPr>
      <w:rFonts w:ascii="Consolas" w:eastAsia="Calibri" w:hAnsi="Consolas" w:cs="Times New Roman"/>
      <w:bCs/>
      <w:noProof/>
      <w:kern w:val="0"/>
      <w:sz w:val="20"/>
      <w:szCs w:val="22"/>
      <w14:ligatures w14:val="none"/>
    </w:rPr>
  </w:style>
  <w:style w:type="paragraph" w:customStyle="1" w:styleId="Bezodstpw1">
    <w:name w:val="Bez odstępów1"/>
    <w:basedOn w:val="Normalny"/>
    <w:next w:val="Bezodstpw"/>
    <w:link w:val="BezodstpwZnak"/>
    <w:uiPriority w:val="1"/>
    <w:qFormat/>
    <w:rsid w:val="00A755C4"/>
    <w:pPr>
      <w:spacing w:line="240" w:lineRule="auto"/>
      <w:contextualSpacing/>
    </w:pPr>
    <w:rPr>
      <w:rFonts w:ascii="Lato" w:hAnsi="Lato"/>
    </w:rPr>
  </w:style>
  <w:style w:type="character" w:customStyle="1" w:styleId="BezodstpwZnak">
    <w:name w:val="Bez odstępów Znak"/>
    <w:basedOn w:val="Domylnaczcionkaakapitu"/>
    <w:link w:val="Bezodstpw1"/>
    <w:uiPriority w:val="1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kytyTekst">
    <w:name w:val="UkytyTekst"/>
    <w:basedOn w:val="Normalny"/>
    <w:link w:val="UkytyTekstZnak"/>
    <w:rsid w:val="00A755C4"/>
    <w:pPr>
      <w:spacing w:before="600" w:after="240" w:line="276" w:lineRule="auto"/>
    </w:pPr>
    <w:rPr>
      <w:rFonts w:ascii="Lato" w:hAnsi="Lato"/>
      <w:iCs/>
      <w:color w:val="0066FF"/>
      <w:u w:color="0066FF"/>
    </w:rPr>
  </w:style>
  <w:style w:type="character" w:customStyle="1" w:styleId="UkytyTekstZnak">
    <w:name w:val="UkytyTekst Znak"/>
    <w:basedOn w:val="BezodstpwZnak"/>
    <w:link w:val="UkytyTekst"/>
    <w:rsid w:val="00A755C4"/>
    <w:rPr>
      <w:rFonts w:ascii="Lato" w:eastAsia="Calibri" w:hAnsi="Lato" w:cs="Times New Roman"/>
      <w:iCs/>
      <w:color w:val="0066FF"/>
      <w:kern w:val="0"/>
      <w:sz w:val="22"/>
      <w:szCs w:val="22"/>
      <w:u w:color="0066FF"/>
      <w14:ligatures w14:val="none"/>
    </w:rPr>
  </w:style>
  <w:style w:type="table" w:customStyle="1" w:styleId="Tabela-Siatka11">
    <w:name w:val="Tabela - Siatka11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woaniedelikatne1">
    <w:name w:val="Odwołanie delikatne1"/>
    <w:basedOn w:val="Domylnaczcionkaakapitu"/>
    <w:uiPriority w:val="31"/>
    <w:qFormat/>
    <w:rsid w:val="00A755C4"/>
    <w:rPr>
      <w:rFonts w:ascii="Lato" w:hAnsi="Lato"/>
      <w:smallCaps/>
      <w:color w:val="5A5A5A"/>
    </w:rPr>
  </w:style>
  <w:style w:type="paragraph" w:customStyle="1" w:styleId="Tekstdousunicia">
    <w:name w:val="Tekst do usunięcia"/>
    <w:basedOn w:val="Bezodstpw"/>
    <w:link w:val="TekstdousuniciaZnak"/>
    <w:qFormat/>
    <w:rsid w:val="00A755C4"/>
    <w:pPr>
      <w:spacing w:before="240" w:after="240"/>
      <w:contextualSpacing/>
    </w:pPr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character" w:customStyle="1" w:styleId="TekstdousuniciaZnak">
    <w:name w:val="Tekst do usunięcia Znak"/>
    <w:basedOn w:val="BezodstpwZnak"/>
    <w:link w:val="Tekstdousunicia"/>
    <w:rsid w:val="00A755C4"/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3">
    <w:name w:val="Styl3"/>
    <w:basedOn w:val="Standardowy"/>
    <w:uiPriority w:val="99"/>
    <w:rsid w:val="00A755C4"/>
    <w:pPr>
      <w:spacing w:after="0" w:line="240" w:lineRule="auto"/>
    </w:pPr>
    <w:rPr>
      <w:kern w:val="0"/>
      <w:sz w:val="22"/>
      <w:szCs w:val="22"/>
      <w14:ligatures w14:val="none"/>
    </w:rPr>
    <w:tblPr/>
  </w:style>
  <w:style w:type="character" w:customStyle="1" w:styleId="UyteHipercze1">
    <w:name w:val="UżyteHiperłącze1"/>
    <w:basedOn w:val="Domylnaczcionkaakapitu"/>
    <w:uiPriority w:val="99"/>
    <w:semiHidden/>
    <w:unhideWhenUsed/>
    <w:rsid w:val="00A755C4"/>
    <w:rPr>
      <w:color w:val="954F72"/>
      <w:u w:val="single"/>
    </w:rPr>
  </w:style>
  <w:style w:type="paragraph" w:customStyle="1" w:styleId="TekstOpisu">
    <w:name w:val="TekstOpisu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55C4"/>
    <w:pPr>
      <w:spacing w:line="240" w:lineRule="auto"/>
    </w:pPr>
    <w:rPr>
      <w:rFonts w:ascii="Tahoma" w:eastAsia="Cambri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5C4"/>
    <w:rPr>
      <w:rFonts w:ascii="Tahoma" w:eastAsia="Cambria" w:hAnsi="Tahoma" w:cs="Times New Roman"/>
      <w:kern w:val="0"/>
      <w:sz w:val="16"/>
      <w:szCs w:val="16"/>
      <w:lang w:val="x-none" w:eastAsia="x-none"/>
      <w14:ligatures w14:val="none"/>
    </w:rPr>
  </w:style>
  <w:style w:type="character" w:styleId="Numerstrony">
    <w:name w:val="page number"/>
    <w:rsid w:val="00A755C4"/>
  </w:style>
  <w:style w:type="paragraph" w:customStyle="1" w:styleId="Default">
    <w:name w:val="Default"/>
    <w:rsid w:val="00A755C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customStyle="1" w:styleId="Akapitzlist2">
    <w:name w:val="Akapit z listą2"/>
    <w:basedOn w:val="Normalny"/>
    <w:rsid w:val="00A755C4"/>
    <w:pPr>
      <w:suppressAutoHyphens/>
      <w:overflowPunct w:val="0"/>
      <w:autoSpaceDE w:val="0"/>
      <w:spacing w:line="240" w:lineRule="auto"/>
      <w:ind w:left="720"/>
      <w:textAlignment w:val="baseline"/>
    </w:pPr>
    <w:rPr>
      <w:rFonts w:eastAsia="Times New Roman" w:cs="Calibri"/>
      <w:sz w:val="20"/>
      <w:szCs w:val="20"/>
      <w:lang w:val="en-GB" w:eastAsia="ar-SA"/>
    </w:rPr>
  </w:style>
  <w:style w:type="paragraph" w:customStyle="1" w:styleId="HPTableTitle">
    <w:name w:val="HP_Table_Title"/>
    <w:basedOn w:val="Normalny"/>
    <w:next w:val="Normalny"/>
    <w:rsid w:val="00A755C4"/>
    <w:pPr>
      <w:keepNext/>
      <w:keepLines/>
      <w:spacing w:before="240" w:after="60" w:line="240" w:lineRule="auto"/>
    </w:pPr>
    <w:rPr>
      <w:rFonts w:ascii="Futura Bk" w:eastAsia="Times New Roman" w:hAnsi="Futura Bk"/>
      <w:b/>
      <w:sz w:val="18"/>
      <w:szCs w:val="20"/>
    </w:rPr>
  </w:style>
  <w:style w:type="paragraph" w:customStyle="1" w:styleId="TableSmHeadingRight">
    <w:name w:val="Table_Sm_Heading_Right"/>
    <w:basedOn w:val="Normalny"/>
    <w:rsid w:val="00A755C4"/>
    <w:pPr>
      <w:keepNext/>
      <w:keepLines/>
      <w:spacing w:before="60" w:after="40" w:line="240" w:lineRule="auto"/>
      <w:jc w:val="right"/>
    </w:pPr>
    <w:rPr>
      <w:rFonts w:ascii="Futura Bk" w:eastAsia="Times New Roman" w:hAnsi="Futura Bk"/>
      <w:b/>
      <w:sz w:val="16"/>
      <w:szCs w:val="20"/>
    </w:rPr>
  </w:style>
  <w:style w:type="paragraph" w:customStyle="1" w:styleId="TableMedium">
    <w:name w:val="Table_Medium"/>
    <w:basedOn w:val="Normalny"/>
    <w:rsid w:val="00A755C4"/>
    <w:pPr>
      <w:spacing w:before="40" w:after="40" w:line="240" w:lineRule="auto"/>
    </w:pPr>
    <w:rPr>
      <w:rFonts w:ascii="Futura Bk" w:eastAsia="Times New Roman" w:hAnsi="Futura Bk"/>
      <w:sz w:val="18"/>
      <w:szCs w:val="20"/>
    </w:rPr>
  </w:style>
  <w:style w:type="paragraph" w:customStyle="1" w:styleId="InfoBlue">
    <w:name w:val="InfoBlue"/>
    <w:basedOn w:val="Normalny"/>
    <w:next w:val="Tekstpodstawowy"/>
    <w:link w:val="InfoBlueZnak"/>
    <w:rsid w:val="00A755C4"/>
    <w:pPr>
      <w:overflowPunct w:val="0"/>
      <w:autoSpaceDE w:val="0"/>
      <w:autoSpaceDN w:val="0"/>
      <w:adjustRightInd w:val="0"/>
      <w:spacing w:after="120" w:line="240" w:lineRule="auto"/>
      <w:ind w:left="720"/>
      <w:jc w:val="both"/>
      <w:textAlignment w:val="baseline"/>
    </w:pPr>
    <w:rPr>
      <w:rFonts w:ascii="Cambria" w:eastAsia="Cambria" w:hAnsi="Cambria"/>
      <w:i/>
      <w:vanish/>
      <w:color w:val="0000FF"/>
      <w:sz w:val="20"/>
      <w:szCs w:val="20"/>
      <w:lang w:val="x-none" w:eastAsia="x-none"/>
    </w:rPr>
  </w:style>
  <w:style w:type="paragraph" w:styleId="Tekstpodstawowy">
    <w:name w:val="Body Text"/>
    <w:aliases w:val="EHPT,Body Text2"/>
    <w:basedOn w:val="Normalny"/>
    <w:link w:val="TekstpodstawowyZnak"/>
    <w:rsid w:val="00A755C4"/>
    <w:pPr>
      <w:spacing w:after="120" w:line="24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A755C4"/>
    <w:rPr>
      <w:rFonts w:ascii="Times New Roman" w:eastAsia="Times New Roman" w:hAnsi="Times New Roman" w:cs="Times New Roman"/>
      <w:kern w:val="0"/>
      <w:sz w:val="22"/>
      <w:szCs w:val="22"/>
      <w:lang w:val="x-none" w:eastAsia="x-none"/>
      <w14:ligatures w14:val="none"/>
    </w:rPr>
  </w:style>
  <w:style w:type="character" w:customStyle="1" w:styleId="InfoBlueZnak">
    <w:name w:val="InfoBlue Znak"/>
    <w:link w:val="InfoBlue"/>
    <w:rsid w:val="00A755C4"/>
    <w:rPr>
      <w:rFonts w:ascii="Cambria" w:eastAsia="Cambria" w:hAnsi="Cambria" w:cs="Times New Roman"/>
      <w:i/>
      <w:vanish/>
      <w:color w:val="0000FF"/>
      <w:kern w:val="0"/>
      <w:sz w:val="20"/>
      <w:szCs w:val="20"/>
      <w:lang w:val="x-none" w:eastAsia="x-none"/>
      <w14:ligatures w14:val="none"/>
    </w:rPr>
  </w:style>
  <w:style w:type="paragraph" w:customStyle="1" w:styleId="TekstOpisuZnak">
    <w:name w:val="TekstOpisu Znak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A755C4"/>
    <w:pPr>
      <w:spacing w:line="240" w:lineRule="auto"/>
      <w:ind w:left="720"/>
    </w:pPr>
    <w:rPr>
      <w:rFonts w:ascii="Times New Roman" w:eastAsia="Cambria" w:hAnsi="Times New Roman"/>
      <w:sz w:val="18"/>
      <w:szCs w:val="18"/>
    </w:rPr>
  </w:style>
  <w:style w:type="paragraph" w:customStyle="1" w:styleId="Tabela-tekstwkomrce">
    <w:name w:val="Tabela - tekst w komórce"/>
    <w:basedOn w:val="Normalny"/>
    <w:rsid w:val="00A755C4"/>
    <w:pPr>
      <w:spacing w:before="20" w:after="20" w:line="240" w:lineRule="auto"/>
    </w:pPr>
    <w:rPr>
      <w:rFonts w:eastAsia="Times New Roman"/>
      <w:sz w:val="18"/>
      <w:szCs w:val="20"/>
      <w:lang w:val="de-DE" w:eastAsia="pl-PL"/>
    </w:rPr>
  </w:style>
  <w:style w:type="paragraph" w:customStyle="1" w:styleId="OfertaIVMXBullet">
    <w:name w:val="Oferta IVMX Bullet"/>
    <w:basedOn w:val="Normalny"/>
    <w:link w:val="OfertaIVMXBulletZnak"/>
    <w:rsid w:val="00A755C4"/>
    <w:pPr>
      <w:numPr>
        <w:numId w:val="22"/>
      </w:numPr>
      <w:tabs>
        <w:tab w:val="left" w:pos="1361"/>
      </w:tabs>
      <w:spacing w:before="120" w:line="240" w:lineRule="auto"/>
      <w:jc w:val="both"/>
    </w:pPr>
    <w:rPr>
      <w:rFonts w:ascii="Tahoma" w:eastAsia="Cambria" w:hAnsi="Tahoma"/>
      <w:sz w:val="20"/>
      <w:szCs w:val="20"/>
      <w:lang w:val="x-none" w:eastAsia="x-none"/>
    </w:rPr>
  </w:style>
  <w:style w:type="character" w:customStyle="1" w:styleId="OfertaIVMXBulletZnak">
    <w:name w:val="Oferta IVMX Bullet Znak"/>
    <w:link w:val="OfertaIVMXBullet"/>
    <w:rsid w:val="00A755C4"/>
    <w:rPr>
      <w:rFonts w:ascii="Tahoma" w:eastAsia="Cambria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Wylicznumery">
    <w:name w:val="Wylicz numery"/>
    <w:basedOn w:val="Normalny"/>
    <w:rsid w:val="00A755C4"/>
    <w:pPr>
      <w:numPr>
        <w:numId w:val="27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BAZANag">
    <w:name w:val="BAZA Nagł"/>
    <w:basedOn w:val="Normalny"/>
    <w:rsid w:val="00A755C4"/>
    <w:pPr>
      <w:keepNext/>
      <w:keepLines/>
      <w:widowControl w:val="0"/>
      <w:spacing w:after="120" w:line="240" w:lineRule="auto"/>
    </w:pPr>
    <w:rPr>
      <w:rFonts w:eastAsia="Times New Roman" w:cs="Arial"/>
      <w:b/>
      <w:bCs/>
      <w:kern w:val="3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55C4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55C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A755C4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A755C4"/>
    <w:pPr>
      <w:spacing w:after="120" w:line="240" w:lineRule="auto"/>
      <w:ind w:left="283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55C4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Tabelazwyky">
    <w:name w:val="Tabela zwykły"/>
    <w:basedOn w:val="Normalny"/>
    <w:qFormat/>
    <w:rsid w:val="00A755C4"/>
    <w:pPr>
      <w:spacing w:before="60" w:after="60" w:line="240" w:lineRule="auto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ZnakZnak7">
    <w:name w:val="Znak Znak7"/>
    <w:locked/>
    <w:rsid w:val="00A755C4"/>
    <w:rPr>
      <w:lang w:val="pl-PL" w:eastAsia="pl-PL" w:bidi="ar-SA"/>
    </w:rPr>
  </w:style>
  <w:style w:type="paragraph" w:styleId="Tekstpodstawowy2">
    <w:name w:val="Body Text 2"/>
    <w:basedOn w:val="Normalny"/>
    <w:link w:val="Tekstpodstawowy2Znak"/>
    <w:unhideWhenUsed/>
    <w:rsid w:val="00A755C4"/>
    <w:pPr>
      <w:spacing w:after="120" w:line="480" w:lineRule="auto"/>
    </w:pPr>
    <w:rPr>
      <w:rFonts w:ascii="Cambria" w:eastAsia="Cambria" w:hAnsi="Cambria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A755C4"/>
    <w:rPr>
      <w:rFonts w:ascii="Cambria" w:eastAsia="Cambria" w:hAnsi="Cambria" w:cs="Times New Roman"/>
      <w:kern w:val="0"/>
      <w:sz w:val="22"/>
      <w:szCs w:val="22"/>
      <w:lang w:val="x-none"/>
      <w14:ligatures w14:val="none"/>
    </w:rPr>
  </w:style>
  <w:style w:type="numbering" w:customStyle="1" w:styleId="Bezlisty11">
    <w:name w:val="Bez listy11"/>
    <w:next w:val="Bezlisty"/>
    <w:uiPriority w:val="99"/>
    <w:semiHidden/>
    <w:unhideWhenUsed/>
    <w:rsid w:val="00A755C4"/>
  </w:style>
  <w:style w:type="paragraph" w:customStyle="1" w:styleId="Tabletext">
    <w:name w:val="Tabletext"/>
    <w:basedOn w:val="Normalny"/>
    <w:rsid w:val="00A755C4"/>
    <w:pPr>
      <w:keepLine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Paragraph1">
    <w:name w:val="Paragraph1"/>
    <w:basedOn w:val="Normalny"/>
    <w:rsid w:val="00A755C4"/>
    <w:pPr>
      <w:overflowPunct w:val="0"/>
      <w:autoSpaceDE w:val="0"/>
      <w:autoSpaceDN w:val="0"/>
      <w:adjustRightInd w:val="0"/>
      <w:spacing w:before="80" w:line="240" w:lineRule="auto"/>
      <w:jc w:val="both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OpisuWTabeliMaly">
    <w:name w:val="TekstOpisuWTabeli_Maly"/>
    <w:basedOn w:val="Normalny"/>
    <w:autoRedefine/>
    <w:rsid w:val="00A755C4"/>
    <w:pPr>
      <w:spacing w:before="60" w:after="60" w:line="240" w:lineRule="auto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WyliczMalutki">
    <w:name w:val="Wylicz_Malutki"/>
    <w:basedOn w:val="Normalny"/>
    <w:autoRedefine/>
    <w:rsid w:val="00A755C4"/>
    <w:pPr>
      <w:spacing w:before="60" w:line="240" w:lineRule="auto"/>
      <w:ind w:left="7" w:right="113" w:hanging="7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Uwaga0">
    <w:name w:val="Uwaga"/>
    <w:basedOn w:val="Normalny"/>
    <w:autoRedefine/>
    <w:rsid w:val="00A755C4"/>
    <w:pPr>
      <w:spacing w:before="6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WTabeli">
    <w:name w:val="TekstWTabeli"/>
    <w:basedOn w:val="Normalny"/>
    <w:rsid w:val="00A755C4"/>
    <w:pPr>
      <w:spacing w:line="240" w:lineRule="auto"/>
    </w:pPr>
    <w:rPr>
      <w:rFonts w:ascii="Times New Roman" w:eastAsia="Times New Roman" w:hAnsi="Times New Roman"/>
      <w:sz w:val="18"/>
      <w:szCs w:val="20"/>
      <w:lang w:eastAsia="pl-PL"/>
    </w:rPr>
  </w:style>
  <w:style w:type="paragraph" w:customStyle="1" w:styleId="MalyNaglowekTabeli">
    <w:name w:val="MalyNaglowekTabeli"/>
    <w:basedOn w:val="Normalny"/>
    <w:autoRedefine/>
    <w:rsid w:val="00A755C4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NaglowkaWTabeli">
    <w:name w:val="TekstNaglowkaWTabeli"/>
    <w:basedOn w:val="Normalny"/>
    <w:autoRedefine/>
    <w:rsid w:val="00A755C4"/>
    <w:pPr>
      <w:spacing w:before="120" w:after="120" w:line="240" w:lineRule="auto"/>
      <w:ind w:left="357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HeaderOdd">
    <w:name w:val="Header Odd"/>
    <w:basedOn w:val="Bezodstpw"/>
    <w:qFormat/>
    <w:rsid w:val="00A755C4"/>
    <w:pPr>
      <w:pBdr>
        <w:bottom w:val="single" w:sz="4" w:space="1" w:color="4F81BD"/>
      </w:pBdr>
      <w:jc w:val="right"/>
    </w:pPr>
    <w:rPr>
      <w:rFonts w:ascii="Calibri" w:eastAsia="Times New Roman" w:hAnsi="Calibri" w:cs="Times New Roman"/>
      <w:b/>
      <w:bCs/>
      <w:color w:val="1F497D"/>
      <w:kern w:val="0"/>
      <w:sz w:val="20"/>
      <w:szCs w:val="23"/>
      <w:lang w:eastAsia="ja-JP"/>
      <w14:ligatures w14:val="none"/>
    </w:rPr>
  </w:style>
  <w:style w:type="paragraph" w:customStyle="1" w:styleId="TekstWTabeliDuzy">
    <w:name w:val="Tekst_W_Tabeli_Duzy"/>
    <w:basedOn w:val="Normalny"/>
    <w:rsid w:val="00A755C4"/>
    <w:pPr>
      <w:widowControl w:val="0"/>
      <w:adjustRightInd w:val="0"/>
      <w:spacing w:before="60" w:line="360" w:lineRule="atLeast"/>
      <w:jc w:val="both"/>
      <w:textAlignment w:val="baseline"/>
    </w:pPr>
    <w:rPr>
      <w:rFonts w:ascii="Times New Roman" w:eastAsia="Times New Roman" w:hAnsi="Times New Roman"/>
      <w:b/>
      <w:bCs/>
      <w:lang w:eastAsia="pl-PL"/>
    </w:rPr>
  </w:style>
  <w:style w:type="paragraph" w:customStyle="1" w:styleId="Info">
    <w:name w:val="Info"/>
    <w:basedOn w:val="Normalny"/>
    <w:autoRedefine/>
    <w:rsid w:val="00A755C4"/>
    <w:pPr>
      <w:widowControl w:val="0"/>
      <w:adjustRightInd w:val="0"/>
      <w:spacing w:line="360" w:lineRule="atLeast"/>
      <w:ind w:left="397" w:hanging="397"/>
      <w:jc w:val="both"/>
      <w:textAlignment w:val="baseline"/>
    </w:pPr>
    <w:rPr>
      <w:rFonts w:eastAsia="Times New Roman" w:cs="Arial"/>
      <w:bCs/>
      <w:iCs/>
      <w:sz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A755C4"/>
    <w:pPr>
      <w:widowControl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55C4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WNagwekZnak">
    <w:name w:val="W_Nagłówek Znak"/>
    <w:aliases w:val="adresowy Znak Znak"/>
    <w:semiHidden/>
    <w:rsid w:val="00A755C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odTytu1wTabeli">
    <w:name w:val="PodTytuł1wTabeli"/>
    <w:basedOn w:val="Normalny"/>
    <w:autoRedefine/>
    <w:rsid w:val="00A755C4"/>
    <w:pPr>
      <w:widowControl w:val="0"/>
      <w:adjustRightInd w:val="0"/>
      <w:spacing w:after="60" w:line="360" w:lineRule="atLeast"/>
      <w:jc w:val="center"/>
      <w:textAlignment w:val="baseline"/>
    </w:pPr>
    <w:rPr>
      <w:rFonts w:ascii="Arial Narrow" w:eastAsia="Times New Roman" w:hAnsi="Arial Narrow"/>
      <w:b/>
      <w:bCs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rsid w:val="00A755C4"/>
    <w:pPr>
      <w:spacing w:after="120" w:line="480" w:lineRule="auto"/>
      <w:ind w:left="283"/>
    </w:pPr>
    <w:rPr>
      <w:rFonts w:ascii="Times New Roman" w:eastAsia="Cambria" w:hAnsi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55C4"/>
    <w:rPr>
      <w:rFonts w:ascii="Times New Roman" w:eastAsia="Cambria" w:hAnsi="Times New Roman" w:cs="Times New Roman"/>
      <w:kern w:val="0"/>
      <w:sz w:val="22"/>
      <w:szCs w:val="22"/>
      <w14:ligatures w14:val="none"/>
    </w:rPr>
  </w:style>
  <w:style w:type="paragraph" w:styleId="Tekstpodstawowywcity3">
    <w:name w:val="Body Text Indent 3"/>
    <w:basedOn w:val="Normalny"/>
    <w:link w:val="Tekstpodstawowywcity3Znak"/>
    <w:rsid w:val="00A755C4"/>
    <w:pPr>
      <w:spacing w:after="120" w:line="240" w:lineRule="auto"/>
      <w:ind w:left="283"/>
    </w:pPr>
    <w:rPr>
      <w:rFonts w:ascii="Times New Roman" w:eastAsia="Cambria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755C4"/>
    <w:rPr>
      <w:rFonts w:ascii="Times New Roman" w:eastAsia="Cambria" w:hAnsi="Times New Roman" w:cs="Times New Roman"/>
      <w:kern w:val="0"/>
      <w:sz w:val="16"/>
      <w:szCs w:val="16"/>
      <w14:ligatures w14:val="none"/>
    </w:rPr>
  </w:style>
  <w:style w:type="paragraph" w:styleId="Spistreci5">
    <w:name w:val="toc 5"/>
    <w:basedOn w:val="Normalny"/>
    <w:next w:val="Normalny"/>
    <w:autoRedefine/>
    <w:uiPriority w:val="39"/>
    <w:rsid w:val="00A755C4"/>
    <w:pPr>
      <w:spacing w:line="240" w:lineRule="auto"/>
      <w:ind w:left="960"/>
    </w:pPr>
    <w:rPr>
      <w:rFonts w:ascii="Times New Roman" w:eastAsia="Cambria" w:hAnsi="Times New Roman"/>
      <w:sz w:val="18"/>
      <w:szCs w:val="18"/>
    </w:rPr>
  </w:style>
  <w:style w:type="paragraph" w:customStyle="1" w:styleId="TekstOpisuCharChar">
    <w:name w:val="TekstOpisu Char Char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Metryka">
    <w:name w:val="Metryka"/>
    <w:basedOn w:val="Normalny"/>
    <w:next w:val="Normalny"/>
    <w:rsid w:val="00A755C4"/>
    <w:pPr>
      <w:spacing w:before="1000" w:after="500" w:line="240" w:lineRule="auto"/>
    </w:pPr>
    <w:rPr>
      <w:rFonts w:ascii="Arial Black" w:eastAsia="Times New Roman" w:hAnsi="Arial Black"/>
      <w:b/>
      <w:noProof/>
      <w:sz w:val="28"/>
      <w:szCs w:val="20"/>
      <w:lang w:eastAsia="pl-PL"/>
    </w:rPr>
  </w:style>
  <w:style w:type="paragraph" w:customStyle="1" w:styleId="Wylicz2poziom">
    <w:name w:val="Wylicz 2 poziom"/>
    <w:basedOn w:val="Normalny"/>
    <w:rsid w:val="00A755C4"/>
    <w:pPr>
      <w:numPr>
        <w:numId w:val="26"/>
      </w:numPr>
      <w:tabs>
        <w:tab w:val="clear" w:pos="2458"/>
      </w:tabs>
      <w:spacing w:before="20" w:after="20" w:line="240" w:lineRule="auto"/>
      <w:ind w:left="432" w:hanging="432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Wylicz1poziom">
    <w:name w:val="Wylicz 1 poziom"/>
    <w:basedOn w:val="Normalny"/>
    <w:rsid w:val="00A755C4"/>
    <w:pPr>
      <w:numPr>
        <w:numId w:val="25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Tabela-wyliczenieChar">
    <w:name w:val="Tabela - wyliczenie Char"/>
    <w:basedOn w:val="Normalny"/>
    <w:autoRedefine/>
    <w:rsid w:val="00A755C4"/>
    <w:pPr>
      <w:tabs>
        <w:tab w:val="left" w:pos="284"/>
        <w:tab w:val="num" w:pos="1494"/>
      </w:tabs>
      <w:spacing w:before="20" w:after="20" w:line="240" w:lineRule="auto"/>
      <w:ind w:left="1494" w:hanging="360"/>
    </w:pPr>
    <w:rPr>
      <w:rFonts w:eastAsia="Times New Roman" w:cs="Arial"/>
      <w:color w:val="FF0000"/>
      <w:sz w:val="18"/>
      <w:lang w:eastAsia="pl-PL"/>
    </w:rPr>
  </w:style>
  <w:style w:type="paragraph" w:customStyle="1" w:styleId="Tabela-wyliczenie">
    <w:name w:val="Tabela - wyliczenie"/>
    <w:basedOn w:val="Normalny"/>
    <w:autoRedefine/>
    <w:rsid w:val="00A755C4"/>
    <w:pPr>
      <w:numPr>
        <w:numId w:val="24"/>
      </w:numPr>
      <w:tabs>
        <w:tab w:val="clear" w:pos="473"/>
        <w:tab w:val="left" w:pos="284"/>
      </w:tabs>
      <w:spacing w:before="20" w:after="20" w:line="240" w:lineRule="auto"/>
    </w:pPr>
    <w:rPr>
      <w:rFonts w:eastAsia="Times New Roman"/>
      <w:sz w:val="18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A755C4"/>
    <w:pPr>
      <w:spacing w:line="240" w:lineRule="auto"/>
      <w:ind w:left="1200"/>
    </w:pPr>
    <w:rPr>
      <w:rFonts w:ascii="Times New Roman" w:eastAsia="Cambria" w:hAnsi="Times New Roman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A755C4"/>
    <w:pPr>
      <w:spacing w:line="240" w:lineRule="auto"/>
      <w:ind w:left="1680"/>
    </w:pPr>
    <w:rPr>
      <w:rFonts w:ascii="Times New Roman" w:eastAsia="Cambria" w:hAnsi="Times New Roman"/>
      <w:sz w:val="18"/>
      <w:szCs w:val="18"/>
    </w:rPr>
  </w:style>
  <w:style w:type="paragraph" w:styleId="Poprawka">
    <w:name w:val="Revision"/>
    <w:hidden/>
    <w:uiPriority w:val="99"/>
    <w:semiHidden/>
    <w:rsid w:val="00A755C4"/>
    <w:pPr>
      <w:spacing w:after="0" w:line="240" w:lineRule="auto"/>
    </w:pPr>
    <w:rPr>
      <w:rFonts w:ascii="Symbol" w:eastAsia="Symbol" w:hAnsi="Symbol" w:cs="Arial Narrow"/>
      <w:kern w:val="0"/>
      <w14:ligatures w14:val="none"/>
    </w:rPr>
  </w:style>
  <w:style w:type="paragraph" w:customStyle="1" w:styleId="Z2Nagwektabeli">
    <w:name w:val="Z2_Nagłówek_tabeli"/>
    <w:basedOn w:val="Nagwek"/>
    <w:rsid w:val="00A755C4"/>
    <w:pPr>
      <w:spacing w:before="60" w:after="60"/>
    </w:pPr>
    <w:rPr>
      <w:rFonts w:eastAsia="Times New Roman"/>
      <w:b/>
      <w:sz w:val="18"/>
      <w:lang w:val="x-none" w:eastAsia="pl-PL"/>
    </w:rPr>
  </w:style>
  <w:style w:type="paragraph" w:customStyle="1" w:styleId="Z2tabelatekst">
    <w:name w:val="Z2_tabela_tekst"/>
    <w:basedOn w:val="Nagwek"/>
    <w:link w:val="Z2tabelatekstZnak"/>
    <w:qFormat/>
    <w:rsid w:val="00A755C4"/>
    <w:pPr>
      <w:spacing w:before="60" w:after="60"/>
    </w:pPr>
    <w:rPr>
      <w:rFonts w:eastAsia="Times New Roman"/>
      <w:sz w:val="18"/>
      <w:szCs w:val="28"/>
      <w:lang w:val="x-none" w:eastAsia="x-none"/>
    </w:rPr>
  </w:style>
  <w:style w:type="paragraph" w:customStyle="1" w:styleId="PJPtekst">
    <w:name w:val="PJP_tekst"/>
    <w:basedOn w:val="Tekstpodstawowywcity"/>
    <w:rsid w:val="00A755C4"/>
    <w:pPr>
      <w:spacing w:before="40" w:after="60"/>
      <w:ind w:left="1134"/>
      <w:jc w:val="both"/>
    </w:pPr>
    <w:rPr>
      <w:rFonts w:ascii="Bookman Old Style" w:hAnsi="Bookman Old Style"/>
    </w:rPr>
  </w:style>
  <w:style w:type="paragraph" w:styleId="Spistreci7">
    <w:name w:val="toc 7"/>
    <w:basedOn w:val="Normalny"/>
    <w:next w:val="Normalny"/>
    <w:autoRedefine/>
    <w:uiPriority w:val="39"/>
    <w:rsid w:val="00A755C4"/>
    <w:pPr>
      <w:spacing w:line="240" w:lineRule="auto"/>
      <w:ind w:left="1440"/>
    </w:pPr>
    <w:rPr>
      <w:rFonts w:ascii="Times New Roman" w:eastAsia="Cambria" w:hAnsi="Times New Roman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A755C4"/>
    <w:pPr>
      <w:spacing w:line="240" w:lineRule="auto"/>
      <w:ind w:left="1920"/>
    </w:pPr>
    <w:rPr>
      <w:rFonts w:ascii="Times New Roman" w:eastAsia="Cambria" w:hAnsi="Times New Roman"/>
      <w:sz w:val="18"/>
      <w:szCs w:val="18"/>
    </w:rPr>
  </w:style>
  <w:style w:type="paragraph" w:customStyle="1" w:styleId="TekstOpisuCharCharCharCharChar">
    <w:name w:val="TekstOpisu Char Char Char Char Char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StylNagwek4">
    <w:name w:val="Styl Nagłówek 4"/>
    <w:aliases w:val="h4 + Po:  6 pt"/>
    <w:basedOn w:val="Nagwek4"/>
    <w:rsid w:val="00A755C4"/>
    <w:pPr>
      <w:keepLines w:val="0"/>
      <w:spacing w:before="240" w:after="120" w:line="240" w:lineRule="exact"/>
      <w:jc w:val="both"/>
    </w:pPr>
    <w:rPr>
      <w:rFonts w:ascii="Arial Black" w:eastAsia="Times New Roman" w:hAnsi="Arial Black" w:cs="Times New Roman"/>
      <w:bCs/>
      <w:i w:val="0"/>
      <w:iCs w:val="0"/>
      <w:color w:val="auto"/>
      <w:szCs w:val="20"/>
      <w:lang w:val="x-none"/>
    </w:rPr>
  </w:style>
  <w:style w:type="paragraph" w:customStyle="1" w:styleId="StylLegendaWyjustowany">
    <w:name w:val="Styl Legenda + Wyjustowany"/>
    <w:basedOn w:val="Legenda"/>
    <w:rsid w:val="00A755C4"/>
    <w:pPr>
      <w:spacing w:before="180" w:after="60"/>
      <w:ind w:left="1134"/>
      <w:jc w:val="both"/>
    </w:pPr>
    <w:rPr>
      <w:rFonts w:eastAsia="Times New Roman"/>
      <w:b/>
      <w:bCs/>
      <w:i w:val="0"/>
      <w:iCs w:val="0"/>
      <w:color w:val="auto"/>
      <w:szCs w:val="20"/>
    </w:rPr>
  </w:style>
  <w:style w:type="paragraph" w:customStyle="1" w:styleId="Z2PodpisRysunkuTabeli">
    <w:name w:val="Z2_Podpis Rysunku/Tabeli"/>
    <w:basedOn w:val="Legenda"/>
    <w:next w:val="Normalny"/>
    <w:qFormat/>
    <w:rsid w:val="00A755C4"/>
    <w:pPr>
      <w:spacing w:before="180" w:after="60"/>
    </w:pPr>
    <w:rPr>
      <w:rFonts w:eastAsia="Cambria"/>
      <w:b/>
      <w:bCs/>
      <w:i w:val="0"/>
      <w:iCs w:val="0"/>
      <w:color w:val="auto"/>
      <w:szCs w:val="20"/>
    </w:rPr>
  </w:style>
  <w:style w:type="paragraph" w:customStyle="1" w:styleId="Schema-Description">
    <w:name w:val="Schema-Description"/>
    <w:basedOn w:val="Normalny"/>
    <w:rsid w:val="00A755C4"/>
    <w:pPr>
      <w:spacing w:before="100" w:beforeAutospacing="1" w:after="100" w:afterAutospacing="1" w:line="240" w:lineRule="auto"/>
    </w:pPr>
    <w:rPr>
      <w:rFonts w:ascii="Bookman Old Style" w:eastAsia="Times New Roman" w:hAnsi="Bookman Old Style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755C4"/>
    <w:pPr>
      <w:spacing w:line="240" w:lineRule="auto"/>
    </w:pPr>
    <w:rPr>
      <w:rFonts w:ascii="Cambria Math" w:eastAsia="Symbol" w:hAnsi="Cambria Math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755C4"/>
    <w:rPr>
      <w:rFonts w:ascii="Cambria Math" w:eastAsia="Symbol" w:hAnsi="Cambria Math" w:cs="Times New Roman"/>
      <w:kern w:val="0"/>
      <w:sz w:val="16"/>
      <w:szCs w:val="16"/>
      <w:lang w:val="x-none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rsid w:val="00A755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Tahoma" w:eastAsia="Arial Narrow" w:hAnsi="Tahoma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755C4"/>
    <w:rPr>
      <w:rFonts w:ascii="Tahoma" w:eastAsia="Arial Narrow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Z2-Normalnypogrubiony">
    <w:name w:val="Z2-Normalny pogrubiony"/>
    <w:basedOn w:val="Normalny"/>
    <w:next w:val="Normalny"/>
    <w:uiPriority w:val="99"/>
    <w:rsid w:val="00A755C4"/>
    <w:pPr>
      <w:spacing w:before="120" w:after="120" w:line="240" w:lineRule="auto"/>
    </w:pPr>
    <w:rPr>
      <w:rFonts w:ascii="Times New Roman" w:eastAsia="Cambria" w:hAnsi="Times New Roman"/>
      <w:b/>
    </w:rPr>
  </w:style>
  <w:style w:type="character" w:customStyle="1" w:styleId="Z2tabelatekstZnak">
    <w:name w:val="Z2_tabela_tekst Znak"/>
    <w:link w:val="Z2tabelatekst"/>
    <w:rsid w:val="00A755C4"/>
    <w:rPr>
      <w:rFonts w:ascii="Arial" w:eastAsia="Times New Roman" w:hAnsi="Arial" w:cs="Times New Roman"/>
      <w:kern w:val="0"/>
      <w:sz w:val="18"/>
      <w:szCs w:val="28"/>
      <w:lang w:val="x-none" w:eastAsia="x-none"/>
      <w14:ligatures w14:val="none"/>
    </w:rPr>
  </w:style>
  <w:style w:type="character" w:customStyle="1" w:styleId="result-point">
    <w:name w:val="result-point"/>
    <w:rsid w:val="00A755C4"/>
  </w:style>
  <w:style w:type="character" w:customStyle="1" w:styleId="poleodsylacz">
    <w:name w:val="pole_odsylacz"/>
    <w:uiPriority w:val="1"/>
    <w:qFormat/>
    <w:rsid w:val="00A755C4"/>
    <w:rPr>
      <w:rFonts w:ascii="Courier New" w:hAnsi="Courier New" w:cs="Courier New"/>
      <w:noProof/>
      <w:color w:val="4472C4"/>
      <w:sz w:val="18"/>
      <w:szCs w:val="18"/>
      <w:u w:val="single"/>
      <w:lang w:val="en-US"/>
    </w:rPr>
  </w:style>
  <w:style w:type="character" w:customStyle="1" w:styleId="pole">
    <w:name w:val="pole"/>
    <w:uiPriority w:val="1"/>
    <w:qFormat/>
    <w:rsid w:val="00A755C4"/>
    <w:rPr>
      <w:rFonts w:ascii="Courier New" w:hAnsi="Courier New" w:cs="Courier New"/>
      <w:noProof/>
      <w:sz w:val="18"/>
      <w:szCs w:val="18"/>
      <w:lang w:val="en-US"/>
    </w:rPr>
  </w:style>
  <w:style w:type="character" w:customStyle="1" w:styleId="polegwne">
    <w:name w:val="pole_główne"/>
    <w:uiPriority w:val="1"/>
    <w:qFormat/>
    <w:rsid w:val="00A755C4"/>
    <w:rPr>
      <w:rFonts w:ascii="Courier New" w:hAnsi="Courier New" w:cs="Courier New"/>
      <w:b/>
      <w:noProof/>
      <w:sz w:val="18"/>
      <w:szCs w:val="18"/>
      <w:lang w:val="en-US"/>
    </w:rPr>
  </w:style>
  <w:style w:type="paragraph" w:customStyle="1" w:styleId="PJPtabelatekst">
    <w:name w:val="PJP_tabela_tekst"/>
    <w:basedOn w:val="Nagwek"/>
    <w:link w:val="PJPtabelatekstZnak"/>
    <w:rsid w:val="00A755C4"/>
    <w:pPr>
      <w:spacing w:before="60" w:after="60"/>
    </w:pPr>
    <w:rPr>
      <w:rFonts w:eastAsia="Cambria"/>
      <w:sz w:val="18"/>
      <w:szCs w:val="28"/>
      <w:lang w:val="x-none" w:eastAsia="x-none"/>
    </w:rPr>
  </w:style>
  <w:style w:type="character" w:customStyle="1" w:styleId="PJPtabelatekstZnak">
    <w:name w:val="PJP_tabela_tekst Znak"/>
    <w:link w:val="PJPtabelatekst"/>
    <w:locked/>
    <w:rsid w:val="00A755C4"/>
    <w:rPr>
      <w:rFonts w:ascii="Arial" w:eastAsia="Cambria" w:hAnsi="Arial" w:cs="Times New Roman"/>
      <w:kern w:val="0"/>
      <w:sz w:val="18"/>
      <w:szCs w:val="28"/>
      <w:lang w:val="x-none" w:eastAsia="x-none"/>
      <w14:ligatures w14:val="none"/>
    </w:rPr>
  </w:style>
  <w:style w:type="paragraph" w:customStyle="1" w:styleId="TableHeader">
    <w:name w:val="TableHeader"/>
    <w:basedOn w:val="Normalny"/>
    <w:link w:val="TableHeaderChar"/>
    <w:qFormat/>
    <w:rsid w:val="00A755C4"/>
    <w:pPr>
      <w:tabs>
        <w:tab w:val="left" w:pos="3960"/>
      </w:tabs>
      <w:spacing w:line="240" w:lineRule="auto"/>
      <w:jc w:val="center"/>
    </w:pPr>
    <w:rPr>
      <w:b/>
      <w:sz w:val="20"/>
      <w:szCs w:val="20"/>
    </w:rPr>
  </w:style>
  <w:style w:type="character" w:customStyle="1" w:styleId="TableHeaderChar">
    <w:name w:val="TableHeader Char"/>
    <w:basedOn w:val="Domylnaczcionkaakapitu"/>
    <w:link w:val="TableHeader"/>
    <w:rsid w:val="00A755C4"/>
    <w:rPr>
      <w:rFonts w:ascii="Arial" w:eastAsia="Calibri" w:hAnsi="Arial" w:cs="Times New Roman"/>
      <w:b/>
      <w:kern w:val="0"/>
      <w:sz w:val="20"/>
      <w:szCs w:val="20"/>
      <w14:ligatures w14:val="none"/>
    </w:rPr>
  </w:style>
  <w:style w:type="paragraph" w:customStyle="1" w:styleId="TableText0">
    <w:name w:val="TableText"/>
    <w:basedOn w:val="Normalny"/>
    <w:link w:val="TableTextChar"/>
    <w:qFormat/>
    <w:rsid w:val="00A755C4"/>
    <w:pPr>
      <w:tabs>
        <w:tab w:val="left" w:pos="3960"/>
      </w:tabs>
      <w:spacing w:line="240" w:lineRule="auto"/>
      <w:jc w:val="both"/>
    </w:pPr>
    <w:rPr>
      <w:sz w:val="20"/>
    </w:rPr>
  </w:style>
  <w:style w:type="character" w:customStyle="1" w:styleId="TableTextChar">
    <w:name w:val="TableText Char"/>
    <w:basedOn w:val="Domylnaczcionkaakapitu"/>
    <w:link w:val="TableText0"/>
    <w:qFormat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CaptionTable">
    <w:name w:val="CaptionTable"/>
    <w:basedOn w:val="Legenda"/>
    <w:link w:val="CaptionTableChar"/>
    <w:qFormat/>
    <w:rsid w:val="00A755C4"/>
    <w:pPr>
      <w:spacing w:before="60"/>
    </w:pPr>
    <w:rPr>
      <w:color w:val="auto"/>
    </w:rPr>
  </w:style>
  <w:style w:type="character" w:customStyle="1" w:styleId="CaptionTableChar">
    <w:name w:val="CaptionTable Char"/>
    <w:basedOn w:val="LegendaZnak"/>
    <w:link w:val="CaptionTable"/>
    <w:rsid w:val="00A755C4"/>
    <w:rPr>
      <w:rFonts w:ascii="Arial" w:eastAsia="Calibri" w:hAnsi="Arial" w:cs="Times New Roman"/>
      <w:i/>
      <w:iCs/>
      <w:kern w:val="0"/>
      <w:sz w:val="18"/>
      <w:szCs w:val="18"/>
      <w14:ligatures w14:val="none"/>
    </w:rPr>
  </w:style>
  <w:style w:type="paragraph" w:customStyle="1" w:styleId="TableTextBullet">
    <w:name w:val="TableTextBullet"/>
    <w:basedOn w:val="TableText0"/>
    <w:link w:val="TableTextBulletChar"/>
    <w:qFormat/>
    <w:rsid w:val="00A755C4"/>
    <w:pPr>
      <w:numPr>
        <w:numId w:val="35"/>
      </w:numPr>
      <w:ind w:left="368"/>
    </w:pPr>
  </w:style>
  <w:style w:type="character" w:customStyle="1" w:styleId="TableTextBulletChar">
    <w:name w:val="TableTextBullet Char"/>
    <w:basedOn w:val="TableTextChar"/>
    <w:link w:val="TableTextBullet"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TableTextEnum">
    <w:name w:val="TableTextEnum"/>
    <w:basedOn w:val="TableText0"/>
    <w:link w:val="TableTextEnumChar"/>
    <w:qFormat/>
    <w:rsid w:val="00A755C4"/>
    <w:pPr>
      <w:numPr>
        <w:numId w:val="36"/>
      </w:numPr>
      <w:ind w:left="372"/>
    </w:pPr>
  </w:style>
  <w:style w:type="character" w:customStyle="1" w:styleId="TableTextEnumChar">
    <w:name w:val="TableTextEnum Char"/>
    <w:basedOn w:val="TableTextChar"/>
    <w:link w:val="TableTextEnum"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NormalBullet">
    <w:name w:val="NormalBullet"/>
    <w:basedOn w:val="Normalny"/>
    <w:link w:val="NormalBulletChar"/>
    <w:qFormat/>
    <w:rsid w:val="00A755C4"/>
    <w:pPr>
      <w:numPr>
        <w:numId w:val="37"/>
      </w:numPr>
      <w:tabs>
        <w:tab w:val="left" w:pos="3960"/>
      </w:tabs>
      <w:spacing w:line="259" w:lineRule="auto"/>
      <w:ind w:left="426"/>
      <w:jc w:val="both"/>
    </w:pPr>
  </w:style>
  <w:style w:type="character" w:customStyle="1" w:styleId="NormalBulletChar">
    <w:name w:val="NormalBullet Char"/>
    <w:basedOn w:val="Domylnaczcionkaakapitu"/>
    <w:link w:val="NormalBullet"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NormalEnum">
    <w:name w:val="NormalEnum"/>
    <w:basedOn w:val="Normalny"/>
    <w:link w:val="NormalEnumChar"/>
    <w:qFormat/>
    <w:rsid w:val="00A755C4"/>
    <w:pPr>
      <w:numPr>
        <w:numId w:val="38"/>
      </w:numPr>
      <w:spacing w:line="259" w:lineRule="auto"/>
      <w:ind w:left="426"/>
      <w:jc w:val="both"/>
    </w:pPr>
  </w:style>
  <w:style w:type="character" w:customStyle="1" w:styleId="NormalEnumChar">
    <w:name w:val="NormalEnum Char"/>
    <w:basedOn w:val="Domylnaczcionkaakapitu"/>
    <w:link w:val="NormalEnum"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Footnote">
    <w:name w:val="Footnote"/>
    <w:basedOn w:val="Tekstprzypisudolnego"/>
    <w:link w:val="FootnoteChar"/>
    <w:qFormat/>
    <w:rsid w:val="00A755C4"/>
    <w:pPr>
      <w:jc w:val="both"/>
    </w:pPr>
    <w:rPr>
      <w:rFonts w:ascii="Arial" w:hAnsi="Arial"/>
      <w:sz w:val="18"/>
      <w:szCs w:val="18"/>
    </w:rPr>
  </w:style>
  <w:style w:type="character" w:customStyle="1" w:styleId="FootnoteChar">
    <w:name w:val="Footnote Char"/>
    <w:basedOn w:val="TekstprzypisudolnegoZnak"/>
    <w:link w:val="Footnote"/>
    <w:rsid w:val="00A755C4"/>
    <w:rPr>
      <w:rFonts w:ascii="Arial" w:eastAsia="Times New Roman" w:hAnsi="Arial" w:cs="Times New Roman"/>
      <w:kern w:val="0"/>
      <w:sz w:val="18"/>
      <w:szCs w:val="18"/>
      <w:lang w:eastAsia="pl-PL"/>
      <w14:ligatures w14:val="none"/>
    </w:rPr>
  </w:style>
  <w:style w:type="paragraph" w:customStyle="1" w:styleId="PageNumber">
    <w:name w:val="PageNumber"/>
    <w:basedOn w:val="Normalny"/>
    <w:link w:val="PageNumberChar"/>
    <w:qFormat/>
    <w:rsid w:val="00A755C4"/>
    <w:pPr>
      <w:spacing w:before="160" w:line="259" w:lineRule="auto"/>
      <w:jc w:val="center"/>
    </w:pPr>
    <w:rPr>
      <w:sz w:val="18"/>
      <w:szCs w:val="18"/>
    </w:rPr>
  </w:style>
  <w:style w:type="character" w:customStyle="1" w:styleId="PageNumberChar">
    <w:name w:val="PageNumber Char"/>
    <w:basedOn w:val="Domylnaczcionkaakapitu"/>
    <w:link w:val="PageNumber"/>
    <w:rsid w:val="00A755C4"/>
    <w:rPr>
      <w:rFonts w:ascii="Arial" w:eastAsia="Calibri" w:hAnsi="Arial" w:cs="Times New Roman"/>
      <w:kern w:val="0"/>
      <w:sz w:val="18"/>
      <w:szCs w:val="18"/>
      <w14:ligatures w14:val="none"/>
    </w:rPr>
  </w:style>
  <w:style w:type="paragraph" w:customStyle="1" w:styleId="Structure-Header">
    <w:name w:val="Structure-Header"/>
    <w:basedOn w:val="Normalny"/>
    <w:rsid w:val="00A755C4"/>
    <w:pPr>
      <w:spacing w:before="300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Structure-Tree">
    <w:name w:val="Structure-Tre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Structure-Rules">
    <w:name w:val="Structur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Structure-Occurence">
    <w:name w:val="Structure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character" w:customStyle="1" w:styleId="Structure-Tree-Alias2">
    <w:name w:val="Structure-Tree-Alias2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Element-Path">
    <w:name w:val="Element-Path"/>
    <w:basedOn w:val="Normalny"/>
    <w:rsid w:val="00A755C4"/>
    <w:pPr>
      <w:keepNext/>
      <w:spacing w:before="12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Element-Description">
    <w:name w:val="Element-Description"/>
    <w:basedOn w:val="Normalny"/>
    <w:rsid w:val="00A755C4"/>
    <w:pPr>
      <w:keepNext/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Occurence">
    <w:name w:val="Element-Occurence"/>
    <w:basedOn w:val="Normalny"/>
    <w:rsid w:val="00A755C4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Rules">
    <w:name w:val="Element-Rules"/>
    <w:basedOn w:val="Normalny"/>
    <w:rsid w:val="00A755C4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HR-Line">
    <w:name w:val="HR-Line"/>
    <w:basedOn w:val="Normalny"/>
    <w:rsid w:val="00A755C4"/>
    <w:pPr>
      <w:keepNext/>
      <w:spacing w:before="60" w:line="240" w:lineRule="auto"/>
    </w:pPr>
    <w:rPr>
      <w:rFonts w:ascii="Times New Roman" w:eastAsia="Times New Roman" w:hAnsi="Times New Roman"/>
      <w:sz w:val="4"/>
      <w:szCs w:val="4"/>
      <w:lang w:val="en-US"/>
    </w:rPr>
  </w:style>
  <w:style w:type="character" w:customStyle="1" w:styleId="element-path-bold1">
    <w:name w:val="element-path-bold1"/>
    <w:basedOn w:val="Domylnaczcionkaakapitu"/>
    <w:rsid w:val="00A755C4"/>
    <w:rPr>
      <w:b/>
      <w:bCs/>
    </w:rPr>
  </w:style>
  <w:style w:type="character" w:customStyle="1" w:styleId="attribute-name-alias1">
    <w:name w:val="attribute-name-alias1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element-path-alias1">
    <w:name w:val="element-path-alias1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Structure-Contents-Header">
    <w:name w:val="Structure-Contents-Header"/>
    <w:basedOn w:val="Normalny"/>
    <w:rsid w:val="00A755C4"/>
    <w:pPr>
      <w:spacing w:before="100" w:beforeAutospacing="1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msonormal0">
    <w:name w:val="msonormal"/>
    <w:basedOn w:val="Normaln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US"/>
    </w:rPr>
  </w:style>
  <w:style w:type="paragraph" w:customStyle="1" w:styleId="Structure-Tree-Alias">
    <w:name w:val="Structure-Tree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element-path-bold">
    <w:name w:val="element-path-bold"/>
    <w:basedOn w:val="Normaln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val="en-US"/>
    </w:rPr>
  </w:style>
  <w:style w:type="paragraph" w:customStyle="1" w:styleId="element-path-alias">
    <w:name w:val="element-path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name">
    <w:name w:val="attribute-nam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0"/>
      <w:szCs w:val="20"/>
      <w:lang w:val="en-US"/>
    </w:rPr>
  </w:style>
  <w:style w:type="paragraph" w:customStyle="1" w:styleId="attribute-name-alias">
    <w:name w:val="attribute-name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description">
    <w:name w:val="attribute-description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attribute-type">
    <w:name w:val="attribute-typ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list">
    <w:name w:val="attribute-lis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use">
    <w:name w:val="attribute-us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rules">
    <w:name w:val="attribut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rule-id">
    <w:name w:val="rule-i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rule-text">
    <w:name w:val="rule-tex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rule-formula">
    <w:name w:val="rule-formula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table" w:customStyle="1" w:styleId="Schema-Description1">
    <w:name w:val="Schema-Description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Contents-Header1">
    <w:name w:val="Structure-Contents-Header1"/>
    <w:basedOn w:val="Standardowy"/>
    <w:rsid w:val="00A755C4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kern w:val="0"/>
      <w:sz w:val="22"/>
      <w:szCs w:val="22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1">
    <w:name w:val="Structure-Tree1"/>
    <w:basedOn w:val="Standardow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-Alias1">
    <w:name w:val="Structure-Tree-Alia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Occurence1">
    <w:name w:val="Structure-Occurence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Structure-Rules1">
    <w:name w:val="Structure-Rule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Element-Path1">
    <w:name w:val="Element-Path1"/>
    <w:basedOn w:val="Standardow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Description1">
    <w:name w:val="Element-Description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Occurence1">
    <w:name w:val="Element-Occurence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Rules1">
    <w:name w:val="Element-Rule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HR-Line1">
    <w:name w:val="HR-Line1"/>
    <w:basedOn w:val="Standardow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4"/>
      <w:szCs w:val="4"/>
      <w:lang w:val="en-US"/>
      <w14:ligatures w14:val="none"/>
    </w:rPr>
    <w:tblPr>
      <w:tblCellMar>
        <w:left w:w="0" w:type="dxa"/>
        <w:right w:w="0" w:type="dxa"/>
      </w:tblCellMar>
    </w:tblPr>
  </w:style>
  <w:style w:type="paragraph" w:customStyle="1" w:styleId="list-id">
    <w:name w:val="list-i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list-name">
    <w:name w:val="list-nam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character" w:customStyle="1" w:styleId="rule-id1">
    <w:name w:val="rule-id1"/>
    <w:basedOn w:val="Domylnaczcionkaakapitu"/>
    <w:rsid w:val="00A755C4"/>
    <w:rPr>
      <w:rFonts w:ascii="Arial" w:hAnsi="Arial" w:cs="Arial" w:hint="default"/>
      <w:b/>
      <w:bCs/>
      <w:sz w:val="18"/>
      <w:szCs w:val="18"/>
    </w:rPr>
  </w:style>
  <w:style w:type="character" w:customStyle="1" w:styleId="rule-attributes1">
    <w:name w:val="rule-attributes1"/>
    <w:basedOn w:val="Domylnaczcionkaakapitu"/>
    <w:rsid w:val="00A755C4"/>
    <w:rPr>
      <w:rFonts w:ascii="Arial" w:hAnsi="Arial" w:cs="Arial" w:hint="default"/>
      <w:b w:val="0"/>
      <w:bCs w:val="0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55C4"/>
    <w:rPr>
      <w:color w:val="808080"/>
      <w:shd w:val="clear" w:color="auto" w:fill="E6E6E6"/>
    </w:rPr>
  </w:style>
  <w:style w:type="paragraph" w:customStyle="1" w:styleId="rule-attributes">
    <w:name w:val="rule-attributes"/>
    <w:basedOn w:val="Normalny"/>
    <w:rsid w:val="00A755C4"/>
    <w:pPr>
      <w:spacing w:before="100" w:beforeAutospacing="1" w:after="100" w:afterAutospacing="1" w:line="240" w:lineRule="auto"/>
      <w:jc w:val="right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schema-description0">
    <w:name w:val="schema-description"/>
    <w:basedOn w:val="Normalny"/>
    <w:rsid w:val="00A755C4"/>
    <w:pPr>
      <w:spacing w:before="100" w:beforeAutospacing="1" w:after="60" w:line="240" w:lineRule="auto"/>
    </w:pPr>
    <w:rPr>
      <w:rFonts w:eastAsia="Times New Roman" w:cs="Arial"/>
      <w:sz w:val="20"/>
      <w:szCs w:val="20"/>
      <w:lang w:eastAsia="pl-PL"/>
    </w:rPr>
  </w:style>
  <w:style w:type="paragraph" w:customStyle="1" w:styleId="structure-contents-header0">
    <w:name w:val="structure-contents-header"/>
    <w:basedOn w:val="Normalny"/>
    <w:rsid w:val="00A755C4"/>
    <w:pPr>
      <w:spacing w:before="300" w:after="100" w:afterAutospacing="1" w:line="240" w:lineRule="auto"/>
    </w:pPr>
    <w:rPr>
      <w:rFonts w:ascii="Arial Black" w:eastAsia="Times New Roman" w:hAnsi="Arial Black"/>
      <w:lang w:eastAsia="pl-PL"/>
    </w:rPr>
  </w:style>
  <w:style w:type="paragraph" w:customStyle="1" w:styleId="structure-tree0">
    <w:name w:val="structure-tre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ructure-sender-recipient">
    <w:name w:val="structure-sender-recipien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validationdate">
    <w:name w:val="structure-validationdat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occurence0">
    <w:name w:val="structure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rules0">
    <w:name w:val="structur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path0">
    <w:name w:val="element-path"/>
    <w:basedOn w:val="Normalny"/>
    <w:rsid w:val="00A755C4"/>
    <w:pPr>
      <w:keepNext/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element-description0">
    <w:name w:val="element-description"/>
    <w:basedOn w:val="Normalny"/>
    <w:rsid w:val="00A755C4"/>
    <w:pPr>
      <w:keepNext/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box">
    <w:name w:val="element-box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vd">
    <w:name w:val="element-v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occurence0">
    <w:name w:val="element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rules0">
    <w:name w:val="element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hr-line0">
    <w:name w:val="hr-line"/>
    <w:basedOn w:val="Normalny"/>
    <w:rsid w:val="00A755C4"/>
    <w:pPr>
      <w:keepNext/>
      <w:spacing w:before="100" w:beforeAutospacing="1" w:after="100" w:afterAutospacing="1" w:line="240" w:lineRule="auto"/>
    </w:pPr>
    <w:rPr>
      <w:rFonts w:ascii="Times New Roman" w:eastAsia="Times New Roman" w:hAnsi="Times New Roman"/>
      <w:sz w:val="4"/>
      <w:szCs w:val="4"/>
      <w:lang w:eastAsia="pl-PL"/>
    </w:rPr>
  </w:style>
  <w:style w:type="paragraph" w:customStyle="1" w:styleId="attribute-box">
    <w:name w:val="attribute-box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chema-name">
    <w:name w:val="schema-name"/>
    <w:basedOn w:val="Normalny"/>
    <w:rsid w:val="00A755C4"/>
    <w:pPr>
      <w:spacing w:after="60" w:line="240" w:lineRule="auto"/>
    </w:pPr>
    <w:rPr>
      <w:rFonts w:ascii="Calibri" w:eastAsia="Times New Roman" w:hAnsi="Calibri" w:cs="Calibri"/>
      <w:lang w:eastAsia="pl-PL"/>
    </w:rPr>
  </w:style>
  <w:style w:type="paragraph" w:customStyle="1" w:styleId="schemas-list">
    <w:name w:val="schemas-list"/>
    <w:basedOn w:val="Normalny"/>
    <w:rsid w:val="00A755C4"/>
    <w:pPr>
      <w:spacing w:after="240" w:line="240" w:lineRule="auto"/>
    </w:pPr>
    <w:rPr>
      <w:rFonts w:ascii="Calibri" w:eastAsia="Times New Roman" w:hAnsi="Calibri" w:cs="Calibri"/>
      <w:noProof/>
      <w:lang w:eastAsia="pl-PL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A755C4"/>
    <w:rPr>
      <w:rFonts w:ascii="Consolas" w:hAnsi="Consolas" w:hint="default"/>
      <w:sz w:val="20"/>
      <w:szCs w:val="20"/>
    </w:rPr>
  </w:style>
  <w:style w:type="character" w:customStyle="1" w:styleId="icon">
    <w:name w:val="icon"/>
    <w:basedOn w:val="Domylnaczcionkaakapitu"/>
    <w:rsid w:val="00A755C4"/>
  </w:style>
  <w:style w:type="character" w:customStyle="1" w:styleId="ui-provider">
    <w:name w:val="ui-provider"/>
    <w:basedOn w:val="Domylnaczcionkaakapitu"/>
    <w:rsid w:val="00A755C4"/>
  </w:style>
  <w:style w:type="paragraph" w:styleId="Nagwek">
    <w:name w:val="header"/>
    <w:basedOn w:val="Normalny"/>
    <w:link w:val="NagwekZnak1"/>
    <w:uiPriority w:val="99"/>
    <w:semiHidden/>
    <w:unhideWhenUsed/>
    <w:rsid w:val="00A755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1"/>
    <w:uiPriority w:val="99"/>
    <w:semiHidden/>
    <w:unhideWhenUsed/>
    <w:rsid w:val="00A755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Legenda">
    <w:name w:val="caption"/>
    <w:aliases w:val="CaptionPicture"/>
    <w:basedOn w:val="Normalny"/>
    <w:next w:val="Normalny"/>
    <w:uiPriority w:val="35"/>
    <w:semiHidden/>
    <w:unhideWhenUsed/>
    <w:qFormat/>
    <w:rsid w:val="00A755C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a-Siatka">
    <w:name w:val="Table Grid"/>
    <w:basedOn w:val="Standardowy"/>
    <w:uiPriority w:val="39"/>
    <w:rsid w:val="00A75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755C4"/>
    <w:rPr>
      <w:color w:val="467886" w:themeColor="hyperlink"/>
      <w:u w:val="single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755C4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755C4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5C4"/>
    <w:rPr>
      <w:rFonts w:ascii="Lato" w:hAnsi="Lato"/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A755C4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Bezodstpw">
    <w:name w:val="No Spacing"/>
    <w:uiPriority w:val="1"/>
    <w:qFormat/>
    <w:rsid w:val="00A755C4"/>
    <w:pPr>
      <w:spacing w:after="0" w:line="240" w:lineRule="auto"/>
    </w:pPr>
  </w:style>
  <w:style w:type="character" w:styleId="Odwoaniedelikatne">
    <w:name w:val="Subtle Reference"/>
    <w:basedOn w:val="Domylnaczcionkaakapitu"/>
    <w:uiPriority w:val="31"/>
    <w:qFormat/>
    <w:rsid w:val="00A755C4"/>
    <w:rPr>
      <w:smallCaps/>
      <w:color w:val="5A5A5A" w:themeColor="text1" w:themeTint="A5"/>
    </w:rPr>
  </w:style>
  <w:style w:type="character" w:styleId="UyteHipercze">
    <w:name w:val="FollowedHyperlink"/>
    <w:basedOn w:val="Domylnaczcionkaakapitu"/>
    <w:uiPriority w:val="99"/>
    <w:semiHidden/>
    <w:unhideWhenUsed/>
    <w:rsid w:val="00A755C4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A755C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755C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A755C4"/>
    <w:pPr>
      <w:spacing w:after="100"/>
      <w:ind w:left="48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A755C4"/>
    <w:pPr>
      <w:ind w:left="440" w:hanging="440"/>
    </w:pPr>
    <w:rPr>
      <w:rFonts w:ascii="Calibri" w:hAnsi="Calibri" w:cs="Calibri"/>
      <w:smallCap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A755C4"/>
    <w:rPr>
      <w:color w:val="605E5C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A755C4"/>
  </w:style>
  <w:style w:type="table" w:customStyle="1" w:styleId="Tabela-Siatka4">
    <w:name w:val="Tabela - Siatka4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" Type="http://schemas.openxmlformats.org/officeDocument/2006/relationships/hyperlink" Target="http://www.w3.org/2000/09/xmldsig" TargetMode="External"/><Relationship Id="rId61" Type="http://schemas.openxmlformats.org/officeDocument/2006/relationships/fontTable" Target="fontTable.xml"/><Relationship Id="rId1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6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16</Pages>
  <Words>4238</Words>
  <Characters>25428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SZP-WUCS02-1.0.docx</vt:lpstr>
    </vt:vector>
  </TitlesOfParts>
  <Company/>
  <LinksUpToDate>false</LinksUpToDate>
  <CharactersWithSpaces>29607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SZP-WDAUO01-1.0.docx</dc:title>
  <dc:subject/>
  <dc:creator/>
  <cp:keywords>SZPROT</cp:keywords>
  <dc:description/>
  <cp:lastModifiedBy>Obrycki Maciej</cp:lastModifiedBy>
  <cp:revision>96</cp:revision>
  <dcterms:created xsi:type="dcterms:W3CDTF">2025-06-09T08:20:00Z</dcterms:created>
  <dcterms:modified xsi:type="dcterms:W3CDTF">2025-08-12T10:28:00Z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UxC4dwLulzfINJ8nQH+xvX5LNGipWa4BRSZhPgxsCvn/PbaNeNV5DRqbtsdKyZqtmmk56k+dBji3h0FhsSY5SA==</vt:lpwstr>
  </property>
  <property fmtid="{D5CDD505-2E9C-101B-9397-08002B2CF9AE}" pid="4" name="MFClassificationDate">
    <vt:lpwstr>2025-05-08T11:31:17.0774425+02:00</vt:lpwstr>
  </property>
  <property fmtid="{D5CDD505-2E9C-101B-9397-08002B2CF9AE}" pid="5" name="MFClassifiedBySID">
    <vt:lpwstr>UxC4dwLulzfINJ8nQH+xvX5LNGipWa4BRSZhPgxsCvm42mrIC/DSDv0ggS+FjUN/2v1BBotkLlY5aAiEhoi6uXfShv97peJhPZRnICAeuAMtLji8ERY8di4sRFP1v+UG</vt:lpwstr>
  </property>
  <property fmtid="{D5CDD505-2E9C-101B-9397-08002B2CF9AE}" pid="6" name="MFGRNItemId">
    <vt:lpwstr>GRN-7c5d806b-4fb8-49b8-a638-08dff67f3a4c</vt:lpwstr>
  </property>
  <property fmtid="{D5CDD505-2E9C-101B-9397-08002B2CF9AE}" pid="7" name="MFHash">
    <vt:lpwstr>udH0xVElcbbXmMWvS6VAMSw3tis928Yd713K7aYt6J0=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