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44FD8" w14:textId="01CEB4FD" w:rsidR="0042696D" w:rsidRPr="007F4651" w:rsidRDefault="00044568" w:rsidP="007F4651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7F4651">
        <w:rPr>
          <w:rFonts w:cs="Open Sans"/>
          <w:b/>
          <w:bCs/>
          <w:sz w:val="32"/>
          <w:szCs w:val="32"/>
        </w:rPr>
        <w:fldChar w:fldCharType="begin"/>
      </w:r>
      <w:r w:rsidRPr="007F4651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7F4651">
        <w:rPr>
          <w:rFonts w:cs="Open Sans"/>
          <w:b/>
          <w:bCs/>
          <w:sz w:val="32"/>
          <w:szCs w:val="32"/>
        </w:rPr>
        <w:fldChar w:fldCharType="separate"/>
      </w:r>
      <w:r w:rsidR="002829E4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7F4651">
        <w:rPr>
          <w:rFonts w:cs="Open Sans"/>
          <w:b/>
          <w:bCs/>
          <w:sz w:val="32"/>
          <w:szCs w:val="32"/>
        </w:rPr>
        <w:fldChar w:fldCharType="end"/>
      </w:r>
    </w:p>
    <w:p w14:paraId="32B7D97A" w14:textId="524F60E3" w:rsidR="00535984" w:rsidRPr="007F4651" w:rsidRDefault="0006207D" w:rsidP="007F4651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7F4651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7F4651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7F4651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2829E4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dla podatku akcyzowego AKC-4/AKC-4zo</w:t>
      </w:r>
      <w:r w:rsidRPr="007F4651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521EE626" w14:textId="4CFD28B6" w:rsidR="003F3585" w:rsidRPr="007F4651" w:rsidRDefault="001D1ACD" w:rsidP="007F4651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7F4651">
        <w:rPr>
          <w:rFonts w:cs="Open Sans"/>
          <w:b/>
          <w:bCs/>
          <w:sz w:val="32"/>
          <w:szCs w:val="32"/>
        </w:rPr>
        <w:t>Wersja</w:t>
      </w:r>
      <w:r w:rsidR="0058798F" w:rsidRPr="007F4651">
        <w:rPr>
          <w:rFonts w:cs="Open Sans"/>
          <w:b/>
          <w:bCs/>
          <w:sz w:val="32"/>
          <w:szCs w:val="32"/>
        </w:rPr>
        <w:t xml:space="preserve"> </w:t>
      </w:r>
      <w:r w:rsidR="00023012" w:rsidRPr="007F4651">
        <w:rPr>
          <w:rFonts w:cs="Open Sans"/>
          <w:b/>
          <w:bCs/>
          <w:sz w:val="32"/>
          <w:szCs w:val="32"/>
        </w:rPr>
        <w:fldChar w:fldCharType="begin"/>
      </w:r>
      <w:r w:rsidR="00023012" w:rsidRPr="007F4651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023012" w:rsidRPr="007F4651">
        <w:rPr>
          <w:rFonts w:cs="Open Sans"/>
          <w:b/>
          <w:bCs/>
          <w:sz w:val="32"/>
          <w:szCs w:val="32"/>
        </w:rPr>
        <w:fldChar w:fldCharType="separate"/>
      </w:r>
      <w:r w:rsidR="002829E4">
        <w:rPr>
          <w:rFonts w:cs="Open Sans"/>
          <w:b/>
          <w:bCs/>
          <w:sz w:val="32"/>
          <w:szCs w:val="32"/>
        </w:rPr>
        <w:t>1.10</w:t>
      </w:r>
      <w:r w:rsidR="00023012" w:rsidRPr="007F4651">
        <w:rPr>
          <w:rFonts w:cs="Open Sans"/>
          <w:b/>
          <w:bCs/>
          <w:sz w:val="32"/>
          <w:szCs w:val="32"/>
        </w:rPr>
        <w:fldChar w:fldCharType="end"/>
      </w:r>
      <w:r w:rsidR="00D259AE" w:rsidRPr="007F4651">
        <w:rPr>
          <w:rFonts w:cs="Open Sans"/>
          <w:b/>
          <w:bCs/>
          <w:sz w:val="32"/>
          <w:szCs w:val="32"/>
        </w:rPr>
        <w:t>2</w:t>
      </w:r>
      <w:r w:rsidR="00293727" w:rsidRPr="007F4651">
        <w:rPr>
          <w:rFonts w:cs="Open Sans"/>
          <w:b/>
          <w:bCs/>
          <w:sz w:val="32"/>
          <w:szCs w:val="32"/>
        </w:rPr>
        <w:t>.1</w:t>
      </w:r>
    </w:p>
    <w:p w14:paraId="18C4FBE3" w14:textId="77777777" w:rsidR="0058798F" w:rsidRDefault="0058798F" w:rsidP="007D0A84"/>
    <w:p w14:paraId="57FFF95F" w14:textId="77777777" w:rsidR="00F6340E" w:rsidRDefault="00F6340E" w:rsidP="007D0A84">
      <w:pPr>
        <w:sectPr w:rsidR="00F6340E" w:rsidSect="00E06683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5BD53626" w14:textId="274CA33E" w:rsidR="00F3006A" w:rsidRPr="00F3006A" w:rsidRDefault="00F3006A" w:rsidP="009C49F0">
      <w:pPr>
        <w:pStyle w:val="Legenda"/>
      </w:pPr>
      <w:bookmarkStart w:id="0" w:name="_Toc181863650"/>
      <w:r w:rsidRPr="00F3006A">
        <w:lastRenderedPageBreak/>
        <w:t xml:space="preserve">Tabela </w:t>
      </w:r>
      <w:fldSimple w:instr=" SEQ Tabela \* ARABIC ">
        <w:r w:rsidR="002829E4">
          <w:rPr>
            <w:noProof/>
          </w:rPr>
          <w:t>1</w:t>
        </w:r>
      </w:fldSimple>
      <w:r w:rsidRPr="00F3006A">
        <w:t>.Metryka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3B59C53A" w14:textId="77777777" w:rsidTr="00BB49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55B98E33" w14:textId="77777777" w:rsidR="00BB6B75" w:rsidRPr="00662E2C" w:rsidRDefault="00BB6B75" w:rsidP="007D0A84">
            <w:pPr>
              <w:pStyle w:val="Z2Nagwektabeli"/>
              <w:rPr>
                <w:rStyle w:val="Numerstrony"/>
                <w:rFonts w:eastAsia="Cambria"/>
              </w:rPr>
            </w:pPr>
            <w:r>
              <w:t>Projekt</w:t>
            </w:r>
          </w:p>
        </w:tc>
        <w:tc>
          <w:tcPr>
            <w:tcW w:w="7560" w:type="dxa"/>
          </w:tcPr>
          <w:p w14:paraId="4A911830" w14:textId="77777777" w:rsidR="00BB6B75" w:rsidRDefault="00BB6B75" w:rsidP="007D0A84">
            <w:pPr>
              <w:pStyle w:val="Z2Nagwektabeli"/>
            </w:pPr>
            <w:r>
              <w:t>ZEFIR 2</w:t>
            </w:r>
          </w:p>
        </w:tc>
      </w:tr>
      <w:tr w:rsidR="00BB6B75" w:rsidRPr="007D0A84" w14:paraId="3CC2A956" w14:textId="77777777" w:rsidTr="00BB49C4">
        <w:tc>
          <w:tcPr>
            <w:tcW w:w="1800" w:type="dxa"/>
          </w:tcPr>
          <w:p w14:paraId="7DF00919" w14:textId="77777777" w:rsidR="00BB6B75" w:rsidRPr="00F3006A" w:rsidRDefault="00FF41D0" w:rsidP="009E5F0B">
            <w:pPr>
              <w:pStyle w:val="Tabelazwyky"/>
            </w:pPr>
            <w:r w:rsidRPr="00F3006A">
              <w:t>Nazwa Wykonawcy</w:t>
            </w:r>
          </w:p>
        </w:tc>
        <w:tc>
          <w:tcPr>
            <w:tcW w:w="7560" w:type="dxa"/>
          </w:tcPr>
          <w:p w14:paraId="7C9A0BC6" w14:textId="77777777" w:rsidR="00BB6B75" w:rsidRPr="00F3006A" w:rsidRDefault="001D1ACD" w:rsidP="00004C2C">
            <w:pPr>
              <w:pStyle w:val="Tabelazwyky"/>
            </w:pPr>
            <w:r w:rsidRPr="00F3006A">
              <w:t>Asseco Poland S.A.</w:t>
            </w:r>
          </w:p>
        </w:tc>
      </w:tr>
      <w:tr w:rsidR="00BB6B75" w:rsidRPr="007D0A84" w14:paraId="5FD20849" w14:textId="77777777" w:rsidTr="00BB49C4">
        <w:tc>
          <w:tcPr>
            <w:tcW w:w="1800" w:type="dxa"/>
          </w:tcPr>
          <w:p w14:paraId="12E70C35" w14:textId="77777777" w:rsidR="00BB6B75" w:rsidRPr="00F3006A" w:rsidRDefault="00FF41D0" w:rsidP="004520B9">
            <w:pPr>
              <w:pStyle w:val="Tabelazwyky"/>
            </w:pPr>
            <w:r w:rsidRPr="00F3006A">
              <w:t>Nazwa p</w:t>
            </w:r>
            <w:r w:rsidR="00BB6B75" w:rsidRPr="00F3006A">
              <w:t>rodukt</w:t>
            </w:r>
            <w:r w:rsidRPr="00F3006A">
              <w:t>u</w:t>
            </w:r>
          </w:p>
        </w:tc>
        <w:tc>
          <w:tcPr>
            <w:tcW w:w="7560" w:type="dxa"/>
          </w:tcPr>
          <w:p w14:paraId="44CBF710" w14:textId="34E01D62" w:rsidR="00BB6B75" w:rsidRPr="00F3006A" w:rsidRDefault="00602684" w:rsidP="00CD2511">
            <w:pPr>
              <w:pStyle w:val="Tabelazwyky"/>
            </w:pPr>
            <w:fldSimple w:instr=" TITLE   \* MERGEFORMAT ">
              <w:r w:rsidR="002829E4">
                <w:t>Specyfikacja XML dla podmiotów w zakresie elektronicznej obsługi deklaracji dla podatku akcyzowego AKC-4/AKC-4zo</w:t>
              </w:r>
            </w:fldSimple>
          </w:p>
        </w:tc>
      </w:tr>
      <w:tr w:rsidR="00BB6B75" w:rsidRPr="007D0A84" w14:paraId="5D543F32" w14:textId="77777777" w:rsidTr="00BB49C4">
        <w:tc>
          <w:tcPr>
            <w:tcW w:w="1800" w:type="dxa"/>
          </w:tcPr>
          <w:p w14:paraId="1794D2CE" w14:textId="77777777" w:rsidR="00BB6B75" w:rsidRPr="00F3006A" w:rsidRDefault="00BB6B75" w:rsidP="004520B9">
            <w:pPr>
              <w:pStyle w:val="Tabelazwyky"/>
            </w:pPr>
            <w:r w:rsidRPr="00F3006A">
              <w:t>Opis</w:t>
            </w:r>
            <w:r w:rsidR="00FF41D0" w:rsidRPr="00F3006A">
              <w:t xml:space="preserve"> produktu</w:t>
            </w:r>
          </w:p>
        </w:tc>
        <w:tc>
          <w:tcPr>
            <w:tcW w:w="7560" w:type="dxa"/>
          </w:tcPr>
          <w:p w14:paraId="4367ED19" w14:textId="77777777" w:rsidR="00035006" w:rsidRPr="00F3006A" w:rsidRDefault="00035006" w:rsidP="00035006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="00A06EA5" w:rsidRPr="00F3006A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wraz z późniejszymi aneksami.</w:t>
            </w:r>
          </w:p>
          <w:p w14:paraId="04FF9DC5" w14:textId="77777777" w:rsidR="00004C2C" w:rsidRPr="00F3006A" w:rsidRDefault="00004C2C" w:rsidP="004520B9">
            <w:pPr>
              <w:pStyle w:val="Tabelazwyky"/>
            </w:pPr>
            <w:r w:rsidRPr="00F3006A">
              <w:t>Dokument zawiera</w:t>
            </w:r>
            <w:r w:rsidR="008A4189" w:rsidRPr="00F3006A">
              <w:t xml:space="preserve"> </w:t>
            </w:r>
            <w:r w:rsidR="00050718" w:rsidRPr="00F3006A">
              <w:t xml:space="preserve">definicję struktury </w:t>
            </w:r>
            <w:r w:rsidR="00A65992" w:rsidRPr="00F3006A">
              <w:t>dek</w:t>
            </w:r>
            <w:r w:rsidR="00BD494A" w:rsidRPr="00F3006A">
              <w:t xml:space="preserve">laracji </w:t>
            </w:r>
            <w:r w:rsidR="003945C9" w:rsidRPr="00F3006A">
              <w:t>AKC-</w:t>
            </w:r>
            <w:r w:rsidR="00E517F2" w:rsidRPr="00F3006A">
              <w:t>4</w:t>
            </w:r>
            <w:r w:rsidR="000A71C7" w:rsidRPr="00F3006A">
              <w:t xml:space="preserve">. </w:t>
            </w:r>
          </w:p>
        </w:tc>
      </w:tr>
      <w:tr w:rsidR="00BB6B75" w:rsidRPr="007D0A84" w14:paraId="7228361B" w14:textId="77777777" w:rsidTr="00BB49C4">
        <w:tc>
          <w:tcPr>
            <w:tcW w:w="1800" w:type="dxa"/>
          </w:tcPr>
          <w:p w14:paraId="04093696" w14:textId="77777777" w:rsidR="00BB6B75" w:rsidRPr="00F3006A" w:rsidRDefault="00FF41D0" w:rsidP="004520B9">
            <w:pPr>
              <w:pStyle w:val="Tabelazwyky"/>
            </w:pPr>
            <w:r w:rsidRPr="00F3006A">
              <w:t>Autor/</w:t>
            </w:r>
            <w:proofErr w:type="spellStart"/>
            <w:r w:rsidRPr="00F3006A">
              <w:t>rzy</w:t>
            </w:r>
            <w:proofErr w:type="spellEnd"/>
          </w:p>
        </w:tc>
        <w:tc>
          <w:tcPr>
            <w:tcW w:w="7560" w:type="dxa"/>
          </w:tcPr>
          <w:p w14:paraId="707FCEAA" w14:textId="77777777" w:rsidR="00BB6B75" w:rsidRPr="00F3006A" w:rsidRDefault="008A4189" w:rsidP="004520B9">
            <w:pPr>
              <w:pStyle w:val="Tabelazwyky"/>
            </w:pPr>
            <w:r w:rsidRPr="00F3006A">
              <w:t>Projektant –</w:t>
            </w:r>
            <w:r w:rsidR="00B12A1E" w:rsidRPr="00F3006A">
              <w:t xml:space="preserve"> </w:t>
            </w:r>
            <w:r w:rsidR="00B67094" w:rsidRPr="00F3006A">
              <w:t>Rafał Złoty</w:t>
            </w:r>
            <w:r w:rsidR="00035006" w:rsidRPr="00F3006A">
              <w:t>, Analityk - Bogdan Schmidt</w:t>
            </w:r>
          </w:p>
        </w:tc>
      </w:tr>
      <w:tr w:rsidR="00BB49C4" w:rsidRPr="007D0A84" w14:paraId="755877F6" w14:textId="77777777" w:rsidTr="00045E4B">
        <w:tc>
          <w:tcPr>
            <w:tcW w:w="1800" w:type="dxa"/>
          </w:tcPr>
          <w:p w14:paraId="0BB0AECF" w14:textId="77777777" w:rsidR="00BB49C4" w:rsidRPr="00F3006A" w:rsidRDefault="00BB49C4" w:rsidP="004520B9">
            <w:pPr>
              <w:pStyle w:val="Tabelazwyky"/>
            </w:pPr>
            <w:r w:rsidRPr="00F3006A">
              <w:t>Nazwa pliku</w:t>
            </w:r>
          </w:p>
        </w:tc>
        <w:tc>
          <w:tcPr>
            <w:tcW w:w="7560" w:type="dxa"/>
          </w:tcPr>
          <w:p w14:paraId="1B465C87" w14:textId="26449131" w:rsidR="00BB49C4" w:rsidRPr="004520B9" w:rsidRDefault="004C29DF" w:rsidP="004520B9">
            <w:pPr>
              <w:pStyle w:val="Tabelazwyky"/>
              <w:rPr>
                <w:rFonts w:ascii="Arial" w:hAnsi="Arial"/>
                <w:sz w:val="18"/>
                <w:szCs w:val="18"/>
              </w:rPr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2829E4">
              <w:rPr>
                <w:noProof/>
              </w:rPr>
              <w:t>ZF2-PWT-KXML-AKC-4-4zo_v1.12.docx</w:t>
            </w:r>
            <w:r>
              <w:rPr>
                <w:noProof/>
              </w:rPr>
              <w:fldChar w:fldCharType="end"/>
            </w:r>
            <w:r w:rsidR="00BB49C4" w:rsidRPr="00F3006A">
              <w:t>.1</w:t>
            </w:r>
          </w:p>
        </w:tc>
      </w:tr>
      <w:tr w:rsidR="00BB49C4" w:rsidRPr="007D0A84" w14:paraId="4E025298" w14:textId="77777777" w:rsidTr="006A45B4">
        <w:tc>
          <w:tcPr>
            <w:tcW w:w="1800" w:type="dxa"/>
          </w:tcPr>
          <w:p w14:paraId="6BE1F4DD" w14:textId="5512797C" w:rsidR="00BB49C4" w:rsidRPr="00F3006A" w:rsidRDefault="00BB49C4" w:rsidP="00BB49C4">
            <w:pPr>
              <w:pStyle w:val="Tabelazwyky"/>
            </w:pPr>
            <w:r w:rsidRPr="004520B9">
              <w:rPr>
                <w:rFonts w:ascii="Arial" w:hAnsi="Arial"/>
                <w:sz w:val="18"/>
                <w:szCs w:val="18"/>
              </w:rPr>
              <w:t>Liczba stron</w:t>
            </w:r>
          </w:p>
        </w:tc>
        <w:tc>
          <w:tcPr>
            <w:tcW w:w="7560" w:type="dxa"/>
          </w:tcPr>
          <w:p w14:paraId="16802B1A" w14:textId="10436B3A" w:rsidR="00BB49C4" w:rsidRDefault="00602684" w:rsidP="00BB49C4">
            <w:pPr>
              <w:pStyle w:val="Tabelazwyky"/>
            </w:pPr>
            <w:fldSimple w:instr=" NUMPAGES  \* Arabic  \* MERGEFORMAT ">
              <w:r w:rsidR="002829E4">
                <w:rPr>
                  <w:noProof/>
                </w:rPr>
                <w:t>80</w:t>
              </w:r>
            </w:fldSimple>
          </w:p>
        </w:tc>
      </w:tr>
    </w:tbl>
    <w:p w14:paraId="48D6F6CD" w14:textId="7A91E7F8" w:rsidR="00F3006A" w:rsidRPr="00F3006A" w:rsidRDefault="00F3006A" w:rsidP="009C49F0">
      <w:pPr>
        <w:pStyle w:val="Legenda"/>
      </w:pPr>
      <w:bookmarkStart w:id="1" w:name="_Toc181863651"/>
      <w:r w:rsidRPr="00F3006A">
        <w:t xml:space="preserve">Tabela </w:t>
      </w:r>
      <w:fldSimple w:instr=" SEQ Tabela \* ARABIC ">
        <w:r w:rsidR="002829E4">
          <w:rPr>
            <w:noProof/>
          </w:rPr>
          <w:t>2</w:t>
        </w:r>
      </w:fldSimple>
      <w:r w:rsidRPr="00F3006A">
        <w:t>.Historia zmian dokumentu</w:t>
      </w:r>
      <w:bookmarkEnd w:id="1"/>
    </w:p>
    <w:tbl>
      <w:tblPr>
        <w:tblStyle w:val="Tabela-Siatka"/>
        <w:tblW w:w="9480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4"/>
        <w:gridCol w:w="1196"/>
      </w:tblGrid>
      <w:tr w:rsidR="005366D3" w:rsidRPr="007D0A84" w14:paraId="20C959BD" w14:textId="77777777" w:rsidTr="00BB49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0F67E7C2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</w:tcPr>
          <w:p w14:paraId="2032C230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</w:tcPr>
          <w:p w14:paraId="56507491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</w:tcPr>
          <w:p w14:paraId="6794C34D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</w:tcPr>
          <w:p w14:paraId="51155F00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</w:tcPr>
          <w:p w14:paraId="3BEA70C5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084" w:type="dxa"/>
          </w:tcPr>
          <w:p w14:paraId="2BF51361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96" w:type="dxa"/>
          </w:tcPr>
          <w:p w14:paraId="73F53399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FD0D7E" w:rsidRPr="00C8597A" w14:paraId="4D4976FF" w14:textId="77777777" w:rsidTr="00BB49C4">
        <w:tc>
          <w:tcPr>
            <w:tcW w:w="797" w:type="dxa"/>
          </w:tcPr>
          <w:p w14:paraId="67846387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CEB10E7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0F4461C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2013-07-22</w:t>
            </w:r>
          </w:p>
        </w:tc>
        <w:tc>
          <w:tcPr>
            <w:tcW w:w="2400" w:type="dxa"/>
          </w:tcPr>
          <w:p w14:paraId="763271F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084C049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67594E00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68124FD5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218D858F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FD0D7E" w:rsidRPr="00C8597A" w14:paraId="13BAA4E7" w14:textId="77777777" w:rsidTr="00BB49C4">
        <w:tc>
          <w:tcPr>
            <w:tcW w:w="797" w:type="dxa"/>
          </w:tcPr>
          <w:p w14:paraId="1666E962" w14:textId="77777777" w:rsidR="00FD0D7E" w:rsidRPr="00F3006A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51418CA" w14:textId="77777777" w:rsidR="00FD0D7E" w:rsidRPr="00F3006A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F07BC18" w14:textId="77777777" w:rsidR="00FD0D7E" w:rsidRPr="00F3006A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16C7E633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DD6E136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78A8E51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698267A8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96" w:type="dxa"/>
          </w:tcPr>
          <w:p w14:paraId="4ACF74A4" w14:textId="77777777" w:rsidR="00FD0D7E" w:rsidRPr="00F3006A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FD0D7E" w:rsidRPr="00C8597A" w14:paraId="230499E3" w14:textId="77777777" w:rsidTr="00BB49C4">
        <w:tc>
          <w:tcPr>
            <w:tcW w:w="797" w:type="dxa"/>
          </w:tcPr>
          <w:p w14:paraId="7A54E5EA" w14:textId="77777777" w:rsidR="00FD0D7E" w:rsidRPr="00F3006A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054476" w14:textId="77777777" w:rsidR="00FD0D7E" w:rsidRPr="00F3006A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33201F7C" w14:textId="77777777" w:rsidR="00FD0D7E" w:rsidRPr="00F3006A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7264AFDC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Poprawki w opisach i typach</w:t>
            </w:r>
          </w:p>
        </w:tc>
        <w:tc>
          <w:tcPr>
            <w:tcW w:w="720" w:type="dxa"/>
          </w:tcPr>
          <w:p w14:paraId="1BBB86A2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428A423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262D776E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394B90F3" w14:textId="77777777" w:rsidR="00FD0D7E" w:rsidRPr="00F3006A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FD0D7E" w:rsidRPr="00C8597A" w14:paraId="4373945B" w14:textId="77777777" w:rsidTr="00BB49C4">
        <w:tc>
          <w:tcPr>
            <w:tcW w:w="797" w:type="dxa"/>
          </w:tcPr>
          <w:p w14:paraId="02906A9E" w14:textId="77777777" w:rsidR="00FD0D7E" w:rsidRPr="00F3006A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56D802" w14:textId="77777777" w:rsidR="00FD0D7E" w:rsidRPr="00F3006A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13A9AFCE" w14:textId="77777777" w:rsidR="00FD0D7E" w:rsidRPr="00F3006A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6FCA2B9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9F7B4DF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EE2A7A6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084686F1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96" w:type="dxa"/>
          </w:tcPr>
          <w:p w14:paraId="14B373F1" w14:textId="77777777" w:rsidR="00FD0D7E" w:rsidRPr="00F3006A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</w:tr>
      <w:tr w:rsidR="00FD0D7E" w:rsidRPr="00C8597A" w14:paraId="691D1751" w14:textId="77777777" w:rsidTr="00BB49C4">
        <w:tc>
          <w:tcPr>
            <w:tcW w:w="797" w:type="dxa"/>
          </w:tcPr>
          <w:p w14:paraId="440F3C8D" w14:textId="77777777" w:rsidR="00FD0D7E" w:rsidRPr="00F3006A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792D0BB" w14:textId="77777777" w:rsidR="00FD0D7E" w:rsidRPr="00F3006A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65E51CC" w14:textId="77777777" w:rsidR="00FD0D7E" w:rsidRPr="00F3006A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1B750456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73340937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E52891B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2F6289AE" w14:textId="77777777" w:rsidR="00FD0D7E" w:rsidRPr="00F3006A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7248ACE1" w14:textId="77777777" w:rsidR="00FD0D7E" w:rsidRPr="00F3006A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D0D7E" w:rsidRPr="00C8597A" w14:paraId="47B4918B" w14:textId="77777777" w:rsidTr="00BB49C4">
        <w:tc>
          <w:tcPr>
            <w:tcW w:w="797" w:type="dxa"/>
          </w:tcPr>
          <w:p w14:paraId="1C1467B4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5DB1FBC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25D43B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EFC9EB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C61083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18572AF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078D86B5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5B758D24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FD0D7E" w:rsidRPr="00C8597A" w14:paraId="32C303E8" w14:textId="77777777" w:rsidTr="00BB49C4">
        <w:tc>
          <w:tcPr>
            <w:tcW w:w="797" w:type="dxa"/>
          </w:tcPr>
          <w:p w14:paraId="754057D0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075A9F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D07509C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1CAC5A9F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B1D599C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00372F6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2F5E3789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96" w:type="dxa"/>
          </w:tcPr>
          <w:p w14:paraId="4C855963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8597A" w14:paraId="3C560795" w14:textId="77777777" w:rsidTr="00BB49C4">
        <w:tc>
          <w:tcPr>
            <w:tcW w:w="797" w:type="dxa"/>
          </w:tcPr>
          <w:p w14:paraId="7E79A60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E471E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25F38144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2013-12-19</w:t>
            </w:r>
          </w:p>
        </w:tc>
        <w:tc>
          <w:tcPr>
            <w:tcW w:w="2400" w:type="dxa"/>
          </w:tcPr>
          <w:p w14:paraId="09B2E453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2EEDF6B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A1F2EB5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194FE099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96" w:type="dxa"/>
          </w:tcPr>
          <w:p w14:paraId="28681763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D0D7E" w:rsidRPr="00C8597A" w14:paraId="2746E306" w14:textId="77777777" w:rsidTr="00BB49C4">
        <w:tc>
          <w:tcPr>
            <w:tcW w:w="797" w:type="dxa"/>
          </w:tcPr>
          <w:p w14:paraId="4B6DB81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B3B5551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3E44E8E8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4A7D60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5CA00BD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18B2FCD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3B5767C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038F3091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FD0D7E" w:rsidRPr="00C8597A" w14:paraId="587C9813" w14:textId="77777777" w:rsidTr="00BB49C4">
        <w:tc>
          <w:tcPr>
            <w:tcW w:w="797" w:type="dxa"/>
          </w:tcPr>
          <w:p w14:paraId="6580276F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075A764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3CA3678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3C80C86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C954B7F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67E004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3ADEA0E1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96" w:type="dxa"/>
          </w:tcPr>
          <w:p w14:paraId="09CEAAD6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8597A" w14:paraId="655925C4" w14:textId="77777777" w:rsidTr="00BB49C4">
        <w:tc>
          <w:tcPr>
            <w:tcW w:w="797" w:type="dxa"/>
          </w:tcPr>
          <w:p w14:paraId="3EE303E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1A213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537A1D51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0EC3857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DE311C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B2E9F79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16A888D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5A96C6E5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D0D7E" w:rsidRPr="00C8597A" w14:paraId="413B12D6" w14:textId="77777777" w:rsidTr="00BB49C4">
        <w:tc>
          <w:tcPr>
            <w:tcW w:w="797" w:type="dxa"/>
          </w:tcPr>
          <w:p w14:paraId="280AC398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3FFE6D91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1EBE3B3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2F2FAF6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E926F8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2CC944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4D619EF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351D546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FD0D7E" w:rsidRPr="00C8597A" w14:paraId="05F41F7E" w14:textId="77777777" w:rsidTr="00BB49C4">
        <w:tc>
          <w:tcPr>
            <w:tcW w:w="797" w:type="dxa"/>
          </w:tcPr>
          <w:p w14:paraId="124E706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63B4FB9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0C6E5569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7FCF5184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F7733E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B0E338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5ADC88E1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96" w:type="dxa"/>
          </w:tcPr>
          <w:p w14:paraId="597C05B7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8597A" w14:paraId="33B9BDC7" w14:textId="77777777" w:rsidTr="00BB49C4">
        <w:tc>
          <w:tcPr>
            <w:tcW w:w="797" w:type="dxa"/>
          </w:tcPr>
          <w:p w14:paraId="0168C85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BDB7C57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E3DE64F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2014-08-19</w:t>
            </w:r>
          </w:p>
        </w:tc>
        <w:tc>
          <w:tcPr>
            <w:tcW w:w="2400" w:type="dxa"/>
          </w:tcPr>
          <w:p w14:paraId="47B9155D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Poprawki. Dodanie opisu załącznika AKC-4L.</w:t>
            </w:r>
          </w:p>
        </w:tc>
        <w:tc>
          <w:tcPr>
            <w:tcW w:w="720" w:type="dxa"/>
          </w:tcPr>
          <w:p w14:paraId="22757CDF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0443E59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3, 4</w:t>
            </w:r>
          </w:p>
        </w:tc>
        <w:tc>
          <w:tcPr>
            <w:tcW w:w="1084" w:type="dxa"/>
          </w:tcPr>
          <w:p w14:paraId="25188CD0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39DECF0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8597A" w14:paraId="161B14E3" w14:textId="77777777" w:rsidTr="00BB49C4">
        <w:tc>
          <w:tcPr>
            <w:tcW w:w="797" w:type="dxa"/>
          </w:tcPr>
          <w:p w14:paraId="77B23A88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7C58F0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C6CA776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F611D27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BA83F5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09345E6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6CED591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96" w:type="dxa"/>
          </w:tcPr>
          <w:p w14:paraId="68801E66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FD0D7E" w:rsidRPr="00C8597A" w14:paraId="7A90708E" w14:textId="77777777" w:rsidTr="00BB49C4">
        <w:tc>
          <w:tcPr>
            <w:tcW w:w="797" w:type="dxa"/>
          </w:tcPr>
          <w:p w14:paraId="27FCF62C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E7CC82F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4187085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38A14FB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F7B2E0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3A20F5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0B32A6E4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96" w:type="dxa"/>
          </w:tcPr>
          <w:p w14:paraId="31393419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8597A" w14:paraId="0EE484A5" w14:textId="77777777" w:rsidTr="00BB49C4">
        <w:tc>
          <w:tcPr>
            <w:tcW w:w="797" w:type="dxa"/>
          </w:tcPr>
          <w:p w14:paraId="123AF0C0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A329E48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2EF3AA1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2EA8D961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EA81C2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24C102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2B1587A8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740214C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D0D7E" w:rsidRPr="00C8597A" w14:paraId="7F0AC156" w14:textId="77777777" w:rsidTr="00BB49C4">
        <w:tc>
          <w:tcPr>
            <w:tcW w:w="797" w:type="dxa"/>
          </w:tcPr>
          <w:p w14:paraId="6FC159C6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79DE4B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F5CD80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7D8C603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231146A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FE9109B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0B2EEBF2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221E4A07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FD0D7E" w:rsidRPr="00C8597A" w14:paraId="3B29CDBA" w14:textId="77777777" w:rsidTr="00BB49C4">
        <w:tc>
          <w:tcPr>
            <w:tcW w:w="797" w:type="dxa"/>
          </w:tcPr>
          <w:p w14:paraId="5AA7F56E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87F5A18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8B04274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2CF2402C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4949E44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4887F14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737FFD13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96" w:type="dxa"/>
          </w:tcPr>
          <w:p w14:paraId="101CC7CD" w14:textId="77777777" w:rsidR="00FD0D7E" w:rsidRPr="00F3006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B2C0E" w:rsidRPr="00C8597A" w14:paraId="18D0C1DB" w14:textId="77777777" w:rsidTr="00BB49C4">
        <w:tc>
          <w:tcPr>
            <w:tcW w:w="797" w:type="dxa"/>
          </w:tcPr>
          <w:p w14:paraId="4DC632A2" w14:textId="77777777" w:rsidR="002B2C0E" w:rsidRPr="00F3006A" w:rsidRDefault="00FD0D7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791576E" w14:textId="77777777" w:rsidR="002B2C0E" w:rsidRPr="00F3006A" w:rsidRDefault="00753850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DD3E3FD" w14:textId="77777777" w:rsidR="002B2C0E" w:rsidRPr="00F3006A" w:rsidRDefault="002B2C0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34DE3043" w14:textId="77777777" w:rsidR="002B2C0E" w:rsidRPr="00F3006A" w:rsidRDefault="00FD0D7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2B2C0E" w:rsidRPr="00F3006A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akcyzowego</w:t>
            </w:r>
            <w:r w:rsidR="00753850" w:rsidRPr="00F3006A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2B2C0E" w:rsidRPr="00F3006A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ZF2-PRT-KXML-AKC4_v1.1.doc) odebranego w Fazie 1</w:t>
            </w:r>
          </w:p>
        </w:tc>
        <w:tc>
          <w:tcPr>
            <w:tcW w:w="720" w:type="dxa"/>
          </w:tcPr>
          <w:p w14:paraId="4AEE3B87" w14:textId="77777777" w:rsidR="002B2C0E" w:rsidRPr="00F3006A" w:rsidRDefault="00FD0D7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306E84EF" w14:textId="77777777" w:rsidR="002B2C0E" w:rsidRPr="00F3006A" w:rsidRDefault="002B2C0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1AEE84F7" w14:textId="77777777" w:rsidR="002B2C0E" w:rsidRPr="00F3006A" w:rsidRDefault="002B2C0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96" w:type="dxa"/>
          </w:tcPr>
          <w:p w14:paraId="4B6FBDCA" w14:textId="77777777" w:rsidR="002B2C0E" w:rsidRPr="00F3006A" w:rsidRDefault="00F07C7E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DD260F" w:rsidRPr="00C8597A" w14:paraId="512A0C19" w14:textId="77777777" w:rsidTr="00BB49C4">
        <w:tc>
          <w:tcPr>
            <w:tcW w:w="797" w:type="dxa"/>
          </w:tcPr>
          <w:p w14:paraId="1BA9AF60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7B9ADEC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9520B7B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B8F31DF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F78F6BA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E9E18AF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225C69F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1E417B75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DD260F" w:rsidRPr="00C8597A" w14:paraId="54A3235D" w14:textId="77777777" w:rsidTr="00BB49C4">
        <w:tc>
          <w:tcPr>
            <w:tcW w:w="797" w:type="dxa"/>
          </w:tcPr>
          <w:p w14:paraId="551EF7B1" w14:textId="77777777" w:rsidR="00DD260F" w:rsidRPr="00F3006A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112EA0" w14:textId="77777777" w:rsidR="00DD260F" w:rsidRPr="00F3006A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4E366420" w14:textId="77777777" w:rsidR="00DD260F" w:rsidRPr="00F3006A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17ABFBB7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BE45806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211AF07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3B747902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7E5316EB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D260F" w:rsidRPr="00C8597A" w14:paraId="5EF2F0D5" w14:textId="77777777" w:rsidTr="00BB49C4">
        <w:tc>
          <w:tcPr>
            <w:tcW w:w="797" w:type="dxa"/>
          </w:tcPr>
          <w:p w14:paraId="11909981" w14:textId="77777777" w:rsidR="00DD260F" w:rsidRPr="00F3006A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35DA0DC" w14:textId="77777777" w:rsidR="00DD260F" w:rsidRPr="00F3006A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9F0FE32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D54C21E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7A7DFB4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E3DB7F6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40C71B5A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3171345F" w14:textId="77777777" w:rsidR="00DD260F" w:rsidRPr="00F3006A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480A01" w:rsidRPr="00C8597A" w14:paraId="14BB923F" w14:textId="77777777" w:rsidTr="00BB49C4">
        <w:tc>
          <w:tcPr>
            <w:tcW w:w="797" w:type="dxa"/>
          </w:tcPr>
          <w:p w14:paraId="290E10CB" w14:textId="77777777" w:rsidR="00480A01" w:rsidRPr="00F3006A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A7076D" w14:textId="77777777" w:rsidR="00480A01" w:rsidRPr="00F3006A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71D4A59B" w14:textId="77777777" w:rsidR="00480A01" w:rsidRPr="00F3006A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2015-04-15</w:t>
            </w:r>
          </w:p>
        </w:tc>
        <w:tc>
          <w:tcPr>
            <w:tcW w:w="2400" w:type="dxa"/>
          </w:tcPr>
          <w:p w14:paraId="05E21051" w14:textId="77777777" w:rsidR="00480A01" w:rsidRPr="00F3006A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C98A135" w14:textId="77777777" w:rsidR="00480A01" w:rsidRPr="00F3006A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66D476C" w14:textId="77777777" w:rsidR="00480A01" w:rsidRPr="00F3006A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7959B38D" w14:textId="77777777" w:rsidR="00480A01" w:rsidRPr="00F3006A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014A26B5" w14:textId="77777777" w:rsidR="00480A01" w:rsidRPr="00F3006A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5F81" w:rsidRPr="00C8597A" w14:paraId="7179A9FA" w14:textId="77777777" w:rsidTr="00BB49C4">
        <w:tc>
          <w:tcPr>
            <w:tcW w:w="797" w:type="dxa"/>
          </w:tcPr>
          <w:p w14:paraId="7AE63FF8" w14:textId="77777777" w:rsidR="003F5F81" w:rsidRPr="00F3006A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E310490" w14:textId="77777777" w:rsidR="003F5F81" w:rsidRPr="00F3006A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69890D75" w14:textId="77777777" w:rsidR="003F5F81" w:rsidRPr="00F3006A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9D6392A" w14:textId="77777777" w:rsidR="003F5F81" w:rsidRPr="00F3006A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A5BDD2B" w14:textId="77777777" w:rsidR="003F5F81" w:rsidRPr="00F3006A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1409D73" w14:textId="77777777" w:rsidR="003F5F81" w:rsidRPr="00F3006A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56E53505" w14:textId="77777777" w:rsidR="003F5F81" w:rsidRPr="00F3006A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322FDE8E" w14:textId="77777777" w:rsidR="003F5F81" w:rsidRPr="00F3006A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62348F" w:rsidRPr="00C8597A" w14:paraId="7A559CDF" w14:textId="77777777" w:rsidTr="00BB49C4">
        <w:tc>
          <w:tcPr>
            <w:tcW w:w="797" w:type="dxa"/>
          </w:tcPr>
          <w:p w14:paraId="637AC518" w14:textId="77777777" w:rsidR="0062348F" w:rsidRPr="00F3006A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7E80B7F" w14:textId="77777777" w:rsidR="0062348F" w:rsidRPr="00F3006A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C0E08EA" w14:textId="77777777" w:rsidR="0062348F" w:rsidRPr="00F3006A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2015-05-20</w:t>
            </w:r>
          </w:p>
        </w:tc>
        <w:tc>
          <w:tcPr>
            <w:tcW w:w="2400" w:type="dxa"/>
          </w:tcPr>
          <w:p w14:paraId="6178C38F" w14:textId="77777777" w:rsidR="0062348F" w:rsidRPr="00F3006A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0F33AE2" w14:textId="77777777" w:rsidR="0062348F" w:rsidRPr="00F3006A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E26EC8F" w14:textId="77777777" w:rsidR="0062348F" w:rsidRPr="00F3006A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  <w:r w:rsidR="009F7F5D" w:rsidRPr="00F3006A">
              <w:rPr>
                <w:rFonts w:ascii="Lato" w:hAnsi="Lato"/>
                <w:sz w:val="20"/>
                <w:szCs w:val="20"/>
                <w:lang w:val="pl-PL" w:eastAsia="pl-PL"/>
              </w:rPr>
              <w:t>.6</w:t>
            </w:r>
          </w:p>
        </w:tc>
        <w:tc>
          <w:tcPr>
            <w:tcW w:w="1084" w:type="dxa"/>
          </w:tcPr>
          <w:p w14:paraId="764DF88C" w14:textId="77777777" w:rsidR="0062348F" w:rsidRPr="00F3006A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28450175" w14:textId="77777777" w:rsidR="0062348F" w:rsidRPr="00F3006A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653CD4" w:rsidRPr="00C8597A" w14:paraId="3BD35BB1" w14:textId="77777777" w:rsidTr="00BB49C4">
        <w:tc>
          <w:tcPr>
            <w:tcW w:w="797" w:type="dxa"/>
          </w:tcPr>
          <w:p w14:paraId="41702021" w14:textId="77777777" w:rsidR="00653CD4" w:rsidRPr="00F3006A" w:rsidRDefault="000E1E6E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58D7B6B" w14:textId="77777777" w:rsidR="00653CD4" w:rsidRPr="00F3006A" w:rsidRDefault="000E1E6E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1FC45ACA" w14:textId="77777777" w:rsidR="00653CD4" w:rsidRPr="00F3006A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4ADBC396" w14:textId="77777777" w:rsidR="00653CD4" w:rsidRPr="00F3006A" w:rsidRDefault="000E1E6E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BEB20EA" w14:textId="77777777" w:rsidR="00653CD4" w:rsidRPr="00F3006A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080" w:type="dxa"/>
          </w:tcPr>
          <w:p w14:paraId="365A9F87" w14:textId="77777777" w:rsidR="00653CD4" w:rsidRPr="00F3006A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084" w:type="dxa"/>
          </w:tcPr>
          <w:p w14:paraId="4DA6D4E2" w14:textId="77777777" w:rsidR="00653CD4" w:rsidRPr="00F3006A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1441CFF3" w14:textId="77777777" w:rsidR="00653CD4" w:rsidRPr="00F3006A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E1E6E" w:rsidRPr="00C8597A" w14:paraId="51A4F853" w14:textId="77777777" w:rsidTr="00BB49C4">
        <w:tc>
          <w:tcPr>
            <w:tcW w:w="797" w:type="dxa"/>
          </w:tcPr>
          <w:p w14:paraId="36717AE8" w14:textId="77777777" w:rsidR="000E1E6E" w:rsidRPr="00F3006A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84D572" w14:textId="77777777" w:rsidR="000E1E6E" w:rsidRPr="00F3006A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14FD54FA" w14:textId="77777777" w:rsidR="000E1E6E" w:rsidRPr="00F3006A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5B1B723" w14:textId="77777777" w:rsidR="000E1E6E" w:rsidRPr="00F3006A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DCB9C06" w14:textId="77777777" w:rsidR="000E1E6E" w:rsidRPr="00F3006A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72D51A5" w14:textId="77777777" w:rsidR="000E1E6E" w:rsidRPr="00F3006A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10A1FB04" w14:textId="77777777" w:rsidR="000E1E6E" w:rsidRPr="00F3006A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3127744A" w14:textId="77777777" w:rsidR="000E1E6E" w:rsidRPr="00F3006A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E076C0" w:rsidRPr="00C8597A" w14:paraId="195292D4" w14:textId="77777777" w:rsidTr="00BB49C4">
        <w:tc>
          <w:tcPr>
            <w:tcW w:w="797" w:type="dxa"/>
          </w:tcPr>
          <w:p w14:paraId="40D75FE5" w14:textId="77777777" w:rsidR="00E076C0" w:rsidRPr="00F3006A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186A292" w14:textId="77777777" w:rsidR="00E076C0" w:rsidRPr="00F3006A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45176E5D" w14:textId="77777777" w:rsidR="00E076C0" w:rsidRPr="00F3006A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2EF1CFE3" w14:textId="77777777" w:rsidR="00E076C0" w:rsidRPr="00F3006A" w:rsidRDefault="00E076C0" w:rsidP="000E1E6E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Aktualizacja.</w:t>
            </w:r>
          </w:p>
        </w:tc>
        <w:tc>
          <w:tcPr>
            <w:tcW w:w="720" w:type="dxa"/>
          </w:tcPr>
          <w:p w14:paraId="0DC0F2BD" w14:textId="77777777" w:rsidR="00E076C0" w:rsidRPr="00F3006A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E2CE3C6" w14:textId="77777777" w:rsidR="00E076C0" w:rsidRPr="00F3006A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5B2AF5B9" w14:textId="77777777" w:rsidR="00E076C0" w:rsidRPr="00F3006A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96" w:type="dxa"/>
          </w:tcPr>
          <w:p w14:paraId="1A21AF66" w14:textId="77777777" w:rsidR="00E076C0" w:rsidRPr="00F3006A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46944" w:rsidRPr="00C8597A" w14:paraId="418CB8E4" w14:textId="77777777" w:rsidTr="00BB49C4">
        <w:tc>
          <w:tcPr>
            <w:tcW w:w="797" w:type="dxa"/>
          </w:tcPr>
          <w:p w14:paraId="0FD7A064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E30D9D8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1322122E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1D2038F8" w14:textId="77777777" w:rsidR="00946944" w:rsidRPr="00F3006A" w:rsidRDefault="00946944" w:rsidP="004209C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 xml:space="preserve">Specyfikacja XML dla podmiotów w zakresie elektronicznej obsługi deklaracji dla podatku akcyzowego, wersja 1.7 </w:t>
            </w:r>
            <w:r w:rsidR="004209C1" w:rsidRPr="00F3006A">
              <w:rPr>
                <w:rFonts w:ascii="Lato" w:hAnsi="Lato"/>
                <w:sz w:val="20"/>
                <w:szCs w:val="20"/>
                <w:lang w:val="pl-PL" w:eastAsia="pl-PL"/>
              </w:rPr>
              <w:t>wytworzonego</w:t>
            </w: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 xml:space="preserve"> w Fazie 2</w:t>
            </w:r>
          </w:p>
        </w:tc>
        <w:tc>
          <w:tcPr>
            <w:tcW w:w="720" w:type="dxa"/>
          </w:tcPr>
          <w:p w14:paraId="783635CB" w14:textId="77777777" w:rsidR="00946944" w:rsidRPr="00F3006A" w:rsidRDefault="00946944" w:rsidP="00946944">
            <w:pPr>
              <w:rPr>
                <w:rFonts w:cs="Arial"/>
                <w:sz w:val="20"/>
                <w:szCs w:val="20"/>
              </w:rPr>
            </w:pPr>
            <w:r w:rsidRPr="00F3006A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52BA9352" w14:textId="77777777" w:rsidR="00946944" w:rsidRPr="00F3006A" w:rsidRDefault="00946944" w:rsidP="00946944">
            <w:pPr>
              <w:rPr>
                <w:rFonts w:cs="Arial"/>
                <w:sz w:val="20"/>
                <w:szCs w:val="20"/>
              </w:rPr>
            </w:pPr>
            <w:r w:rsidRPr="00F3006A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4" w:type="dxa"/>
          </w:tcPr>
          <w:p w14:paraId="5AB2A441" w14:textId="77777777" w:rsidR="00946944" w:rsidRPr="00F3006A" w:rsidRDefault="00946944" w:rsidP="00946944">
            <w:pPr>
              <w:rPr>
                <w:rFonts w:cs="Arial"/>
                <w:sz w:val="20"/>
                <w:szCs w:val="20"/>
              </w:rPr>
            </w:pPr>
            <w:r w:rsidRPr="00F3006A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96" w:type="dxa"/>
          </w:tcPr>
          <w:p w14:paraId="125427EF" w14:textId="77777777" w:rsidR="00946944" w:rsidRPr="00F3006A" w:rsidRDefault="00946944" w:rsidP="00946944">
            <w:pPr>
              <w:rPr>
                <w:rFonts w:cs="Arial"/>
                <w:sz w:val="20"/>
                <w:szCs w:val="20"/>
              </w:rPr>
            </w:pPr>
            <w:proofErr w:type="spellStart"/>
            <w:r w:rsidRPr="00F3006A">
              <w:rPr>
                <w:rFonts w:cs="Arial"/>
                <w:sz w:val="20"/>
                <w:szCs w:val="20"/>
              </w:rPr>
              <w:t>nd</w:t>
            </w:r>
            <w:proofErr w:type="spellEnd"/>
          </w:p>
        </w:tc>
      </w:tr>
      <w:tr w:rsidR="00946944" w:rsidRPr="00C8597A" w14:paraId="4CDAE220" w14:textId="77777777" w:rsidTr="00BB49C4">
        <w:tc>
          <w:tcPr>
            <w:tcW w:w="797" w:type="dxa"/>
          </w:tcPr>
          <w:p w14:paraId="4E9DDE17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95DFB57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457FEA0F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574316CB" w14:textId="77777777" w:rsidR="00946944" w:rsidRPr="00F3006A" w:rsidRDefault="00946944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43CE3F50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A5FCA89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7E9C7E2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96" w:type="dxa"/>
          </w:tcPr>
          <w:p w14:paraId="4EA5E1F9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46944" w:rsidRPr="00C8597A" w14:paraId="595C47FB" w14:textId="77777777" w:rsidTr="00BB49C4">
        <w:tc>
          <w:tcPr>
            <w:tcW w:w="797" w:type="dxa"/>
          </w:tcPr>
          <w:p w14:paraId="0421C935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F30B918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2B398218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2016-02-04</w:t>
            </w:r>
          </w:p>
        </w:tc>
        <w:tc>
          <w:tcPr>
            <w:tcW w:w="2400" w:type="dxa"/>
          </w:tcPr>
          <w:p w14:paraId="5840AB48" w14:textId="77777777" w:rsidR="00946944" w:rsidRPr="00F3006A" w:rsidRDefault="00946944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43F7DDD2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7059403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3.7.2</w:t>
            </w:r>
          </w:p>
        </w:tc>
        <w:tc>
          <w:tcPr>
            <w:tcW w:w="1084" w:type="dxa"/>
          </w:tcPr>
          <w:p w14:paraId="4C0BFEF2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96" w:type="dxa"/>
          </w:tcPr>
          <w:p w14:paraId="03406B2D" w14:textId="77777777" w:rsidR="00946944" w:rsidRPr="00F3006A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37FE3" w14:paraId="0B8906C8" w14:textId="77777777" w:rsidTr="00BB49C4">
        <w:tc>
          <w:tcPr>
            <w:tcW w:w="797" w:type="dxa"/>
          </w:tcPr>
          <w:p w14:paraId="44424F96" w14:textId="77777777" w:rsidR="00337FE3" w:rsidRPr="00F3006A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EF41172" w14:textId="77777777" w:rsidR="00337FE3" w:rsidRPr="00F3006A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9.1</w:t>
            </w:r>
          </w:p>
        </w:tc>
        <w:tc>
          <w:tcPr>
            <w:tcW w:w="1326" w:type="dxa"/>
          </w:tcPr>
          <w:p w14:paraId="344E2818" w14:textId="77777777" w:rsidR="00337FE3" w:rsidRPr="00F3006A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3564E6DA" w14:textId="77777777" w:rsidR="00337FE3" w:rsidRPr="00F3006A" w:rsidRDefault="00337FE3" w:rsidP="00D0088B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wz</w:t>
            </w:r>
            <w:proofErr w:type="spellEnd"/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7AF913A1" w14:textId="77777777" w:rsidR="00337FE3" w:rsidRPr="00F3006A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07310E8" w14:textId="77777777" w:rsidR="00337FE3" w:rsidRPr="00F3006A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4" w:type="dxa"/>
          </w:tcPr>
          <w:p w14:paraId="195C7338" w14:textId="77777777" w:rsidR="00337FE3" w:rsidRPr="00F3006A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96" w:type="dxa"/>
          </w:tcPr>
          <w:p w14:paraId="0ABCE425" w14:textId="77777777" w:rsidR="00337FE3" w:rsidRPr="00F3006A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663F02" w:rsidRPr="00C8597A" w14:paraId="24F8CE9F" w14:textId="77777777" w:rsidTr="00BB49C4">
        <w:tc>
          <w:tcPr>
            <w:tcW w:w="797" w:type="dxa"/>
          </w:tcPr>
          <w:p w14:paraId="22D5E7FF" w14:textId="77777777" w:rsidR="00663F02" w:rsidRPr="00F3006A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331E41A" w14:textId="77777777" w:rsidR="00663F02" w:rsidRPr="00F3006A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2C087158" w14:textId="77777777" w:rsidR="00663F02" w:rsidRPr="00F3006A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AF103C7" w14:textId="77777777" w:rsidR="00663F02" w:rsidRPr="00F3006A" w:rsidRDefault="00663F02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6B2ACCB8" w14:textId="77777777" w:rsidR="00663F02" w:rsidRPr="00F3006A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3FCB078" w14:textId="77777777" w:rsidR="00663F02" w:rsidRPr="00F3006A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700ACEB9" w14:textId="77777777" w:rsidR="00663F02" w:rsidRPr="00F3006A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96" w:type="dxa"/>
          </w:tcPr>
          <w:p w14:paraId="69A974F5" w14:textId="77777777" w:rsidR="00663F02" w:rsidRPr="00F3006A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23012" w:rsidRPr="00C8597A" w14:paraId="10A665D8" w14:textId="77777777" w:rsidTr="00BB49C4">
        <w:tc>
          <w:tcPr>
            <w:tcW w:w="797" w:type="dxa"/>
          </w:tcPr>
          <w:p w14:paraId="781B67A6" w14:textId="77777777" w:rsidR="00023012" w:rsidRPr="00F3006A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E644CDB" w14:textId="77777777" w:rsidR="00023012" w:rsidRPr="00F3006A" w:rsidRDefault="00B07E9F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78E549A4" w14:textId="77777777" w:rsidR="00023012" w:rsidRPr="00F3006A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</w:t>
            </w:r>
            <w:r w:rsidR="00130986" w:rsidRPr="00F3006A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130986" w:rsidRPr="00F3006A">
              <w:rPr>
                <w:rFonts w:ascii="Lato" w:hAnsi="Lato"/>
                <w:sz w:val="20"/>
                <w:szCs w:val="20"/>
                <w:lang w:val="pl-PL" w:eastAsia="pl-PL"/>
              </w:rPr>
              <w:t>02</w:t>
            </w: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130986" w:rsidRPr="00F3006A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  <w:r w:rsidR="002F4A7D" w:rsidRPr="00F3006A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2400" w:type="dxa"/>
          </w:tcPr>
          <w:p w14:paraId="0F4721DA" w14:textId="77777777" w:rsidR="00023012" w:rsidRPr="00F3006A" w:rsidRDefault="00023012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dokumentu z uwzględnieniem zmian schematów.</w:t>
            </w:r>
          </w:p>
        </w:tc>
        <w:tc>
          <w:tcPr>
            <w:tcW w:w="720" w:type="dxa"/>
          </w:tcPr>
          <w:p w14:paraId="36EA52AE" w14:textId="77777777" w:rsidR="00023012" w:rsidRPr="00F3006A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672B6AD" w14:textId="77777777" w:rsidR="00023012" w:rsidRPr="00F3006A" w:rsidRDefault="002F4A7D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3; 3.7</w:t>
            </w:r>
          </w:p>
        </w:tc>
        <w:tc>
          <w:tcPr>
            <w:tcW w:w="1084" w:type="dxa"/>
          </w:tcPr>
          <w:p w14:paraId="09D6E00B" w14:textId="77777777" w:rsidR="00023012" w:rsidRPr="00F3006A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96" w:type="dxa"/>
          </w:tcPr>
          <w:p w14:paraId="135DCDA1" w14:textId="77777777" w:rsidR="00023012" w:rsidRPr="00F3006A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9273E" w:rsidRPr="00C8597A" w14:paraId="1B875F9A" w14:textId="77777777" w:rsidTr="00BB49C4">
        <w:tc>
          <w:tcPr>
            <w:tcW w:w="797" w:type="dxa"/>
          </w:tcPr>
          <w:p w14:paraId="5A9DC677" w14:textId="77777777" w:rsidR="00B9273E" w:rsidRPr="00F3006A" w:rsidRDefault="00B9273E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1D3A981" w14:textId="77777777" w:rsidR="00B9273E" w:rsidRPr="00F3006A" w:rsidRDefault="00B07E9F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11.1</w:t>
            </w:r>
          </w:p>
        </w:tc>
        <w:tc>
          <w:tcPr>
            <w:tcW w:w="1326" w:type="dxa"/>
          </w:tcPr>
          <w:p w14:paraId="601AB7BE" w14:textId="77777777" w:rsidR="00B9273E" w:rsidRPr="00F3006A" w:rsidRDefault="00B9273E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2019-03-12</w:t>
            </w:r>
          </w:p>
        </w:tc>
        <w:tc>
          <w:tcPr>
            <w:tcW w:w="2400" w:type="dxa"/>
          </w:tcPr>
          <w:p w14:paraId="7C07D3DA" w14:textId="77777777" w:rsidR="00B9273E" w:rsidRPr="00F3006A" w:rsidRDefault="00B9273E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Zmiana tylu dla atrybutu </w:t>
            </w:r>
            <w:proofErr w:type="spellStart"/>
            <w:r w:rsidRPr="002829E4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numberOfGoods</w:t>
            </w:r>
            <w:proofErr w:type="spellEnd"/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720" w:type="dxa"/>
          </w:tcPr>
          <w:p w14:paraId="53575E9C" w14:textId="77777777" w:rsidR="00B9273E" w:rsidRPr="00F3006A" w:rsidRDefault="00B9273E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9D56FCC" w14:textId="77777777" w:rsidR="00B9273E" w:rsidRPr="00F3006A" w:rsidRDefault="00B9273E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3.12</w:t>
            </w:r>
          </w:p>
        </w:tc>
        <w:tc>
          <w:tcPr>
            <w:tcW w:w="1084" w:type="dxa"/>
          </w:tcPr>
          <w:p w14:paraId="6C2EB8E0" w14:textId="77777777" w:rsidR="00B9273E" w:rsidRPr="00F3006A" w:rsidRDefault="00B9273E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96" w:type="dxa"/>
          </w:tcPr>
          <w:p w14:paraId="57776C6C" w14:textId="77777777" w:rsidR="00B9273E" w:rsidRPr="00F3006A" w:rsidRDefault="00B9273E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75BA4" w:rsidRPr="00C8597A" w14:paraId="0DD3CE7E" w14:textId="77777777" w:rsidTr="00BB49C4">
        <w:tc>
          <w:tcPr>
            <w:tcW w:w="797" w:type="dxa"/>
          </w:tcPr>
          <w:p w14:paraId="336B4DCB" w14:textId="77777777" w:rsidR="00B75BA4" w:rsidRPr="00F3006A" w:rsidRDefault="00B75BA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6943D16" w14:textId="77777777" w:rsidR="00B75BA4" w:rsidRPr="00F3006A" w:rsidRDefault="00B07E9F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12</w:t>
            </w:r>
          </w:p>
        </w:tc>
        <w:tc>
          <w:tcPr>
            <w:tcW w:w="1326" w:type="dxa"/>
          </w:tcPr>
          <w:p w14:paraId="6FF854BF" w14:textId="77777777" w:rsidR="00B75BA4" w:rsidRPr="00F3006A" w:rsidRDefault="00B75BA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2019-03-22</w:t>
            </w:r>
          </w:p>
        </w:tc>
        <w:tc>
          <w:tcPr>
            <w:tcW w:w="2400" w:type="dxa"/>
          </w:tcPr>
          <w:p w14:paraId="24D828D6" w14:textId="77777777" w:rsidR="00B75BA4" w:rsidRPr="00F3006A" w:rsidRDefault="00B75BA4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podrozdziału 3.8.2.</w:t>
            </w:r>
          </w:p>
        </w:tc>
        <w:tc>
          <w:tcPr>
            <w:tcW w:w="720" w:type="dxa"/>
          </w:tcPr>
          <w:p w14:paraId="13A3608D" w14:textId="77777777" w:rsidR="00B75BA4" w:rsidRPr="00F3006A" w:rsidRDefault="00B75BA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DBBCDA5" w14:textId="77777777" w:rsidR="00B75BA4" w:rsidRPr="00F3006A" w:rsidRDefault="00B75BA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3.8.2</w:t>
            </w:r>
          </w:p>
        </w:tc>
        <w:tc>
          <w:tcPr>
            <w:tcW w:w="1084" w:type="dxa"/>
          </w:tcPr>
          <w:p w14:paraId="28CD3DA3" w14:textId="77777777" w:rsidR="00B75BA4" w:rsidRPr="00F3006A" w:rsidRDefault="00B75BA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96" w:type="dxa"/>
          </w:tcPr>
          <w:p w14:paraId="64C25215" w14:textId="77777777" w:rsidR="00B75BA4" w:rsidRPr="00F3006A" w:rsidRDefault="00B75BA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16214" w:rsidRPr="00C8597A" w14:paraId="0AD57847" w14:textId="77777777" w:rsidTr="00BB49C4">
        <w:tc>
          <w:tcPr>
            <w:tcW w:w="797" w:type="dxa"/>
          </w:tcPr>
          <w:p w14:paraId="11A5699B" w14:textId="77777777" w:rsidR="00416214" w:rsidRPr="00F3006A" w:rsidRDefault="00416214" w:rsidP="00BD0C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11D10AC5" w14:textId="77777777" w:rsidR="00416214" w:rsidRPr="00F3006A" w:rsidRDefault="00B07E9F" w:rsidP="00BD0C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12.1</w:t>
            </w:r>
          </w:p>
        </w:tc>
        <w:tc>
          <w:tcPr>
            <w:tcW w:w="1326" w:type="dxa"/>
          </w:tcPr>
          <w:p w14:paraId="1B96E888" w14:textId="77777777" w:rsidR="00416214" w:rsidRPr="00F3006A" w:rsidRDefault="00416214" w:rsidP="00BD0C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2019-05-29</w:t>
            </w:r>
          </w:p>
        </w:tc>
        <w:tc>
          <w:tcPr>
            <w:tcW w:w="2400" w:type="dxa"/>
          </w:tcPr>
          <w:p w14:paraId="07636F65" w14:textId="77777777" w:rsidR="00416214" w:rsidRPr="00F3006A" w:rsidRDefault="00416214" w:rsidP="00BD0CE5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Zmiana wartości dla atrybutu </w:t>
            </w:r>
            <w:proofErr w:type="spellStart"/>
            <w:r w:rsidRPr="002829E4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taxMin</w:t>
            </w:r>
            <w:proofErr w:type="spellEnd"/>
            <w:r w:rsidRPr="002829E4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Pr="002829E4">
              <w:rPr>
                <w:rStyle w:val="pole"/>
                <w:rFonts w:ascii="Lato" w:hAnsi="Lato"/>
                <w:sz w:val="20"/>
                <w:szCs w:val="20"/>
                <w:lang w:val="pl-PL"/>
              </w:rPr>
              <w:t>decim</w:t>
            </w:r>
            <w:r w:rsidRPr="00F3006A">
              <w:rPr>
                <w:rStyle w:val="pole"/>
                <w:rFonts w:ascii="Lato" w:hAnsi="Lato"/>
                <w:sz w:val="20"/>
                <w:szCs w:val="20"/>
                <w:lang w:val="pl-PL"/>
              </w:rPr>
              <w:t>al</w:t>
            </w:r>
            <w:proofErr w:type="spellEnd"/>
            <w:r w:rsidRPr="00F3006A">
              <w:rPr>
                <w:rStyle w:val="pole"/>
                <w:rFonts w:ascii="Lato" w:hAnsi="Lato"/>
                <w:sz w:val="20"/>
                <w:szCs w:val="20"/>
                <w:lang w:val="pl-PL"/>
              </w:rPr>
              <w:t>(6, 2))</w:t>
            </w:r>
          </w:p>
        </w:tc>
        <w:tc>
          <w:tcPr>
            <w:tcW w:w="720" w:type="dxa"/>
          </w:tcPr>
          <w:p w14:paraId="0CB51BD5" w14:textId="77777777" w:rsidR="00416214" w:rsidRPr="00F3006A" w:rsidRDefault="00416214" w:rsidP="00BD0C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AF97F51" w14:textId="77777777" w:rsidR="00416214" w:rsidRPr="00F3006A" w:rsidRDefault="00416214" w:rsidP="00BD0C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3.6.5</w:t>
            </w:r>
          </w:p>
        </w:tc>
        <w:tc>
          <w:tcPr>
            <w:tcW w:w="1084" w:type="dxa"/>
          </w:tcPr>
          <w:p w14:paraId="7095FE18" w14:textId="77777777" w:rsidR="00416214" w:rsidRPr="00F3006A" w:rsidRDefault="00416214" w:rsidP="00BD0C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96" w:type="dxa"/>
          </w:tcPr>
          <w:p w14:paraId="4541DD59" w14:textId="77777777" w:rsidR="00416214" w:rsidRPr="00F3006A" w:rsidRDefault="00416214" w:rsidP="00BD0C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C4C55" w:rsidRPr="00C8597A" w14:paraId="6BE30974" w14:textId="77777777" w:rsidTr="00BB49C4">
        <w:tc>
          <w:tcPr>
            <w:tcW w:w="797" w:type="dxa"/>
          </w:tcPr>
          <w:p w14:paraId="3A73E035" w14:textId="77777777" w:rsidR="005C4C55" w:rsidRPr="00F3006A" w:rsidRDefault="005C4C55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A6D35BD" w14:textId="77777777" w:rsidR="005C4C55" w:rsidRPr="00F3006A" w:rsidRDefault="0041621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12.2</w:t>
            </w:r>
          </w:p>
        </w:tc>
        <w:tc>
          <w:tcPr>
            <w:tcW w:w="1326" w:type="dxa"/>
          </w:tcPr>
          <w:p w14:paraId="1AB33707" w14:textId="77777777" w:rsidR="005C4C55" w:rsidRPr="00F3006A" w:rsidRDefault="005C4C55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2019-</w:t>
            </w:r>
            <w:r w:rsidR="00A06EA5" w:rsidRPr="00F3006A">
              <w:rPr>
                <w:rFonts w:ascii="Lato" w:hAnsi="Lato"/>
                <w:sz w:val="20"/>
                <w:szCs w:val="20"/>
                <w:lang w:val="pl-PL" w:eastAsia="pl-PL"/>
              </w:rPr>
              <w:t>09</w:t>
            </w: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416214" w:rsidRPr="00F3006A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  <w:r w:rsidR="00A06EA5" w:rsidRPr="00F3006A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2400" w:type="dxa"/>
          </w:tcPr>
          <w:p w14:paraId="6852D731" w14:textId="77777777" w:rsidR="005C4C55" w:rsidRPr="00F3006A" w:rsidRDefault="005C4C55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Zmiana </w:t>
            </w:r>
            <w:r w:rsidR="00B07E9F" w:rsidRPr="00F3006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reguły i terminu obowiązywania wersji</w:t>
            </w:r>
          </w:p>
        </w:tc>
        <w:tc>
          <w:tcPr>
            <w:tcW w:w="720" w:type="dxa"/>
          </w:tcPr>
          <w:p w14:paraId="4D164FDC" w14:textId="77777777" w:rsidR="005C4C55" w:rsidRPr="00F3006A" w:rsidRDefault="005C4C55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C029BB0" w14:textId="77777777" w:rsidR="005C4C55" w:rsidRPr="00F3006A" w:rsidRDefault="00B07E9F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1.3</w:t>
            </w:r>
          </w:p>
        </w:tc>
        <w:tc>
          <w:tcPr>
            <w:tcW w:w="1084" w:type="dxa"/>
          </w:tcPr>
          <w:p w14:paraId="3B1B96F0" w14:textId="77777777" w:rsidR="005C4C55" w:rsidRPr="00F3006A" w:rsidRDefault="00B07E9F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1196" w:type="dxa"/>
          </w:tcPr>
          <w:p w14:paraId="2C7A5386" w14:textId="77777777" w:rsidR="005C4C55" w:rsidRPr="00F3006A" w:rsidRDefault="005C4C55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7FEE95CE" w14:textId="77777777" w:rsidR="00A45A2F" w:rsidRPr="00F3006A" w:rsidRDefault="00B65AA5" w:rsidP="003D25AE">
      <w:pPr>
        <w:rPr>
          <w:sz w:val="20"/>
          <w:szCs w:val="20"/>
        </w:rPr>
      </w:pPr>
      <w:r w:rsidRPr="00F3006A">
        <w:rPr>
          <w:sz w:val="20"/>
          <w:szCs w:val="20"/>
        </w:rPr>
        <w:t xml:space="preserve"> </w:t>
      </w:r>
      <w:r w:rsidR="00A45A2F" w:rsidRPr="00F3006A">
        <w:rPr>
          <w:sz w:val="20"/>
          <w:szCs w:val="20"/>
        </w:rPr>
        <w:t>(*) Akcje: W = Wstaw, Z = Zamień, We = Weryfikuj, N = Nowy</w:t>
      </w:r>
    </w:p>
    <w:p w14:paraId="7EF60AF9" w14:textId="77777777" w:rsidR="00A45A2F" w:rsidRPr="00F3006A" w:rsidRDefault="00A45A2F" w:rsidP="003D25AE">
      <w:pPr>
        <w:rPr>
          <w:sz w:val="20"/>
          <w:szCs w:val="20"/>
        </w:rPr>
      </w:pPr>
      <w:r w:rsidRPr="00F3006A">
        <w:rPr>
          <w:sz w:val="20"/>
          <w:szCs w:val="20"/>
        </w:rPr>
        <w:t>(**) Rozdziały: W = Wszystkie</w:t>
      </w:r>
    </w:p>
    <w:p w14:paraId="400FFE80" w14:textId="77777777" w:rsidR="00561FE8" w:rsidRPr="00F3006A" w:rsidRDefault="00A45A2F" w:rsidP="003D25AE">
      <w:pPr>
        <w:rPr>
          <w:sz w:val="20"/>
          <w:szCs w:val="20"/>
        </w:rPr>
      </w:pPr>
      <w:r w:rsidRPr="00F3006A">
        <w:rPr>
          <w:sz w:val="20"/>
          <w:szCs w:val="20"/>
        </w:rPr>
        <w:t>(***) Autorzy: patrz metryka dokumentu</w:t>
      </w:r>
    </w:p>
    <w:p w14:paraId="40A33AB5" w14:textId="5974D888" w:rsidR="003B59A0" w:rsidRPr="005B3076" w:rsidRDefault="00561FE8" w:rsidP="003B59A0">
      <w:pPr>
        <w:pStyle w:val="PJPtekst"/>
        <w:ind w:left="0"/>
        <w:rPr>
          <w:rFonts w:ascii="Lato" w:hAnsi="Lato"/>
          <w:sz w:val="40"/>
          <w:szCs w:val="40"/>
        </w:rPr>
      </w:pPr>
      <w:r>
        <w:br w:type="page"/>
      </w:r>
      <w:r w:rsidR="005B3076" w:rsidRPr="005B3076">
        <w:rPr>
          <w:rFonts w:ascii="Lato" w:hAnsi="Lato"/>
          <w:sz w:val="40"/>
          <w:szCs w:val="40"/>
        </w:rPr>
        <w:lastRenderedPageBreak/>
        <w:t>Spis treści</w:t>
      </w:r>
    </w:p>
    <w:p w14:paraId="6A9BC495" w14:textId="30BE7F70" w:rsidR="0025422A" w:rsidRDefault="00035695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1863543" w:history="1">
        <w:r w:rsidR="0025422A" w:rsidRPr="001B637E">
          <w:rPr>
            <w:rStyle w:val="Hipercze"/>
          </w:rPr>
          <w:t>1.</w:t>
        </w:r>
        <w:r w:rsidR="0025422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</w:rPr>
          <w:t>Opis dokumentu</w:t>
        </w:r>
        <w:r w:rsidR="0025422A">
          <w:rPr>
            <w:webHidden/>
          </w:rPr>
          <w:tab/>
        </w:r>
        <w:r w:rsidR="0025422A">
          <w:rPr>
            <w:webHidden/>
          </w:rPr>
          <w:fldChar w:fldCharType="begin"/>
        </w:r>
        <w:r w:rsidR="0025422A">
          <w:rPr>
            <w:webHidden/>
          </w:rPr>
          <w:instrText xml:space="preserve"> PAGEREF _Toc181863543 \h </w:instrText>
        </w:r>
        <w:r w:rsidR="0025422A">
          <w:rPr>
            <w:webHidden/>
          </w:rPr>
        </w:r>
        <w:r w:rsidR="0025422A">
          <w:rPr>
            <w:webHidden/>
          </w:rPr>
          <w:fldChar w:fldCharType="separate"/>
        </w:r>
        <w:r w:rsidR="002829E4">
          <w:rPr>
            <w:webHidden/>
          </w:rPr>
          <w:t>13</w:t>
        </w:r>
        <w:r w:rsidR="0025422A">
          <w:rPr>
            <w:webHidden/>
          </w:rPr>
          <w:fldChar w:fldCharType="end"/>
        </w:r>
      </w:hyperlink>
    </w:p>
    <w:p w14:paraId="74D184A8" w14:textId="3F652756" w:rsidR="0025422A" w:rsidRDefault="004C29D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4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Cel dokumentu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_Toc181863544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24DB285B" w14:textId="41292BA7" w:rsidR="0025422A" w:rsidRDefault="004C29D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4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Zastosowanie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_Toc181863545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06A7E056" w14:textId="1ACC9160" w:rsidR="0025422A" w:rsidRDefault="004C29D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4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Obowiązywanie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_Toc181863546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7155FC56" w14:textId="23523EB2" w:rsidR="0025422A" w:rsidRDefault="004C29D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4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Dokumenty obowiązujące i pomocnicze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_Toc181863547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0ABE58D2" w14:textId="75FEB4CE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4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Dokumenty obowiązujące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_Toc181863548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43622138" w14:textId="30BE44B3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4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Dokumenty pomocnicze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_Toc181863549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26A12C46" w14:textId="0D29401B" w:rsidR="0025422A" w:rsidRDefault="004C29D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5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Słownik przyjętych skrótów i terminów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_Toc181863550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102C457C" w14:textId="008D9FD7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51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Skróty i akronimy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_Toc181863551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0D72678A" w14:textId="73D6E1CD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52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Terminy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_Toc181863552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16</w:t>
        </w:r>
        <w:r w:rsidR="0025422A">
          <w:rPr>
            <w:noProof/>
            <w:webHidden/>
          </w:rPr>
          <w:fldChar w:fldCharType="end"/>
        </w:r>
      </w:hyperlink>
    </w:p>
    <w:p w14:paraId="78FAC32A" w14:textId="6C26A690" w:rsidR="0025422A" w:rsidRDefault="004C29DF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81863553" w:history="1">
        <w:r w:rsidR="0025422A" w:rsidRPr="001B637E">
          <w:rPr>
            <w:rStyle w:val="Hipercze"/>
          </w:rPr>
          <w:t>2.</w:t>
        </w:r>
        <w:r w:rsidR="0025422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</w:rPr>
          <w:t>Zawartość merytoryczna dokumentu</w:t>
        </w:r>
        <w:r w:rsidR="0025422A">
          <w:rPr>
            <w:webHidden/>
          </w:rPr>
          <w:tab/>
        </w:r>
        <w:r w:rsidR="0025422A">
          <w:rPr>
            <w:webHidden/>
          </w:rPr>
          <w:fldChar w:fldCharType="begin"/>
        </w:r>
        <w:r w:rsidR="0025422A">
          <w:rPr>
            <w:webHidden/>
          </w:rPr>
          <w:instrText xml:space="preserve"> PAGEREF _Toc181863553 \h </w:instrText>
        </w:r>
        <w:r w:rsidR="0025422A">
          <w:rPr>
            <w:webHidden/>
          </w:rPr>
        </w:r>
        <w:r w:rsidR="0025422A">
          <w:rPr>
            <w:webHidden/>
          </w:rPr>
          <w:fldChar w:fldCharType="separate"/>
        </w:r>
        <w:r w:rsidR="002829E4">
          <w:rPr>
            <w:webHidden/>
          </w:rPr>
          <w:t>17</w:t>
        </w:r>
        <w:r w:rsidR="0025422A">
          <w:rPr>
            <w:webHidden/>
          </w:rPr>
          <w:fldChar w:fldCharType="end"/>
        </w:r>
      </w:hyperlink>
    </w:p>
    <w:p w14:paraId="471E1EA3" w14:textId="5BC49523" w:rsidR="0025422A" w:rsidRDefault="004C29DF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81863554" w:history="1">
        <w:r w:rsidR="0025422A" w:rsidRPr="001B637E">
          <w:rPr>
            <w:rStyle w:val="Hipercze"/>
          </w:rPr>
          <w:t>3.</w:t>
        </w:r>
        <w:r w:rsidR="0025422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</w:rPr>
          <w:t>Specyfikacja deklaracji AKC_4</w:t>
        </w:r>
        <w:r w:rsidR="0025422A">
          <w:rPr>
            <w:webHidden/>
          </w:rPr>
          <w:tab/>
        </w:r>
        <w:r w:rsidR="0025422A">
          <w:rPr>
            <w:webHidden/>
          </w:rPr>
          <w:fldChar w:fldCharType="begin"/>
        </w:r>
        <w:r w:rsidR="0025422A">
          <w:rPr>
            <w:webHidden/>
          </w:rPr>
          <w:instrText xml:space="preserve"> PAGEREF _Toc181863554 \h </w:instrText>
        </w:r>
        <w:r w:rsidR="0025422A">
          <w:rPr>
            <w:webHidden/>
          </w:rPr>
        </w:r>
        <w:r w:rsidR="0025422A">
          <w:rPr>
            <w:webHidden/>
          </w:rPr>
          <w:fldChar w:fldCharType="separate"/>
        </w:r>
        <w:r w:rsidR="002829E4">
          <w:rPr>
            <w:webHidden/>
          </w:rPr>
          <w:t>18</w:t>
        </w:r>
        <w:r w:rsidR="0025422A">
          <w:rPr>
            <w:webHidden/>
          </w:rPr>
          <w:fldChar w:fldCharType="end"/>
        </w:r>
      </w:hyperlink>
    </w:p>
    <w:p w14:paraId="698A4122" w14:textId="259BFC16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5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_Toc181863555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18</w:t>
        </w:r>
        <w:r w:rsidR="0025422A">
          <w:rPr>
            <w:noProof/>
            <w:webHidden/>
          </w:rPr>
          <w:fldChar w:fldCharType="end"/>
        </w:r>
      </w:hyperlink>
    </w:p>
    <w:p w14:paraId="77F1A118" w14:textId="782DC6B2" w:rsidR="0025422A" w:rsidRDefault="004C29D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5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_Toc181863556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21</w:t>
        </w:r>
        <w:r w:rsidR="0025422A">
          <w:rPr>
            <w:noProof/>
            <w:webHidden/>
          </w:rPr>
          <w:fldChar w:fldCharType="end"/>
        </w:r>
      </w:hyperlink>
    </w:p>
    <w:p w14:paraId="0BBE1D91" w14:textId="4CDE57B7" w:rsidR="0025422A" w:rsidRDefault="004C29D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5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1.7.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AKC-4/A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_Toc181863557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24</w:t>
        </w:r>
        <w:r w:rsidR="0025422A">
          <w:rPr>
            <w:noProof/>
            <w:webHidden/>
          </w:rPr>
          <w:fldChar w:fldCharType="end"/>
        </w:r>
      </w:hyperlink>
    </w:p>
    <w:p w14:paraId="1781034B" w14:textId="75ECEB3C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5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1.7.1.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AKC-4A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_Toc181863558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24</w:t>
        </w:r>
        <w:r w:rsidR="0025422A">
          <w:rPr>
            <w:noProof/>
            <w:webHidden/>
          </w:rPr>
          <w:fldChar w:fldCharType="end"/>
        </w:r>
      </w:hyperlink>
    </w:p>
    <w:p w14:paraId="4B680FE3" w14:textId="77147367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5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1.7.2.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AKC-4A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_Toc181863559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24</w:t>
        </w:r>
        <w:r w:rsidR="0025422A">
          <w:rPr>
            <w:noProof/>
            <w:webHidden/>
          </w:rPr>
          <w:fldChar w:fldCharType="end"/>
        </w:r>
      </w:hyperlink>
    </w:p>
    <w:p w14:paraId="723667C8" w14:textId="324A4E8C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6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1.7.3.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AKC-4A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24</w:t>
        </w:r>
        <w:r w:rsidR="0025422A">
          <w:rPr>
            <w:noProof/>
            <w:webHidden/>
          </w:rPr>
          <w:fldChar w:fldCharType="end"/>
        </w:r>
      </w:hyperlink>
    </w:p>
    <w:p w14:paraId="2C384836" w14:textId="4F77F93B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61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1.7.4.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27</w:t>
        </w:r>
        <w:r w:rsidR="0025422A">
          <w:rPr>
            <w:noProof/>
            <w:webHidden/>
          </w:rPr>
          <w:fldChar w:fldCharType="end"/>
        </w:r>
      </w:hyperlink>
    </w:p>
    <w:p w14:paraId="06371078" w14:textId="68BAE4DC" w:rsidR="0025422A" w:rsidRDefault="004C29D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62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1.8.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AKC-4/B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28</w:t>
        </w:r>
        <w:r w:rsidR="0025422A">
          <w:rPr>
            <w:noProof/>
            <w:webHidden/>
          </w:rPr>
          <w:fldChar w:fldCharType="end"/>
        </w:r>
      </w:hyperlink>
    </w:p>
    <w:p w14:paraId="097F7EB3" w14:textId="0AA3E1CD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63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1.8.1.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AKC-4B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28</w:t>
        </w:r>
        <w:r w:rsidR="0025422A">
          <w:rPr>
            <w:noProof/>
            <w:webHidden/>
          </w:rPr>
          <w:fldChar w:fldCharType="end"/>
        </w:r>
      </w:hyperlink>
    </w:p>
    <w:p w14:paraId="7B2C47DB" w14:textId="24FB4CB0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6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1.8.2.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AKC-4B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28</w:t>
        </w:r>
        <w:r w:rsidR="0025422A">
          <w:rPr>
            <w:noProof/>
            <w:webHidden/>
          </w:rPr>
          <w:fldChar w:fldCharType="end"/>
        </w:r>
      </w:hyperlink>
    </w:p>
    <w:p w14:paraId="6CCD8A8D" w14:textId="34F96624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6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1.8.3.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AKC-4B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29</w:t>
        </w:r>
        <w:r w:rsidR="0025422A">
          <w:rPr>
            <w:noProof/>
            <w:webHidden/>
          </w:rPr>
          <w:fldChar w:fldCharType="end"/>
        </w:r>
      </w:hyperlink>
    </w:p>
    <w:p w14:paraId="244935F1" w14:textId="7904147D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6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1.8.4.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31</w:t>
        </w:r>
        <w:r w:rsidR="0025422A">
          <w:rPr>
            <w:noProof/>
            <w:webHidden/>
          </w:rPr>
          <w:fldChar w:fldCharType="end"/>
        </w:r>
      </w:hyperlink>
    </w:p>
    <w:p w14:paraId="27A715A0" w14:textId="13E4E782" w:rsidR="0025422A" w:rsidRDefault="004C29D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6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1.9.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AKC-4/C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33</w:t>
        </w:r>
        <w:r w:rsidR="0025422A">
          <w:rPr>
            <w:noProof/>
            <w:webHidden/>
          </w:rPr>
          <w:fldChar w:fldCharType="end"/>
        </w:r>
      </w:hyperlink>
    </w:p>
    <w:p w14:paraId="4FF56202" w14:textId="427577AB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6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1.9.1.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AKC-4C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33</w:t>
        </w:r>
        <w:r w:rsidR="0025422A">
          <w:rPr>
            <w:noProof/>
            <w:webHidden/>
          </w:rPr>
          <w:fldChar w:fldCharType="end"/>
        </w:r>
      </w:hyperlink>
    </w:p>
    <w:p w14:paraId="13BDBA20" w14:textId="414C2550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6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1.9.2.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AKC-4C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_Toc181863569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33</w:t>
        </w:r>
        <w:r w:rsidR="0025422A">
          <w:rPr>
            <w:noProof/>
            <w:webHidden/>
          </w:rPr>
          <w:fldChar w:fldCharType="end"/>
        </w:r>
      </w:hyperlink>
    </w:p>
    <w:p w14:paraId="709A1778" w14:textId="20D279AD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7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1.9.3.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AKC-4C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33</w:t>
        </w:r>
        <w:r w:rsidR="0025422A">
          <w:rPr>
            <w:noProof/>
            <w:webHidden/>
          </w:rPr>
          <w:fldChar w:fldCharType="end"/>
        </w:r>
      </w:hyperlink>
    </w:p>
    <w:p w14:paraId="6283391F" w14:textId="7262F032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71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1.9.4.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36</w:t>
        </w:r>
        <w:r w:rsidR="0025422A">
          <w:rPr>
            <w:noProof/>
            <w:webHidden/>
          </w:rPr>
          <w:fldChar w:fldCharType="end"/>
        </w:r>
      </w:hyperlink>
    </w:p>
    <w:p w14:paraId="5F335511" w14:textId="6554D432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72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1.10.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AKC-4/D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37</w:t>
        </w:r>
        <w:r w:rsidR="0025422A">
          <w:rPr>
            <w:noProof/>
            <w:webHidden/>
          </w:rPr>
          <w:fldChar w:fldCharType="end"/>
        </w:r>
      </w:hyperlink>
    </w:p>
    <w:p w14:paraId="4F536237" w14:textId="043881EE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73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1.10.1.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AKC-4D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37</w:t>
        </w:r>
        <w:r w:rsidR="0025422A">
          <w:rPr>
            <w:noProof/>
            <w:webHidden/>
          </w:rPr>
          <w:fldChar w:fldCharType="end"/>
        </w:r>
      </w:hyperlink>
    </w:p>
    <w:p w14:paraId="4CEBA72E" w14:textId="2BB1AAEE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7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1.10.2.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AKC-4D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38</w:t>
        </w:r>
        <w:r w:rsidR="0025422A">
          <w:rPr>
            <w:noProof/>
            <w:webHidden/>
          </w:rPr>
          <w:fldChar w:fldCharType="end"/>
        </w:r>
      </w:hyperlink>
    </w:p>
    <w:p w14:paraId="07796954" w14:textId="0691BB4C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7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1.10.3.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38</w:t>
        </w:r>
        <w:r w:rsidR="0025422A">
          <w:rPr>
            <w:noProof/>
            <w:webHidden/>
          </w:rPr>
          <w:fldChar w:fldCharType="end"/>
        </w:r>
      </w:hyperlink>
    </w:p>
    <w:p w14:paraId="57CA7848" w14:textId="1EA21DD5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7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1.10.4.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41</w:t>
        </w:r>
        <w:r w:rsidR="0025422A">
          <w:rPr>
            <w:noProof/>
            <w:webHidden/>
          </w:rPr>
          <w:fldChar w:fldCharType="end"/>
        </w:r>
      </w:hyperlink>
    </w:p>
    <w:p w14:paraId="0D7547EA" w14:textId="35D5B437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7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1.11.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AKC-4/E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42</w:t>
        </w:r>
        <w:r w:rsidR="0025422A">
          <w:rPr>
            <w:noProof/>
            <w:webHidden/>
          </w:rPr>
          <w:fldChar w:fldCharType="end"/>
        </w:r>
      </w:hyperlink>
    </w:p>
    <w:p w14:paraId="675482BE" w14:textId="3CBD686F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7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1.11.1.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AKC-4E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42</w:t>
        </w:r>
        <w:r w:rsidR="0025422A">
          <w:rPr>
            <w:noProof/>
            <w:webHidden/>
          </w:rPr>
          <w:fldChar w:fldCharType="end"/>
        </w:r>
      </w:hyperlink>
    </w:p>
    <w:p w14:paraId="3028AFB5" w14:textId="3D334F3C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7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1.11.2.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AKC-4E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_Toc181863579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42</w:t>
        </w:r>
        <w:r w:rsidR="0025422A">
          <w:rPr>
            <w:noProof/>
            <w:webHidden/>
          </w:rPr>
          <w:fldChar w:fldCharType="end"/>
        </w:r>
      </w:hyperlink>
    </w:p>
    <w:p w14:paraId="23E96FD3" w14:textId="6D6B2DB1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8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1.11.3.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42</w:t>
        </w:r>
        <w:r w:rsidR="0025422A">
          <w:rPr>
            <w:noProof/>
            <w:webHidden/>
          </w:rPr>
          <w:fldChar w:fldCharType="end"/>
        </w:r>
      </w:hyperlink>
    </w:p>
    <w:p w14:paraId="4D73A68D" w14:textId="28E73EF2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81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1.11.4.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44</w:t>
        </w:r>
        <w:r w:rsidR="0025422A">
          <w:rPr>
            <w:noProof/>
            <w:webHidden/>
          </w:rPr>
          <w:fldChar w:fldCharType="end"/>
        </w:r>
      </w:hyperlink>
    </w:p>
    <w:p w14:paraId="68C95233" w14:textId="32E5B866" w:rsidR="0025422A" w:rsidRDefault="004C29DF">
      <w:pPr>
        <w:pStyle w:val="Spistreci2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82" w:history="1">
        <w:r w:rsidR="0025422A" w:rsidRPr="001B637E">
          <w:rPr>
            <w:rStyle w:val="Hipercze"/>
            <w:noProof/>
          </w:rPr>
          <w:t>Załączniki AKC-4/F do deklaracji AKC4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44</w:t>
        </w:r>
        <w:r w:rsidR="0025422A">
          <w:rPr>
            <w:noProof/>
            <w:webHidden/>
          </w:rPr>
          <w:fldChar w:fldCharType="end"/>
        </w:r>
      </w:hyperlink>
    </w:p>
    <w:p w14:paraId="0E636CB6" w14:textId="068E62A3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83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1.11.5.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AKC4F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44</w:t>
        </w:r>
        <w:r w:rsidR="0025422A">
          <w:rPr>
            <w:noProof/>
            <w:webHidden/>
          </w:rPr>
          <w:fldChar w:fldCharType="end"/>
        </w:r>
      </w:hyperlink>
    </w:p>
    <w:p w14:paraId="174E311A" w14:textId="1F82A058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8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1.11.6.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AKC4F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44</w:t>
        </w:r>
        <w:r w:rsidR="0025422A">
          <w:rPr>
            <w:noProof/>
            <w:webHidden/>
          </w:rPr>
          <w:fldChar w:fldCharType="end"/>
        </w:r>
      </w:hyperlink>
    </w:p>
    <w:p w14:paraId="2DBE61A7" w14:textId="69A8F5E9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8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1.11.7.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AKC-4F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45</w:t>
        </w:r>
        <w:r w:rsidR="0025422A">
          <w:rPr>
            <w:noProof/>
            <w:webHidden/>
          </w:rPr>
          <w:fldChar w:fldCharType="end"/>
        </w:r>
      </w:hyperlink>
    </w:p>
    <w:p w14:paraId="7BB507C6" w14:textId="5D75364A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8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1.11.8.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 AKC4F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48</w:t>
        </w:r>
        <w:r w:rsidR="0025422A">
          <w:rPr>
            <w:noProof/>
            <w:webHidden/>
          </w:rPr>
          <w:fldChar w:fldCharType="end"/>
        </w:r>
      </w:hyperlink>
    </w:p>
    <w:p w14:paraId="6AF83B67" w14:textId="0FC3CF7A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8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1.12.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AKC-4/H do deklaracji AKC4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49</w:t>
        </w:r>
        <w:r w:rsidR="0025422A">
          <w:rPr>
            <w:noProof/>
            <w:webHidden/>
          </w:rPr>
          <w:fldChar w:fldCharType="end"/>
        </w:r>
      </w:hyperlink>
    </w:p>
    <w:p w14:paraId="500BBDA7" w14:textId="4D3C4099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8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1.12.1.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AKC4H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49</w:t>
        </w:r>
        <w:r w:rsidR="0025422A">
          <w:rPr>
            <w:noProof/>
            <w:webHidden/>
          </w:rPr>
          <w:fldChar w:fldCharType="end"/>
        </w:r>
      </w:hyperlink>
    </w:p>
    <w:p w14:paraId="6D778469" w14:textId="3A9EF75E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8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1.12.2.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AKC4H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_Toc181863589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50</w:t>
        </w:r>
        <w:r w:rsidR="0025422A">
          <w:rPr>
            <w:noProof/>
            <w:webHidden/>
          </w:rPr>
          <w:fldChar w:fldCharType="end"/>
        </w:r>
      </w:hyperlink>
    </w:p>
    <w:p w14:paraId="1D1F9AB2" w14:textId="45472EFD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9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1.12.3.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 AKC4H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52</w:t>
        </w:r>
        <w:r w:rsidR="0025422A">
          <w:rPr>
            <w:noProof/>
            <w:webHidden/>
          </w:rPr>
          <w:fldChar w:fldCharType="end"/>
        </w:r>
      </w:hyperlink>
    </w:p>
    <w:p w14:paraId="607E5D87" w14:textId="5952715E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91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1.13.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AKC-4/I do deklaracji AKC4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53</w:t>
        </w:r>
        <w:r w:rsidR="0025422A">
          <w:rPr>
            <w:noProof/>
            <w:webHidden/>
          </w:rPr>
          <w:fldChar w:fldCharType="end"/>
        </w:r>
      </w:hyperlink>
    </w:p>
    <w:p w14:paraId="6AD6ED17" w14:textId="73360B24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92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1.13.1.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AKC4I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53</w:t>
        </w:r>
        <w:r w:rsidR="0025422A">
          <w:rPr>
            <w:noProof/>
            <w:webHidden/>
          </w:rPr>
          <w:fldChar w:fldCharType="end"/>
        </w:r>
      </w:hyperlink>
    </w:p>
    <w:p w14:paraId="52527E85" w14:textId="38C6B18C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93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1.13.2.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AKC4I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53</w:t>
        </w:r>
        <w:r w:rsidR="0025422A">
          <w:rPr>
            <w:noProof/>
            <w:webHidden/>
          </w:rPr>
          <w:fldChar w:fldCharType="end"/>
        </w:r>
      </w:hyperlink>
    </w:p>
    <w:p w14:paraId="41CC9533" w14:textId="2C5E1C98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9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1.13.3.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AKC-4I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54</w:t>
        </w:r>
        <w:r w:rsidR="0025422A">
          <w:rPr>
            <w:noProof/>
            <w:webHidden/>
          </w:rPr>
          <w:fldChar w:fldCharType="end"/>
        </w:r>
      </w:hyperlink>
    </w:p>
    <w:p w14:paraId="60849A0B" w14:textId="484E7B75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9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1.13.4.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 AKC4I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56</w:t>
        </w:r>
        <w:r w:rsidR="0025422A">
          <w:rPr>
            <w:noProof/>
            <w:webHidden/>
          </w:rPr>
          <w:fldChar w:fldCharType="end"/>
        </w:r>
      </w:hyperlink>
    </w:p>
    <w:p w14:paraId="5A169400" w14:textId="105345E1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59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1.14.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AKC-4/J do deklaracji AKC4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58</w:t>
        </w:r>
        <w:r w:rsidR="0025422A">
          <w:rPr>
            <w:noProof/>
            <w:webHidden/>
          </w:rPr>
          <w:fldChar w:fldCharType="end"/>
        </w:r>
      </w:hyperlink>
    </w:p>
    <w:p w14:paraId="2F38B571" w14:textId="7564AA6D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9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1.14.1.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AKC4J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58</w:t>
        </w:r>
        <w:r w:rsidR="0025422A">
          <w:rPr>
            <w:noProof/>
            <w:webHidden/>
          </w:rPr>
          <w:fldChar w:fldCharType="end"/>
        </w:r>
      </w:hyperlink>
    </w:p>
    <w:p w14:paraId="2D958A0B" w14:textId="241A29A8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9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1.14.2.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AKC4J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58</w:t>
        </w:r>
        <w:r w:rsidR="0025422A">
          <w:rPr>
            <w:noProof/>
            <w:webHidden/>
          </w:rPr>
          <w:fldChar w:fldCharType="end"/>
        </w:r>
      </w:hyperlink>
    </w:p>
    <w:p w14:paraId="5CDD813D" w14:textId="5AB4F00A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59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1.14.3.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AKC-4J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_Toc181863599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58</w:t>
        </w:r>
        <w:r w:rsidR="0025422A">
          <w:rPr>
            <w:noProof/>
            <w:webHidden/>
          </w:rPr>
          <w:fldChar w:fldCharType="end"/>
        </w:r>
      </w:hyperlink>
    </w:p>
    <w:p w14:paraId="38B3F8AC" w14:textId="4518634E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0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1.14.4.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 AKC4J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61</w:t>
        </w:r>
        <w:r w:rsidR="0025422A">
          <w:rPr>
            <w:noProof/>
            <w:webHidden/>
          </w:rPr>
          <w:fldChar w:fldCharType="end"/>
        </w:r>
      </w:hyperlink>
    </w:p>
    <w:p w14:paraId="6B57AD75" w14:textId="11332445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01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1.15.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AKC-4/K do deklaracji AKC4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62</w:t>
        </w:r>
        <w:r w:rsidR="0025422A">
          <w:rPr>
            <w:noProof/>
            <w:webHidden/>
          </w:rPr>
          <w:fldChar w:fldCharType="end"/>
        </w:r>
      </w:hyperlink>
    </w:p>
    <w:p w14:paraId="1DA64C94" w14:textId="4A348C59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02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1.15.1.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AKC4K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62</w:t>
        </w:r>
        <w:r w:rsidR="0025422A">
          <w:rPr>
            <w:noProof/>
            <w:webHidden/>
          </w:rPr>
          <w:fldChar w:fldCharType="end"/>
        </w:r>
      </w:hyperlink>
    </w:p>
    <w:p w14:paraId="0FD492F9" w14:textId="12951E6C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03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1.15.2.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AKC4K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62</w:t>
        </w:r>
        <w:r w:rsidR="0025422A">
          <w:rPr>
            <w:noProof/>
            <w:webHidden/>
          </w:rPr>
          <w:fldChar w:fldCharType="end"/>
        </w:r>
      </w:hyperlink>
    </w:p>
    <w:p w14:paraId="69171FB0" w14:textId="2D33CFCE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0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1.15.3.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AKC-4K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63</w:t>
        </w:r>
        <w:r w:rsidR="0025422A">
          <w:rPr>
            <w:noProof/>
            <w:webHidden/>
          </w:rPr>
          <w:fldChar w:fldCharType="end"/>
        </w:r>
      </w:hyperlink>
    </w:p>
    <w:p w14:paraId="37279CD9" w14:textId="044F693E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0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1.15.4.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 AKC4K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66</w:t>
        </w:r>
        <w:r w:rsidR="0025422A">
          <w:rPr>
            <w:noProof/>
            <w:webHidden/>
          </w:rPr>
          <w:fldChar w:fldCharType="end"/>
        </w:r>
      </w:hyperlink>
    </w:p>
    <w:p w14:paraId="05B8F89E" w14:textId="1CE685B6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0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1.16.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 AKC-4/L do deklaracji AKC4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67</w:t>
        </w:r>
        <w:r w:rsidR="0025422A">
          <w:rPr>
            <w:noProof/>
            <w:webHidden/>
          </w:rPr>
          <w:fldChar w:fldCharType="end"/>
        </w:r>
      </w:hyperlink>
    </w:p>
    <w:p w14:paraId="24267953" w14:textId="0B246547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0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1.16.1.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AKC4L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67</w:t>
        </w:r>
        <w:r w:rsidR="0025422A">
          <w:rPr>
            <w:noProof/>
            <w:webHidden/>
          </w:rPr>
          <w:fldChar w:fldCharType="end"/>
        </w:r>
      </w:hyperlink>
    </w:p>
    <w:p w14:paraId="73093A45" w14:textId="5A989A3F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0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1.16.2.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AKC4L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67</w:t>
        </w:r>
        <w:r w:rsidR="0025422A">
          <w:rPr>
            <w:noProof/>
            <w:webHidden/>
          </w:rPr>
          <w:fldChar w:fldCharType="end"/>
        </w:r>
      </w:hyperlink>
    </w:p>
    <w:p w14:paraId="440D5018" w14:textId="4BD7F6CE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0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1.16.3.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AKC-4K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_Toc181863609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68</w:t>
        </w:r>
        <w:r w:rsidR="0025422A">
          <w:rPr>
            <w:noProof/>
            <w:webHidden/>
          </w:rPr>
          <w:fldChar w:fldCharType="end"/>
        </w:r>
      </w:hyperlink>
    </w:p>
    <w:p w14:paraId="4DC67944" w14:textId="5145DBE3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1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1.16.1.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 AKC4L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69</w:t>
        </w:r>
        <w:r w:rsidR="0025422A">
          <w:rPr>
            <w:noProof/>
            <w:webHidden/>
          </w:rPr>
          <w:fldChar w:fldCharType="end"/>
        </w:r>
      </w:hyperlink>
    </w:p>
    <w:p w14:paraId="522709A8" w14:textId="5429BAE7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11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1.17.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Załączniki AKC-4/M do deklaracji AKC4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70</w:t>
        </w:r>
        <w:r w:rsidR="0025422A">
          <w:rPr>
            <w:noProof/>
            <w:webHidden/>
          </w:rPr>
          <w:fldChar w:fldCharType="end"/>
        </w:r>
      </w:hyperlink>
    </w:p>
    <w:p w14:paraId="3EAA57B6" w14:textId="7CC4B026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12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1.17.1.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AKC4M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70</w:t>
        </w:r>
        <w:r w:rsidR="0025422A">
          <w:rPr>
            <w:noProof/>
            <w:webHidden/>
          </w:rPr>
          <w:fldChar w:fldCharType="end"/>
        </w:r>
      </w:hyperlink>
    </w:p>
    <w:p w14:paraId="27F3A740" w14:textId="773B7509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13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1.17.2.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AKC4M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70</w:t>
        </w:r>
        <w:r w:rsidR="0025422A">
          <w:rPr>
            <w:noProof/>
            <w:webHidden/>
          </w:rPr>
          <w:fldChar w:fldCharType="end"/>
        </w:r>
      </w:hyperlink>
    </w:p>
    <w:p w14:paraId="49641CB0" w14:textId="4BB66B50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1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1.17.3.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AKC-4M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70</w:t>
        </w:r>
        <w:r w:rsidR="0025422A">
          <w:rPr>
            <w:noProof/>
            <w:webHidden/>
          </w:rPr>
          <w:fldChar w:fldCharType="end"/>
        </w:r>
      </w:hyperlink>
    </w:p>
    <w:p w14:paraId="20AD6EFF" w14:textId="7B40B007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1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1.17.4.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 AKC4M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73</w:t>
        </w:r>
        <w:r w:rsidR="0025422A">
          <w:rPr>
            <w:noProof/>
            <w:webHidden/>
          </w:rPr>
          <w:fldChar w:fldCharType="end"/>
        </w:r>
      </w:hyperlink>
    </w:p>
    <w:p w14:paraId="3887E50F" w14:textId="5FE2B983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1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1.18.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Załączniki AKC-4/N do deklaracji AKC4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74</w:t>
        </w:r>
        <w:r w:rsidR="0025422A">
          <w:rPr>
            <w:noProof/>
            <w:webHidden/>
          </w:rPr>
          <w:fldChar w:fldCharType="end"/>
        </w:r>
      </w:hyperlink>
    </w:p>
    <w:p w14:paraId="506B41AC" w14:textId="2DA0C35D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1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1.18.1.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Komunikat AKC4N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74</w:t>
        </w:r>
        <w:r w:rsidR="0025422A">
          <w:rPr>
            <w:noProof/>
            <w:webHidden/>
          </w:rPr>
          <w:fldChar w:fldCharType="end"/>
        </w:r>
      </w:hyperlink>
    </w:p>
    <w:p w14:paraId="3DC3396D" w14:textId="7627B7FB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1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1.18.2.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Specyfikacja AKC4N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74</w:t>
        </w:r>
        <w:r w:rsidR="0025422A">
          <w:rPr>
            <w:noProof/>
            <w:webHidden/>
          </w:rPr>
          <w:fldChar w:fldCharType="end"/>
        </w:r>
      </w:hyperlink>
    </w:p>
    <w:p w14:paraId="057EF18E" w14:textId="07F07021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1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1.18.3.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Struktura danych deklaracji AKC-4N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_Toc181863619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74</w:t>
        </w:r>
        <w:r w:rsidR="0025422A">
          <w:rPr>
            <w:noProof/>
            <w:webHidden/>
          </w:rPr>
          <w:fldChar w:fldCharType="end"/>
        </w:r>
      </w:hyperlink>
    </w:p>
    <w:p w14:paraId="720577B9" w14:textId="5540AD5B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2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1.18.4.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Reguły AKC4N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_Toc181863620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77</w:t>
        </w:r>
        <w:r w:rsidR="0025422A">
          <w:rPr>
            <w:noProof/>
            <w:webHidden/>
          </w:rPr>
          <w:fldChar w:fldCharType="end"/>
        </w:r>
      </w:hyperlink>
    </w:p>
    <w:p w14:paraId="56CEFBAD" w14:textId="045B86A7" w:rsidR="0025422A" w:rsidRDefault="004C29DF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81863621" w:history="1">
        <w:r w:rsidR="0025422A" w:rsidRPr="001B637E">
          <w:rPr>
            <w:rStyle w:val="Hipercze"/>
          </w:rPr>
          <w:t>4.</w:t>
        </w:r>
        <w:r w:rsidR="0025422A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</w:rPr>
          <w:t>Załączniki</w:t>
        </w:r>
        <w:r w:rsidR="0025422A">
          <w:rPr>
            <w:webHidden/>
          </w:rPr>
          <w:tab/>
        </w:r>
        <w:r w:rsidR="0025422A">
          <w:rPr>
            <w:webHidden/>
          </w:rPr>
          <w:fldChar w:fldCharType="begin"/>
        </w:r>
        <w:r w:rsidR="0025422A">
          <w:rPr>
            <w:webHidden/>
          </w:rPr>
          <w:instrText xml:space="preserve"> PAGEREF _Toc181863621 \h </w:instrText>
        </w:r>
        <w:r w:rsidR="0025422A">
          <w:rPr>
            <w:webHidden/>
          </w:rPr>
        </w:r>
        <w:r w:rsidR="0025422A">
          <w:rPr>
            <w:webHidden/>
          </w:rPr>
          <w:fldChar w:fldCharType="separate"/>
        </w:r>
        <w:r w:rsidR="002829E4">
          <w:rPr>
            <w:webHidden/>
          </w:rPr>
          <w:t>79</w:t>
        </w:r>
        <w:r w:rsidR="0025422A">
          <w:rPr>
            <w:webHidden/>
          </w:rPr>
          <w:fldChar w:fldCharType="end"/>
        </w:r>
      </w:hyperlink>
    </w:p>
    <w:p w14:paraId="5D9A0545" w14:textId="4BD228CE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22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1.19.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Pliki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_Toc181863622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78C917B5" w14:textId="6815E61D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23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1.19.1.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_Toc181863623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559F6D51" w14:textId="7F73BDB5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2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1.20.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AKC-4/A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_Toc181863624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6031B249" w14:textId="3E3E609B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2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1.20.1.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akc_4a.xsd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_Toc181863625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6D919001" w14:textId="5031801A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2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1.21.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AKC-4/B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_Toc181863626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044E6F60" w14:textId="36C4850F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2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1.21.1.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akc_4b.xsd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_Toc181863627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501376D6" w14:textId="4FB1E437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2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1.22.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AKC-4/C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_Toc181863628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15C2DC17" w14:textId="0E4CA9D9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2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1.22.1.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akc_4c.xsd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_Toc181863629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6F822ADB" w14:textId="2E9C6D55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3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1.23.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AKC-4/D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6FB2FEDA" w14:textId="2B926365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31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1.23.1.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akc_4d.xsd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40E7F598" w14:textId="5D3008EB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32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1.24.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AKC-4/E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1DC5A090" w14:textId="4950188F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33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1.24.1.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akc_4e.xsd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41AD6DB5" w14:textId="571AAAD7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3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1.25.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AKC-4/F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355697D7" w14:textId="638E7AA2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3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1.25.1.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akc_4f.xsd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560BD9D6" w14:textId="54A66FA0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3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1.26.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AKC-4/H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1FB0D291" w14:textId="5755A61E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3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1.26.1.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akc_4h.xsd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79</w:t>
        </w:r>
        <w:r w:rsidR="0025422A">
          <w:rPr>
            <w:noProof/>
            <w:webHidden/>
          </w:rPr>
          <w:fldChar w:fldCharType="end"/>
        </w:r>
      </w:hyperlink>
    </w:p>
    <w:p w14:paraId="5D8AC6C3" w14:textId="25714AB6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3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1.27.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AKC-4/I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2FF8089F" w14:textId="64D18660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3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1.27.1.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akc_4i.xsd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_Toc181863639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596F972C" w14:textId="41E96838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40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1.28.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AKC-4/J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290763E7" w14:textId="659D8702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41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1.28.1.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akc_4j.xsd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1B90647F" w14:textId="3A294CDA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42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1.29.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AKC-4/K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0D6C0BDF" w14:textId="023E2583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43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1.29.1.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akc_4k.xsd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0510122D" w14:textId="0E770111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44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1.30.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AKC-4/L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5496099C" w14:textId="0DFF912F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45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1.30.1.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akc_4l.xsd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1AFB8788" w14:textId="3F2C657B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46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1.31.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AKC-4/M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3E8B286D" w14:textId="46D73D7F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47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1.31.1.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akc_4m.xsd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7B9AA407" w14:textId="74661224" w:rsidR="0025422A" w:rsidRDefault="004C29DF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48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1.32.</w:t>
        </w:r>
        <w:r w:rsidR="0025422A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załącznika AKC-4/N do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769396DA" w14:textId="349DC824" w:rsidR="0025422A" w:rsidRDefault="004C29D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1863649" w:history="1">
        <w:r w:rsidR="0025422A" w:rsidRPr="001B637E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1.32.1.</w:t>
        </w:r>
        <w:r w:rsidR="0025422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25422A" w:rsidRPr="001B637E">
          <w:rPr>
            <w:rStyle w:val="Hipercze"/>
            <w:noProof/>
          </w:rPr>
          <w:t>Plik akc_4n.xsd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_Toc181863649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80</w:t>
        </w:r>
        <w:r w:rsidR="0025422A">
          <w:rPr>
            <w:noProof/>
            <w:webHidden/>
          </w:rPr>
          <w:fldChar w:fldCharType="end"/>
        </w:r>
      </w:hyperlink>
    </w:p>
    <w:p w14:paraId="20A46847" w14:textId="2AAD2E02" w:rsidR="00BB49C4" w:rsidRDefault="00035695">
      <w:r>
        <w:fldChar w:fldCharType="end"/>
      </w:r>
      <w:r w:rsidR="00BB49C4">
        <w:br w:type="page"/>
      </w:r>
    </w:p>
    <w:p w14:paraId="1DC7A6EA" w14:textId="47A1AE31" w:rsidR="00764E48" w:rsidRPr="00BB49C4" w:rsidRDefault="005B3076" w:rsidP="00BB49C4">
      <w:pPr>
        <w:rPr>
          <w:sz w:val="40"/>
          <w:szCs w:val="40"/>
        </w:rPr>
      </w:pPr>
      <w:r w:rsidRPr="00BB49C4">
        <w:rPr>
          <w:sz w:val="40"/>
          <w:szCs w:val="40"/>
        </w:rPr>
        <w:lastRenderedPageBreak/>
        <w:t>Spis Tabel</w:t>
      </w:r>
    </w:p>
    <w:p w14:paraId="118AB8E6" w14:textId="78E778B7" w:rsidR="0025422A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181863650" w:history="1">
        <w:r w:rsidR="0025422A" w:rsidRPr="0016726F">
          <w:rPr>
            <w:rStyle w:val="Hipercze"/>
            <w:noProof/>
          </w:rPr>
          <w:t>Tabela 1.Metryka dokumentu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</w:t>
        </w:r>
        <w:r w:rsidR="0025422A">
          <w:rPr>
            <w:noProof/>
            <w:webHidden/>
          </w:rPr>
          <w:fldChar w:fldCharType="end"/>
        </w:r>
      </w:hyperlink>
    </w:p>
    <w:p w14:paraId="11E3F8C5" w14:textId="32AEFFA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51" w:history="1">
        <w:r w:rsidR="0025422A" w:rsidRPr="0016726F">
          <w:rPr>
            <w:rStyle w:val="Hipercze"/>
            <w:noProof/>
          </w:rPr>
          <w:t>Tabela 2.Historia zmian dokumentu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</w:t>
        </w:r>
        <w:r w:rsidR="0025422A">
          <w:rPr>
            <w:noProof/>
            <w:webHidden/>
          </w:rPr>
          <w:fldChar w:fldCharType="end"/>
        </w:r>
      </w:hyperlink>
    </w:p>
    <w:p w14:paraId="71CB4D4B" w14:textId="51681870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52" w:history="1">
        <w:r w:rsidR="0025422A" w:rsidRPr="0016726F">
          <w:rPr>
            <w:rStyle w:val="Hipercze"/>
            <w:noProof/>
          </w:rPr>
          <w:t>Tabela 3.Wykaz dokumentów obowiązujących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1F612B23" w14:textId="554388D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53" w:history="1">
        <w:r w:rsidR="0025422A" w:rsidRPr="0016726F">
          <w:rPr>
            <w:rStyle w:val="Hipercze"/>
            <w:noProof/>
          </w:rPr>
          <w:t>Tabela 4.Wykaz dokumentów pomocniczych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6DC09EFA" w14:textId="2B173CF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54" w:history="1">
        <w:r w:rsidR="0025422A" w:rsidRPr="0016726F">
          <w:rPr>
            <w:rStyle w:val="Hipercze"/>
            <w:noProof/>
          </w:rPr>
          <w:t>Tabela 5.Wykaz skrótów i akronimów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13</w:t>
        </w:r>
        <w:r w:rsidR="0025422A">
          <w:rPr>
            <w:noProof/>
            <w:webHidden/>
          </w:rPr>
          <w:fldChar w:fldCharType="end"/>
        </w:r>
      </w:hyperlink>
    </w:p>
    <w:p w14:paraId="119FBEAE" w14:textId="227C390E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55" w:history="1">
        <w:r w:rsidR="0025422A" w:rsidRPr="0016726F">
          <w:rPr>
            <w:rStyle w:val="Hipercze"/>
            <w:noProof/>
          </w:rPr>
          <w:t>Tabela 6.Wykaz definicji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16</w:t>
        </w:r>
        <w:r w:rsidR="0025422A">
          <w:rPr>
            <w:noProof/>
            <w:webHidden/>
          </w:rPr>
          <w:fldChar w:fldCharType="end"/>
        </w:r>
      </w:hyperlink>
    </w:p>
    <w:p w14:paraId="3862D561" w14:textId="6F739A64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56" w:history="1">
        <w:r w:rsidR="0025422A" w:rsidRPr="0016726F">
          <w:rPr>
            <w:rStyle w:val="Hipercze"/>
            <w:noProof/>
          </w:rPr>
          <w:t>Tabela 7.Powiązanie plików XSD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17</w:t>
        </w:r>
        <w:r w:rsidR="0025422A">
          <w:rPr>
            <w:noProof/>
            <w:webHidden/>
          </w:rPr>
          <w:fldChar w:fldCharType="end"/>
        </w:r>
      </w:hyperlink>
    </w:p>
    <w:p w14:paraId="42A0BE9C" w14:textId="454B1D87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57" w:history="1">
        <w:r w:rsidR="0025422A" w:rsidRPr="0016726F">
          <w:rPr>
            <w:rStyle w:val="Hipercze"/>
            <w:noProof/>
          </w:rPr>
          <w:t>Tabela 8.Dane ogólne w ramach struktury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18</w:t>
        </w:r>
        <w:r w:rsidR="0025422A">
          <w:rPr>
            <w:noProof/>
            <w:webHidden/>
          </w:rPr>
          <w:fldChar w:fldCharType="end"/>
        </w:r>
      </w:hyperlink>
    </w:p>
    <w:p w14:paraId="2BBD2E61" w14:textId="08338049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58" w:history="1">
        <w:r w:rsidR="0025422A" w:rsidRPr="0016726F">
          <w:rPr>
            <w:rStyle w:val="Hipercze"/>
            <w:noProof/>
          </w:rPr>
          <w:t>Tabela 9.Struktura elementu AKC4Type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18</w:t>
        </w:r>
        <w:r w:rsidR="0025422A">
          <w:rPr>
            <w:noProof/>
            <w:webHidden/>
          </w:rPr>
          <w:fldChar w:fldCharType="end"/>
        </w:r>
      </w:hyperlink>
    </w:p>
    <w:p w14:paraId="13A91290" w14:textId="52F134E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59" w:history="1">
        <w:r w:rsidR="0025422A" w:rsidRPr="0016726F">
          <w:rPr>
            <w:rStyle w:val="Hipercze"/>
            <w:noProof/>
          </w:rPr>
          <w:t xml:space="preserve">Tabela 10.Struktura elementu </w:t>
        </w:r>
        <w:r w:rsidR="0025422A" w:rsidRPr="0016726F">
          <w:rPr>
            <w:rStyle w:val="Hipercze"/>
            <w:noProof/>
            <w:lang w:val="en-GB"/>
          </w:rPr>
          <w:t>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_Toc181863659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18</w:t>
        </w:r>
        <w:r w:rsidR="0025422A">
          <w:rPr>
            <w:noProof/>
            <w:webHidden/>
          </w:rPr>
          <w:fldChar w:fldCharType="end"/>
        </w:r>
      </w:hyperlink>
    </w:p>
    <w:p w14:paraId="5839D130" w14:textId="79BA3E0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0" w:history="1">
        <w:r w:rsidR="0025422A" w:rsidRPr="0016726F">
          <w:rPr>
            <w:rStyle w:val="Hipercze"/>
            <w:noProof/>
          </w:rPr>
          <w:t xml:space="preserve">Tabela 11. Struktura elementu </w:t>
        </w:r>
        <w:r w:rsidR="0025422A" w:rsidRPr="0016726F">
          <w:rPr>
            <w:rStyle w:val="Hipercze"/>
            <w:noProof/>
            <w:lang w:val="en-GB"/>
          </w:rPr>
          <w:t>AttachmentType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19</w:t>
        </w:r>
        <w:r w:rsidR="0025422A">
          <w:rPr>
            <w:noProof/>
            <w:webHidden/>
          </w:rPr>
          <w:fldChar w:fldCharType="end"/>
        </w:r>
      </w:hyperlink>
    </w:p>
    <w:p w14:paraId="3D1B0517" w14:textId="2A661677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1" w:history="1">
        <w:r w:rsidR="0025422A" w:rsidRPr="0016726F">
          <w:rPr>
            <w:rStyle w:val="Hipercze"/>
            <w:noProof/>
          </w:rPr>
          <w:t xml:space="preserve">Tabela 12.Elementy konfiguracji </w:t>
        </w:r>
        <w:r w:rsidR="0025422A" w:rsidRPr="0016726F">
          <w:rPr>
            <w:rStyle w:val="Hipercze"/>
            <w:noProof/>
            <w:lang w:val="en-GB"/>
          </w:rPr>
          <w:t>statementOfExciseDutyProductGroupsType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19</w:t>
        </w:r>
        <w:r w:rsidR="0025422A">
          <w:rPr>
            <w:noProof/>
            <w:webHidden/>
          </w:rPr>
          <w:fldChar w:fldCharType="end"/>
        </w:r>
      </w:hyperlink>
    </w:p>
    <w:p w14:paraId="509F1759" w14:textId="627F95FB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2" w:history="1">
        <w:r w:rsidR="0025422A" w:rsidRPr="0016726F">
          <w:rPr>
            <w:rStyle w:val="Hipercze"/>
            <w:noProof/>
          </w:rPr>
          <w:t xml:space="preserve">Tabela 13.Elementy konfiguracji </w:t>
        </w:r>
        <w:r w:rsidR="0025422A" w:rsidRPr="0016726F">
          <w:rPr>
            <w:rStyle w:val="Hipercze"/>
            <w:noProof/>
            <w:lang w:val="en-GB"/>
          </w:rPr>
          <w:t>AmountPayableType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21</w:t>
        </w:r>
        <w:r w:rsidR="0025422A">
          <w:rPr>
            <w:noProof/>
            <w:webHidden/>
          </w:rPr>
          <w:fldChar w:fldCharType="end"/>
        </w:r>
      </w:hyperlink>
    </w:p>
    <w:p w14:paraId="024FA2ED" w14:textId="3D1EDE7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3" w:history="1">
        <w:r w:rsidR="0025422A" w:rsidRPr="0016726F">
          <w:rPr>
            <w:rStyle w:val="Hipercze"/>
            <w:noProof/>
          </w:rPr>
          <w:t xml:space="preserve">Tabela 14.Elementy konfiguracji </w:t>
        </w:r>
        <w:r w:rsidR="0025422A" w:rsidRPr="0016726F">
          <w:rPr>
            <w:rStyle w:val="Hipercze"/>
            <w:noProof/>
            <w:lang w:val="en-GB"/>
          </w:rPr>
          <w:t>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21</w:t>
        </w:r>
        <w:r w:rsidR="0025422A">
          <w:rPr>
            <w:noProof/>
            <w:webHidden/>
          </w:rPr>
          <w:fldChar w:fldCharType="end"/>
        </w:r>
      </w:hyperlink>
    </w:p>
    <w:p w14:paraId="442A1FA9" w14:textId="0D485F62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4" w:history="1">
        <w:r w:rsidR="0025422A" w:rsidRPr="0016726F">
          <w:rPr>
            <w:rStyle w:val="Hipercze"/>
            <w:noProof/>
          </w:rPr>
          <w:t>Tabela 15.Reguły obowiązujące dla deklaracji AKC-4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21</w:t>
        </w:r>
        <w:r w:rsidR="0025422A">
          <w:rPr>
            <w:noProof/>
            <w:webHidden/>
          </w:rPr>
          <w:fldChar w:fldCharType="end"/>
        </w:r>
      </w:hyperlink>
    </w:p>
    <w:p w14:paraId="1F0D6DC4" w14:textId="5D0CC7F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5" w:history="1">
        <w:r w:rsidR="0025422A" w:rsidRPr="0016726F">
          <w:rPr>
            <w:rStyle w:val="Hipercze"/>
            <w:noProof/>
          </w:rPr>
          <w:t>Tabela 16.Dane ogólne w ramach struktury deklaracji AKC-4A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24</w:t>
        </w:r>
        <w:r w:rsidR="0025422A">
          <w:rPr>
            <w:noProof/>
            <w:webHidden/>
          </w:rPr>
          <w:fldChar w:fldCharType="end"/>
        </w:r>
      </w:hyperlink>
    </w:p>
    <w:p w14:paraId="6138BABD" w14:textId="222BD35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6" w:history="1">
        <w:r w:rsidR="0025422A" w:rsidRPr="0016726F">
          <w:rPr>
            <w:rStyle w:val="Hipercze"/>
            <w:noProof/>
          </w:rPr>
          <w:t>Tabela 17.Elementy konfiguracji AKC4A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24</w:t>
        </w:r>
        <w:r w:rsidR="0025422A">
          <w:rPr>
            <w:noProof/>
            <w:webHidden/>
          </w:rPr>
          <w:fldChar w:fldCharType="end"/>
        </w:r>
      </w:hyperlink>
    </w:p>
    <w:p w14:paraId="5860C9E3" w14:textId="632AAE65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7" w:history="1">
        <w:r w:rsidR="0025422A" w:rsidRPr="0016726F">
          <w:rPr>
            <w:rStyle w:val="Hipercze"/>
            <w:noProof/>
          </w:rPr>
          <w:t>Tabela 18.Elementy konfiguracji AKC4A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24</w:t>
        </w:r>
        <w:r w:rsidR="0025422A">
          <w:rPr>
            <w:noProof/>
            <w:webHidden/>
          </w:rPr>
          <w:fldChar w:fldCharType="end"/>
        </w:r>
      </w:hyperlink>
    </w:p>
    <w:p w14:paraId="142DF284" w14:textId="71E8412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8" w:history="1">
        <w:r w:rsidR="0025422A" w:rsidRPr="0016726F">
          <w:rPr>
            <w:rStyle w:val="Hipercze"/>
            <w:noProof/>
          </w:rPr>
          <w:t xml:space="preserve">Tabela 19.Elementy konfiguracji AKC4A </w:t>
        </w:r>
        <w:r w:rsidR="0025422A" w:rsidRPr="0016726F">
          <w:rPr>
            <w:rStyle w:val="Hipercze"/>
            <w:noProof/>
            <w:lang w:val="en-GB"/>
          </w:rPr>
          <w:t>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25</w:t>
        </w:r>
        <w:r w:rsidR="0025422A">
          <w:rPr>
            <w:noProof/>
            <w:webHidden/>
          </w:rPr>
          <w:fldChar w:fldCharType="end"/>
        </w:r>
      </w:hyperlink>
    </w:p>
    <w:p w14:paraId="41BD7EC1" w14:textId="48CE8768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69" w:history="1">
        <w:r w:rsidR="0025422A" w:rsidRPr="0016726F">
          <w:rPr>
            <w:rStyle w:val="Hipercze"/>
            <w:noProof/>
          </w:rPr>
          <w:t xml:space="preserve">Tabela 20.Elementy konfiguracji AKC4A </w:t>
        </w:r>
        <w:r w:rsidR="0025422A" w:rsidRPr="0016726F">
          <w:rPr>
            <w:rStyle w:val="Hipercze"/>
            <w:noProof/>
            <w:lang w:val="en-GB"/>
          </w:rPr>
          <w:t>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_Toc181863669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25</w:t>
        </w:r>
        <w:r w:rsidR="0025422A">
          <w:rPr>
            <w:noProof/>
            <w:webHidden/>
          </w:rPr>
          <w:fldChar w:fldCharType="end"/>
        </w:r>
      </w:hyperlink>
    </w:p>
    <w:p w14:paraId="1DB492EC" w14:textId="59CFB0F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0" w:history="1">
        <w:r w:rsidR="0025422A" w:rsidRPr="0016726F">
          <w:rPr>
            <w:rStyle w:val="Hipercze"/>
            <w:noProof/>
          </w:rPr>
          <w:t xml:space="preserve">Tabela 21.Elementy konfiguracji AKC4A </w:t>
        </w:r>
        <w:r w:rsidR="0025422A" w:rsidRPr="0016726F">
          <w:rPr>
            <w:rStyle w:val="Hipercze"/>
            <w:noProof/>
            <w:lang w:val="en-GB"/>
          </w:rPr>
          <w:t>CalculOdAmountOfExciseDutyType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25</w:t>
        </w:r>
        <w:r w:rsidR="0025422A">
          <w:rPr>
            <w:noProof/>
            <w:webHidden/>
          </w:rPr>
          <w:fldChar w:fldCharType="end"/>
        </w:r>
      </w:hyperlink>
    </w:p>
    <w:p w14:paraId="33753549" w14:textId="50AEE48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1" w:history="1">
        <w:r w:rsidR="0025422A" w:rsidRPr="0016726F">
          <w:rPr>
            <w:rStyle w:val="Hipercze"/>
            <w:noProof/>
          </w:rPr>
          <w:t xml:space="preserve">Tabela 22.Elementy konfiguracji AKC4A </w:t>
        </w:r>
        <w:r w:rsidR="0025422A" w:rsidRPr="0016726F">
          <w:rPr>
            <w:rStyle w:val="Hipercze"/>
            <w:noProof/>
            <w:lang w:val="en-GB"/>
          </w:rPr>
          <w:t>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25</w:t>
        </w:r>
        <w:r w:rsidR="0025422A">
          <w:rPr>
            <w:noProof/>
            <w:webHidden/>
          </w:rPr>
          <w:fldChar w:fldCharType="end"/>
        </w:r>
      </w:hyperlink>
    </w:p>
    <w:p w14:paraId="328A0B49" w14:textId="273FF9D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2" w:history="1">
        <w:r w:rsidR="0025422A" w:rsidRPr="0016726F">
          <w:rPr>
            <w:rStyle w:val="Hipercze"/>
            <w:noProof/>
          </w:rPr>
          <w:t xml:space="preserve">Tabela 23.Elementy konfiguracji AKC4A </w:t>
        </w:r>
        <w:r w:rsidR="0025422A" w:rsidRPr="0016726F">
          <w:rPr>
            <w:rStyle w:val="Hipercze"/>
            <w:noProof/>
            <w:lang w:val="en-GB"/>
          </w:rPr>
          <w:t>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26</w:t>
        </w:r>
        <w:r w:rsidR="0025422A">
          <w:rPr>
            <w:noProof/>
            <w:webHidden/>
          </w:rPr>
          <w:fldChar w:fldCharType="end"/>
        </w:r>
      </w:hyperlink>
    </w:p>
    <w:p w14:paraId="74DFBA38" w14:textId="5CED65A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3" w:history="1">
        <w:r w:rsidR="0025422A" w:rsidRPr="0016726F">
          <w:rPr>
            <w:rStyle w:val="Hipercze"/>
            <w:noProof/>
          </w:rPr>
          <w:t xml:space="preserve">Tabela 24.Elementy konfiguracji AKC4A </w:t>
        </w:r>
        <w:r w:rsidR="0025422A" w:rsidRPr="0016726F">
          <w:rPr>
            <w:rStyle w:val="Hipercze"/>
            <w:noProof/>
            <w:lang w:val="en-GB"/>
          </w:rPr>
          <w:t>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26</w:t>
        </w:r>
        <w:r w:rsidR="0025422A">
          <w:rPr>
            <w:noProof/>
            <w:webHidden/>
          </w:rPr>
          <w:fldChar w:fldCharType="end"/>
        </w:r>
      </w:hyperlink>
    </w:p>
    <w:p w14:paraId="45F7FA38" w14:textId="7D91A709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4" w:history="1">
        <w:r w:rsidR="0025422A" w:rsidRPr="0016726F">
          <w:rPr>
            <w:rStyle w:val="Hipercze"/>
            <w:noProof/>
          </w:rPr>
          <w:t xml:space="preserve">Tabela 25.Elementy konfiguracji AKC4A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27</w:t>
        </w:r>
        <w:r w:rsidR="0025422A">
          <w:rPr>
            <w:noProof/>
            <w:webHidden/>
          </w:rPr>
          <w:fldChar w:fldCharType="end"/>
        </w:r>
      </w:hyperlink>
    </w:p>
    <w:p w14:paraId="55470431" w14:textId="733D2D8C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5" w:history="1">
        <w:r w:rsidR="0025422A" w:rsidRPr="0016726F">
          <w:rPr>
            <w:rStyle w:val="Hipercze"/>
            <w:noProof/>
          </w:rPr>
          <w:t>Tabela 26.Reguły obowiązujące dla deklaracji AKC-4A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27</w:t>
        </w:r>
        <w:r w:rsidR="0025422A">
          <w:rPr>
            <w:noProof/>
            <w:webHidden/>
          </w:rPr>
          <w:fldChar w:fldCharType="end"/>
        </w:r>
      </w:hyperlink>
    </w:p>
    <w:p w14:paraId="2078C171" w14:textId="094E445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6" w:history="1">
        <w:r w:rsidR="0025422A" w:rsidRPr="0016726F">
          <w:rPr>
            <w:rStyle w:val="Hipercze"/>
            <w:noProof/>
          </w:rPr>
          <w:t>Tabela 27.Dane ogólne w ramach struktury deklaracji AKC-4B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28</w:t>
        </w:r>
        <w:r w:rsidR="0025422A">
          <w:rPr>
            <w:noProof/>
            <w:webHidden/>
          </w:rPr>
          <w:fldChar w:fldCharType="end"/>
        </w:r>
      </w:hyperlink>
    </w:p>
    <w:p w14:paraId="53A1C645" w14:textId="4CB9E577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7" w:history="1">
        <w:r w:rsidR="0025422A" w:rsidRPr="0016726F">
          <w:rPr>
            <w:rStyle w:val="Hipercze"/>
            <w:noProof/>
          </w:rPr>
          <w:t>Tabela 28.Elementy konfiguracji AKC4B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29</w:t>
        </w:r>
        <w:r w:rsidR="0025422A">
          <w:rPr>
            <w:noProof/>
            <w:webHidden/>
          </w:rPr>
          <w:fldChar w:fldCharType="end"/>
        </w:r>
      </w:hyperlink>
    </w:p>
    <w:p w14:paraId="00402414" w14:textId="65519E9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8" w:history="1">
        <w:r w:rsidR="0025422A" w:rsidRPr="0016726F">
          <w:rPr>
            <w:rStyle w:val="Hipercze"/>
            <w:noProof/>
          </w:rPr>
          <w:t xml:space="preserve">Tabela 29.Elementy konfiguracji AKC4B </w:t>
        </w:r>
        <w:r w:rsidR="0025422A" w:rsidRPr="0016726F">
          <w:rPr>
            <w:rStyle w:val="Hipercze"/>
            <w:noProof/>
            <w:lang w:val="en-GB"/>
          </w:rPr>
          <w:t>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29</w:t>
        </w:r>
        <w:r w:rsidR="0025422A">
          <w:rPr>
            <w:noProof/>
            <w:webHidden/>
          </w:rPr>
          <w:fldChar w:fldCharType="end"/>
        </w:r>
      </w:hyperlink>
    </w:p>
    <w:p w14:paraId="37B4D308" w14:textId="598ABD77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79" w:history="1">
        <w:r w:rsidR="0025422A" w:rsidRPr="0016726F">
          <w:rPr>
            <w:rStyle w:val="Hipercze"/>
            <w:noProof/>
          </w:rPr>
          <w:t xml:space="preserve">Tabela 30.Elementy konfiguracji AKC4B </w:t>
        </w:r>
        <w:r w:rsidR="0025422A" w:rsidRPr="0016726F">
          <w:rPr>
            <w:rStyle w:val="Hipercze"/>
            <w:noProof/>
            <w:lang w:val="en-GB"/>
          </w:rPr>
          <w:t>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_Toc181863679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29</w:t>
        </w:r>
        <w:r w:rsidR="0025422A">
          <w:rPr>
            <w:noProof/>
            <w:webHidden/>
          </w:rPr>
          <w:fldChar w:fldCharType="end"/>
        </w:r>
      </w:hyperlink>
    </w:p>
    <w:p w14:paraId="2F10A37D" w14:textId="2CFDFE2E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0" w:history="1">
        <w:r w:rsidR="0025422A" w:rsidRPr="0016726F">
          <w:rPr>
            <w:rStyle w:val="Hipercze"/>
            <w:noProof/>
          </w:rPr>
          <w:t>Tabela 31.Elementy konfiguracji AKC4B 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30</w:t>
        </w:r>
        <w:r w:rsidR="0025422A">
          <w:rPr>
            <w:noProof/>
            <w:webHidden/>
          </w:rPr>
          <w:fldChar w:fldCharType="end"/>
        </w:r>
      </w:hyperlink>
    </w:p>
    <w:p w14:paraId="2C5CC283" w14:textId="0718216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1" w:history="1">
        <w:r w:rsidR="0025422A" w:rsidRPr="0016726F">
          <w:rPr>
            <w:rStyle w:val="Hipercze"/>
            <w:noProof/>
          </w:rPr>
          <w:t xml:space="preserve">Tabela 32.Elementy konfiguracji AKC4B </w:t>
        </w:r>
        <w:r w:rsidR="0025422A" w:rsidRPr="0016726F">
          <w:rPr>
            <w:rStyle w:val="Hipercze"/>
            <w:noProof/>
            <w:lang w:val="en-GB"/>
          </w:rPr>
          <w:t>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30</w:t>
        </w:r>
        <w:r w:rsidR="0025422A">
          <w:rPr>
            <w:noProof/>
            <w:webHidden/>
          </w:rPr>
          <w:fldChar w:fldCharType="end"/>
        </w:r>
      </w:hyperlink>
    </w:p>
    <w:p w14:paraId="7D9ED5BB" w14:textId="20C04F9C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2" w:history="1">
        <w:r w:rsidR="0025422A" w:rsidRPr="0016726F">
          <w:rPr>
            <w:rStyle w:val="Hipercze"/>
            <w:noProof/>
          </w:rPr>
          <w:t xml:space="preserve">Tabela 33.Elementy konfiguracji AKC4B </w:t>
        </w:r>
        <w:r w:rsidR="0025422A" w:rsidRPr="0016726F">
          <w:rPr>
            <w:rStyle w:val="Hipercze"/>
            <w:noProof/>
            <w:lang w:val="en-GB"/>
          </w:rPr>
          <w:t>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30</w:t>
        </w:r>
        <w:r w:rsidR="0025422A">
          <w:rPr>
            <w:noProof/>
            <w:webHidden/>
          </w:rPr>
          <w:fldChar w:fldCharType="end"/>
        </w:r>
      </w:hyperlink>
    </w:p>
    <w:p w14:paraId="517A6556" w14:textId="14394DC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3" w:history="1">
        <w:r w:rsidR="0025422A" w:rsidRPr="0016726F">
          <w:rPr>
            <w:rStyle w:val="Hipercze"/>
            <w:noProof/>
          </w:rPr>
          <w:t xml:space="preserve">Tabela 34.Elementy konfiguracji AKC4B </w:t>
        </w:r>
        <w:r w:rsidR="0025422A" w:rsidRPr="0016726F">
          <w:rPr>
            <w:rStyle w:val="Hipercze"/>
            <w:noProof/>
            <w:lang w:val="en-GB"/>
          </w:rPr>
          <w:t>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30</w:t>
        </w:r>
        <w:r w:rsidR="0025422A">
          <w:rPr>
            <w:noProof/>
            <w:webHidden/>
          </w:rPr>
          <w:fldChar w:fldCharType="end"/>
        </w:r>
      </w:hyperlink>
    </w:p>
    <w:p w14:paraId="5F8E7E90" w14:textId="3E144197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4" w:history="1">
        <w:r w:rsidR="0025422A" w:rsidRPr="0016726F">
          <w:rPr>
            <w:rStyle w:val="Hipercze"/>
            <w:noProof/>
          </w:rPr>
          <w:t xml:space="preserve">Tabela 35.Elementy konfiguracji AKC4B </w:t>
        </w:r>
        <w:r w:rsidR="0025422A" w:rsidRPr="0016726F">
          <w:rPr>
            <w:rStyle w:val="Hipercze"/>
            <w:noProof/>
            <w:lang w:val="en-GB"/>
          </w:rPr>
          <w:t>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31</w:t>
        </w:r>
        <w:r w:rsidR="0025422A">
          <w:rPr>
            <w:noProof/>
            <w:webHidden/>
          </w:rPr>
          <w:fldChar w:fldCharType="end"/>
        </w:r>
      </w:hyperlink>
    </w:p>
    <w:p w14:paraId="789A50D9" w14:textId="402CEB3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5" w:history="1">
        <w:r w:rsidR="0025422A" w:rsidRPr="0016726F">
          <w:rPr>
            <w:rStyle w:val="Hipercze"/>
            <w:noProof/>
          </w:rPr>
          <w:t xml:space="preserve">Tabela 36.Elementy konfiguracji AKC4B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31</w:t>
        </w:r>
        <w:r w:rsidR="0025422A">
          <w:rPr>
            <w:noProof/>
            <w:webHidden/>
          </w:rPr>
          <w:fldChar w:fldCharType="end"/>
        </w:r>
      </w:hyperlink>
    </w:p>
    <w:p w14:paraId="531C7C4F" w14:textId="16E6FCE2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6" w:history="1">
        <w:r w:rsidR="0025422A" w:rsidRPr="0016726F">
          <w:rPr>
            <w:rStyle w:val="Hipercze"/>
            <w:noProof/>
          </w:rPr>
          <w:t>Tabela 37.Reguły obowiązujące dla deklaracji AKC-4B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31</w:t>
        </w:r>
        <w:r w:rsidR="0025422A">
          <w:rPr>
            <w:noProof/>
            <w:webHidden/>
          </w:rPr>
          <w:fldChar w:fldCharType="end"/>
        </w:r>
      </w:hyperlink>
    </w:p>
    <w:p w14:paraId="06D9B6B3" w14:textId="62453C0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7" w:history="1">
        <w:r w:rsidR="0025422A" w:rsidRPr="0016726F">
          <w:rPr>
            <w:rStyle w:val="Hipercze"/>
            <w:noProof/>
          </w:rPr>
          <w:t>Tabela 38.Dane ogólne w ramach struktury deklaracji AKC-4C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33</w:t>
        </w:r>
        <w:r w:rsidR="0025422A">
          <w:rPr>
            <w:noProof/>
            <w:webHidden/>
          </w:rPr>
          <w:fldChar w:fldCharType="end"/>
        </w:r>
      </w:hyperlink>
    </w:p>
    <w:p w14:paraId="694295E4" w14:textId="4FDF6E6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8" w:history="1">
        <w:r w:rsidR="0025422A" w:rsidRPr="0016726F">
          <w:rPr>
            <w:rStyle w:val="Hipercze"/>
            <w:noProof/>
          </w:rPr>
          <w:t>Tabela 39.Elementy konfiguracji AKC4C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34</w:t>
        </w:r>
        <w:r w:rsidR="0025422A">
          <w:rPr>
            <w:noProof/>
            <w:webHidden/>
          </w:rPr>
          <w:fldChar w:fldCharType="end"/>
        </w:r>
      </w:hyperlink>
    </w:p>
    <w:p w14:paraId="3A7D33C1" w14:textId="7525C714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89" w:history="1">
        <w:r w:rsidR="0025422A" w:rsidRPr="0016726F">
          <w:rPr>
            <w:rStyle w:val="Hipercze"/>
            <w:noProof/>
          </w:rPr>
          <w:t xml:space="preserve">Tabela 40.Elementy konfiguracji AKC4C </w:t>
        </w:r>
        <w:r w:rsidR="0025422A" w:rsidRPr="0016726F">
          <w:rPr>
            <w:rStyle w:val="Hipercze"/>
            <w:noProof/>
            <w:lang w:val="en-GB"/>
          </w:rPr>
          <w:t>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_Toc181863689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34</w:t>
        </w:r>
        <w:r w:rsidR="0025422A">
          <w:rPr>
            <w:noProof/>
            <w:webHidden/>
          </w:rPr>
          <w:fldChar w:fldCharType="end"/>
        </w:r>
      </w:hyperlink>
    </w:p>
    <w:p w14:paraId="70374A7A" w14:textId="6393D32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0" w:history="1">
        <w:r w:rsidR="0025422A" w:rsidRPr="0016726F">
          <w:rPr>
            <w:rStyle w:val="Hipercze"/>
            <w:noProof/>
          </w:rPr>
          <w:t xml:space="preserve">Tabela 41.Elementy konfiguracji AKC4C </w:t>
        </w:r>
        <w:r w:rsidR="0025422A" w:rsidRPr="0016726F">
          <w:rPr>
            <w:rStyle w:val="Hipercze"/>
            <w:noProof/>
            <w:lang w:val="en-GB"/>
          </w:rPr>
          <w:t>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34</w:t>
        </w:r>
        <w:r w:rsidR="0025422A">
          <w:rPr>
            <w:noProof/>
            <w:webHidden/>
          </w:rPr>
          <w:fldChar w:fldCharType="end"/>
        </w:r>
      </w:hyperlink>
    </w:p>
    <w:p w14:paraId="14312295" w14:textId="2827FB95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1" w:history="1">
        <w:r w:rsidR="0025422A" w:rsidRPr="0016726F">
          <w:rPr>
            <w:rStyle w:val="Hipercze"/>
            <w:noProof/>
          </w:rPr>
          <w:t xml:space="preserve">Tabela 42.Elementy konfiguracji AKC4C </w:t>
        </w:r>
        <w:r w:rsidR="0025422A" w:rsidRPr="0016726F">
          <w:rPr>
            <w:rStyle w:val="Hipercze"/>
            <w:noProof/>
            <w:lang w:val="en-GB"/>
          </w:rPr>
          <w:t>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34</w:t>
        </w:r>
        <w:r w:rsidR="0025422A">
          <w:rPr>
            <w:noProof/>
            <w:webHidden/>
          </w:rPr>
          <w:fldChar w:fldCharType="end"/>
        </w:r>
      </w:hyperlink>
    </w:p>
    <w:p w14:paraId="3C087623" w14:textId="48F708DB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2" w:history="1">
        <w:r w:rsidR="0025422A" w:rsidRPr="0016726F">
          <w:rPr>
            <w:rStyle w:val="Hipercze"/>
            <w:noProof/>
          </w:rPr>
          <w:t xml:space="preserve">Tabela 43.Elementy konfiguracji AKC4C </w:t>
        </w:r>
        <w:r w:rsidR="0025422A" w:rsidRPr="0016726F">
          <w:rPr>
            <w:rStyle w:val="Hipercze"/>
            <w:noProof/>
            <w:lang w:val="en-GB"/>
          </w:rPr>
          <w:t>CalculOdAmountOfExciseDutyType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34</w:t>
        </w:r>
        <w:r w:rsidR="0025422A">
          <w:rPr>
            <w:noProof/>
            <w:webHidden/>
          </w:rPr>
          <w:fldChar w:fldCharType="end"/>
        </w:r>
      </w:hyperlink>
    </w:p>
    <w:p w14:paraId="2BA8E58C" w14:textId="137F0F05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3" w:history="1">
        <w:r w:rsidR="0025422A" w:rsidRPr="0016726F">
          <w:rPr>
            <w:rStyle w:val="Hipercze"/>
            <w:noProof/>
          </w:rPr>
          <w:t>Tabela 44.Elementy konfiguracji AKC4C 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35</w:t>
        </w:r>
        <w:r w:rsidR="0025422A">
          <w:rPr>
            <w:noProof/>
            <w:webHidden/>
          </w:rPr>
          <w:fldChar w:fldCharType="end"/>
        </w:r>
      </w:hyperlink>
    </w:p>
    <w:p w14:paraId="097AF49E" w14:textId="56258D07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4" w:history="1">
        <w:r w:rsidR="0025422A" w:rsidRPr="0016726F">
          <w:rPr>
            <w:rStyle w:val="Hipercze"/>
            <w:noProof/>
          </w:rPr>
          <w:t xml:space="preserve">Tabela 45.Elementy konfiguracji AKC4C </w:t>
        </w:r>
        <w:r w:rsidR="0025422A" w:rsidRPr="0016726F">
          <w:rPr>
            <w:rStyle w:val="Hipercze"/>
            <w:noProof/>
            <w:lang w:val="en-GB"/>
          </w:rPr>
          <w:t>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35</w:t>
        </w:r>
        <w:r w:rsidR="0025422A">
          <w:rPr>
            <w:noProof/>
            <w:webHidden/>
          </w:rPr>
          <w:fldChar w:fldCharType="end"/>
        </w:r>
      </w:hyperlink>
    </w:p>
    <w:p w14:paraId="4D07132F" w14:textId="4B9A7F1C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5" w:history="1">
        <w:r w:rsidR="0025422A" w:rsidRPr="0016726F">
          <w:rPr>
            <w:rStyle w:val="Hipercze"/>
            <w:noProof/>
          </w:rPr>
          <w:t xml:space="preserve">Tabela 46.Elementy konfiguracji AKC4C </w:t>
        </w:r>
        <w:r w:rsidR="0025422A" w:rsidRPr="0016726F">
          <w:rPr>
            <w:rStyle w:val="Hipercze"/>
            <w:noProof/>
            <w:lang w:val="en-GB"/>
          </w:rPr>
          <w:t>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35</w:t>
        </w:r>
        <w:r w:rsidR="0025422A">
          <w:rPr>
            <w:noProof/>
            <w:webHidden/>
          </w:rPr>
          <w:fldChar w:fldCharType="end"/>
        </w:r>
      </w:hyperlink>
    </w:p>
    <w:p w14:paraId="2377DE59" w14:textId="4818C59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6" w:history="1">
        <w:r w:rsidR="0025422A" w:rsidRPr="0016726F">
          <w:rPr>
            <w:rStyle w:val="Hipercze"/>
            <w:noProof/>
          </w:rPr>
          <w:t xml:space="preserve">Tabela 47.Elementy konfiguracji AKC4C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36</w:t>
        </w:r>
        <w:r w:rsidR="0025422A">
          <w:rPr>
            <w:noProof/>
            <w:webHidden/>
          </w:rPr>
          <w:fldChar w:fldCharType="end"/>
        </w:r>
      </w:hyperlink>
    </w:p>
    <w:p w14:paraId="4899C1DE" w14:textId="05C170BC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7" w:history="1">
        <w:r w:rsidR="0025422A" w:rsidRPr="0016726F">
          <w:rPr>
            <w:rStyle w:val="Hipercze"/>
            <w:noProof/>
          </w:rPr>
          <w:t>Tabela 48.Reguły obowiązujące dla deklaracji AKC-4C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36</w:t>
        </w:r>
        <w:r w:rsidR="0025422A">
          <w:rPr>
            <w:noProof/>
            <w:webHidden/>
          </w:rPr>
          <w:fldChar w:fldCharType="end"/>
        </w:r>
      </w:hyperlink>
    </w:p>
    <w:p w14:paraId="4DAF2AB4" w14:textId="785A4AC0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8" w:history="1">
        <w:r w:rsidR="0025422A" w:rsidRPr="0016726F">
          <w:rPr>
            <w:rStyle w:val="Hipercze"/>
            <w:noProof/>
          </w:rPr>
          <w:t>Tabela 49.Dane ogólne w ramach struktury deklaracji AKC-4D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38</w:t>
        </w:r>
        <w:r w:rsidR="0025422A">
          <w:rPr>
            <w:noProof/>
            <w:webHidden/>
          </w:rPr>
          <w:fldChar w:fldCharType="end"/>
        </w:r>
      </w:hyperlink>
    </w:p>
    <w:p w14:paraId="5406190D" w14:textId="6FB07D5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699" w:history="1">
        <w:r w:rsidR="0025422A" w:rsidRPr="0016726F">
          <w:rPr>
            <w:rStyle w:val="Hipercze"/>
            <w:noProof/>
          </w:rPr>
          <w:t>Tabela 50.Elementy konfiguracji AKC-4D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_Toc181863699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38</w:t>
        </w:r>
        <w:r w:rsidR="0025422A">
          <w:rPr>
            <w:noProof/>
            <w:webHidden/>
          </w:rPr>
          <w:fldChar w:fldCharType="end"/>
        </w:r>
      </w:hyperlink>
    </w:p>
    <w:p w14:paraId="08FBE383" w14:textId="5AD165B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0" w:history="1">
        <w:r w:rsidR="0025422A" w:rsidRPr="0016726F">
          <w:rPr>
            <w:rStyle w:val="Hipercze"/>
            <w:noProof/>
          </w:rPr>
          <w:t>Tabela 51.Elementy konfiguracji AKC-4D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38</w:t>
        </w:r>
        <w:r w:rsidR="0025422A">
          <w:rPr>
            <w:noProof/>
            <w:webHidden/>
          </w:rPr>
          <w:fldChar w:fldCharType="end"/>
        </w:r>
      </w:hyperlink>
    </w:p>
    <w:p w14:paraId="4253DF9F" w14:textId="6198678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1" w:history="1">
        <w:r w:rsidR="0025422A" w:rsidRPr="0016726F">
          <w:rPr>
            <w:rStyle w:val="Hipercze"/>
            <w:noProof/>
          </w:rPr>
          <w:t>Tabela 52.Elementy konfiguracji AKC-4D 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39</w:t>
        </w:r>
        <w:r w:rsidR="0025422A">
          <w:rPr>
            <w:noProof/>
            <w:webHidden/>
          </w:rPr>
          <w:fldChar w:fldCharType="end"/>
        </w:r>
      </w:hyperlink>
    </w:p>
    <w:p w14:paraId="26B6B818" w14:textId="113E7124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2" w:history="1">
        <w:r w:rsidR="0025422A" w:rsidRPr="0016726F">
          <w:rPr>
            <w:rStyle w:val="Hipercze"/>
            <w:noProof/>
          </w:rPr>
          <w:t>Tabela 53.Elementy konfiguracji AKC-4D 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39</w:t>
        </w:r>
        <w:r w:rsidR="0025422A">
          <w:rPr>
            <w:noProof/>
            <w:webHidden/>
          </w:rPr>
          <w:fldChar w:fldCharType="end"/>
        </w:r>
      </w:hyperlink>
    </w:p>
    <w:p w14:paraId="4AC148AF" w14:textId="6C424374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3" w:history="1">
        <w:r w:rsidR="0025422A" w:rsidRPr="0016726F">
          <w:rPr>
            <w:rStyle w:val="Hipercze"/>
            <w:noProof/>
          </w:rPr>
          <w:t>Tabela 54.Elementy konfiguracji AKC-4D CalculOdAmountOfExciseDutyType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39</w:t>
        </w:r>
        <w:r w:rsidR="0025422A">
          <w:rPr>
            <w:noProof/>
            <w:webHidden/>
          </w:rPr>
          <w:fldChar w:fldCharType="end"/>
        </w:r>
      </w:hyperlink>
    </w:p>
    <w:p w14:paraId="740E44DA" w14:textId="28086A22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4" w:history="1">
        <w:r w:rsidR="0025422A" w:rsidRPr="0016726F">
          <w:rPr>
            <w:rStyle w:val="Hipercze"/>
            <w:noProof/>
          </w:rPr>
          <w:t xml:space="preserve">Tabela 55.Elementy konfiguracji AKC-4D </w:t>
        </w:r>
        <w:r w:rsidR="0025422A" w:rsidRPr="0016726F">
          <w:rPr>
            <w:rStyle w:val="Hipercze"/>
            <w:noProof/>
            <w:lang w:val="en-GB"/>
          </w:rPr>
          <w:t>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39</w:t>
        </w:r>
        <w:r w:rsidR="0025422A">
          <w:rPr>
            <w:noProof/>
            <w:webHidden/>
          </w:rPr>
          <w:fldChar w:fldCharType="end"/>
        </w:r>
      </w:hyperlink>
    </w:p>
    <w:p w14:paraId="627452E2" w14:textId="107E746E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5" w:history="1">
        <w:r w:rsidR="0025422A" w:rsidRPr="0016726F">
          <w:rPr>
            <w:rStyle w:val="Hipercze"/>
            <w:noProof/>
          </w:rPr>
          <w:t>Tabela 56.Elementy konfiguracji AKC-4D 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39</w:t>
        </w:r>
        <w:r w:rsidR="0025422A">
          <w:rPr>
            <w:noProof/>
            <w:webHidden/>
          </w:rPr>
          <w:fldChar w:fldCharType="end"/>
        </w:r>
      </w:hyperlink>
    </w:p>
    <w:p w14:paraId="239C9353" w14:textId="2643433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6" w:history="1">
        <w:r w:rsidR="0025422A" w:rsidRPr="0016726F">
          <w:rPr>
            <w:rStyle w:val="Hipercze"/>
            <w:noProof/>
          </w:rPr>
          <w:t>Tabela 57.Elementy konfiguracji AKC-4D 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40</w:t>
        </w:r>
        <w:r w:rsidR="0025422A">
          <w:rPr>
            <w:noProof/>
            <w:webHidden/>
          </w:rPr>
          <w:fldChar w:fldCharType="end"/>
        </w:r>
      </w:hyperlink>
    </w:p>
    <w:p w14:paraId="48CCAE38" w14:textId="6C01F61B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7" w:history="1">
        <w:r w:rsidR="0025422A" w:rsidRPr="0016726F">
          <w:rPr>
            <w:rStyle w:val="Hipercze"/>
            <w:noProof/>
          </w:rPr>
          <w:t xml:space="preserve">Tabela 58.Elementy konfiguracji AKC-4D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40</w:t>
        </w:r>
        <w:r w:rsidR="0025422A">
          <w:rPr>
            <w:noProof/>
            <w:webHidden/>
          </w:rPr>
          <w:fldChar w:fldCharType="end"/>
        </w:r>
      </w:hyperlink>
    </w:p>
    <w:p w14:paraId="6F4476BA" w14:textId="5D0AC8E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8" w:history="1">
        <w:r w:rsidR="0025422A" w:rsidRPr="0016726F">
          <w:rPr>
            <w:rStyle w:val="Hipercze"/>
            <w:noProof/>
          </w:rPr>
          <w:t>Tabela 59.Reguły obowiązujące dla deklaracji AKC-4D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41</w:t>
        </w:r>
        <w:r w:rsidR="0025422A">
          <w:rPr>
            <w:noProof/>
            <w:webHidden/>
          </w:rPr>
          <w:fldChar w:fldCharType="end"/>
        </w:r>
      </w:hyperlink>
    </w:p>
    <w:p w14:paraId="308BBC5A" w14:textId="7EDBBD38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09" w:history="1">
        <w:r w:rsidR="0025422A" w:rsidRPr="0016726F">
          <w:rPr>
            <w:rStyle w:val="Hipercze"/>
            <w:noProof/>
          </w:rPr>
          <w:t>Tabela 60.Dane ogólne w ramach struktury deklaracji AKC-4E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_Toc181863709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42</w:t>
        </w:r>
        <w:r w:rsidR="0025422A">
          <w:rPr>
            <w:noProof/>
            <w:webHidden/>
          </w:rPr>
          <w:fldChar w:fldCharType="end"/>
        </w:r>
      </w:hyperlink>
    </w:p>
    <w:p w14:paraId="7BC5890E" w14:textId="559C3630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0" w:history="1">
        <w:r w:rsidR="0025422A" w:rsidRPr="0016726F">
          <w:rPr>
            <w:rStyle w:val="Hipercze"/>
            <w:noProof/>
          </w:rPr>
          <w:t>Tabela 61.Elementy konfiguracji AKC-4E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42</w:t>
        </w:r>
        <w:r w:rsidR="0025422A">
          <w:rPr>
            <w:noProof/>
            <w:webHidden/>
          </w:rPr>
          <w:fldChar w:fldCharType="end"/>
        </w:r>
      </w:hyperlink>
    </w:p>
    <w:p w14:paraId="6427DF69" w14:textId="6B85504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1" w:history="1">
        <w:r w:rsidR="0025422A" w:rsidRPr="0016726F">
          <w:rPr>
            <w:rStyle w:val="Hipercze"/>
            <w:noProof/>
          </w:rPr>
          <w:t>Tabela 62.Elementy konfiguracji AKC-4E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43</w:t>
        </w:r>
        <w:r w:rsidR="0025422A">
          <w:rPr>
            <w:noProof/>
            <w:webHidden/>
          </w:rPr>
          <w:fldChar w:fldCharType="end"/>
        </w:r>
      </w:hyperlink>
    </w:p>
    <w:p w14:paraId="68B2ACC3" w14:textId="64D32C1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2" w:history="1">
        <w:r w:rsidR="0025422A" w:rsidRPr="0016726F">
          <w:rPr>
            <w:rStyle w:val="Hipercze"/>
            <w:noProof/>
          </w:rPr>
          <w:t xml:space="preserve">Tabela 63.Elementy konfiguracji AKC-4E </w:t>
        </w:r>
        <w:r w:rsidR="0025422A" w:rsidRPr="0016726F">
          <w:rPr>
            <w:rStyle w:val="Hipercze"/>
            <w:noProof/>
            <w:lang w:val="en-GB"/>
          </w:rPr>
          <w:t>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43</w:t>
        </w:r>
        <w:r w:rsidR="0025422A">
          <w:rPr>
            <w:noProof/>
            <w:webHidden/>
          </w:rPr>
          <w:fldChar w:fldCharType="end"/>
        </w:r>
      </w:hyperlink>
    </w:p>
    <w:p w14:paraId="299AAB14" w14:textId="71E5266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3" w:history="1">
        <w:r w:rsidR="0025422A" w:rsidRPr="0016726F">
          <w:rPr>
            <w:rStyle w:val="Hipercze"/>
            <w:noProof/>
          </w:rPr>
          <w:t>Tabela 64.Elementy konfiguracji AKC-4E 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43</w:t>
        </w:r>
        <w:r w:rsidR="0025422A">
          <w:rPr>
            <w:noProof/>
            <w:webHidden/>
          </w:rPr>
          <w:fldChar w:fldCharType="end"/>
        </w:r>
      </w:hyperlink>
    </w:p>
    <w:p w14:paraId="2DA1E9DF" w14:textId="7247C59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4" w:history="1">
        <w:r w:rsidR="0025422A" w:rsidRPr="0016726F">
          <w:rPr>
            <w:rStyle w:val="Hipercze"/>
            <w:noProof/>
          </w:rPr>
          <w:t>Tabela 65.Elementy konfiguracji AKC-4E 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43</w:t>
        </w:r>
        <w:r w:rsidR="0025422A">
          <w:rPr>
            <w:noProof/>
            <w:webHidden/>
          </w:rPr>
          <w:fldChar w:fldCharType="end"/>
        </w:r>
      </w:hyperlink>
    </w:p>
    <w:p w14:paraId="3795CE0E" w14:textId="04F7F368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5" w:history="1">
        <w:r w:rsidR="0025422A" w:rsidRPr="0016726F">
          <w:rPr>
            <w:rStyle w:val="Hipercze"/>
            <w:noProof/>
          </w:rPr>
          <w:t>Tabela 66.Reguły obowiązujące dla deklaracji AKC-4E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44</w:t>
        </w:r>
        <w:r w:rsidR="0025422A">
          <w:rPr>
            <w:noProof/>
            <w:webHidden/>
          </w:rPr>
          <w:fldChar w:fldCharType="end"/>
        </w:r>
      </w:hyperlink>
    </w:p>
    <w:p w14:paraId="090EB1DA" w14:textId="30679AF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6" w:history="1">
        <w:r w:rsidR="0025422A" w:rsidRPr="0016726F">
          <w:rPr>
            <w:rStyle w:val="Hipercze"/>
            <w:noProof/>
          </w:rPr>
          <w:t>Tabela 67.Dane ogólne w ramach struktury deklaracji AKC-4F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44</w:t>
        </w:r>
        <w:r w:rsidR="0025422A">
          <w:rPr>
            <w:noProof/>
            <w:webHidden/>
          </w:rPr>
          <w:fldChar w:fldCharType="end"/>
        </w:r>
      </w:hyperlink>
    </w:p>
    <w:p w14:paraId="13C9A59B" w14:textId="176FDCEE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7" w:history="1">
        <w:r w:rsidR="0025422A" w:rsidRPr="0016726F">
          <w:rPr>
            <w:rStyle w:val="Hipercze"/>
            <w:noProof/>
          </w:rPr>
          <w:t>Tabela 68.Elementy konfiguracji AKC-4F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45</w:t>
        </w:r>
        <w:r w:rsidR="0025422A">
          <w:rPr>
            <w:noProof/>
            <w:webHidden/>
          </w:rPr>
          <w:fldChar w:fldCharType="end"/>
        </w:r>
      </w:hyperlink>
    </w:p>
    <w:p w14:paraId="39E2E1A2" w14:textId="6146B30E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8" w:history="1">
        <w:r w:rsidR="0025422A" w:rsidRPr="0016726F">
          <w:rPr>
            <w:rStyle w:val="Hipercze"/>
            <w:noProof/>
          </w:rPr>
          <w:t>Tabela 69.Elementy konfiguracji AKC-4F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45</w:t>
        </w:r>
        <w:r w:rsidR="0025422A">
          <w:rPr>
            <w:noProof/>
            <w:webHidden/>
          </w:rPr>
          <w:fldChar w:fldCharType="end"/>
        </w:r>
      </w:hyperlink>
    </w:p>
    <w:p w14:paraId="4FF6D1C7" w14:textId="2FF6BFC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19" w:history="1">
        <w:r w:rsidR="0025422A" w:rsidRPr="0016726F">
          <w:rPr>
            <w:rStyle w:val="Hipercze"/>
            <w:noProof/>
          </w:rPr>
          <w:t>Tabela 70.Elementy konfiguracji AKC-4F 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_Toc181863719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45</w:t>
        </w:r>
        <w:r w:rsidR="0025422A">
          <w:rPr>
            <w:noProof/>
            <w:webHidden/>
          </w:rPr>
          <w:fldChar w:fldCharType="end"/>
        </w:r>
      </w:hyperlink>
    </w:p>
    <w:p w14:paraId="4ADA9589" w14:textId="45AB44B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0" w:history="1">
        <w:r w:rsidR="0025422A" w:rsidRPr="0016726F">
          <w:rPr>
            <w:rStyle w:val="Hipercze"/>
            <w:noProof/>
          </w:rPr>
          <w:t xml:space="preserve">Tabela 71.Elementy konfiguracji AKC-4F </w:t>
        </w:r>
        <w:r w:rsidR="0025422A" w:rsidRPr="0016726F">
          <w:rPr>
            <w:rStyle w:val="Hipercze"/>
            <w:noProof/>
            <w:lang w:val="en-GB"/>
          </w:rPr>
          <w:t>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46</w:t>
        </w:r>
        <w:r w:rsidR="0025422A">
          <w:rPr>
            <w:noProof/>
            <w:webHidden/>
          </w:rPr>
          <w:fldChar w:fldCharType="end"/>
        </w:r>
      </w:hyperlink>
    </w:p>
    <w:p w14:paraId="3EA7853B" w14:textId="3EE1A9D0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1" w:history="1">
        <w:r w:rsidR="0025422A" w:rsidRPr="0016726F">
          <w:rPr>
            <w:rStyle w:val="Hipercze"/>
            <w:noProof/>
          </w:rPr>
          <w:t>Tabela 72.Elementy konfiguracji AKC-4F CalculOdAmountOfExciseDutyType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46</w:t>
        </w:r>
        <w:r w:rsidR="0025422A">
          <w:rPr>
            <w:noProof/>
            <w:webHidden/>
          </w:rPr>
          <w:fldChar w:fldCharType="end"/>
        </w:r>
      </w:hyperlink>
    </w:p>
    <w:p w14:paraId="3BAF07D1" w14:textId="13CF29C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2" w:history="1">
        <w:r w:rsidR="0025422A" w:rsidRPr="0016726F">
          <w:rPr>
            <w:rStyle w:val="Hipercze"/>
            <w:noProof/>
          </w:rPr>
          <w:t xml:space="preserve">Tabela 73.Elementy konfiguracji AKC-4F </w:t>
        </w:r>
        <w:r w:rsidR="0025422A" w:rsidRPr="0016726F">
          <w:rPr>
            <w:rStyle w:val="Hipercze"/>
            <w:noProof/>
            <w:lang w:val="en-GB"/>
          </w:rPr>
          <w:t>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46</w:t>
        </w:r>
        <w:r w:rsidR="0025422A">
          <w:rPr>
            <w:noProof/>
            <w:webHidden/>
          </w:rPr>
          <w:fldChar w:fldCharType="end"/>
        </w:r>
      </w:hyperlink>
    </w:p>
    <w:p w14:paraId="44CBBF88" w14:textId="40EEA0A4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3" w:history="1">
        <w:r w:rsidR="0025422A" w:rsidRPr="0016726F">
          <w:rPr>
            <w:rStyle w:val="Hipercze"/>
            <w:noProof/>
          </w:rPr>
          <w:t>Tabela 74.Elementy konfiguracji AKC-4F 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46</w:t>
        </w:r>
        <w:r w:rsidR="0025422A">
          <w:rPr>
            <w:noProof/>
            <w:webHidden/>
          </w:rPr>
          <w:fldChar w:fldCharType="end"/>
        </w:r>
      </w:hyperlink>
    </w:p>
    <w:p w14:paraId="577F9FBE" w14:textId="277B6662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4" w:history="1">
        <w:r w:rsidR="0025422A" w:rsidRPr="0016726F">
          <w:rPr>
            <w:rStyle w:val="Hipercze"/>
            <w:noProof/>
          </w:rPr>
          <w:t>Tabela 75.Elementy konfiguracji AKC-4F 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47</w:t>
        </w:r>
        <w:r w:rsidR="0025422A">
          <w:rPr>
            <w:noProof/>
            <w:webHidden/>
          </w:rPr>
          <w:fldChar w:fldCharType="end"/>
        </w:r>
      </w:hyperlink>
    </w:p>
    <w:p w14:paraId="562025F9" w14:textId="1E7AA409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5" w:history="1">
        <w:r w:rsidR="0025422A" w:rsidRPr="0016726F">
          <w:rPr>
            <w:rStyle w:val="Hipercze"/>
            <w:noProof/>
          </w:rPr>
          <w:t xml:space="preserve">Tabela 76.Elementy konfiguracji AKC-4F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48</w:t>
        </w:r>
        <w:r w:rsidR="0025422A">
          <w:rPr>
            <w:noProof/>
            <w:webHidden/>
          </w:rPr>
          <w:fldChar w:fldCharType="end"/>
        </w:r>
      </w:hyperlink>
    </w:p>
    <w:p w14:paraId="2A5D9527" w14:textId="1D8E5D1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6" w:history="1">
        <w:r w:rsidR="0025422A" w:rsidRPr="0016726F">
          <w:rPr>
            <w:rStyle w:val="Hipercze"/>
            <w:noProof/>
          </w:rPr>
          <w:t>Tabela 77.Reguły obowiązujące dla deklaracji AKC-4F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48</w:t>
        </w:r>
        <w:r w:rsidR="0025422A">
          <w:rPr>
            <w:noProof/>
            <w:webHidden/>
          </w:rPr>
          <w:fldChar w:fldCharType="end"/>
        </w:r>
      </w:hyperlink>
    </w:p>
    <w:p w14:paraId="632FCEE2" w14:textId="72ABB220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7" w:history="1">
        <w:r w:rsidR="0025422A" w:rsidRPr="0016726F">
          <w:rPr>
            <w:rStyle w:val="Hipercze"/>
            <w:noProof/>
          </w:rPr>
          <w:t>Tabela 78.Dane ogólne w ramach struktury deklaracji AKC-4H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50</w:t>
        </w:r>
        <w:r w:rsidR="0025422A">
          <w:rPr>
            <w:noProof/>
            <w:webHidden/>
          </w:rPr>
          <w:fldChar w:fldCharType="end"/>
        </w:r>
      </w:hyperlink>
    </w:p>
    <w:p w14:paraId="3C20AC83" w14:textId="3389E25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8" w:history="1">
        <w:r w:rsidR="0025422A" w:rsidRPr="0016726F">
          <w:rPr>
            <w:rStyle w:val="Hipercze"/>
            <w:noProof/>
          </w:rPr>
          <w:t>Tabela 79.Struktura danych deklaracji AKC-4H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50</w:t>
        </w:r>
        <w:r w:rsidR="0025422A">
          <w:rPr>
            <w:noProof/>
            <w:webHidden/>
          </w:rPr>
          <w:fldChar w:fldCharType="end"/>
        </w:r>
      </w:hyperlink>
    </w:p>
    <w:p w14:paraId="4C86F375" w14:textId="48E7E664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29" w:history="1">
        <w:r w:rsidR="0025422A" w:rsidRPr="0016726F">
          <w:rPr>
            <w:rStyle w:val="Hipercze"/>
            <w:noProof/>
          </w:rPr>
          <w:t>Tabela 80.Elementy konfiguracji AKC-4H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_Toc181863729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50</w:t>
        </w:r>
        <w:r w:rsidR="0025422A">
          <w:rPr>
            <w:noProof/>
            <w:webHidden/>
          </w:rPr>
          <w:fldChar w:fldCharType="end"/>
        </w:r>
      </w:hyperlink>
    </w:p>
    <w:p w14:paraId="7036AF7C" w14:textId="2C0879C0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0" w:history="1">
        <w:r w:rsidR="0025422A" w:rsidRPr="0016726F">
          <w:rPr>
            <w:rStyle w:val="Hipercze"/>
            <w:noProof/>
          </w:rPr>
          <w:t>Tabela 81.Elementy konfiguracji AKC-4H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50</w:t>
        </w:r>
        <w:r w:rsidR="0025422A">
          <w:rPr>
            <w:noProof/>
            <w:webHidden/>
          </w:rPr>
          <w:fldChar w:fldCharType="end"/>
        </w:r>
      </w:hyperlink>
    </w:p>
    <w:p w14:paraId="7CF71C08" w14:textId="55E375EE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1" w:history="1">
        <w:r w:rsidR="0025422A" w:rsidRPr="0016726F">
          <w:rPr>
            <w:rStyle w:val="Hipercze"/>
            <w:noProof/>
          </w:rPr>
          <w:t>Tabela 82.Elementy konfiguracji AKC-4H 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50</w:t>
        </w:r>
        <w:r w:rsidR="0025422A">
          <w:rPr>
            <w:noProof/>
            <w:webHidden/>
          </w:rPr>
          <w:fldChar w:fldCharType="end"/>
        </w:r>
      </w:hyperlink>
    </w:p>
    <w:p w14:paraId="2EFB6601" w14:textId="63150BC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2" w:history="1">
        <w:r w:rsidR="0025422A" w:rsidRPr="0016726F">
          <w:rPr>
            <w:rStyle w:val="Hipercze"/>
            <w:noProof/>
          </w:rPr>
          <w:t>Tabela 83.Elementy konfiguracji AKC-4H CalculOfAmountOfExciseDutyType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51</w:t>
        </w:r>
        <w:r w:rsidR="0025422A">
          <w:rPr>
            <w:noProof/>
            <w:webHidden/>
          </w:rPr>
          <w:fldChar w:fldCharType="end"/>
        </w:r>
      </w:hyperlink>
    </w:p>
    <w:p w14:paraId="7D84FB04" w14:textId="55BCE5DC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3" w:history="1">
        <w:r w:rsidR="0025422A" w:rsidRPr="0016726F">
          <w:rPr>
            <w:rStyle w:val="Hipercze"/>
            <w:noProof/>
          </w:rPr>
          <w:t>Tabela 84.Elementy konfiguracji AKC-4H 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52</w:t>
        </w:r>
        <w:r w:rsidR="0025422A">
          <w:rPr>
            <w:noProof/>
            <w:webHidden/>
          </w:rPr>
          <w:fldChar w:fldCharType="end"/>
        </w:r>
      </w:hyperlink>
    </w:p>
    <w:p w14:paraId="719ED3AB" w14:textId="3B3F51E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4" w:history="1">
        <w:r w:rsidR="0025422A" w:rsidRPr="0016726F">
          <w:rPr>
            <w:rStyle w:val="Hipercze"/>
            <w:noProof/>
          </w:rPr>
          <w:t>Tabela 85.Elementy konfiguracji AKC-4H 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52</w:t>
        </w:r>
        <w:r w:rsidR="0025422A">
          <w:rPr>
            <w:noProof/>
            <w:webHidden/>
          </w:rPr>
          <w:fldChar w:fldCharType="end"/>
        </w:r>
      </w:hyperlink>
    </w:p>
    <w:p w14:paraId="752B33D7" w14:textId="4CEC94E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5" w:history="1">
        <w:r w:rsidR="0025422A" w:rsidRPr="0016726F">
          <w:rPr>
            <w:rStyle w:val="Hipercze"/>
            <w:noProof/>
          </w:rPr>
          <w:t>Tabela 86.Reguły obowiązujące dla deklaracji AKC-4H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52</w:t>
        </w:r>
        <w:r w:rsidR="0025422A">
          <w:rPr>
            <w:noProof/>
            <w:webHidden/>
          </w:rPr>
          <w:fldChar w:fldCharType="end"/>
        </w:r>
      </w:hyperlink>
    </w:p>
    <w:p w14:paraId="1570AE87" w14:textId="508D4547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6" w:history="1">
        <w:r w:rsidR="0025422A" w:rsidRPr="0016726F">
          <w:rPr>
            <w:rStyle w:val="Hipercze"/>
            <w:noProof/>
          </w:rPr>
          <w:t>Tabela 87.Dane ogólne w ramach struktury deklaracji AKC-4I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53</w:t>
        </w:r>
        <w:r w:rsidR="0025422A">
          <w:rPr>
            <w:noProof/>
            <w:webHidden/>
          </w:rPr>
          <w:fldChar w:fldCharType="end"/>
        </w:r>
      </w:hyperlink>
    </w:p>
    <w:p w14:paraId="1EE4286B" w14:textId="752A28B2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7" w:history="1">
        <w:r w:rsidR="0025422A" w:rsidRPr="0016726F">
          <w:rPr>
            <w:rStyle w:val="Hipercze"/>
            <w:noProof/>
          </w:rPr>
          <w:t>Tabela 88.Elementy konfiguracji AKC-4I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54</w:t>
        </w:r>
        <w:r w:rsidR="0025422A">
          <w:rPr>
            <w:noProof/>
            <w:webHidden/>
          </w:rPr>
          <w:fldChar w:fldCharType="end"/>
        </w:r>
      </w:hyperlink>
    </w:p>
    <w:p w14:paraId="31EF4D44" w14:textId="0F2A7117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8" w:history="1">
        <w:r w:rsidR="0025422A" w:rsidRPr="0016726F">
          <w:rPr>
            <w:rStyle w:val="Hipercze"/>
            <w:noProof/>
          </w:rPr>
          <w:t>Tabela 89.Elementy konfiguracji AKC-4I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54</w:t>
        </w:r>
        <w:r w:rsidR="0025422A">
          <w:rPr>
            <w:noProof/>
            <w:webHidden/>
          </w:rPr>
          <w:fldChar w:fldCharType="end"/>
        </w:r>
      </w:hyperlink>
    </w:p>
    <w:p w14:paraId="4473EC9D" w14:textId="3A26EDC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39" w:history="1">
        <w:r w:rsidR="0025422A" w:rsidRPr="0016726F">
          <w:rPr>
            <w:rStyle w:val="Hipercze"/>
            <w:noProof/>
          </w:rPr>
          <w:t>Tabela 90.Elementy konfiguracji AKC-4I 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_Toc181863739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54</w:t>
        </w:r>
        <w:r w:rsidR="0025422A">
          <w:rPr>
            <w:noProof/>
            <w:webHidden/>
          </w:rPr>
          <w:fldChar w:fldCharType="end"/>
        </w:r>
      </w:hyperlink>
    </w:p>
    <w:p w14:paraId="2E4924BE" w14:textId="4D86B2A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0" w:history="1">
        <w:r w:rsidR="0025422A" w:rsidRPr="0016726F">
          <w:rPr>
            <w:rStyle w:val="Hipercze"/>
            <w:noProof/>
          </w:rPr>
          <w:t>Tabela 91.Elementy konfiguracji AKC-4I 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55</w:t>
        </w:r>
        <w:r w:rsidR="0025422A">
          <w:rPr>
            <w:noProof/>
            <w:webHidden/>
          </w:rPr>
          <w:fldChar w:fldCharType="end"/>
        </w:r>
      </w:hyperlink>
    </w:p>
    <w:p w14:paraId="47136178" w14:textId="51A85308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1" w:history="1">
        <w:r w:rsidR="0025422A" w:rsidRPr="0016726F">
          <w:rPr>
            <w:rStyle w:val="Hipercze"/>
            <w:noProof/>
          </w:rPr>
          <w:t>Tabela 92.Elementy konfiguracji AKC-4I CalculOdAmountOfExciseDutyType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55</w:t>
        </w:r>
        <w:r w:rsidR="0025422A">
          <w:rPr>
            <w:noProof/>
            <w:webHidden/>
          </w:rPr>
          <w:fldChar w:fldCharType="end"/>
        </w:r>
      </w:hyperlink>
    </w:p>
    <w:p w14:paraId="4D8F0745" w14:textId="5C6D609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2" w:history="1">
        <w:r w:rsidR="0025422A" w:rsidRPr="0016726F">
          <w:rPr>
            <w:rStyle w:val="Hipercze"/>
            <w:noProof/>
          </w:rPr>
          <w:t>Tabela 93.Elementy konfiguracji AKC-4I 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55</w:t>
        </w:r>
        <w:r w:rsidR="0025422A">
          <w:rPr>
            <w:noProof/>
            <w:webHidden/>
          </w:rPr>
          <w:fldChar w:fldCharType="end"/>
        </w:r>
      </w:hyperlink>
    </w:p>
    <w:p w14:paraId="0316B145" w14:textId="13DEDE4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3" w:history="1">
        <w:r w:rsidR="0025422A" w:rsidRPr="0016726F">
          <w:rPr>
            <w:rStyle w:val="Hipercze"/>
            <w:noProof/>
          </w:rPr>
          <w:t>Tabela 94.Elementy konfiguracji AKC-4I 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55</w:t>
        </w:r>
        <w:r w:rsidR="0025422A">
          <w:rPr>
            <w:noProof/>
            <w:webHidden/>
          </w:rPr>
          <w:fldChar w:fldCharType="end"/>
        </w:r>
      </w:hyperlink>
    </w:p>
    <w:p w14:paraId="189B5752" w14:textId="0BCE33F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4" w:history="1">
        <w:r w:rsidR="0025422A" w:rsidRPr="0016726F">
          <w:rPr>
            <w:rStyle w:val="Hipercze"/>
            <w:noProof/>
          </w:rPr>
          <w:t>Tabela 95.Elementy konfiguracji AKC-4I 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56</w:t>
        </w:r>
        <w:r w:rsidR="0025422A">
          <w:rPr>
            <w:noProof/>
            <w:webHidden/>
          </w:rPr>
          <w:fldChar w:fldCharType="end"/>
        </w:r>
      </w:hyperlink>
    </w:p>
    <w:p w14:paraId="1A71A190" w14:textId="4C6B8607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5" w:history="1">
        <w:r w:rsidR="0025422A" w:rsidRPr="0016726F">
          <w:rPr>
            <w:rStyle w:val="Hipercze"/>
            <w:noProof/>
          </w:rPr>
          <w:t xml:space="preserve">Tabela 96.Elementy konfiguracji AKC-4I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56</w:t>
        </w:r>
        <w:r w:rsidR="0025422A">
          <w:rPr>
            <w:noProof/>
            <w:webHidden/>
          </w:rPr>
          <w:fldChar w:fldCharType="end"/>
        </w:r>
      </w:hyperlink>
    </w:p>
    <w:p w14:paraId="144FC158" w14:textId="70CCC72C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6" w:history="1">
        <w:r w:rsidR="0025422A" w:rsidRPr="0016726F">
          <w:rPr>
            <w:rStyle w:val="Hipercze"/>
            <w:noProof/>
          </w:rPr>
          <w:t>Tabela 97.Reguły obowiązujące dla deklaracji AKC-4I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56</w:t>
        </w:r>
        <w:r w:rsidR="0025422A">
          <w:rPr>
            <w:noProof/>
            <w:webHidden/>
          </w:rPr>
          <w:fldChar w:fldCharType="end"/>
        </w:r>
      </w:hyperlink>
    </w:p>
    <w:p w14:paraId="52B91101" w14:textId="2114850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7" w:history="1">
        <w:r w:rsidR="0025422A" w:rsidRPr="0016726F">
          <w:rPr>
            <w:rStyle w:val="Hipercze"/>
            <w:noProof/>
          </w:rPr>
          <w:t>Tabela 98.Dane ogólne w ramach struktury deklaracji AKC-4J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58</w:t>
        </w:r>
        <w:r w:rsidR="0025422A">
          <w:rPr>
            <w:noProof/>
            <w:webHidden/>
          </w:rPr>
          <w:fldChar w:fldCharType="end"/>
        </w:r>
      </w:hyperlink>
    </w:p>
    <w:p w14:paraId="20CE2A82" w14:textId="0BEEF408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8" w:history="1">
        <w:r w:rsidR="0025422A" w:rsidRPr="0016726F">
          <w:rPr>
            <w:rStyle w:val="Hipercze"/>
            <w:noProof/>
            <w:lang w:val="en-GB"/>
          </w:rPr>
          <w:t>Tabela 100.Elementy konfiguracji AKC-4J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59</w:t>
        </w:r>
        <w:r w:rsidR="0025422A">
          <w:rPr>
            <w:noProof/>
            <w:webHidden/>
          </w:rPr>
          <w:fldChar w:fldCharType="end"/>
        </w:r>
      </w:hyperlink>
    </w:p>
    <w:p w14:paraId="20417A38" w14:textId="7C8D3EA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49" w:history="1">
        <w:r w:rsidR="0025422A" w:rsidRPr="0016726F">
          <w:rPr>
            <w:rStyle w:val="Hipercze"/>
            <w:noProof/>
          </w:rPr>
          <w:t xml:space="preserve">Tabela 101.Elementy konfiguracji AKC-4J </w:t>
        </w:r>
        <w:r w:rsidR="0025422A" w:rsidRPr="0016726F">
          <w:rPr>
            <w:rStyle w:val="Hipercze"/>
            <w:noProof/>
            <w:lang w:val="en-GB"/>
          </w:rPr>
          <w:t>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_Toc181863749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59</w:t>
        </w:r>
        <w:r w:rsidR="0025422A">
          <w:rPr>
            <w:noProof/>
            <w:webHidden/>
          </w:rPr>
          <w:fldChar w:fldCharType="end"/>
        </w:r>
      </w:hyperlink>
    </w:p>
    <w:p w14:paraId="0AFA8AA4" w14:textId="204B71E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0" w:history="1">
        <w:r w:rsidR="0025422A" w:rsidRPr="0016726F">
          <w:rPr>
            <w:rStyle w:val="Hipercze"/>
            <w:noProof/>
          </w:rPr>
          <w:t xml:space="preserve">Tabela 102.Elementy konfiguracji AKC-4J </w:t>
        </w:r>
        <w:r w:rsidR="0025422A" w:rsidRPr="0016726F">
          <w:rPr>
            <w:rStyle w:val="Hipercze"/>
            <w:noProof/>
            <w:lang w:val="en-GB"/>
          </w:rPr>
          <w:t>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59</w:t>
        </w:r>
        <w:r w:rsidR="0025422A">
          <w:rPr>
            <w:noProof/>
            <w:webHidden/>
          </w:rPr>
          <w:fldChar w:fldCharType="end"/>
        </w:r>
      </w:hyperlink>
    </w:p>
    <w:p w14:paraId="48A57651" w14:textId="7FB8C93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1" w:history="1">
        <w:r w:rsidR="0025422A" w:rsidRPr="0016726F">
          <w:rPr>
            <w:rStyle w:val="Hipercze"/>
            <w:noProof/>
          </w:rPr>
          <w:t xml:space="preserve">Tabela 103.Elementy konfiguracji AKC-4J </w:t>
        </w:r>
        <w:r w:rsidR="0025422A" w:rsidRPr="0016726F">
          <w:rPr>
            <w:rStyle w:val="Hipercze"/>
            <w:noProof/>
            <w:lang w:val="en-GB"/>
          </w:rPr>
          <w:t>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59</w:t>
        </w:r>
        <w:r w:rsidR="0025422A">
          <w:rPr>
            <w:noProof/>
            <w:webHidden/>
          </w:rPr>
          <w:fldChar w:fldCharType="end"/>
        </w:r>
      </w:hyperlink>
    </w:p>
    <w:p w14:paraId="0EB8D8DF" w14:textId="18B81098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2" w:history="1">
        <w:r w:rsidR="0025422A" w:rsidRPr="0016726F">
          <w:rPr>
            <w:rStyle w:val="Hipercze"/>
            <w:noProof/>
          </w:rPr>
          <w:t xml:space="preserve">Tabela 104.Elementy konfiguracji AKC-4J </w:t>
        </w:r>
        <w:r w:rsidR="0025422A" w:rsidRPr="0016726F">
          <w:rPr>
            <w:rStyle w:val="Hipercze"/>
            <w:noProof/>
            <w:lang w:val="en-GB"/>
          </w:rPr>
          <w:t>CalculOdAmountOfExciseDutyType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60</w:t>
        </w:r>
        <w:r w:rsidR="0025422A">
          <w:rPr>
            <w:noProof/>
            <w:webHidden/>
          </w:rPr>
          <w:fldChar w:fldCharType="end"/>
        </w:r>
      </w:hyperlink>
    </w:p>
    <w:p w14:paraId="64649583" w14:textId="0FB5B50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3" w:history="1">
        <w:r w:rsidR="0025422A" w:rsidRPr="0016726F">
          <w:rPr>
            <w:rStyle w:val="Hipercze"/>
            <w:noProof/>
          </w:rPr>
          <w:t xml:space="preserve">Tabela 105.Elementy konfiguracji AKC-4J </w:t>
        </w:r>
        <w:r w:rsidR="0025422A" w:rsidRPr="0016726F">
          <w:rPr>
            <w:rStyle w:val="Hipercze"/>
            <w:noProof/>
            <w:lang w:val="en-GB"/>
          </w:rPr>
          <w:t>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60</w:t>
        </w:r>
        <w:r w:rsidR="0025422A">
          <w:rPr>
            <w:noProof/>
            <w:webHidden/>
          </w:rPr>
          <w:fldChar w:fldCharType="end"/>
        </w:r>
      </w:hyperlink>
    </w:p>
    <w:p w14:paraId="01C8ACC4" w14:textId="0D85A77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4" w:history="1">
        <w:r w:rsidR="0025422A" w:rsidRPr="0016726F">
          <w:rPr>
            <w:rStyle w:val="Hipercze"/>
            <w:noProof/>
          </w:rPr>
          <w:t xml:space="preserve">Tabela 106.Elementy konfiguracji AKC-4J </w:t>
        </w:r>
        <w:r w:rsidR="0025422A" w:rsidRPr="0016726F">
          <w:rPr>
            <w:rStyle w:val="Hipercze"/>
            <w:noProof/>
            <w:lang w:val="en-GB"/>
          </w:rPr>
          <w:t>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60</w:t>
        </w:r>
        <w:r w:rsidR="0025422A">
          <w:rPr>
            <w:noProof/>
            <w:webHidden/>
          </w:rPr>
          <w:fldChar w:fldCharType="end"/>
        </w:r>
      </w:hyperlink>
    </w:p>
    <w:p w14:paraId="0A989D71" w14:textId="7A7A3194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5" w:history="1">
        <w:r w:rsidR="0025422A" w:rsidRPr="0016726F">
          <w:rPr>
            <w:rStyle w:val="Hipercze"/>
            <w:noProof/>
          </w:rPr>
          <w:t xml:space="preserve">Tabela 107.Elementy konfiguracji AKC-4J </w:t>
        </w:r>
        <w:r w:rsidR="0025422A" w:rsidRPr="0016726F">
          <w:rPr>
            <w:rStyle w:val="Hipercze"/>
            <w:noProof/>
            <w:lang w:val="en-GB"/>
          </w:rPr>
          <w:t>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60</w:t>
        </w:r>
        <w:r w:rsidR="0025422A">
          <w:rPr>
            <w:noProof/>
            <w:webHidden/>
          </w:rPr>
          <w:fldChar w:fldCharType="end"/>
        </w:r>
      </w:hyperlink>
    </w:p>
    <w:p w14:paraId="1BDCC169" w14:textId="63BE69E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6" w:history="1">
        <w:r w:rsidR="0025422A" w:rsidRPr="0016726F">
          <w:rPr>
            <w:rStyle w:val="Hipercze"/>
            <w:noProof/>
          </w:rPr>
          <w:t xml:space="preserve">Tabela 108.Elementy konfiguracji AKC-4J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61</w:t>
        </w:r>
        <w:r w:rsidR="0025422A">
          <w:rPr>
            <w:noProof/>
            <w:webHidden/>
          </w:rPr>
          <w:fldChar w:fldCharType="end"/>
        </w:r>
      </w:hyperlink>
    </w:p>
    <w:p w14:paraId="7EF49CF1" w14:textId="051578A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7" w:history="1">
        <w:r w:rsidR="0025422A" w:rsidRPr="0016726F">
          <w:rPr>
            <w:rStyle w:val="Hipercze"/>
            <w:noProof/>
          </w:rPr>
          <w:t>Tabela 109.Reguły obowiązujące dla deklaracji AKC-4J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61</w:t>
        </w:r>
        <w:r w:rsidR="0025422A">
          <w:rPr>
            <w:noProof/>
            <w:webHidden/>
          </w:rPr>
          <w:fldChar w:fldCharType="end"/>
        </w:r>
      </w:hyperlink>
    </w:p>
    <w:p w14:paraId="0935C945" w14:textId="589F325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8" w:history="1">
        <w:r w:rsidR="0025422A" w:rsidRPr="0016726F">
          <w:rPr>
            <w:rStyle w:val="Hipercze"/>
            <w:noProof/>
          </w:rPr>
          <w:t>Tabela 110.Dane ogólne w ramach struktury deklaracji AKC-4K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63</w:t>
        </w:r>
        <w:r w:rsidR="0025422A">
          <w:rPr>
            <w:noProof/>
            <w:webHidden/>
          </w:rPr>
          <w:fldChar w:fldCharType="end"/>
        </w:r>
      </w:hyperlink>
    </w:p>
    <w:p w14:paraId="6F7713BC" w14:textId="4D04A408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59" w:history="1">
        <w:r w:rsidR="0025422A" w:rsidRPr="0016726F">
          <w:rPr>
            <w:rStyle w:val="Hipercze"/>
            <w:noProof/>
          </w:rPr>
          <w:t>Tabela 112.Elementy konfiguracji AKC-4K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_Toc181863759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63</w:t>
        </w:r>
        <w:r w:rsidR="0025422A">
          <w:rPr>
            <w:noProof/>
            <w:webHidden/>
          </w:rPr>
          <w:fldChar w:fldCharType="end"/>
        </w:r>
      </w:hyperlink>
    </w:p>
    <w:p w14:paraId="463D11ED" w14:textId="6A1F117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0" w:history="1">
        <w:r w:rsidR="0025422A" w:rsidRPr="0016726F">
          <w:rPr>
            <w:rStyle w:val="Hipercze"/>
            <w:noProof/>
          </w:rPr>
          <w:t>Tabela 113.Elementy konfiguracji AKC-4K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63</w:t>
        </w:r>
        <w:r w:rsidR="0025422A">
          <w:rPr>
            <w:noProof/>
            <w:webHidden/>
          </w:rPr>
          <w:fldChar w:fldCharType="end"/>
        </w:r>
      </w:hyperlink>
    </w:p>
    <w:p w14:paraId="2FE58A0A" w14:textId="4032DDF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1" w:history="1">
        <w:r w:rsidR="0025422A" w:rsidRPr="0016726F">
          <w:rPr>
            <w:rStyle w:val="Hipercze"/>
            <w:noProof/>
          </w:rPr>
          <w:t xml:space="preserve">Tabela 114.Elementy konfiguracji AKC-4K </w:t>
        </w:r>
        <w:r w:rsidR="0025422A" w:rsidRPr="0016726F">
          <w:rPr>
            <w:rStyle w:val="Hipercze"/>
            <w:noProof/>
            <w:lang w:val="en-GB"/>
          </w:rPr>
          <w:t>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64</w:t>
        </w:r>
        <w:r w:rsidR="0025422A">
          <w:rPr>
            <w:noProof/>
            <w:webHidden/>
          </w:rPr>
          <w:fldChar w:fldCharType="end"/>
        </w:r>
      </w:hyperlink>
    </w:p>
    <w:p w14:paraId="13ED6C6A" w14:textId="4F264B6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2" w:history="1">
        <w:r w:rsidR="0025422A" w:rsidRPr="0016726F">
          <w:rPr>
            <w:rStyle w:val="Hipercze"/>
            <w:noProof/>
          </w:rPr>
          <w:t>Tabela 115.Elementy konfiguracji AKC-</w:t>
        </w:r>
        <w:r w:rsidR="0025422A" w:rsidRPr="0016726F">
          <w:rPr>
            <w:rStyle w:val="Hipercze"/>
            <w:noProof/>
            <w:lang w:val="en-GB"/>
          </w:rPr>
          <w:t>4KExciseDutyInformationType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64</w:t>
        </w:r>
        <w:r w:rsidR="0025422A">
          <w:rPr>
            <w:noProof/>
            <w:webHidden/>
          </w:rPr>
          <w:fldChar w:fldCharType="end"/>
        </w:r>
      </w:hyperlink>
    </w:p>
    <w:p w14:paraId="1664DCA0" w14:textId="39D0894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3" w:history="1">
        <w:r w:rsidR="0025422A" w:rsidRPr="0016726F">
          <w:rPr>
            <w:rStyle w:val="Hipercze"/>
            <w:noProof/>
          </w:rPr>
          <w:t xml:space="preserve">Tabela 116.Elementy konfiguracji AKC-4 </w:t>
        </w:r>
        <w:r w:rsidR="0025422A" w:rsidRPr="0016726F">
          <w:rPr>
            <w:rStyle w:val="Hipercze"/>
            <w:noProof/>
            <w:lang w:val="en-GB"/>
          </w:rPr>
          <w:t>CalculOdAmountOfExciseDutyType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64</w:t>
        </w:r>
        <w:r w:rsidR="0025422A">
          <w:rPr>
            <w:noProof/>
            <w:webHidden/>
          </w:rPr>
          <w:fldChar w:fldCharType="end"/>
        </w:r>
      </w:hyperlink>
    </w:p>
    <w:p w14:paraId="3670AFDB" w14:textId="1373B3D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4" w:history="1">
        <w:r w:rsidR="0025422A" w:rsidRPr="0016726F">
          <w:rPr>
            <w:rStyle w:val="Hipercze"/>
            <w:noProof/>
          </w:rPr>
          <w:t xml:space="preserve">Tabela 117.Elementy konfiguracji AKC-4K </w:t>
        </w:r>
        <w:r w:rsidR="0025422A" w:rsidRPr="0016726F">
          <w:rPr>
            <w:rStyle w:val="Hipercze"/>
            <w:noProof/>
            <w:lang w:val="en-GB"/>
          </w:rPr>
          <w:t>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64</w:t>
        </w:r>
        <w:r w:rsidR="0025422A">
          <w:rPr>
            <w:noProof/>
            <w:webHidden/>
          </w:rPr>
          <w:fldChar w:fldCharType="end"/>
        </w:r>
      </w:hyperlink>
    </w:p>
    <w:p w14:paraId="1C173436" w14:textId="5D637268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5" w:history="1">
        <w:r w:rsidR="0025422A" w:rsidRPr="0016726F">
          <w:rPr>
            <w:rStyle w:val="Hipercze"/>
            <w:noProof/>
          </w:rPr>
          <w:t xml:space="preserve">Tabela 118.Elementy konfiguracji AKC-4K </w:t>
        </w:r>
        <w:r w:rsidR="0025422A" w:rsidRPr="0016726F">
          <w:rPr>
            <w:rStyle w:val="Hipercze"/>
            <w:noProof/>
            <w:lang w:val="en-GB"/>
          </w:rPr>
          <w:t>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65</w:t>
        </w:r>
        <w:r w:rsidR="0025422A">
          <w:rPr>
            <w:noProof/>
            <w:webHidden/>
          </w:rPr>
          <w:fldChar w:fldCharType="end"/>
        </w:r>
      </w:hyperlink>
    </w:p>
    <w:p w14:paraId="413AB251" w14:textId="7DC25BA0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6" w:history="1">
        <w:r w:rsidR="0025422A" w:rsidRPr="0016726F">
          <w:rPr>
            <w:rStyle w:val="Hipercze"/>
            <w:noProof/>
          </w:rPr>
          <w:t>Tabela 119.Elementy konfiguracji AKC-4K 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65</w:t>
        </w:r>
        <w:r w:rsidR="0025422A">
          <w:rPr>
            <w:noProof/>
            <w:webHidden/>
          </w:rPr>
          <w:fldChar w:fldCharType="end"/>
        </w:r>
      </w:hyperlink>
    </w:p>
    <w:p w14:paraId="03D797D5" w14:textId="4A0A461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7" w:history="1">
        <w:r w:rsidR="0025422A" w:rsidRPr="0016726F">
          <w:rPr>
            <w:rStyle w:val="Hipercze"/>
            <w:noProof/>
          </w:rPr>
          <w:t xml:space="preserve">Tabela 120.Elementy konfiguracji AKC-4K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65</w:t>
        </w:r>
        <w:r w:rsidR="0025422A">
          <w:rPr>
            <w:noProof/>
            <w:webHidden/>
          </w:rPr>
          <w:fldChar w:fldCharType="end"/>
        </w:r>
      </w:hyperlink>
    </w:p>
    <w:p w14:paraId="00E88805" w14:textId="1BF536DC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8" w:history="1">
        <w:r w:rsidR="0025422A" w:rsidRPr="0016726F">
          <w:rPr>
            <w:rStyle w:val="Hipercze"/>
            <w:noProof/>
          </w:rPr>
          <w:t>Tabela 121.Reguły obowiązujące dla deklaracji AKC-4K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66</w:t>
        </w:r>
        <w:r w:rsidR="0025422A">
          <w:rPr>
            <w:noProof/>
            <w:webHidden/>
          </w:rPr>
          <w:fldChar w:fldCharType="end"/>
        </w:r>
      </w:hyperlink>
    </w:p>
    <w:p w14:paraId="73B6DFC9" w14:textId="2BBE6124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69" w:history="1">
        <w:r w:rsidR="0025422A" w:rsidRPr="0016726F">
          <w:rPr>
            <w:rStyle w:val="Hipercze"/>
            <w:noProof/>
          </w:rPr>
          <w:t>Tabela 122.Dane ogólne w ramach struktury deklaracji AKC-4L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_Toc181863769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67</w:t>
        </w:r>
        <w:r w:rsidR="0025422A">
          <w:rPr>
            <w:noProof/>
            <w:webHidden/>
          </w:rPr>
          <w:fldChar w:fldCharType="end"/>
        </w:r>
      </w:hyperlink>
    </w:p>
    <w:p w14:paraId="49B41629" w14:textId="2D562433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0" w:history="1">
        <w:r w:rsidR="0025422A" w:rsidRPr="0016726F">
          <w:rPr>
            <w:rStyle w:val="Hipercze"/>
            <w:noProof/>
          </w:rPr>
          <w:t>Tabela 124.Elementy konfiguracji AKC-4L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68</w:t>
        </w:r>
        <w:r w:rsidR="0025422A">
          <w:rPr>
            <w:noProof/>
            <w:webHidden/>
          </w:rPr>
          <w:fldChar w:fldCharType="end"/>
        </w:r>
      </w:hyperlink>
    </w:p>
    <w:p w14:paraId="1CC2F6BE" w14:textId="2A02C1AE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1" w:history="1">
        <w:r w:rsidR="0025422A" w:rsidRPr="0016726F">
          <w:rPr>
            <w:rStyle w:val="Hipercze"/>
            <w:noProof/>
          </w:rPr>
          <w:t>Tabela 125.Elementy konfiguracji AKC-4K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68</w:t>
        </w:r>
        <w:r w:rsidR="0025422A">
          <w:rPr>
            <w:noProof/>
            <w:webHidden/>
          </w:rPr>
          <w:fldChar w:fldCharType="end"/>
        </w:r>
      </w:hyperlink>
    </w:p>
    <w:p w14:paraId="7E809450" w14:textId="4EE37C1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2" w:history="1">
        <w:r w:rsidR="0025422A" w:rsidRPr="0016726F">
          <w:rPr>
            <w:rStyle w:val="Hipercze"/>
            <w:noProof/>
          </w:rPr>
          <w:t xml:space="preserve">Tabela 126.Elementy konfiguracji AKC-4K </w:t>
        </w:r>
        <w:r w:rsidR="0025422A" w:rsidRPr="0016726F">
          <w:rPr>
            <w:rStyle w:val="Hipercze"/>
            <w:noProof/>
            <w:lang w:val="en-GB"/>
          </w:rPr>
          <w:t>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68</w:t>
        </w:r>
        <w:r w:rsidR="0025422A">
          <w:rPr>
            <w:noProof/>
            <w:webHidden/>
          </w:rPr>
          <w:fldChar w:fldCharType="end"/>
        </w:r>
      </w:hyperlink>
    </w:p>
    <w:p w14:paraId="25C6B13B" w14:textId="3596835B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3" w:history="1">
        <w:r w:rsidR="0025422A" w:rsidRPr="0016726F">
          <w:rPr>
            <w:rStyle w:val="Hipercze"/>
            <w:noProof/>
          </w:rPr>
          <w:t xml:space="preserve">Tabela 127.Elementy konfiguracji AKC-4K </w:t>
        </w:r>
        <w:r w:rsidR="0025422A" w:rsidRPr="0016726F">
          <w:rPr>
            <w:rStyle w:val="Hipercze"/>
            <w:noProof/>
            <w:lang w:val="en-GB"/>
          </w:rPr>
          <w:t>CalculExciseDutyType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69</w:t>
        </w:r>
        <w:r w:rsidR="0025422A">
          <w:rPr>
            <w:noProof/>
            <w:webHidden/>
          </w:rPr>
          <w:fldChar w:fldCharType="end"/>
        </w:r>
      </w:hyperlink>
    </w:p>
    <w:p w14:paraId="5289FB20" w14:textId="3D8636F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4" w:history="1">
        <w:r w:rsidR="0025422A" w:rsidRPr="0016726F">
          <w:rPr>
            <w:rStyle w:val="Hipercze"/>
            <w:noProof/>
          </w:rPr>
          <w:t>Tabela 128.Elementy konfiguracji AKC-4K 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69</w:t>
        </w:r>
        <w:r w:rsidR="0025422A">
          <w:rPr>
            <w:noProof/>
            <w:webHidden/>
          </w:rPr>
          <w:fldChar w:fldCharType="end"/>
        </w:r>
      </w:hyperlink>
    </w:p>
    <w:p w14:paraId="1273DA89" w14:textId="54D9A5F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5" w:history="1">
        <w:r w:rsidR="0025422A" w:rsidRPr="0016726F">
          <w:rPr>
            <w:rStyle w:val="Hipercze"/>
            <w:noProof/>
          </w:rPr>
          <w:t>Tabela 129.Elementy konfiguracji AKC-4K 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69</w:t>
        </w:r>
        <w:r w:rsidR="0025422A">
          <w:rPr>
            <w:noProof/>
            <w:webHidden/>
          </w:rPr>
          <w:fldChar w:fldCharType="end"/>
        </w:r>
      </w:hyperlink>
    </w:p>
    <w:p w14:paraId="0193806E" w14:textId="0DEE119B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6" w:history="1">
        <w:r w:rsidR="0025422A" w:rsidRPr="0016726F">
          <w:rPr>
            <w:rStyle w:val="Hipercze"/>
            <w:noProof/>
          </w:rPr>
          <w:t>Tabela 130.Dane ogólne w ramach struktury deklaracji AKC-4M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70</w:t>
        </w:r>
        <w:r w:rsidR="0025422A">
          <w:rPr>
            <w:noProof/>
            <w:webHidden/>
          </w:rPr>
          <w:fldChar w:fldCharType="end"/>
        </w:r>
      </w:hyperlink>
    </w:p>
    <w:p w14:paraId="12B2BA74" w14:textId="1DB98FC0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7" w:history="1">
        <w:r w:rsidR="0025422A" w:rsidRPr="0016726F">
          <w:rPr>
            <w:rStyle w:val="Hipercze"/>
            <w:noProof/>
          </w:rPr>
          <w:t>Tabela 132.Elementy konfiguracji AKC-4M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71</w:t>
        </w:r>
        <w:r w:rsidR="0025422A">
          <w:rPr>
            <w:noProof/>
            <w:webHidden/>
          </w:rPr>
          <w:fldChar w:fldCharType="end"/>
        </w:r>
      </w:hyperlink>
    </w:p>
    <w:p w14:paraId="6DA7BA59" w14:textId="35A017D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8" w:history="1">
        <w:r w:rsidR="0025422A" w:rsidRPr="0016726F">
          <w:rPr>
            <w:rStyle w:val="Hipercze"/>
            <w:noProof/>
          </w:rPr>
          <w:t>Tabela 133.Elementy konfiguracji AKC-4M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71</w:t>
        </w:r>
        <w:r w:rsidR="0025422A">
          <w:rPr>
            <w:noProof/>
            <w:webHidden/>
          </w:rPr>
          <w:fldChar w:fldCharType="end"/>
        </w:r>
      </w:hyperlink>
    </w:p>
    <w:p w14:paraId="56A4D53D" w14:textId="76EC10CC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79" w:history="1">
        <w:r w:rsidR="0025422A" w:rsidRPr="0016726F">
          <w:rPr>
            <w:rStyle w:val="Hipercze"/>
            <w:noProof/>
          </w:rPr>
          <w:t>Tabela 134.Elementy konfiguracji AKC-4M 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_Toc181863779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71</w:t>
        </w:r>
        <w:r w:rsidR="0025422A">
          <w:rPr>
            <w:noProof/>
            <w:webHidden/>
          </w:rPr>
          <w:fldChar w:fldCharType="end"/>
        </w:r>
      </w:hyperlink>
    </w:p>
    <w:p w14:paraId="0C9572C9" w14:textId="1CDB67C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0" w:history="1">
        <w:r w:rsidR="0025422A" w:rsidRPr="0016726F">
          <w:rPr>
            <w:rStyle w:val="Hipercze"/>
            <w:noProof/>
          </w:rPr>
          <w:t xml:space="preserve">Tabela 135.Elementy konfiguracji AKC-4M </w:t>
        </w:r>
        <w:r w:rsidR="0025422A" w:rsidRPr="0016726F">
          <w:rPr>
            <w:rStyle w:val="Hipercze"/>
            <w:noProof/>
            <w:lang w:val="en-GB"/>
          </w:rPr>
          <w:t>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71</w:t>
        </w:r>
        <w:r w:rsidR="0025422A">
          <w:rPr>
            <w:noProof/>
            <w:webHidden/>
          </w:rPr>
          <w:fldChar w:fldCharType="end"/>
        </w:r>
      </w:hyperlink>
    </w:p>
    <w:p w14:paraId="5C613287" w14:textId="2754D6E4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1" w:history="1">
        <w:r w:rsidR="0025422A" w:rsidRPr="0016726F">
          <w:rPr>
            <w:rStyle w:val="Hipercze"/>
            <w:noProof/>
          </w:rPr>
          <w:t xml:space="preserve">Tabela 136.Elementy konfiguracji AKC-4M </w:t>
        </w:r>
        <w:r w:rsidR="0025422A" w:rsidRPr="0016726F">
          <w:rPr>
            <w:rStyle w:val="Hipercze"/>
            <w:noProof/>
            <w:lang w:val="en-GB"/>
          </w:rPr>
          <w:t>CalculOdAmountOfExciseDutyType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71</w:t>
        </w:r>
        <w:r w:rsidR="0025422A">
          <w:rPr>
            <w:noProof/>
            <w:webHidden/>
          </w:rPr>
          <w:fldChar w:fldCharType="end"/>
        </w:r>
      </w:hyperlink>
    </w:p>
    <w:p w14:paraId="17DC5703" w14:textId="34715642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2" w:history="1">
        <w:r w:rsidR="0025422A" w:rsidRPr="0016726F">
          <w:rPr>
            <w:rStyle w:val="Hipercze"/>
            <w:noProof/>
          </w:rPr>
          <w:t xml:space="preserve">Tabela 137.Elementy konfiguracji AKC-4M </w:t>
        </w:r>
        <w:r w:rsidR="0025422A" w:rsidRPr="0016726F">
          <w:rPr>
            <w:rStyle w:val="Hipercze"/>
            <w:noProof/>
            <w:lang w:val="en-GB"/>
          </w:rPr>
          <w:t>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72</w:t>
        </w:r>
        <w:r w:rsidR="0025422A">
          <w:rPr>
            <w:noProof/>
            <w:webHidden/>
          </w:rPr>
          <w:fldChar w:fldCharType="end"/>
        </w:r>
      </w:hyperlink>
    </w:p>
    <w:p w14:paraId="7B02CC21" w14:textId="2638660E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3" w:history="1">
        <w:r w:rsidR="0025422A" w:rsidRPr="0016726F">
          <w:rPr>
            <w:rStyle w:val="Hipercze"/>
            <w:noProof/>
          </w:rPr>
          <w:t xml:space="preserve">Tabela 138.Elementy konfiguracji AKC-4M </w:t>
        </w:r>
        <w:r w:rsidR="0025422A" w:rsidRPr="0016726F">
          <w:rPr>
            <w:rStyle w:val="Hipercze"/>
            <w:noProof/>
            <w:lang w:val="en-GB"/>
          </w:rPr>
          <w:t>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72</w:t>
        </w:r>
        <w:r w:rsidR="0025422A">
          <w:rPr>
            <w:noProof/>
            <w:webHidden/>
          </w:rPr>
          <w:fldChar w:fldCharType="end"/>
        </w:r>
      </w:hyperlink>
    </w:p>
    <w:p w14:paraId="355DF71D" w14:textId="457053CE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4" w:history="1">
        <w:r w:rsidR="0025422A" w:rsidRPr="0016726F">
          <w:rPr>
            <w:rStyle w:val="Hipercze"/>
            <w:noProof/>
          </w:rPr>
          <w:t>Tabela 139.Elementy konfiguracji AKC-4M 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72</w:t>
        </w:r>
        <w:r w:rsidR="0025422A">
          <w:rPr>
            <w:noProof/>
            <w:webHidden/>
          </w:rPr>
          <w:fldChar w:fldCharType="end"/>
        </w:r>
      </w:hyperlink>
    </w:p>
    <w:p w14:paraId="70DDE761" w14:textId="060382F6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5" w:history="1">
        <w:r w:rsidR="0025422A" w:rsidRPr="0016726F">
          <w:rPr>
            <w:rStyle w:val="Hipercze"/>
            <w:noProof/>
          </w:rPr>
          <w:t xml:space="preserve">Tabela 140.Elementy konfiguracji AKC-4M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73</w:t>
        </w:r>
        <w:r w:rsidR="0025422A">
          <w:rPr>
            <w:noProof/>
            <w:webHidden/>
          </w:rPr>
          <w:fldChar w:fldCharType="end"/>
        </w:r>
      </w:hyperlink>
    </w:p>
    <w:p w14:paraId="0C0257E5" w14:textId="2BEC8BF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6" w:history="1">
        <w:r w:rsidR="0025422A" w:rsidRPr="0016726F">
          <w:rPr>
            <w:rStyle w:val="Hipercze"/>
            <w:noProof/>
          </w:rPr>
          <w:t>Tabela 141.Reguły obowiązujące dla deklaracji AKC-4M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73</w:t>
        </w:r>
        <w:r w:rsidR="0025422A">
          <w:rPr>
            <w:noProof/>
            <w:webHidden/>
          </w:rPr>
          <w:fldChar w:fldCharType="end"/>
        </w:r>
      </w:hyperlink>
    </w:p>
    <w:p w14:paraId="50F2B625" w14:textId="448DC1A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7" w:history="1">
        <w:r w:rsidR="0025422A" w:rsidRPr="0016726F">
          <w:rPr>
            <w:rStyle w:val="Hipercze"/>
            <w:noProof/>
          </w:rPr>
          <w:t>Tabela 142.Dane ogólne w ramach struktury deklaracji AKC-4N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74</w:t>
        </w:r>
        <w:r w:rsidR="0025422A">
          <w:rPr>
            <w:noProof/>
            <w:webHidden/>
          </w:rPr>
          <w:fldChar w:fldCharType="end"/>
        </w:r>
      </w:hyperlink>
    </w:p>
    <w:p w14:paraId="0A428E00" w14:textId="64B99A7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8" w:history="1">
        <w:r w:rsidR="0025422A" w:rsidRPr="0016726F">
          <w:rPr>
            <w:rStyle w:val="Hipercze"/>
            <w:noProof/>
          </w:rPr>
          <w:t>Tabela 144.Elementy konfiguracji AKC-4N 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_Toc181863788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75</w:t>
        </w:r>
        <w:r w:rsidR="0025422A">
          <w:rPr>
            <w:noProof/>
            <w:webHidden/>
          </w:rPr>
          <w:fldChar w:fldCharType="end"/>
        </w:r>
      </w:hyperlink>
    </w:p>
    <w:p w14:paraId="364E4056" w14:textId="37D9F351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89" w:history="1">
        <w:r w:rsidR="0025422A" w:rsidRPr="0016726F">
          <w:rPr>
            <w:rStyle w:val="Hipercze"/>
            <w:noProof/>
          </w:rPr>
          <w:t xml:space="preserve">Tabela 145.Elementy konfiguracji AKC-4N </w:t>
        </w:r>
        <w:r w:rsidR="0025422A" w:rsidRPr="0016726F">
          <w:rPr>
            <w:rStyle w:val="Hipercze"/>
            <w:noProof/>
            <w:lang w:val="en-GB"/>
          </w:rPr>
          <w:t>HeaderType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_Toc181863789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75</w:t>
        </w:r>
        <w:r w:rsidR="0025422A">
          <w:rPr>
            <w:noProof/>
            <w:webHidden/>
          </w:rPr>
          <w:fldChar w:fldCharType="end"/>
        </w:r>
      </w:hyperlink>
    </w:p>
    <w:p w14:paraId="7306EEC4" w14:textId="699DDEEB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90" w:history="1">
        <w:r w:rsidR="0025422A" w:rsidRPr="0016726F">
          <w:rPr>
            <w:rStyle w:val="Hipercze"/>
            <w:noProof/>
          </w:rPr>
          <w:t xml:space="preserve">Tabela 146.Elementy konfiguracji AKC-4N </w:t>
        </w:r>
        <w:r w:rsidR="0025422A" w:rsidRPr="0016726F">
          <w:rPr>
            <w:rStyle w:val="Hipercze"/>
            <w:noProof/>
            <w:lang w:val="en-GB"/>
          </w:rPr>
          <w:t>WarehouseType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_Toc181863790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75</w:t>
        </w:r>
        <w:r w:rsidR="0025422A">
          <w:rPr>
            <w:noProof/>
            <w:webHidden/>
          </w:rPr>
          <w:fldChar w:fldCharType="end"/>
        </w:r>
      </w:hyperlink>
    </w:p>
    <w:p w14:paraId="6C02D900" w14:textId="4C078685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91" w:history="1">
        <w:r w:rsidR="0025422A" w:rsidRPr="0016726F">
          <w:rPr>
            <w:rStyle w:val="Hipercze"/>
            <w:noProof/>
          </w:rPr>
          <w:t xml:space="preserve">Tabela 147.Elementy konfiguracji AKC-4N </w:t>
        </w:r>
        <w:r w:rsidR="0025422A" w:rsidRPr="0016726F">
          <w:rPr>
            <w:rStyle w:val="Hipercze"/>
            <w:noProof/>
            <w:lang w:val="en-GB"/>
          </w:rPr>
          <w:t>ExciseDutyInformationType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_Toc181863791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75</w:t>
        </w:r>
        <w:r w:rsidR="0025422A">
          <w:rPr>
            <w:noProof/>
            <w:webHidden/>
          </w:rPr>
          <w:fldChar w:fldCharType="end"/>
        </w:r>
      </w:hyperlink>
    </w:p>
    <w:p w14:paraId="444BC252" w14:textId="239DB068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92" w:history="1">
        <w:r w:rsidR="0025422A" w:rsidRPr="0016726F">
          <w:rPr>
            <w:rStyle w:val="Hipercze"/>
            <w:noProof/>
          </w:rPr>
          <w:t xml:space="preserve">Tabela 148.Elementy konfiguracji AKC-4N </w:t>
        </w:r>
        <w:r w:rsidR="0025422A" w:rsidRPr="0016726F">
          <w:rPr>
            <w:rStyle w:val="Hipercze"/>
            <w:noProof/>
            <w:lang w:val="en-GB"/>
          </w:rPr>
          <w:t>CalculOdAmountOfExciseDutyType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_Toc181863792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75</w:t>
        </w:r>
        <w:r w:rsidR="0025422A">
          <w:rPr>
            <w:noProof/>
            <w:webHidden/>
          </w:rPr>
          <w:fldChar w:fldCharType="end"/>
        </w:r>
      </w:hyperlink>
    </w:p>
    <w:p w14:paraId="296A9E3B" w14:textId="1220155A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93" w:history="1">
        <w:r w:rsidR="0025422A" w:rsidRPr="0016726F">
          <w:rPr>
            <w:rStyle w:val="Hipercze"/>
            <w:noProof/>
          </w:rPr>
          <w:t xml:space="preserve">Tabela 149.Elementy konfiguracji AKC-4N </w:t>
        </w:r>
        <w:r w:rsidR="0025422A" w:rsidRPr="0016726F">
          <w:rPr>
            <w:rStyle w:val="Hipercze"/>
            <w:noProof/>
            <w:lang w:val="en-GB"/>
          </w:rPr>
          <w:t>CleareanceExciseDutyType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_Toc181863793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76</w:t>
        </w:r>
        <w:r w:rsidR="0025422A">
          <w:rPr>
            <w:noProof/>
            <w:webHidden/>
          </w:rPr>
          <w:fldChar w:fldCharType="end"/>
        </w:r>
      </w:hyperlink>
    </w:p>
    <w:p w14:paraId="7A44FA1F" w14:textId="1CA8DF2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94" w:history="1">
        <w:r w:rsidR="0025422A" w:rsidRPr="0016726F">
          <w:rPr>
            <w:rStyle w:val="Hipercze"/>
            <w:noProof/>
          </w:rPr>
          <w:t xml:space="preserve">Tabela 150.Elementy konfiguracji AKC-4N </w:t>
        </w:r>
        <w:r w:rsidR="0025422A" w:rsidRPr="0016726F">
          <w:rPr>
            <w:rStyle w:val="Hipercze"/>
            <w:noProof/>
            <w:lang w:val="en-GB"/>
          </w:rPr>
          <w:t>ItemsType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_Toc181863794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76</w:t>
        </w:r>
        <w:r w:rsidR="0025422A">
          <w:rPr>
            <w:noProof/>
            <w:webHidden/>
          </w:rPr>
          <w:fldChar w:fldCharType="end"/>
        </w:r>
      </w:hyperlink>
    </w:p>
    <w:p w14:paraId="433C7C69" w14:textId="23AE0F9D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95" w:history="1">
        <w:r w:rsidR="0025422A" w:rsidRPr="0016726F">
          <w:rPr>
            <w:rStyle w:val="Hipercze"/>
            <w:noProof/>
          </w:rPr>
          <w:t>Tabela 151.Elementy konfiguracji AKC-4N ItemType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_Toc181863795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76</w:t>
        </w:r>
        <w:r w:rsidR="0025422A">
          <w:rPr>
            <w:noProof/>
            <w:webHidden/>
          </w:rPr>
          <w:fldChar w:fldCharType="end"/>
        </w:r>
      </w:hyperlink>
    </w:p>
    <w:p w14:paraId="027D9972" w14:textId="218DCEC0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96" w:history="1">
        <w:r w:rsidR="0025422A" w:rsidRPr="0016726F">
          <w:rPr>
            <w:rStyle w:val="Hipercze"/>
            <w:noProof/>
          </w:rPr>
          <w:t xml:space="preserve">Tabela 152.Elementy konfiguracji AKC-4N </w:t>
        </w:r>
        <w:r w:rsidR="0025422A" w:rsidRPr="0016726F">
          <w:rPr>
            <w:rStyle w:val="Hipercze"/>
            <w:noProof/>
            <w:lang w:val="en-GB"/>
          </w:rPr>
          <w:t>DailyPaymentInformationType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_Toc181863796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77</w:t>
        </w:r>
        <w:r w:rsidR="0025422A">
          <w:rPr>
            <w:noProof/>
            <w:webHidden/>
          </w:rPr>
          <w:fldChar w:fldCharType="end"/>
        </w:r>
      </w:hyperlink>
    </w:p>
    <w:p w14:paraId="277460F7" w14:textId="070CE15F" w:rsidR="0025422A" w:rsidRDefault="004C29D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863797" w:history="1">
        <w:r w:rsidR="0025422A" w:rsidRPr="0016726F">
          <w:rPr>
            <w:rStyle w:val="Hipercze"/>
            <w:noProof/>
          </w:rPr>
          <w:t>Tabela 153.Reguły obowiązujące dla deklaracji AKC-4N</w:t>
        </w:r>
        <w:r w:rsidR="0025422A">
          <w:rPr>
            <w:noProof/>
            <w:webHidden/>
          </w:rPr>
          <w:tab/>
        </w:r>
        <w:r w:rsidR="0025422A">
          <w:rPr>
            <w:noProof/>
            <w:webHidden/>
          </w:rPr>
          <w:fldChar w:fldCharType="begin"/>
        </w:r>
        <w:r w:rsidR="0025422A">
          <w:rPr>
            <w:noProof/>
            <w:webHidden/>
          </w:rPr>
          <w:instrText xml:space="preserve"> PAGEREF _Toc181863797 \h </w:instrText>
        </w:r>
        <w:r w:rsidR="0025422A">
          <w:rPr>
            <w:noProof/>
            <w:webHidden/>
          </w:rPr>
        </w:r>
        <w:r w:rsidR="0025422A">
          <w:rPr>
            <w:noProof/>
            <w:webHidden/>
          </w:rPr>
          <w:fldChar w:fldCharType="separate"/>
        </w:r>
        <w:r w:rsidR="002829E4">
          <w:rPr>
            <w:noProof/>
            <w:webHidden/>
          </w:rPr>
          <w:t>77</w:t>
        </w:r>
        <w:r w:rsidR="0025422A">
          <w:rPr>
            <w:noProof/>
            <w:webHidden/>
          </w:rPr>
          <w:fldChar w:fldCharType="end"/>
        </w:r>
      </w:hyperlink>
    </w:p>
    <w:p w14:paraId="549C65B4" w14:textId="50CAD73F" w:rsidR="00BB49C4" w:rsidRDefault="0006207D">
      <w:r>
        <w:fldChar w:fldCharType="end"/>
      </w:r>
      <w:r w:rsidR="00BB49C4">
        <w:br w:type="page"/>
      </w:r>
    </w:p>
    <w:p w14:paraId="2AE1E0AE" w14:textId="77777777" w:rsidR="003F3585" w:rsidRPr="00F3006A" w:rsidRDefault="00004C2C" w:rsidP="005B3076">
      <w:pPr>
        <w:pStyle w:val="Nagwek1"/>
      </w:pPr>
      <w:bookmarkStart w:id="2" w:name="_Toc341696555"/>
      <w:bookmarkStart w:id="3" w:name="_Toc349568551"/>
      <w:bookmarkStart w:id="4" w:name="_Toc181863543"/>
      <w:r w:rsidRPr="00F3006A">
        <w:lastRenderedPageBreak/>
        <w:t xml:space="preserve">Opis </w:t>
      </w:r>
      <w:r w:rsidR="00CE1C03" w:rsidRPr="00F3006A">
        <w:t>dokumentu</w:t>
      </w:r>
      <w:bookmarkEnd w:id="2"/>
      <w:bookmarkEnd w:id="3"/>
      <w:bookmarkEnd w:id="4"/>
    </w:p>
    <w:p w14:paraId="367537FF" w14:textId="77777777" w:rsidR="006A3A07" w:rsidRPr="00A35946" w:rsidRDefault="006A3A07" w:rsidP="00A35946">
      <w:pPr>
        <w:pStyle w:val="Nagwek2"/>
      </w:pPr>
      <w:bookmarkStart w:id="5" w:name="_Toc349568552"/>
      <w:bookmarkStart w:id="6" w:name="_Toc361145794"/>
      <w:bookmarkStart w:id="7" w:name="_Toc181863544"/>
      <w:bookmarkStart w:id="8" w:name="_Toc341696556"/>
      <w:bookmarkStart w:id="9" w:name="_Toc349568553"/>
      <w:r w:rsidRPr="00A35946">
        <w:t>Cel dokumentu</w:t>
      </w:r>
      <w:bookmarkEnd w:id="5"/>
      <w:bookmarkEnd w:id="6"/>
      <w:bookmarkEnd w:id="7"/>
    </w:p>
    <w:p w14:paraId="49F201BC" w14:textId="77777777" w:rsidR="000D5EA2" w:rsidRPr="00F3006A" w:rsidRDefault="00690AD4" w:rsidP="00BB49C4">
      <w:pPr>
        <w:autoSpaceDE w:val="0"/>
        <w:autoSpaceDN w:val="0"/>
        <w:adjustRightInd w:val="0"/>
        <w:spacing w:before="40" w:after="60" w:line="276" w:lineRule="auto"/>
      </w:pPr>
      <w:r w:rsidRPr="00F3006A">
        <w:t xml:space="preserve">Celem specyfikacji jest zdefiniowanie struktury i zawartości informacyjnej dokumentu XML (zwanej tutaj także komunikatem) </w:t>
      </w:r>
      <w:r w:rsidR="00110683" w:rsidRPr="00F3006A">
        <w:t xml:space="preserve">deklaracji </w:t>
      </w:r>
      <w:r w:rsidR="00802113" w:rsidRPr="00F3006A">
        <w:t>dla podatku akcyzowego</w:t>
      </w:r>
      <w:r w:rsidR="00716849" w:rsidRPr="00F3006A">
        <w:t>.</w:t>
      </w:r>
    </w:p>
    <w:p w14:paraId="643969CD" w14:textId="77777777" w:rsidR="006A3A07" w:rsidRDefault="006A3A07" w:rsidP="00B55F19">
      <w:pPr>
        <w:pStyle w:val="Nagwek2"/>
      </w:pPr>
      <w:bookmarkStart w:id="10" w:name="_Toc361145795"/>
      <w:bookmarkStart w:id="11" w:name="_Toc181863545"/>
      <w:bookmarkStart w:id="12" w:name="_Toc341696557"/>
      <w:bookmarkStart w:id="13" w:name="_Ref343010193"/>
      <w:bookmarkStart w:id="14" w:name="_Toc349568554"/>
      <w:bookmarkEnd w:id="8"/>
      <w:bookmarkEnd w:id="9"/>
      <w:r>
        <w:t>Zastosowanie</w:t>
      </w:r>
      <w:bookmarkEnd w:id="10"/>
      <w:bookmarkEnd w:id="11"/>
    </w:p>
    <w:p w14:paraId="099CDBE1" w14:textId="77777777" w:rsidR="00DD5E7B" w:rsidRPr="00BB49C4" w:rsidRDefault="00DD5E7B" w:rsidP="00BB49C4">
      <w:pPr>
        <w:autoSpaceDE w:val="0"/>
        <w:autoSpaceDN w:val="0"/>
        <w:adjustRightInd w:val="0"/>
        <w:spacing w:before="40" w:after="60" w:line="276" w:lineRule="auto"/>
      </w:pPr>
      <w:r w:rsidRPr="00BB49C4">
        <w:t>Dokument jest stosowany, jako źródłowy przy projektowaniu, implementacji oraz tworzeniu dokumentacji testowej i użytkowej systemu.</w:t>
      </w:r>
    </w:p>
    <w:p w14:paraId="61AC0A9F" w14:textId="77777777" w:rsidR="00DD5E7B" w:rsidRPr="00BB49C4" w:rsidRDefault="00DD5E7B" w:rsidP="00BB49C4">
      <w:pPr>
        <w:autoSpaceDE w:val="0"/>
        <w:autoSpaceDN w:val="0"/>
        <w:adjustRightInd w:val="0"/>
        <w:spacing w:before="40" w:after="60" w:line="276" w:lineRule="auto"/>
      </w:pPr>
      <w:r w:rsidRPr="00BB49C4">
        <w:t xml:space="preserve">Adresatem dokumentu jest zespół projektowy po stronie </w:t>
      </w:r>
      <w:r w:rsidR="00337FE3" w:rsidRPr="00BB49C4">
        <w:t xml:space="preserve">Administracji Skarbowej </w:t>
      </w:r>
      <w:r w:rsidRPr="00BB49C4">
        <w:t>oraz zespoły: programistyczno-projektowy, testerów, dokumentalistów, po stronie Wykonawcy oraz Podmioty zewnętrzne składające deklaracje.</w:t>
      </w:r>
    </w:p>
    <w:p w14:paraId="20206555" w14:textId="77777777" w:rsidR="0036523A" w:rsidRDefault="0036523A" w:rsidP="00B55F19">
      <w:pPr>
        <w:pStyle w:val="Nagwek2"/>
      </w:pPr>
      <w:bookmarkStart w:id="15" w:name="_Toc361302788"/>
      <w:bookmarkStart w:id="16" w:name="_Toc361306139"/>
      <w:bookmarkStart w:id="17" w:name="_Toc442362608"/>
      <w:bookmarkStart w:id="18" w:name="_Toc181863546"/>
      <w:bookmarkStart w:id="19" w:name="_Toc341696558"/>
      <w:bookmarkStart w:id="20" w:name="_Toc349568555"/>
      <w:bookmarkStart w:id="21" w:name="_Toc361145797"/>
      <w:bookmarkStart w:id="22" w:name="_Toc361657244"/>
      <w:bookmarkStart w:id="23" w:name="_Toc361666182"/>
      <w:bookmarkStart w:id="24" w:name="_Toc341696559"/>
      <w:bookmarkStart w:id="25" w:name="_Toc349568556"/>
      <w:bookmarkStart w:id="26" w:name="_Toc341696561"/>
      <w:bookmarkStart w:id="27" w:name="_Toc349568558"/>
      <w:bookmarkStart w:id="28" w:name="_Toc361145800"/>
      <w:bookmarkStart w:id="29" w:name="_Toc341696562"/>
      <w:bookmarkStart w:id="30" w:name="_Toc349568559"/>
      <w:bookmarkEnd w:id="12"/>
      <w:bookmarkEnd w:id="13"/>
      <w:bookmarkEnd w:id="14"/>
      <w:bookmarkEnd w:id="15"/>
      <w:bookmarkEnd w:id="16"/>
      <w:r>
        <w:t>Obowiązywanie</w:t>
      </w:r>
      <w:bookmarkEnd w:id="17"/>
      <w:bookmarkEnd w:id="18"/>
    </w:p>
    <w:p w14:paraId="15DC331E" w14:textId="77777777" w:rsidR="0036523A" w:rsidRPr="00F3006A" w:rsidRDefault="00A06EA5" w:rsidP="00BB49C4">
      <w:pPr>
        <w:spacing w:line="276" w:lineRule="auto"/>
        <w:jc w:val="both"/>
      </w:pPr>
      <w:r w:rsidRPr="00F3006A">
        <w:t>Specyfikacja obowiązuje dla deklaracji składanych za okres miesięczny, gdy okres nie jest wcześniejszy niż styczeń 2019 roku i późniejszy niż październik 2019.</w:t>
      </w:r>
    </w:p>
    <w:p w14:paraId="3BA1B315" w14:textId="77777777" w:rsidR="00AC2548" w:rsidRDefault="00AC2548" w:rsidP="00B55F19">
      <w:pPr>
        <w:pStyle w:val="Nagwek2"/>
      </w:pPr>
      <w:bookmarkStart w:id="31" w:name="_Toc181863547"/>
      <w:r>
        <w:t xml:space="preserve">Dokumenty </w:t>
      </w:r>
      <w:r w:rsidRPr="00B35634">
        <w:t>o</w:t>
      </w:r>
      <w:r>
        <w:t>bo</w:t>
      </w:r>
      <w:r w:rsidRPr="00B35634">
        <w:t>wiązujące</w:t>
      </w:r>
      <w:r>
        <w:t xml:space="preserve"> i pomocnicze</w:t>
      </w:r>
      <w:bookmarkEnd w:id="19"/>
      <w:bookmarkEnd w:id="20"/>
      <w:bookmarkEnd w:id="21"/>
      <w:bookmarkEnd w:id="22"/>
      <w:bookmarkEnd w:id="23"/>
      <w:bookmarkEnd w:id="31"/>
    </w:p>
    <w:p w14:paraId="455FF469" w14:textId="77777777" w:rsidR="00AC2548" w:rsidRDefault="00AC2548" w:rsidP="00B55F19">
      <w:pPr>
        <w:pStyle w:val="Nagwek3"/>
      </w:pPr>
      <w:bookmarkStart w:id="32" w:name="_Toc361657245"/>
      <w:bookmarkStart w:id="33" w:name="_Toc361666183"/>
      <w:bookmarkStart w:id="34" w:name="_Toc181863548"/>
      <w:r>
        <w:t>Dokumenty obowiązujące</w:t>
      </w:r>
      <w:bookmarkEnd w:id="24"/>
      <w:bookmarkEnd w:id="25"/>
      <w:bookmarkEnd w:id="32"/>
      <w:bookmarkEnd w:id="33"/>
      <w:bookmarkEnd w:id="34"/>
    </w:p>
    <w:p w14:paraId="4840F1AF" w14:textId="05B4AAA1" w:rsidR="00B92AF6" w:rsidRPr="00B92AF6" w:rsidRDefault="00B92AF6" w:rsidP="009C49F0">
      <w:pPr>
        <w:pStyle w:val="Legenda"/>
      </w:pPr>
      <w:bookmarkStart w:id="35" w:name="_Toc181863652"/>
      <w:r w:rsidRPr="00B92AF6">
        <w:t xml:space="preserve">Tabela </w:t>
      </w:r>
      <w:fldSimple w:instr=" SEQ Tabela \* ARABIC ">
        <w:r w:rsidR="002829E4">
          <w:rPr>
            <w:noProof/>
          </w:rPr>
          <w:t>3</w:t>
        </w:r>
      </w:fldSimple>
      <w:r w:rsidRPr="00B92AF6">
        <w:t>.Wykaz dokumentów obowiązujących</w:t>
      </w:r>
      <w:bookmarkEnd w:id="35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152994" w14:paraId="7710D2A6" w14:textId="77777777" w:rsidTr="00BB49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0E3E8972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102B9B15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</w:tcPr>
          <w:p w14:paraId="73E91EBC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</w:tcPr>
          <w:p w14:paraId="514D15A5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</w:tcPr>
          <w:p w14:paraId="154444D1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AC2548" w14:paraId="568D9EB9" w14:textId="77777777" w:rsidTr="00BB49C4">
        <w:tc>
          <w:tcPr>
            <w:tcW w:w="480" w:type="dxa"/>
          </w:tcPr>
          <w:p w14:paraId="5B6E2A81" w14:textId="77777777" w:rsidR="00AC2548" w:rsidRPr="00F3006A" w:rsidRDefault="00AC2548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6" w:name="_Ref361653747"/>
          </w:p>
        </w:tc>
        <w:bookmarkEnd w:id="36"/>
        <w:tc>
          <w:tcPr>
            <w:tcW w:w="3840" w:type="dxa"/>
          </w:tcPr>
          <w:p w14:paraId="2C618EFA" w14:textId="77777777" w:rsidR="00AC2548" w:rsidRPr="00F3006A" w:rsidRDefault="00745FFE" w:rsidP="0055293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="00AC2548" w:rsidRPr="00F3006A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35B6C6D1" w14:textId="77777777" w:rsidR="00AC2548" w:rsidRPr="00F3006A" w:rsidRDefault="00745FFE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3FF60A08" w14:textId="77777777" w:rsidR="00AC2548" w:rsidRPr="00F3006A" w:rsidRDefault="00AC2548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5CEBA108" w14:textId="77777777" w:rsidR="00AC2548" w:rsidRPr="00F3006A" w:rsidRDefault="00AC2548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3006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120F11DA" w14:textId="77777777" w:rsidR="00AC2548" w:rsidRDefault="00AC2548" w:rsidP="00B55F19">
      <w:pPr>
        <w:pStyle w:val="Nagwek3"/>
      </w:pPr>
      <w:bookmarkStart w:id="37" w:name="_Toc341696560"/>
      <w:bookmarkStart w:id="38" w:name="_Toc349568557"/>
      <w:bookmarkStart w:id="39" w:name="_Toc361655060"/>
      <w:bookmarkStart w:id="40" w:name="_Toc361657246"/>
      <w:bookmarkStart w:id="41" w:name="_Toc361666184"/>
      <w:bookmarkStart w:id="42" w:name="_Toc181863549"/>
      <w:r>
        <w:t>Dokumenty pomocnicze</w:t>
      </w:r>
      <w:bookmarkEnd w:id="37"/>
      <w:bookmarkEnd w:id="38"/>
      <w:bookmarkEnd w:id="39"/>
      <w:bookmarkEnd w:id="40"/>
      <w:bookmarkEnd w:id="41"/>
      <w:bookmarkEnd w:id="42"/>
    </w:p>
    <w:p w14:paraId="46F3DAC9" w14:textId="387CB4DB" w:rsidR="00B92AF6" w:rsidRPr="00B92AF6" w:rsidRDefault="00B92AF6" w:rsidP="009C49F0">
      <w:pPr>
        <w:pStyle w:val="Legenda"/>
      </w:pPr>
      <w:bookmarkStart w:id="43" w:name="_Toc181863653"/>
      <w:r w:rsidRPr="00B92AF6">
        <w:t xml:space="preserve">Tabela </w:t>
      </w:r>
      <w:fldSimple w:instr=" SEQ Tabela \* ARABIC ">
        <w:r w:rsidR="002829E4">
          <w:rPr>
            <w:noProof/>
          </w:rPr>
          <w:t>4</w:t>
        </w:r>
      </w:fldSimple>
      <w:r w:rsidRPr="00B92AF6">
        <w:t>.Wykaz dokumentów pomocniczych</w:t>
      </w:r>
      <w:bookmarkEnd w:id="43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152994" w14:paraId="4FD6B8B8" w14:textId="77777777" w:rsidTr="00DB16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272DD1B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7B992BF2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</w:tcPr>
          <w:p w14:paraId="3E37ECA2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</w:tcPr>
          <w:p w14:paraId="027DD74D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</w:tcPr>
          <w:p w14:paraId="30B94D49" w14:textId="77777777" w:rsidR="00AC2548" w:rsidRPr="00152994" w:rsidRDefault="00AC2548" w:rsidP="00552930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C80DFC" w:rsidRPr="00B92AF6" w14:paraId="47546CBE" w14:textId="77777777" w:rsidTr="00DB16F8">
        <w:tc>
          <w:tcPr>
            <w:tcW w:w="480" w:type="dxa"/>
          </w:tcPr>
          <w:p w14:paraId="7B795B75" w14:textId="77777777" w:rsidR="00C80DFC" w:rsidRPr="00B92AF6" w:rsidRDefault="00C80DFC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79B697EE" w14:textId="77777777" w:rsidR="00C80DFC" w:rsidRPr="00B92AF6" w:rsidRDefault="00C80DFC" w:rsidP="00D05D5C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6CEF6C2F" w14:textId="77777777" w:rsidR="00C80DFC" w:rsidRPr="00B92AF6" w:rsidRDefault="00C80DFC" w:rsidP="00D05D5C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816487A" w14:textId="77777777" w:rsidR="00C80DFC" w:rsidRPr="00B92AF6" w:rsidRDefault="00C80DFC" w:rsidP="00D05D5C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9E73E78" w14:textId="77777777" w:rsidR="00C80DFC" w:rsidRPr="00B92AF6" w:rsidRDefault="00C80DFC" w:rsidP="00D05D5C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0CDC8520" w14:textId="77777777" w:rsidR="00621712" w:rsidRDefault="00621712" w:rsidP="00B55F19">
      <w:pPr>
        <w:pStyle w:val="Nagwek2"/>
      </w:pPr>
      <w:bookmarkStart w:id="44" w:name="_Toc181863550"/>
      <w:r>
        <w:t>Słownik przyjętych skrótów i terminów</w:t>
      </w:r>
      <w:bookmarkEnd w:id="26"/>
      <w:bookmarkEnd w:id="27"/>
      <w:bookmarkEnd w:id="28"/>
      <w:bookmarkEnd w:id="44"/>
    </w:p>
    <w:p w14:paraId="02EBD6C6" w14:textId="77777777" w:rsidR="003F3585" w:rsidRDefault="00C43119" w:rsidP="00B55F19">
      <w:pPr>
        <w:pStyle w:val="Nagwek3"/>
      </w:pPr>
      <w:bookmarkStart w:id="45" w:name="_Toc181863551"/>
      <w:r>
        <w:t xml:space="preserve">Skróty i </w:t>
      </w:r>
      <w:r w:rsidR="00E92D9D">
        <w:t>ak</w:t>
      </w:r>
      <w:r w:rsidR="003F3585">
        <w:t>ronimy</w:t>
      </w:r>
      <w:bookmarkEnd w:id="29"/>
      <w:bookmarkEnd w:id="30"/>
      <w:bookmarkEnd w:id="45"/>
    </w:p>
    <w:p w14:paraId="364BD346" w14:textId="74BA72EA" w:rsidR="00B92AF6" w:rsidRPr="00B92AF6" w:rsidRDefault="00B92AF6" w:rsidP="009C49F0">
      <w:pPr>
        <w:pStyle w:val="Legenda"/>
      </w:pPr>
      <w:bookmarkStart w:id="46" w:name="_Toc181863654"/>
      <w:r w:rsidRPr="00B92AF6">
        <w:t xml:space="preserve">Tabela </w:t>
      </w:r>
      <w:fldSimple w:instr=" SEQ Tabela \* ARABIC ">
        <w:r w:rsidR="002829E4">
          <w:rPr>
            <w:noProof/>
          </w:rPr>
          <w:t>5</w:t>
        </w:r>
      </w:fldSimple>
      <w:r w:rsidRPr="00B92AF6">
        <w:t>.Wykaz skrótów i akronimów</w:t>
      </w:r>
      <w:bookmarkEnd w:id="46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D5472" w:rsidRPr="00D71458" w14:paraId="35310210" w14:textId="77777777" w:rsidTr="00DB16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557EF38F" w14:textId="77777777" w:rsidR="00DD5472" w:rsidRPr="00D71458" w:rsidRDefault="00DD5472" w:rsidP="00D71458">
            <w:pPr>
              <w:pStyle w:val="Z2Nagwektabeli"/>
              <w:rPr>
                <w:rFonts w:cs="Arial"/>
                <w:szCs w:val="18"/>
              </w:rPr>
            </w:pPr>
            <w:bookmarkStart w:id="47" w:name="_Toc349568560"/>
            <w:r w:rsidRPr="00D71458">
              <w:rPr>
                <w:rFonts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02529529" w14:textId="77777777" w:rsidR="00DD5472" w:rsidRPr="00D71458" w:rsidRDefault="00DD5472" w:rsidP="00D71458">
            <w:pPr>
              <w:pStyle w:val="Z2Nagwektabeli"/>
              <w:rPr>
                <w:rFonts w:cs="Arial"/>
                <w:szCs w:val="18"/>
              </w:rPr>
            </w:pPr>
            <w:r w:rsidRPr="00D71458">
              <w:rPr>
                <w:rFonts w:cs="Arial"/>
                <w:szCs w:val="18"/>
              </w:rPr>
              <w:t>Objaśnienie</w:t>
            </w:r>
          </w:p>
        </w:tc>
      </w:tr>
      <w:tr w:rsidR="00DD5472" w:rsidRPr="00D71458" w14:paraId="22482247" w14:textId="77777777" w:rsidTr="00DB16F8">
        <w:tc>
          <w:tcPr>
            <w:tcW w:w="2988" w:type="dxa"/>
          </w:tcPr>
          <w:p w14:paraId="3428F42F" w14:textId="77777777" w:rsidR="00DD5472" w:rsidRPr="00B92AF6" w:rsidRDefault="00DD5472" w:rsidP="00D71458">
            <w:pPr>
              <w:pStyle w:val="Tabelazwyky"/>
            </w:pPr>
            <w:r w:rsidRPr="00B92AF6">
              <w:t>AIS</w:t>
            </w:r>
          </w:p>
        </w:tc>
        <w:tc>
          <w:tcPr>
            <w:tcW w:w="6240" w:type="dxa"/>
          </w:tcPr>
          <w:p w14:paraId="222C8DC9" w14:textId="77777777" w:rsidR="00DD5472" w:rsidRPr="00B92AF6" w:rsidRDefault="00DD5472" w:rsidP="00D71458">
            <w:pPr>
              <w:pStyle w:val="Tabelazwyky"/>
            </w:pPr>
            <w:r w:rsidRPr="00C94DD7">
              <w:rPr>
                <w:i/>
                <w:lang w:val="en-GB"/>
              </w:rPr>
              <w:t>Automated Import System</w:t>
            </w:r>
            <w:r w:rsidRPr="00B92AF6">
              <w:t xml:space="preserve"> – Automatyczny System Importu. Także projekt „Programu e-Cło”.</w:t>
            </w:r>
          </w:p>
        </w:tc>
      </w:tr>
      <w:tr w:rsidR="00DD5472" w:rsidRPr="00D71458" w14:paraId="22DCEAB9" w14:textId="77777777" w:rsidTr="00DB16F8">
        <w:tc>
          <w:tcPr>
            <w:tcW w:w="2988" w:type="dxa"/>
          </w:tcPr>
          <w:p w14:paraId="4457B17E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ARI@DNA2</w:t>
            </w:r>
          </w:p>
        </w:tc>
        <w:tc>
          <w:tcPr>
            <w:tcW w:w="6240" w:type="dxa"/>
          </w:tcPr>
          <w:p w14:paraId="73411559" w14:textId="77777777" w:rsidR="00DD5472" w:rsidRPr="00B92AF6" w:rsidRDefault="00DD5472" w:rsidP="00D71458">
            <w:pPr>
              <w:pStyle w:val="Tabelazwyky"/>
            </w:pPr>
            <w:r w:rsidRPr="00B92AF6">
              <w:t>Hurtownia danych Administracji Celnej.</w:t>
            </w:r>
          </w:p>
        </w:tc>
      </w:tr>
      <w:tr w:rsidR="00DD5472" w:rsidRPr="00D71458" w14:paraId="63D2869A" w14:textId="77777777" w:rsidTr="00DB16F8">
        <w:tc>
          <w:tcPr>
            <w:tcW w:w="2988" w:type="dxa"/>
          </w:tcPr>
          <w:p w14:paraId="10258A8F" w14:textId="77777777" w:rsidR="00DD5472" w:rsidRPr="00B92AF6" w:rsidRDefault="00DD5472" w:rsidP="00D71458">
            <w:pPr>
              <w:pStyle w:val="Tabelazwyky"/>
            </w:pPr>
            <w:r w:rsidRPr="00B92AF6">
              <w:lastRenderedPageBreak/>
              <w:t>CELINA</w:t>
            </w:r>
          </w:p>
        </w:tc>
        <w:tc>
          <w:tcPr>
            <w:tcW w:w="6240" w:type="dxa"/>
          </w:tcPr>
          <w:p w14:paraId="0B415124" w14:textId="77777777" w:rsidR="00DD5472" w:rsidRPr="00B92AF6" w:rsidRDefault="00DD5472" w:rsidP="00D71458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B92AF6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D5472" w:rsidRPr="00D71458" w14:paraId="2BD72A37" w14:textId="77777777" w:rsidTr="00DB16F8">
        <w:tc>
          <w:tcPr>
            <w:tcW w:w="2988" w:type="dxa"/>
          </w:tcPr>
          <w:p w14:paraId="1E82A873" w14:textId="77777777" w:rsidR="00DD5472" w:rsidRPr="00B92AF6" w:rsidRDefault="00DD5472" w:rsidP="00D71458">
            <w:pPr>
              <w:pStyle w:val="Tabelazwyky"/>
            </w:pPr>
            <w:r w:rsidRPr="00B92AF6">
              <w:t>ECIP</w:t>
            </w:r>
          </w:p>
        </w:tc>
        <w:tc>
          <w:tcPr>
            <w:tcW w:w="6240" w:type="dxa"/>
          </w:tcPr>
          <w:p w14:paraId="158509D7" w14:textId="77777777" w:rsidR="00DD5472" w:rsidRPr="00B92AF6" w:rsidRDefault="00DD5472" w:rsidP="00D71458">
            <w:pPr>
              <w:pStyle w:val="Tabelazwyky"/>
              <w:rPr>
                <w:lang w:val="fr-FR"/>
              </w:rPr>
            </w:pPr>
            <w:r w:rsidRPr="00FE3AC2">
              <w:rPr>
                <w:i/>
                <w:lang w:val="en-GB"/>
              </w:rPr>
              <w:t>EU Customs Information Portal</w:t>
            </w:r>
            <w:r w:rsidRPr="00B92AF6">
              <w:rPr>
                <w:i/>
                <w:lang w:val="fr-FR"/>
              </w:rPr>
              <w:t xml:space="preserve"> </w:t>
            </w:r>
            <w:r w:rsidRPr="00B92AF6">
              <w:rPr>
                <w:lang w:val="fr-FR"/>
              </w:rPr>
              <w:t>– Europejski</w:t>
            </w:r>
            <w:r w:rsidRPr="00B92AF6">
              <w:rPr>
                <w:i/>
                <w:lang w:val="fr-FR"/>
              </w:rPr>
              <w:t xml:space="preserve"> </w:t>
            </w:r>
            <w:r w:rsidRPr="00B92AF6">
              <w:rPr>
                <w:lang w:val="fr-FR"/>
              </w:rPr>
              <w:t xml:space="preserve">Portal Informacji Celnej. </w:t>
            </w:r>
          </w:p>
        </w:tc>
      </w:tr>
      <w:tr w:rsidR="00DD5472" w:rsidRPr="00D71458" w14:paraId="4B9323E6" w14:textId="77777777" w:rsidTr="00DB16F8">
        <w:tc>
          <w:tcPr>
            <w:tcW w:w="2988" w:type="dxa"/>
          </w:tcPr>
          <w:p w14:paraId="787B40CA" w14:textId="77777777" w:rsidR="00DD5472" w:rsidRPr="00B92AF6" w:rsidRDefault="00DD5472" w:rsidP="00D71458">
            <w:pPr>
              <w:pStyle w:val="Tabelazwyky"/>
            </w:pPr>
            <w:r w:rsidRPr="00B92AF6">
              <w:t xml:space="preserve">ECIP/SEAP PL </w:t>
            </w:r>
          </w:p>
        </w:tc>
        <w:tc>
          <w:tcPr>
            <w:tcW w:w="6240" w:type="dxa"/>
          </w:tcPr>
          <w:p w14:paraId="2B718A28" w14:textId="77777777" w:rsidR="00DD5472" w:rsidRPr="00B92AF6" w:rsidRDefault="00DD5472" w:rsidP="00D71458">
            <w:pPr>
              <w:pStyle w:val="Tabelazwyky"/>
            </w:pPr>
            <w:r w:rsidRPr="00C94DD7">
              <w:rPr>
                <w:i/>
                <w:lang w:val="en-GB"/>
              </w:rPr>
              <w:t>European Customs Information Portal</w:t>
            </w:r>
            <w:r w:rsidRPr="00B92AF6">
              <w:t xml:space="preserve"> - Europejski Informacyjny Portal Celny</w:t>
            </w:r>
          </w:p>
          <w:p w14:paraId="3DCDF547" w14:textId="77777777" w:rsidR="00DD5472" w:rsidRPr="00B92AF6" w:rsidRDefault="00DD5472" w:rsidP="00D71458">
            <w:pPr>
              <w:pStyle w:val="Tabelazwyky"/>
            </w:pPr>
            <w:r w:rsidRPr="00C94DD7">
              <w:rPr>
                <w:i/>
                <w:lang w:val="en-GB"/>
              </w:rPr>
              <w:t>Single Electronic Access Point</w:t>
            </w:r>
            <w:r w:rsidRPr="00B92AF6">
              <w:t xml:space="preserve"> - Pojedynczy Elektroniczny Punkt Dostępu</w:t>
            </w:r>
          </w:p>
          <w:p w14:paraId="214768FB" w14:textId="77777777" w:rsidR="00DD5472" w:rsidRPr="00B92AF6" w:rsidRDefault="00DD5472" w:rsidP="00D71458">
            <w:pPr>
              <w:pStyle w:val="Tabelazwyky"/>
            </w:pPr>
            <w:r w:rsidRPr="00B92AF6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D5472" w:rsidRPr="00D71458" w14:paraId="6952BD50" w14:textId="77777777" w:rsidTr="00DB16F8">
        <w:tc>
          <w:tcPr>
            <w:tcW w:w="2988" w:type="dxa"/>
          </w:tcPr>
          <w:p w14:paraId="66D509AA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ESB</w:t>
            </w:r>
          </w:p>
        </w:tc>
        <w:tc>
          <w:tcPr>
            <w:tcW w:w="6240" w:type="dxa"/>
          </w:tcPr>
          <w:p w14:paraId="15E0BA2B" w14:textId="77777777" w:rsidR="00DD5472" w:rsidRPr="00B92AF6" w:rsidRDefault="00DD5472" w:rsidP="00D71458">
            <w:pPr>
              <w:pStyle w:val="Tabelazwyky"/>
            </w:pPr>
            <w:r w:rsidRPr="00C94DD7">
              <w:rPr>
                <w:i/>
                <w:lang w:val="en-GB"/>
              </w:rPr>
              <w:t>Enterprise Service Bus</w:t>
            </w:r>
            <w:r w:rsidRPr="00B92AF6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D5472" w:rsidRPr="00D71458" w14:paraId="2B2F57EB" w14:textId="77777777" w:rsidTr="00DB16F8">
        <w:tc>
          <w:tcPr>
            <w:tcW w:w="2988" w:type="dxa"/>
          </w:tcPr>
          <w:p w14:paraId="2635A106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ESKS</w:t>
            </w:r>
          </w:p>
        </w:tc>
        <w:tc>
          <w:tcPr>
            <w:tcW w:w="6240" w:type="dxa"/>
          </w:tcPr>
          <w:p w14:paraId="726F196D" w14:textId="77777777" w:rsidR="00DD5472" w:rsidRPr="00B92AF6" w:rsidRDefault="00DD5472" w:rsidP="00D71458">
            <w:pPr>
              <w:pStyle w:val="Tabelazwyky"/>
            </w:pPr>
            <w:r w:rsidRPr="00B92AF6">
              <w:t xml:space="preserve">Ewidencja Spraw Karnych Skarbowych - system informatyczny usprawniający pracę </w:t>
            </w:r>
            <w:r w:rsidR="00337FE3" w:rsidRPr="00B92AF6">
              <w:t xml:space="preserve">Administracji Skarbowej </w:t>
            </w:r>
            <w:r w:rsidRPr="00B92AF6">
              <w:t xml:space="preserve">w zakresie rejestracji spraw o przestępstwa </w:t>
            </w:r>
            <w:r w:rsidRPr="00B92AF6">
              <w:br/>
              <w:t xml:space="preserve">i wykroczenia skarbowe oraz ewidencjonowania grzywien nakładanych </w:t>
            </w:r>
            <w:r w:rsidRPr="00B92AF6">
              <w:br/>
              <w:t>w drodze mandatu karnego.</w:t>
            </w:r>
          </w:p>
        </w:tc>
      </w:tr>
      <w:tr w:rsidR="00DD5472" w:rsidRPr="00D71458" w14:paraId="0BA8F067" w14:textId="77777777" w:rsidTr="00DB16F8">
        <w:tc>
          <w:tcPr>
            <w:tcW w:w="2988" w:type="dxa"/>
          </w:tcPr>
          <w:p w14:paraId="524CACCF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HERMES2</w:t>
            </w:r>
          </w:p>
        </w:tc>
        <w:tc>
          <w:tcPr>
            <w:tcW w:w="6240" w:type="dxa"/>
          </w:tcPr>
          <w:p w14:paraId="628E6441" w14:textId="77777777" w:rsidR="00DD5472" w:rsidRPr="00B92AF6" w:rsidRDefault="00DD5472" w:rsidP="00D71458">
            <w:pPr>
              <w:pStyle w:val="Tabelazwyky"/>
            </w:pPr>
            <w:r w:rsidRPr="00B92AF6">
              <w:t>Projekt „Programu e-Cło” obejmujący wdrożenie Systemu Zarządzania Zasobami Ludzkimi.</w:t>
            </w:r>
          </w:p>
        </w:tc>
      </w:tr>
      <w:tr w:rsidR="00DD5472" w:rsidRPr="00D71458" w14:paraId="62B52252" w14:textId="77777777" w:rsidTr="00DB16F8">
        <w:tc>
          <w:tcPr>
            <w:tcW w:w="2988" w:type="dxa"/>
          </w:tcPr>
          <w:p w14:paraId="6B1B4A46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HTTP</w:t>
            </w:r>
          </w:p>
        </w:tc>
        <w:tc>
          <w:tcPr>
            <w:tcW w:w="6240" w:type="dxa"/>
          </w:tcPr>
          <w:p w14:paraId="10FD5BBD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94DD7">
              <w:rPr>
                <w:rFonts w:cs="Arial"/>
                <w:sz w:val="20"/>
                <w:szCs w:val="20"/>
                <w:lang w:val="en-GB"/>
              </w:rPr>
              <w:t>Hypertext Transfer Protocol</w:t>
            </w:r>
            <w:r w:rsidRPr="00B92AF6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D5472" w:rsidRPr="00D71458" w14:paraId="108A20F9" w14:textId="77777777" w:rsidTr="00DB16F8">
        <w:tc>
          <w:tcPr>
            <w:tcW w:w="2988" w:type="dxa"/>
          </w:tcPr>
          <w:p w14:paraId="59F29AA0" w14:textId="77777777" w:rsidR="00DD5472" w:rsidRPr="00B92AF6" w:rsidRDefault="00DD5472" w:rsidP="00D71458">
            <w:pPr>
              <w:pStyle w:val="Tabelazwyky"/>
            </w:pPr>
            <w:r w:rsidRPr="00B92AF6">
              <w:t>ISZTAR</w:t>
            </w:r>
          </w:p>
        </w:tc>
        <w:tc>
          <w:tcPr>
            <w:tcW w:w="6240" w:type="dxa"/>
          </w:tcPr>
          <w:p w14:paraId="4B22C91C" w14:textId="77777777" w:rsidR="00DD5472" w:rsidRPr="00B92AF6" w:rsidRDefault="00DD5472" w:rsidP="00D71458">
            <w:pPr>
              <w:pStyle w:val="Tabelazwyky"/>
            </w:pPr>
            <w:r w:rsidRPr="00B92AF6">
              <w:t xml:space="preserve">System Zintegrowanej Taryfy Celnej. </w:t>
            </w:r>
          </w:p>
        </w:tc>
      </w:tr>
      <w:tr w:rsidR="00DD5472" w:rsidRPr="00D71458" w14:paraId="6E21A3D8" w14:textId="77777777" w:rsidTr="00DB16F8">
        <w:tc>
          <w:tcPr>
            <w:tcW w:w="2988" w:type="dxa"/>
          </w:tcPr>
          <w:p w14:paraId="1E1FB638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ISZTAR4</w:t>
            </w:r>
          </w:p>
        </w:tc>
        <w:tc>
          <w:tcPr>
            <w:tcW w:w="6240" w:type="dxa"/>
          </w:tcPr>
          <w:p w14:paraId="419E39F1" w14:textId="77777777" w:rsidR="00DD5472" w:rsidRPr="00B92AF6" w:rsidRDefault="00DD5472" w:rsidP="00D71458">
            <w:pPr>
              <w:pStyle w:val="Tabelazwyky"/>
            </w:pPr>
            <w:r w:rsidRPr="00B92AF6">
              <w:t xml:space="preserve">System ISZTAR4 – Projekt w ramach Obszaru Zintegrowanej Taryfy Celnej, obejmujący przebudowę systemu w technologii wymiany komunikatów MCA, rozwój funkcjonalności zgodnie z </w:t>
            </w:r>
            <w:r w:rsidRPr="00C94DD7">
              <w:rPr>
                <w:lang w:val="en-GB"/>
              </w:rPr>
              <w:t>Integrated Tariff Environment i TARIC</w:t>
            </w:r>
            <w:r w:rsidRPr="00B92AF6">
              <w:t xml:space="preserve"> oraz opracowane testy regresywne i przebudowę i integrację EBTI PL z portalem ECIP PL. Projekt Programu e-Cło.</w:t>
            </w:r>
          </w:p>
        </w:tc>
      </w:tr>
      <w:tr w:rsidR="00DD5472" w:rsidRPr="00D71458" w14:paraId="19F40271" w14:textId="77777777" w:rsidTr="00DB16F8">
        <w:tc>
          <w:tcPr>
            <w:tcW w:w="2988" w:type="dxa"/>
          </w:tcPr>
          <w:p w14:paraId="1B9798BF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OSOZ2</w:t>
            </w:r>
          </w:p>
        </w:tc>
        <w:tc>
          <w:tcPr>
            <w:tcW w:w="6240" w:type="dxa"/>
          </w:tcPr>
          <w:p w14:paraId="21CB93DB" w14:textId="77777777" w:rsidR="00DD5472" w:rsidRPr="00B92AF6" w:rsidRDefault="00DD5472" w:rsidP="00D71458">
            <w:pPr>
              <w:pStyle w:val="Tabelazwyky"/>
            </w:pPr>
            <w:r w:rsidRPr="00B92AF6">
              <w:rPr>
                <w:color w:val="000000"/>
              </w:rPr>
              <w:t>P</w:t>
            </w:r>
            <w:r w:rsidRPr="00B92AF6">
              <w:t>rojekt „Programu e-Cło” Zintegrowany System Obsługi Zabezpieczeń.</w:t>
            </w:r>
          </w:p>
        </w:tc>
      </w:tr>
      <w:tr w:rsidR="00DD5472" w:rsidRPr="00D71458" w14:paraId="39E48C67" w14:textId="77777777" w:rsidTr="00DB16F8">
        <w:tc>
          <w:tcPr>
            <w:tcW w:w="2988" w:type="dxa"/>
          </w:tcPr>
          <w:p w14:paraId="410E6046" w14:textId="77777777" w:rsidR="00DD5472" w:rsidRPr="00B92AF6" w:rsidRDefault="00DD5472" w:rsidP="00D71458">
            <w:pPr>
              <w:pStyle w:val="Tabelazwyky"/>
            </w:pPr>
            <w:r w:rsidRPr="00B92AF6">
              <w:t>OWNRES</w:t>
            </w:r>
          </w:p>
        </w:tc>
        <w:tc>
          <w:tcPr>
            <w:tcW w:w="6240" w:type="dxa"/>
          </w:tcPr>
          <w:p w14:paraId="5F90323F" w14:textId="77777777" w:rsidR="00DD5472" w:rsidRPr="00B92AF6" w:rsidRDefault="00DD5472" w:rsidP="00D71458">
            <w:pPr>
              <w:pStyle w:val="Tabelazwyky"/>
            </w:pPr>
            <w:r w:rsidRPr="002829E4">
              <w:rPr>
                <w:i/>
              </w:rPr>
              <w:t>O</w:t>
            </w:r>
            <w:proofErr w:type="spellStart"/>
            <w:r w:rsidRPr="00C94DD7">
              <w:rPr>
                <w:i/>
                <w:lang w:val="en-GB"/>
              </w:rPr>
              <w:t>WNRESo</w:t>
            </w:r>
            <w:r w:rsidRPr="002829E4">
              <w:rPr>
                <w:i/>
              </w:rPr>
              <w:t>urces</w:t>
            </w:r>
            <w:proofErr w:type="spellEnd"/>
            <w:r w:rsidRPr="00B92AF6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D5472" w:rsidRPr="00D71458" w14:paraId="7255D34E" w14:textId="77777777" w:rsidTr="00DB16F8">
        <w:tc>
          <w:tcPr>
            <w:tcW w:w="2988" w:type="dxa"/>
          </w:tcPr>
          <w:p w14:paraId="0FEB2C61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PDR</w:t>
            </w:r>
          </w:p>
        </w:tc>
        <w:tc>
          <w:tcPr>
            <w:tcW w:w="6240" w:type="dxa"/>
          </w:tcPr>
          <w:p w14:paraId="4C123A5D" w14:textId="77777777" w:rsidR="00DD5472" w:rsidRPr="00B92AF6" w:rsidRDefault="00DD5472" w:rsidP="00D71458">
            <w:pPr>
              <w:pStyle w:val="Tabelazwyky"/>
            </w:pPr>
            <w:r w:rsidRPr="00B92AF6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B92AF6">
              <w:br/>
              <w:t>w ramach Programu e-Cło.</w:t>
            </w:r>
          </w:p>
        </w:tc>
      </w:tr>
      <w:tr w:rsidR="00DD5472" w:rsidRPr="00D71458" w14:paraId="3C3B9F17" w14:textId="77777777" w:rsidTr="00DB16F8">
        <w:tc>
          <w:tcPr>
            <w:tcW w:w="2988" w:type="dxa"/>
          </w:tcPr>
          <w:p w14:paraId="61984926" w14:textId="77777777" w:rsidR="00DD5472" w:rsidRPr="00B92AF6" w:rsidRDefault="00DD5472" w:rsidP="00D71458">
            <w:pPr>
              <w:pStyle w:val="Tabelazwyky"/>
            </w:pPr>
            <w:r w:rsidRPr="00B92AF6">
              <w:t>PKI</w:t>
            </w:r>
          </w:p>
        </w:tc>
        <w:tc>
          <w:tcPr>
            <w:tcW w:w="6240" w:type="dxa"/>
          </w:tcPr>
          <w:p w14:paraId="2A3B33B6" w14:textId="77777777" w:rsidR="00DD5472" w:rsidRPr="00B92AF6" w:rsidRDefault="00DD5472" w:rsidP="00D71458">
            <w:pPr>
              <w:pStyle w:val="Tabelazwyky"/>
            </w:pPr>
            <w:r w:rsidRPr="00B92AF6">
              <w:t>Projekt Programu e-Cło przewidujący stworzenie jednolitego podsystemu uwierzytelniania dla wszystkich systemów i u</w:t>
            </w:r>
            <w:r w:rsidR="00CC1B30" w:rsidRPr="00B92AF6">
              <w:t xml:space="preserve">żytkowników wewnętrznych  wraz </w:t>
            </w:r>
            <w:r w:rsidRPr="00B92AF6">
              <w:t xml:space="preserve">z </w:t>
            </w:r>
            <w:r w:rsidRPr="00C94DD7">
              <w:rPr>
                <w:i/>
                <w:lang w:val="en-GB"/>
              </w:rPr>
              <w:t>Public Key Infrastructure</w:t>
            </w:r>
            <w:r w:rsidRPr="00B92AF6">
              <w:t xml:space="preserve"> i </w:t>
            </w:r>
            <w:r w:rsidRPr="00B92AF6">
              <w:lastRenderedPageBreak/>
              <w:t xml:space="preserve">funkcjonalnością/technologią jednokrotnego uwierzytelniania </w:t>
            </w:r>
            <w:r w:rsidRPr="00C94DD7">
              <w:rPr>
                <w:i/>
                <w:lang w:val="en-GB"/>
              </w:rPr>
              <w:t>Single Sign On</w:t>
            </w:r>
            <w:r w:rsidRPr="00C94DD7">
              <w:rPr>
                <w:lang w:val="en-GB"/>
              </w:rPr>
              <w:t xml:space="preserve"> (SSO).</w:t>
            </w:r>
          </w:p>
        </w:tc>
      </w:tr>
      <w:tr w:rsidR="00DD5472" w:rsidRPr="00D71458" w14:paraId="5B690118" w14:textId="77777777" w:rsidTr="00DB16F8">
        <w:tc>
          <w:tcPr>
            <w:tcW w:w="2988" w:type="dxa"/>
          </w:tcPr>
          <w:p w14:paraId="56530441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lastRenderedPageBreak/>
              <w:t>POLTAX</w:t>
            </w:r>
          </w:p>
        </w:tc>
        <w:tc>
          <w:tcPr>
            <w:tcW w:w="6240" w:type="dxa"/>
          </w:tcPr>
          <w:p w14:paraId="49D715B8" w14:textId="77777777" w:rsidR="00DD5472" w:rsidRPr="00B92AF6" w:rsidRDefault="00DD5472" w:rsidP="00D71458">
            <w:pPr>
              <w:pStyle w:val="Tabelazwyky"/>
            </w:pPr>
            <w:r w:rsidRPr="00B92AF6">
              <w:t>System ewidencjonowania i przetwarzania danych o podatnikach wykorzystywany w urzędach skarbowych wspomagający działalność administracji podatkowej.</w:t>
            </w:r>
          </w:p>
        </w:tc>
      </w:tr>
      <w:tr w:rsidR="00DD5472" w:rsidRPr="00D71458" w14:paraId="031395F5" w14:textId="77777777" w:rsidTr="00DB16F8">
        <w:tc>
          <w:tcPr>
            <w:tcW w:w="2988" w:type="dxa"/>
          </w:tcPr>
          <w:p w14:paraId="665BD9F9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SK</w:t>
            </w:r>
          </w:p>
        </w:tc>
        <w:tc>
          <w:tcPr>
            <w:tcW w:w="6240" w:type="dxa"/>
          </w:tcPr>
          <w:p w14:paraId="6CC600A4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D5472" w:rsidRPr="00D71458" w14:paraId="3E808B64" w14:textId="77777777" w:rsidTr="00DB16F8">
        <w:tc>
          <w:tcPr>
            <w:tcW w:w="2988" w:type="dxa"/>
          </w:tcPr>
          <w:p w14:paraId="216C8D94" w14:textId="77777777" w:rsidR="00DD5472" w:rsidRPr="00B92AF6" w:rsidRDefault="00DD5472" w:rsidP="00D71458">
            <w:pPr>
              <w:pStyle w:val="Tabelazwyky"/>
            </w:pPr>
            <w:r w:rsidRPr="00B92AF6">
              <w:t>SOA</w:t>
            </w:r>
          </w:p>
        </w:tc>
        <w:tc>
          <w:tcPr>
            <w:tcW w:w="6240" w:type="dxa"/>
          </w:tcPr>
          <w:p w14:paraId="5C803BBC" w14:textId="77777777" w:rsidR="00DD5472" w:rsidRPr="00B92AF6" w:rsidRDefault="00DD5472" w:rsidP="00D71458">
            <w:pPr>
              <w:pStyle w:val="Tabelazwyky"/>
            </w:pPr>
            <w:r w:rsidRPr="00B92AF6">
              <w:t xml:space="preserve">Architektura oparta na usługach (ang. </w:t>
            </w:r>
            <w:r w:rsidRPr="00C94DD7">
              <w:rPr>
                <w:lang w:val="en-GB"/>
              </w:rPr>
              <w:t>Service-Oriented Architecture</w:t>
            </w:r>
            <w:r w:rsidRPr="00B92AF6"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D5472" w:rsidRPr="00D71458" w14:paraId="6D94E981" w14:textId="77777777" w:rsidTr="00DB16F8">
        <w:tc>
          <w:tcPr>
            <w:tcW w:w="2988" w:type="dxa"/>
          </w:tcPr>
          <w:p w14:paraId="64704AFA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SOAP</w:t>
            </w:r>
          </w:p>
        </w:tc>
        <w:tc>
          <w:tcPr>
            <w:tcW w:w="6240" w:type="dxa"/>
          </w:tcPr>
          <w:p w14:paraId="42F935E2" w14:textId="77777777" w:rsidR="00DD5472" w:rsidRPr="00B92AF6" w:rsidRDefault="00DD5472" w:rsidP="00D71458">
            <w:pPr>
              <w:pStyle w:val="Tabelazwyky"/>
            </w:pPr>
            <w:r w:rsidRPr="00C94DD7">
              <w:rPr>
                <w:i/>
                <w:lang w:val="en-GB"/>
              </w:rPr>
              <w:t>Simple Object Access Protocol</w:t>
            </w:r>
            <w:r w:rsidRPr="00B92AF6">
              <w:t xml:space="preserve"> – protokół wywoływania zdalnego dostępu do obiektów, wykorzystujący XML do kodowania wywołań.</w:t>
            </w:r>
          </w:p>
        </w:tc>
      </w:tr>
      <w:tr w:rsidR="00DD5472" w:rsidRPr="00D71458" w14:paraId="2FCCD68A" w14:textId="77777777" w:rsidTr="00DB16F8">
        <w:tc>
          <w:tcPr>
            <w:tcW w:w="2988" w:type="dxa"/>
          </w:tcPr>
          <w:p w14:paraId="04CEE1DE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SSO</w:t>
            </w:r>
          </w:p>
        </w:tc>
        <w:tc>
          <w:tcPr>
            <w:tcW w:w="6240" w:type="dxa"/>
          </w:tcPr>
          <w:p w14:paraId="0FBBB9A0" w14:textId="77777777" w:rsidR="00DD5472" w:rsidRPr="00B92AF6" w:rsidRDefault="00DD5472" w:rsidP="00D71458">
            <w:pPr>
              <w:pStyle w:val="Tabelazwyky"/>
            </w:pPr>
            <w:r w:rsidRPr="00C94DD7">
              <w:rPr>
                <w:i/>
                <w:lang w:val="en-GB"/>
              </w:rPr>
              <w:t>Single Sign On</w:t>
            </w:r>
            <w:r w:rsidRPr="00B92AF6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D5472" w:rsidRPr="00D71458" w14:paraId="402587F6" w14:textId="77777777" w:rsidTr="00DB16F8">
        <w:tc>
          <w:tcPr>
            <w:tcW w:w="2988" w:type="dxa"/>
          </w:tcPr>
          <w:p w14:paraId="604F3470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SZPROT</w:t>
            </w:r>
          </w:p>
        </w:tc>
        <w:tc>
          <w:tcPr>
            <w:tcW w:w="6240" w:type="dxa"/>
          </w:tcPr>
          <w:p w14:paraId="599B9164" w14:textId="77777777" w:rsidR="00DD5472" w:rsidRPr="00B92AF6" w:rsidRDefault="00DD5472" w:rsidP="00D71458">
            <w:pPr>
              <w:pStyle w:val="Tabelazwyky"/>
            </w:pPr>
            <w:r w:rsidRPr="00B92AF6">
              <w:t>System Zintegrowanej Rejestracji Przedsiębiorców. Projekt „Programu e-Cło”.</w:t>
            </w:r>
          </w:p>
        </w:tc>
      </w:tr>
      <w:tr w:rsidR="00DD5472" w:rsidRPr="00D71458" w14:paraId="58E7707E" w14:textId="77777777" w:rsidTr="00DB16F8">
        <w:tc>
          <w:tcPr>
            <w:tcW w:w="2988" w:type="dxa"/>
          </w:tcPr>
          <w:p w14:paraId="7ADDD203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TREZOR</w:t>
            </w:r>
          </w:p>
        </w:tc>
        <w:tc>
          <w:tcPr>
            <w:tcW w:w="6240" w:type="dxa"/>
          </w:tcPr>
          <w:p w14:paraId="2ACEC1A4" w14:textId="77777777" w:rsidR="00DD5472" w:rsidRPr="00B92AF6" w:rsidRDefault="00DD5472" w:rsidP="00D71458">
            <w:pPr>
              <w:pStyle w:val="Tabelazwyky"/>
            </w:pPr>
            <w:r w:rsidRPr="00B92AF6">
              <w:t>Informatyczny System Obsługi Budżetu Państwa.</w:t>
            </w:r>
          </w:p>
        </w:tc>
      </w:tr>
      <w:tr w:rsidR="00DD5472" w:rsidRPr="00D71458" w14:paraId="1BE32189" w14:textId="77777777" w:rsidTr="00DB16F8">
        <w:tc>
          <w:tcPr>
            <w:tcW w:w="2988" w:type="dxa"/>
          </w:tcPr>
          <w:p w14:paraId="41D3694A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WFW</w:t>
            </w:r>
          </w:p>
        </w:tc>
        <w:tc>
          <w:tcPr>
            <w:tcW w:w="6240" w:type="dxa"/>
          </w:tcPr>
          <w:p w14:paraId="667B1BB7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2829E4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B92AF6">
              <w:rPr>
                <w:rFonts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C94DD7">
              <w:rPr>
                <w:rFonts w:cs="Arial"/>
                <w:sz w:val="20"/>
                <w:szCs w:val="20"/>
                <w:lang w:val="en-GB"/>
              </w:rPr>
              <w:t>Business Process Management</w:t>
            </w:r>
            <w:r w:rsidRPr="00B92AF6">
              <w:rPr>
                <w:rFonts w:cs="Arial"/>
                <w:sz w:val="20"/>
                <w:szCs w:val="20"/>
              </w:rPr>
              <w:t>, BPM).</w:t>
            </w:r>
          </w:p>
        </w:tc>
      </w:tr>
      <w:tr w:rsidR="00DD5472" w:rsidRPr="00D71458" w14:paraId="4E71C741" w14:textId="77777777" w:rsidTr="00DB16F8">
        <w:tc>
          <w:tcPr>
            <w:tcW w:w="2988" w:type="dxa"/>
          </w:tcPr>
          <w:p w14:paraId="738A4761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WOMIS</w:t>
            </w:r>
          </w:p>
        </w:tc>
        <w:tc>
          <w:tcPr>
            <w:tcW w:w="6240" w:type="dxa"/>
          </w:tcPr>
          <w:p w14:paraId="1AE14070" w14:textId="77777777" w:rsidR="00DD5472" w:rsidRPr="00B92AF6" w:rsidRDefault="00DD5472" w:rsidP="00D71458">
            <w:pPr>
              <w:pStyle w:val="Tabelazwyky"/>
            </w:pPr>
            <w:r w:rsidRPr="00C94DD7">
              <w:rPr>
                <w:i/>
                <w:lang w:val="en-GB"/>
              </w:rPr>
              <w:t>Write-Off Management and Information System</w:t>
            </w:r>
            <w:r w:rsidRPr="00B92AF6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D5472" w:rsidRPr="00D71458" w14:paraId="4D233578" w14:textId="77777777" w:rsidTr="00DB16F8">
        <w:tc>
          <w:tcPr>
            <w:tcW w:w="2988" w:type="dxa"/>
          </w:tcPr>
          <w:p w14:paraId="7DF5D5C9" w14:textId="77777777" w:rsidR="00DD5472" w:rsidRPr="00B92AF6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5B1783AB" w14:textId="77777777" w:rsidR="00DD5472" w:rsidRPr="00B92AF6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94DD7">
              <w:rPr>
                <w:rFonts w:ascii="Lato" w:hAnsi="Lato" w:cs="Arial"/>
                <w:sz w:val="20"/>
                <w:szCs w:val="20"/>
                <w:lang w:val="en-GB" w:eastAsia="pl-PL"/>
              </w:rPr>
              <w:t>Web Services Description Language</w:t>
            </w: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30231682" w14:textId="77777777" w:rsidR="00DD5472" w:rsidRPr="00B92AF6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D5472" w:rsidRPr="00D71458" w14:paraId="1D0662D8" w14:textId="77777777" w:rsidTr="00DB16F8">
        <w:tc>
          <w:tcPr>
            <w:tcW w:w="2988" w:type="dxa"/>
          </w:tcPr>
          <w:p w14:paraId="5AC717EE" w14:textId="77777777" w:rsidR="00DD5472" w:rsidRPr="00B92AF6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22EDEF69" w14:textId="77777777" w:rsidR="00DD5472" w:rsidRPr="00B92AF6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94DD7">
              <w:rPr>
                <w:rFonts w:ascii="Lato" w:hAnsi="Lato" w:cs="Arial"/>
                <w:sz w:val="20"/>
                <w:szCs w:val="20"/>
                <w:lang w:val="en-GB" w:eastAsia="pl-PL"/>
              </w:rPr>
              <w:t>Extensible Markup Language</w:t>
            </w: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D5472" w:rsidRPr="00D71458" w14:paraId="329477E5" w14:textId="77777777" w:rsidTr="00DB16F8">
        <w:tc>
          <w:tcPr>
            <w:tcW w:w="2988" w:type="dxa"/>
          </w:tcPr>
          <w:p w14:paraId="190AA7D3" w14:textId="77777777" w:rsidR="00DD5472" w:rsidRPr="00B92AF6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48D51BB3" w14:textId="77777777" w:rsidR="00DD5472" w:rsidRPr="00B92AF6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D5472" w:rsidRPr="00D71458" w14:paraId="25067C31" w14:textId="77777777" w:rsidTr="00DB16F8">
        <w:tc>
          <w:tcPr>
            <w:tcW w:w="2988" w:type="dxa"/>
          </w:tcPr>
          <w:p w14:paraId="04C86C2E" w14:textId="77777777" w:rsidR="00DD5472" w:rsidRPr="00B92AF6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17EAC7FA" w14:textId="77777777" w:rsidR="00DD5472" w:rsidRPr="00B92AF6" w:rsidRDefault="00CC1B30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E3AC2">
              <w:rPr>
                <w:rFonts w:ascii="Lato" w:hAnsi="Lato" w:cs="Arial"/>
                <w:sz w:val="20"/>
                <w:szCs w:val="20"/>
                <w:lang w:val="en-GB" w:eastAsia="pl-PL"/>
              </w:rPr>
              <w:t>XML Schema Definition</w:t>
            </w:r>
            <w:r w:rsidR="00DD5472"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plik zawierający definicje XML </w:t>
            </w:r>
            <w:proofErr w:type="spellStart"/>
            <w:r w:rsidR="00DD5472"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="00DD5472"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D5472" w:rsidRPr="00D71458" w14:paraId="0801B8BE" w14:textId="77777777" w:rsidTr="00DB16F8">
        <w:tc>
          <w:tcPr>
            <w:tcW w:w="2988" w:type="dxa"/>
          </w:tcPr>
          <w:p w14:paraId="04D72A63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ZEFIR 2</w:t>
            </w:r>
          </w:p>
        </w:tc>
        <w:tc>
          <w:tcPr>
            <w:tcW w:w="6240" w:type="dxa"/>
          </w:tcPr>
          <w:p w14:paraId="4D81CF7C" w14:textId="77777777" w:rsidR="00DD5472" w:rsidRPr="00B92AF6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45190BB1" w14:textId="77777777" w:rsidR="003F3585" w:rsidRDefault="00C43119" w:rsidP="00B55F19">
      <w:pPr>
        <w:pStyle w:val="Nagwek3"/>
      </w:pPr>
      <w:bookmarkStart w:id="48" w:name="_Toc181863552"/>
      <w:r>
        <w:lastRenderedPageBreak/>
        <w:t>Terminy</w:t>
      </w:r>
      <w:bookmarkEnd w:id="47"/>
      <w:bookmarkEnd w:id="48"/>
    </w:p>
    <w:p w14:paraId="39CFF78E" w14:textId="23041EB1" w:rsidR="00B92AF6" w:rsidRPr="00B92AF6" w:rsidRDefault="00B92AF6" w:rsidP="009C49F0">
      <w:pPr>
        <w:pStyle w:val="Legenda"/>
      </w:pPr>
      <w:bookmarkStart w:id="49" w:name="_Toc181863655"/>
      <w:r w:rsidRPr="00B92AF6">
        <w:t xml:space="preserve">Tabela </w:t>
      </w:r>
      <w:fldSimple w:instr=" SEQ Tabela \* ARABIC ">
        <w:r w:rsidR="002829E4">
          <w:rPr>
            <w:noProof/>
          </w:rPr>
          <w:t>6</w:t>
        </w:r>
      </w:fldSimple>
      <w:r w:rsidRPr="00B92AF6">
        <w:t>.Wykaz definicji</w:t>
      </w:r>
      <w:bookmarkEnd w:id="49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66E41E7D" w14:textId="77777777" w:rsidTr="00DB16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44B34AE1" w14:textId="77777777" w:rsidR="00034C39" w:rsidRPr="00FF279F" w:rsidRDefault="00034C39" w:rsidP="00D71458">
            <w:pPr>
              <w:pStyle w:val="Z2Nagwektabeli"/>
              <w:rPr>
                <w:rFonts w:cs="Arial"/>
                <w:szCs w:val="18"/>
              </w:rPr>
            </w:pPr>
            <w:r w:rsidRPr="00FF279F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2D4C65A4" w14:textId="77777777" w:rsidR="00034C39" w:rsidRPr="00FF279F" w:rsidRDefault="00034C39" w:rsidP="00D71458">
            <w:pPr>
              <w:pStyle w:val="Z2Nagwektabeli"/>
              <w:rPr>
                <w:rFonts w:cs="Arial"/>
                <w:szCs w:val="18"/>
              </w:rPr>
            </w:pPr>
            <w:r w:rsidRPr="00FF279F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29E2BBE5" w14:textId="77777777" w:rsidTr="00DB16F8">
        <w:tc>
          <w:tcPr>
            <w:tcW w:w="2988" w:type="dxa"/>
          </w:tcPr>
          <w:p w14:paraId="5872A06A" w14:textId="77777777" w:rsidR="00D64ACB" w:rsidRPr="00B92AF6" w:rsidRDefault="00716456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4080D7C7" w14:textId="77777777" w:rsidR="00D64ACB" w:rsidRPr="00B92AF6" w:rsidRDefault="00716456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E41761" w14:paraId="1D7CB0ED" w14:textId="77777777" w:rsidTr="00DB16F8">
        <w:tc>
          <w:tcPr>
            <w:tcW w:w="2988" w:type="dxa"/>
          </w:tcPr>
          <w:p w14:paraId="7A4F086B" w14:textId="77777777" w:rsidR="00D64ACB" w:rsidRPr="00B92AF6" w:rsidRDefault="002336F0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4502F4F8" w14:textId="77777777" w:rsidR="00D64ACB" w:rsidRPr="00B92AF6" w:rsidRDefault="002336F0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7691D399" w14:textId="77777777" w:rsidTr="00DB16F8">
        <w:tc>
          <w:tcPr>
            <w:tcW w:w="2988" w:type="dxa"/>
          </w:tcPr>
          <w:p w14:paraId="539C3DFA" w14:textId="77777777" w:rsidR="00D64ACB" w:rsidRPr="00B92AF6" w:rsidRDefault="00983089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r w:rsidRPr="00C94DD7">
              <w:rPr>
                <w:rFonts w:ascii="Lato" w:hAnsi="Lato" w:cs="Arial"/>
                <w:sz w:val="20"/>
                <w:szCs w:val="20"/>
                <w:lang w:val="en-GB" w:eastAsia="pl-PL"/>
              </w:rPr>
              <w:t>schema</w:t>
            </w:r>
          </w:p>
        </w:tc>
        <w:tc>
          <w:tcPr>
            <w:tcW w:w="6476" w:type="dxa"/>
          </w:tcPr>
          <w:p w14:paraId="2C027D68" w14:textId="77777777" w:rsidR="00D64ACB" w:rsidRPr="00B92AF6" w:rsidRDefault="00983089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92AF6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536F8619" w14:textId="77777777" w:rsidR="008304F5" w:rsidRDefault="008304F5" w:rsidP="005B3076">
      <w:pPr>
        <w:pStyle w:val="Nagwek1"/>
      </w:pPr>
      <w:bookmarkStart w:id="50" w:name="_Toc349568561"/>
      <w:bookmarkStart w:id="51" w:name="_Toc181863553"/>
      <w:r>
        <w:lastRenderedPageBreak/>
        <w:t>Zawartość merytoryczna dokumentu</w:t>
      </w:r>
      <w:bookmarkEnd w:id="50"/>
      <w:bookmarkEnd w:id="51"/>
    </w:p>
    <w:p w14:paraId="78784E1C" w14:textId="77777777" w:rsidR="00654129" w:rsidRPr="00B92AF6" w:rsidRDefault="00D64ACB" w:rsidP="00DB16F8">
      <w:pPr>
        <w:spacing w:line="276" w:lineRule="auto"/>
      </w:pPr>
      <w:r w:rsidRPr="00B92AF6">
        <w:t xml:space="preserve">Dokument zawiera </w:t>
      </w:r>
      <w:r w:rsidR="005E6523" w:rsidRPr="00B92AF6">
        <w:t xml:space="preserve">definicje struktury i zawartości informacyjnej dokumentu XML (zwanej tutaj także komunikatem) </w:t>
      </w:r>
      <w:r w:rsidR="00110683" w:rsidRPr="00B92AF6">
        <w:t>deklaracji AKC-</w:t>
      </w:r>
      <w:r w:rsidR="001371DA" w:rsidRPr="00B92AF6">
        <w:t>4</w:t>
      </w:r>
      <w:r w:rsidR="005E6523" w:rsidRPr="00B92AF6">
        <w:t>.</w:t>
      </w:r>
    </w:p>
    <w:p w14:paraId="3A5990FE" w14:textId="77777777" w:rsidR="003A1B70" w:rsidRPr="00B92AF6" w:rsidRDefault="003A1B70" w:rsidP="00DB16F8">
      <w:pPr>
        <w:spacing w:line="276" w:lineRule="auto"/>
      </w:pPr>
      <w:r w:rsidRPr="00B92AF6">
        <w:t>Struktury danych wspólne dla wszystkich zestawów usług zostały umieszczone w plikach Types_Z</w:t>
      </w:r>
      <w:r w:rsidR="00CF54B3" w:rsidRPr="00B92AF6">
        <w:t>3</w:t>
      </w:r>
      <w:r w:rsidRPr="00B92AF6">
        <w:t>.xsd, Trader_Z</w:t>
      </w:r>
      <w:r w:rsidR="001F0A02" w:rsidRPr="00B92AF6">
        <w:t>3</w:t>
      </w:r>
      <w:r w:rsidRPr="00B92AF6">
        <w:t>.xsd, Authorization.xsd oraz w xmldsig-core-schema.xsd.</w:t>
      </w:r>
    </w:p>
    <w:p w14:paraId="2353C581" w14:textId="200E5CC6" w:rsidR="00B92AF6" w:rsidRPr="00B92AF6" w:rsidRDefault="00B92AF6" w:rsidP="009C49F0">
      <w:pPr>
        <w:pStyle w:val="Legenda"/>
      </w:pPr>
      <w:bookmarkStart w:id="52" w:name="_Toc181863656"/>
      <w:r w:rsidRPr="00B92AF6">
        <w:t xml:space="preserve">Tabela </w:t>
      </w:r>
      <w:fldSimple w:instr=" SEQ Tabela \* ARABIC ">
        <w:r w:rsidR="002829E4">
          <w:rPr>
            <w:noProof/>
          </w:rPr>
          <w:t>7</w:t>
        </w:r>
      </w:fldSimple>
      <w:r w:rsidRPr="00B92AF6">
        <w:t>.Powiązanie plików XSD</w:t>
      </w:r>
      <w:bookmarkEnd w:id="5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3A1B70" w:rsidRPr="00F9660A" w14:paraId="0624A4EB" w14:textId="77777777" w:rsidTr="00DB16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</w:tcPr>
          <w:p w14:paraId="6916D16A" w14:textId="77777777" w:rsidR="003A1B70" w:rsidRPr="00F9660A" w:rsidRDefault="003A1B70" w:rsidP="005B6B67">
            <w:pPr>
              <w:pStyle w:val="Z2Nagwektabeli"/>
            </w:pPr>
            <w:r>
              <w:t>Plik XSD</w:t>
            </w:r>
          </w:p>
        </w:tc>
        <w:tc>
          <w:tcPr>
            <w:tcW w:w="7221" w:type="dxa"/>
          </w:tcPr>
          <w:p w14:paraId="2B6CC094" w14:textId="77777777" w:rsidR="003A1B70" w:rsidRPr="00F9660A" w:rsidRDefault="003A1B70" w:rsidP="005B6B67">
            <w:pPr>
              <w:pStyle w:val="Z2Nagwektabeli"/>
            </w:pPr>
            <w:r>
              <w:t>Opis</w:t>
            </w:r>
          </w:p>
        </w:tc>
      </w:tr>
      <w:tr w:rsidR="003A1B70" w:rsidRPr="00313AF7" w14:paraId="02922BC0" w14:textId="77777777" w:rsidTr="00DB16F8">
        <w:tc>
          <w:tcPr>
            <w:tcW w:w="2007" w:type="dxa"/>
          </w:tcPr>
          <w:p w14:paraId="46D772DC" w14:textId="77777777" w:rsidR="003A1B70" w:rsidRPr="00C94DD7" w:rsidRDefault="003A1B70" w:rsidP="00752F03">
            <w:pPr>
              <w:rPr>
                <w:rFonts w:cs="Arial"/>
                <w:sz w:val="20"/>
                <w:szCs w:val="20"/>
                <w:lang w:val="en-GB"/>
              </w:rPr>
            </w:pPr>
            <w:r w:rsidRPr="00C94DD7">
              <w:rPr>
                <w:rFonts w:cs="Arial"/>
                <w:sz w:val="20"/>
                <w:szCs w:val="20"/>
                <w:lang w:val="en-GB"/>
              </w:rPr>
              <w:t>Types_Z</w:t>
            </w:r>
            <w:r w:rsidR="00752F03" w:rsidRPr="00C94DD7">
              <w:rPr>
                <w:rFonts w:cs="Arial"/>
                <w:sz w:val="20"/>
                <w:szCs w:val="20"/>
                <w:lang w:val="en-GB"/>
              </w:rPr>
              <w:t>3</w:t>
            </w:r>
            <w:r w:rsidRPr="00C94DD7">
              <w:rPr>
                <w:rFonts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221" w:type="dxa"/>
          </w:tcPr>
          <w:p w14:paraId="525E3132" w14:textId="77777777" w:rsidR="003A1B70" w:rsidRPr="00B92AF6" w:rsidRDefault="003A1B70" w:rsidP="005B6B67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Definicje podstawowych wspólnych typów i struktur danych, wykorzystywanych we wszystkich zdefiniowanych deklaracjach</w:t>
            </w:r>
          </w:p>
        </w:tc>
      </w:tr>
      <w:tr w:rsidR="003A1B70" w:rsidRPr="00313AF7" w14:paraId="449805DF" w14:textId="77777777" w:rsidTr="00DB16F8">
        <w:tc>
          <w:tcPr>
            <w:tcW w:w="2007" w:type="dxa"/>
          </w:tcPr>
          <w:p w14:paraId="3CA51D65" w14:textId="77777777" w:rsidR="003A1B70" w:rsidRPr="00C94DD7" w:rsidRDefault="003A1B70" w:rsidP="005B6B67">
            <w:pPr>
              <w:rPr>
                <w:rFonts w:cs="Arial"/>
                <w:sz w:val="20"/>
                <w:szCs w:val="20"/>
                <w:lang w:val="en-GB"/>
              </w:rPr>
            </w:pPr>
            <w:r w:rsidRPr="00C94DD7">
              <w:rPr>
                <w:rFonts w:cs="Arial"/>
                <w:sz w:val="20"/>
                <w:szCs w:val="20"/>
                <w:lang w:val="en-GB"/>
              </w:rPr>
              <w:t>Trader_Z</w:t>
            </w:r>
            <w:r w:rsidR="001F0A02" w:rsidRPr="00C94DD7">
              <w:rPr>
                <w:rFonts w:cs="Arial"/>
                <w:sz w:val="20"/>
                <w:szCs w:val="20"/>
                <w:lang w:val="en-GB"/>
              </w:rPr>
              <w:t>3.xsd</w:t>
            </w:r>
          </w:p>
        </w:tc>
        <w:tc>
          <w:tcPr>
            <w:tcW w:w="7221" w:type="dxa"/>
          </w:tcPr>
          <w:p w14:paraId="256591D3" w14:textId="77777777" w:rsidR="003A1B70" w:rsidRPr="00B92AF6" w:rsidRDefault="003A1B70" w:rsidP="005B6B67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Definicje wspólnych struktur danych dotyczących podmiotów, wykorzystywanych we wszystkich zdefiniowanych deklaracjach</w:t>
            </w:r>
          </w:p>
        </w:tc>
      </w:tr>
      <w:tr w:rsidR="003A1B70" w:rsidRPr="00313AF7" w14:paraId="697E317E" w14:textId="77777777" w:rsidTr="00DB16F8">
        <w:tc>
          <w:tcPr>
            <w:tcW w:w="2007" w:type="dxa"/>
          </w:tcPr>
          <w:p w14:paraId="17261B06" w14:textId="77777777" w:rsidR="003A1B70" w:rsidRPr="00C94DD7" w:rsidRDefault="003A1B70" w:rsidP="005B6B67">
            <w:pPr>
              <w:rPr>
                <w:rFonts w:cs="Arial"/>
                <w:sz w:val="20"/>
                <w:szCs w:val="20"/>
                <w:lang w:val="en-GB"/>
              </w:rPr>
            </w:pPr>
            <w:r w:rsidRPr="00C94DD7">
              <w:rPr>
                <w:rFonts w:cs="Arial"/>
                <w:sz w:val="20"/>
                <w:szCs w:val="20"/>
                <w:lang w:val="en-GB"/>
              </w:rPr>
              <w:t>Authorization.xsd</w:t>
            </w:r>
          </w:p>
        </w:tc>
        <w:tc>
          <w:tcPr>
            <w:tcW w:w="7221" w:type="dxa"/>
          </w:tcPr>
          <w:p w14:paraId="2BE774F2" w14:textId="77777777" w:rsidR="003A1B70" w:rsidRPr="00B92AF6" w:rsidRDefault="003A1B70" w:rsidP="005B6B67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Definicje wspólnych struktur danych dotyczących autentykacji</w:t>
            </w:r>
          </w:p>
        </w:tc>
      </w:tr>
      <w:tr w:rsidR="003A1B70" w:rsidRPr="00313AF7" w14:paraId="1F261532" w14:textId="77777777" w:rsidTr="00DB16F8">
        <w:tc>
          <w:tcPr>
            <w:tcW w:w="2007" w:type="dxa"/>
          </w:tcPr>
          <w:p w14:paraId="293D96DA" w14:textId="77777777" w:rsidR="003A1B70" w:rsidRPr="00C94DD7" w:rsidRDefault="003A1B70" w:rsidP="005B6B67">
            <w:pPr>
              <w:rPr>
                <w:rFonts w:cs="Arial"/>
                <w:sz w:val="20"/>
                <w:szCs w:val="20"/>
                <w:lang w:val="en-GB"/>
              </w:rPr>
            </w:pPr>
            <w:r w:rsidRPr="00C94DD7">
              <w:rPr>
                <w:rFonts w:cs="Arial"/>
                <w:sz w:val="20"/>
                <w:szCs w:val="20"/>
                <w:lang w:val="en-GB"/>
              </w:rPr>
              <w:t>xmldsig-core-schema.xsd</w:t>
            </w:r>
          </w:p>
        </w:tc>
        <w:tc>
          <w:tcPr>
            <w:tcW w:w="7221" w:type="dxa"/>
          </w:tcPr>
          <w:p w14:paraId="3AD0E823" w14:textId="77777777" w:rsidR="003A1B70" w:rsidRPr="00B92AF6" w:rsidRDefault="003A1B70" w:rsidP="005B6B67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Opis składni i reguł przetwarzania podpisów cyfrowych.</w:t>
            </w:r>
          </w:p>
          <w:p w14:paraId="7B66505E" w14:textId="77777777" w:rsidR="003A1B70" w:rsidRPr="00B92AF6" w:rsidRDefault="003A1B70" w:rsidP="005B6B67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http://www.w3.org/TR/xmldsig-core/xmldsig-core-schema.xsd</w:t>
            </w:r>
          </w:p>
        </w:tc>
      </w:tr>
      <w:tr w:rsidR="003A1B70" w:rsidRPr="00313AF7" w14:paraId="5664DA13" w14:textId="77777777" w:rsidTr="00DB16F8">
        <w:tc>
          <w:tcPr>
            <w:tcW w:w="2007" w:type="dxa"/>
          </w:tcPr>
          <w:p w14:paraId="1307DA23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akc_4.xsd,</w:t>
            </w:r>
          </w:p>
          <w:p w14:paraId="2F482252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akc_4a.xsd,</w:t>
            </w:r>
          </w:p>
          <w:p w14:paraId="7D5960B4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akc_4b.xsd,</w:t>
            </w:r>
          </w:p>
          <w:p w14:paraId="68DFCD14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akc_4c.xsd,</w:t>
            </w:r>
          </w:p>
          <w:p w14:paraId="6CCB637C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akc_4d.xsd,</w:t>
            </w:r>
          </w:p>
          <w:p w14:paraId="51B4897A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akc_4e.xsd,</w:t>
            </w:r>
          </w:p>
          <w:p w14:paraId="160AE9DC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akc_4f.xsd,</w:t>
            </w:r>
          </w:p>
          <w:p w14:paraId="3BBA5CE9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akc_4h.xsd,</w:t>
            </w:r>
          </w:p>
          <w:p w14:paraId="778B3520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akc_4i.xsd,</w:t>
            </w:r>
          </w:p>
          <w:p w14:paraId="32820EB4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akc_4j.xsd,</w:t>
            </w:r>
          </w:p>
          <w:p w14:paraId="427ACF74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akc_4k.xsd,</w:t>
            </w:r>
          </w:p>
          <w:p w14:paraId="7C757A97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akc_4l.xsd</w:t>
            </w:r>
          </w:p>
          <w:p w14:paraId="41ECF0CF" w14:textId="77777777" w:rsidR="00023012" w:rsidRPr="00B92AF6" w:rsidRDefault="00023012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akc_4m.xsd</w:t>
            </w:r>
          </w:p>
          <w:p w14:paraId="39DF1C14" w14:textId="77777777" w:rsidR="00023012" w:rsidRPr="00B92AF6" w:rsidRDefault="00023012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akc_4n.xsd</w:t>
            </w:r>
          </w:p>
        </w:tc>
        <w:tc>
          <w:tcPr>
            <w:tcW w:w="7221" w:type="dxa"/>
          </w:tcPr>
          <w:p w14:paraId="3F44EDCD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Struktura danych dla deklaracji.</w:t>
            </w:r>
          </w:p>
          <w:p w14:paraId="5263B6B3" w14:textId="77777777" w:rsidR="003A1B70" w:rsidRPr="00B92AF6" w:rsidRDefault="003A1B70" w:rsidP="003A1B70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Struktury załączników do deklaracji.</w:t>
            </w:r>
          </w:p>
        </w:tc>
      </w:tr>
    </w:tbl>
    <w:p w14:paraId="3835B2FC" w14:textId="77777777" w:rsidR="004E2C82" w:rsidRDefault="007B6312" w:rsidP="005B3076">
      <w:pPr>
        <w:pStyle w:val="Nagwek1"/>
      </w:pPr>
      <w:bookmarkStart w:id="53" w:name="_Toc530139779"/>
      <w:bookmarkStart w:id="54" w:name="_Toc181863554"/>
      <w:bookmarkEnd w:id="53"/>
      <w:r>
        <w:lastRenderedPageBreak/>
        <w:t>Specyfikacja deklaracji AKC_</w:t>
      </w:r>
      <w:r w:rsidR="00FC0692">
        <w:t>4</w:t>
      </w:r>
      <w:bookmarkEnd w:id="54"/>
    </w:p>
    <w:p w14:paraId="7F203B18" w14:textId="3081BBC7" w:rsidR="00CA300B" w:rsidRPr="00B92AF6" w:rsidRDefault="00667866" w:rsidP="00DB16F8">
      <w:pPr>
        <w:spacing w:line="276" w:lineRule="auto"/>
      </w:pPr>
      <w:r w:rsidRPr="00B92AF6">
        <w:t xml:space="preserve">Struktury typu </w:t>
      </w:r>
      <w:proofErr w:type="spellStart"/>
      <w:r w:rsidR="00951C8D" w:rsidRPr="00C94DD7">
        <w:rPr>
          <w:lang w:val="en-GB"/>
        </w:rPr>
        <w:t>SignatureType</w:t>
      </w:r>
      <w:proofErr w:type="spellEnd"/>
      <w:r w:rsidR="00951C8D" w:rsidRPr="00C94DD7">
        <w:rPr>
          <w:lang w:val="en-GB"/>
        </w:rPr>
        <w:t xml:space="preserve">, </w:t>
      </w:r>
      <w:proofErr w:type="spellStart"/>
      <w:r w:rsidR="00942D6B" w:rsidRPr="00C94DD7">
        <w:rPr>
          <w:lang w:val="en-GB"/>
        </w:rPr>
        <w:t>Z</w:t>
      </w:r>
      <w:r w:rsidR="003159E5" w:rsidRPr="00C94DD7">
        <w:rPr>
          <w:lang w:val="en-GB"/>
        </w:rPr>
        <w:t>Trader</w:t>
      </w:r>
      <w:proofErr w:type="spellEnd"/>
      <w:r w:rsidR="00524432" w:rsidRPr="00C94DD7">
        <w:rPr>
          <w:lang w:val="en-GB"/>
        </w:rPr>
        <w:t xml:space="preserve">, </w:t>
      </w:r>
      <w:proofErr w:type="spellStart"/>
      <w:r w:rsidR="00524432" w:rsidRPr="00C94DD7">
        <w:rPr>
          <w:lang w:val="en-GB"/>
        </w:rPr>
        <w:t>Z</w:t>
      </w:r>
      <w:r w:rsidR="00524D05" w:rsidRPr="00C94DD7">
        <w:rPr>
          <w:lang w:val="en-GB"/>
        </w:rPr>
        <w:t>Ext</w:t>
      </w:r>
      <w:r w:rsidR="00524432" w:rsidRPr="00C94DD7">
        <w:rPr>
          <w:lang w:val="en-GB"/>
        </w:rPr>
        <w:t>Statement</w:t>
      </w:r>
      <w:proofErr w:type="spellEnd"/>
      <w:r w:rsidR="00942D6B" w:rsidRPr="00B92AF6">
        <w:t xml:space="preserve"> </w:t>
      </w:r>
      <w:r w:rsidRPr="00B92AF6">
        <w:t>zostały zdefiniowane w dokumencie</w:t>
      </w:r>
      <w:r w:rsidR="003E224C" w:rsidRPr="00B92AF6">
        <w:t xml:space="preserve"> </w:t>
      </w:r>
      <w:r w:rsidR="003E224C" w:rsidRPr="00B92AF6">
        <w:fldChar w:fldCharType="begin"/>
      </w:r>
      <w:r w:rsidR="003E224C" w:rsidRPr="00B92AF6">
        <w:instrText xml:space="preserve"> REF _Ref361653747 \r \h </w:instrText>
      </w:r>
      <w:r w:rsidR="00B92AF6">
        <w:instrText xml:space="preserve"> \* MERGEFORMAT </w:instrText>
      </w:r>
      <w:r w:rsidR="003E224C" w:rsidRPr="00B92AF6">
        <w:fldChar w:fldCharType="separate"/>
      </w:r>
      <w:r w:rsidR="002829E4">
        <w:t>A1</w:t>
      </w:r>
      <w:r w:rsidR="003E224C" w:rsidRPr="00B92AF6">
        <w:fldChar w:fldCharType="end"/>
      </w:r>
      <w:r w:rsidRPr="00B92AF6">
        <w:t xml:space="preserve"> </w:t>
      </w:r>
      <w:r w:rsidR="00B507E4" w:rsidRPr="00B92AF6">
        <w:t>i</w:t>
      </w:r>
      <w:r w:rsidRPr="00B92AF6">
        <w:t xml:space="preserve"> nie będą tutaj szczegółowo omawiane.</w:t>
      </w:r>
    </w:p>
    <w:p w14:paraId="487E30B6" w14:textId="4E55A327" w:rsidR="00B92AF6" w:rsidRPr="00B92AF6" w:rsidRDefault="00B92AF6" w:rsidP="009C49F0">
      <w:pPr>
        <w:pStyle w:val="Legenda"/>
      </w:pPr>
      <w:bookmarkStart w:id="55" w:name="_Toc181863657"/>
      <w:r w:rsidRPr="00B92AF6">
        <w:t xml:space="preserve">Tabela </w:t>
      </w:r>
      <w:fldSimple w:instr=" SEQ Tabela \* ARABIC ">
        <w:r w:rsidR="002829E4">
          <w:rPr>
            <w:noProof/>
          </w:rPr>
          <w:t>8</w:t>
        </w:r>
      </w:fldSimple>
      <w:r w:rsidRPr="00B92AF6">
        <w:t>.Dane ogólne w ramach struktury deklaracji AKC-4</w:t>
      </w:r>
      <w:bookmarkEnd w:id="55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A300B" w14:paraId="7E600651" w14:textId="77777777" w:rsidTr="00DB16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69CA46C9" w14:textId="77777777" w:rsidR="00AE58FB" w:rsidRPr="00B92AF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00A8369" w14:textId="77777777" w:rsidR="00AE58FB" w:rsidRPr="00B92AF6" w:rsidRDefault="00DF1DA5" w:rsidP="002B3C9A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 xml:space="preserve">Deklaracja </w:t>
            </w:r>
            <w:r w:rsidR="003945C9" w:rsidRPr="00B92AF6">
              <w:rPr>
                <w:rFonts w:cs="Arial"/>
                <w:sz w:val="20"/>
                <w:szCs w:val="20"/>
              </w:rPr>
              <w:t>dla podatku akcyzowego</w:t>
            </w:r>
          </w:p>
        </w:tc>
      </w:tr>
      <w:tr w:rsidR="00AE58FB" w:rsidRPr="00D143FC" w14:paraId="2F1B13A3" w14:textId="77777777" w:rsidTr="00DB16F8">
        <w:tc>
          <w:tcPr>
            <w:tcW w:w="2738" w:type="dxa"/>
          </w:tcPr>
          <w:p w14:paraId="44DF53F3" w14:textId="77777777" w:rsidR="00AE58FB" w:rsidRPr="00B92AF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46A47B4D" w14:textId="77777777" w:rsidR="00AE58FB" w:rsidRPr="00B92AF6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4E1E8BE4" w14:textId="77777777" w:rsidTr="00DB16F8">
        <w:tc>
          <w:tcPr>
            <w:tcW w:w="2738" w:type="dxa"/>
          </w:tcPr>
          <w:p w14:paraId="3CCD25D0" w14:textId="77777777" w:rsidR="00AE58FB" w:rsidRPr="00B92AF6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5306EFC" w14:textId="77777777" w:rsidR="00AE58FB" w:rsidRPr="00B92AF6" w:rsidRDefault="00023012" w:rsidP="002B3C9A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4</w:t>
            </w:r>
            <w:r w:rsidR="00752F03" w:rsidRPr="00B92AF6">
              <w:rPr>
                <w:rFonts w:cs="Arial"/>
                <w:sz w:val="20"/>
                <w:szCs w:val="20"/>
              </w:rPr>
              <w:t>_</w:t>
            </w:r>
            <w:r w:rsidR="002F4A7D" w:rsidRPr="00B92AF6">
              <w:rPr>
                <w:rFonts w:cs="Arial"/>
                <w:sz w:val="20"/>
                <w:szCs w:val="20"/>
              </w:rPr>
              <w:t>1</w:t>
            </w:r>
          </w:p>
        </w:tc>
      </w:tr>
      <w:tr w:rsidR="00AE58FB" w:rsidRPr="00D143FC" w14:paraId="14B52043" w14:textId="77777777" w:rsidTr="00DB16F8">
        <w:tc>
          <w:tcPr>
            <w:tcW w:w="2738" w:type="dxa"/>
          </w:tcPr>
          <w:p w14:paraId="04E99B93" w14:textId="77777777" w:rsidR="00AE58FB" w:rsidRPr="00B92AF6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B92AF6">
              <w:rPr>
                <w:rFonts w:cs="Arial"/>
                <w:sz w:val="20"/>
                <w:szCs w:val="20"/>
              </w:rPr>
              <w:t>a</w:t>
            </w:r>
            <w:r w:rsidRPr="00B92AF6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1101FF8B" w14:textId="77777777" w:rsidR="00AE58FB" w:rsidRPr="00B92AF6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06E3CD79" w14:textId="77777777" w:rsidTr="00DB16F8">
        <w:tc>
          <w:tcPr>
            <w:tcW w:w="2738" w:type="dxa"/>
          </w:tcPr>
          <w:p w14:paraId="03A356A0" w14:textId="77777777" w:rsidR="00AE58FB" w:rsidRPr="00B92AF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2C3EF904" w14:textId="77777777" w:rsidR="00AE58FB" w:rsidRPr="00B92AF6" w:rsidRDefault="009F6ED6" w:rsidP="002B3C9A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143FC" w14:paraId="6334348C" w14:textId="77777777" w:rsidTr="00DB16F8">
        <w:tc>
          <w:tcPr>
            <w:tcW w:w="2738" w:type="dxa"/>
          </w:tcPr>
          <w:p w14:paraId="6C4E4537" w14:textId="77777777" w:rsidR="00AE58FB" w:rsidRPr="00B92AF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11C239E8" w14:textId="77777777" w:rsidR="00AE58FB" w:rsidRPr="00B92AF6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5C10407A" w14:textId="77777777" w:rsidTr="00DB16F8">
        <w:tc>
          <w:tcPr>
            <w:tcW w:w="2738" w:type="dxa"/>
          </w:tcPr>
          <w:p w14:paraId="64D0D2B2" w14:textId="77777777" w:rsidR="00AE58FB" w:rsidRPr="00B92AF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A2FEFD3" w14:textId="77777777" w:rsidR="00AE58FB" w:rsidRPr="00B92AF6" w:rsidRDefault="00B5046C" w:rsidP="002B3C9A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143FC" w14:paraId="4ED3A3C8" w14:textId="77777777" w:rsidTr="00DB16F8">
        <w:tc>
          <w:tcPr>
            <w:tcW w:w="2738" w:type="dxa"/>
          </w:tcPr>
          <w:p w14:paraId="76866574" w14:textId="77777777" w:rsidR="00AE58FB" w:rsidRPr="00B92AF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FE3AC2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34A63A4B" w14:textId="77777777" w:rsidR="00DB16F8" w:rsidRPr="00DB16F8" w:rsidRDefault="00DB16F8" w:rsidP="00DB16F8">
            <w:pPr>
              <w:snapToGrid w:val="0"/>
              <w:rPr>
                <w:rFonts w:cs="Arial"/>
                <w:sz w:val="20"/>
                <w:szCs w:val="20"/>
              </w:rPr>
            </w:pPr>
            <w:r w:rsidRPr="00DB16F8">
              <w:rPr>
                <w:rFonts w:cs="Arial"/>
                <w:sz w:val="20"/>
                <w:szCs w:val="20"/>
              </w:rPr>
              <w:t xml:space="preserve">http://www.w3.org/2000/09/xmldsig# </w:t>
            </w:r>
          </w:p>
          <w:p w14:paraId="19811768" w14:textId="26C02709" w:rsidR="00130986" w:rsidRPr="00B92AF6" w:rsidRDefault="00130986" w:rsidP="00B5046C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http://www.e-clo.pl/ZEFIR2/eZefir2/xsd/v3_0/</w:t>
            </w:r>
            <w:r w:rsidRPr="00C94DD7">
              <w:rPr>
                <w:rFonts w:cs="Arial"/>
                <w:sz w:val="20"/>
                <w:szCs w:val="20"/>
                <w:lang w:val="en-GB"/>
              </w:rPr>
              <w:t>Types</w:t>
            </w:r>
            <w:r w:rsidRPr="00B92AF6">
              <w:rPr>
                <w:rFonts w:cs="Arial"/>
                <w:sz w:val="20"/>
                <w:szCs w:val="20"/>
              </w:rPr>
              <w:t>.</w:t>
            </w:r>
            <w:proofErr w:type="spellStart"/>
            <w:r w:rsidRPr="00B92AF6">
              <w:rPr>
                <w:rFonts w:cs="Arial"/>
                <w:sz w:val="20"/>
                <w:szCs w:val="20"/>
              </w:rPr>
              <w:t>xsd</w:t>
            </w:r>
            <w:proofErr w:type="spellEnd"/>
          </w:p>
          <w:p w14:paraId="7A74FBEA" w14:textId="641749B4" w:rsidR="00DB16F8" w:rsidRPr="00DB16F8" w:rsidRDefault="00DB16F8" w:rsidP="00B5046C">
            <w:pPr>
              <w:rPr>
                <w:rFonts w:cs="Arial"/>
                <w:sz w:val="20"/>
                <w:szCs w:val="20"/>
              </w:rPr>
            </w:pPr>
            <w:r w:rsidRPr="00DB16F8">
              <w:rPr>
                <w:rFonts w:cs="Arial"/>
                <w:sz w:val="20"/>
                <w:szCs w:val="20"/>
              </w:rPr>
              <w:t>http://www.e-clo.pl/ZEFIR2/eZefir2/xsd/v3_0/</w:t>
            </w:r>
            <w:r w:rsidRPr="00C94DD7">
              <w:rPr>
                <w:rFonts w:cs="Arial"/>
                <w:sz w:val="20"/>
                <w:szCs w:val="20"/>
                <w:lang w:val="en-GB"/>
              </w:rPr>
              <w:t>Trader</w:t>
            </w:r>
            <w:r w:rsidRPr="00DB16F8">
              <w:rPr>
                <w:rFonts w:cs="Arial"/>
                <w:sz w:val="20"/>
                <w:szCs w:val="20"/>
              </w:rPr>
              <w:t>.</w:t>
            </w:r>
            <w:proofErr w:type="spellStart"/>
            <w:r w:rsidRPr="00DB16F8">
              <w:rPr>
                <w:rFonts w:cs="Arial"/>
                <w:sz w:val="20"/>
                <w:szCs w:val="20"/>
              </w:rPr>
              <w:t>xsd</w:t>
            </w:r>
            <w:proofErr w:type="spellEnd"/>
          </w:p>
          <w:p w14:paraId="275AC930" w14:textId="372DFDF9" w:rsidR="00956FAD" w:rsidRPr="00B92AF6" w:rsidRDefault="00752F03" w:rsidP="00B5046C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http://www.e-clo.pl/ZEFIR2/eZefir2/xsd/v2_0/</w:t>
            </w:r>
            <w:r w:rsidRPr="00C94DD7">
              <w:rPr>
                <w:rFonts w:cs="Arial"/>
                <w:sz w:val="20"/>
                <w:szCs w:val="20"/>
                <w:lang w:val="en-GB"/>
              </w:rPr>
              <w:t>Authentication</w:t>
            </w:r>
            <w:r w:rsidRPr="00B92AF6">
              <w:rPr>
                <w:rFonts w:cs="Arial"/>
                <w:sz w:val="20"/>
                <w:szCs w:val="20"/>
              </w:rPr>
              <w:t>.</w:t>
            </w:r>
            <w:proofErr w:type="spellStart"/>
            <w:r w:rsidRPr="00B92AF6">
              <w:rPr>
                <w:rFonts w:cs="Arial"/>
                <w:sz w:val="20"/>
                <w:szCs w:val="20"/>
              </w:rPr>
              <w:t>xsd</w:t>
            </w:r>
            <w:proofErr w:type="spellEnd"/>
          </w:p>
          <w:p w14:paraId="60E51140" w14:textId="77777777" w:rsidR="00117850" w:rsidRPr="00B92AF6" w:rsidRDefault="00752F03" w:rsidP="00B5046C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http://www.e-clo.pl/ZEFIR2/eZefir2/xsd/</w:t>
            </w:r>
            <w:r w:rsidR="00023012" w:rsidRPr="00B92AF6">
              <w:rPr>
                <w:rFonts w:cs="Arial"/>
                <w:sz w:val="20"/>
                <w:szCs w:val="20"/>
              </w:rPr>
              <w:t>v4</w:t>
            </w:r>
            <w:r w:rsidRPr="00B92AF6">
              <w:rPr>
                <w:rFonts w:cs="Arial"/>
                <w:sz w:val="20"/>
                <w:szCs w:val="20"/>
              </w:rPr>
              <w:t>_</w:t>
            </w:r>
            <w:r w:rsidR="002F4A7D" w:rsidRPr="00B92AF6">
              <w:rPr>
                <w:rFonts w:cs="Arial"/>
                <w:sz w:val="20"/>
                <w:szCs w:val="20"/>
              </w:rPr>
              <w:t>1</w:t>
            </w:r>
            <w:r w:rsidRPr="00B92AF6">
              <w:rPr>
                <w:rFonts w:cs="Arial"/>
                <w:sz w:val="20"/>
                <w:szCs w:val="20"/>
              </w:rPr>
              <w:t>/AKC_4.xsd</w:t>
            </w:r>
          </w:p>
        </w:tc>
      </w:tr>
      <w:tr w:rsidR="00AE58FB" w:rsidRPr="00D143FC" w14:paraId="0F6E1977" w14:textId="77777777" w:rsidTr="00DB16F8">
        <w:tc>
          <w:tcPr>
            <w:tcW w:w="2738" w:type="dxa"/>
          </w:tcPr>
          <w:p w14:paraId="283F2033" w14:textId="77777777" w:rsidR="00AE58FB" w:rsidRPr="00B92AF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8C317A0" w14:textId="77777777" w:rsidR="00AE58FB" w:rsidRPr="00B92AF6" w:rsidRDefault="002F2EC1" w:rsidP="002B3C9A">
            <w:pPr>
              <w:rPr>
                <w:rFonts w:cs="Arial"/>
                <w:sz w:val="20"/>
                <w:szCs w:val="20"/>
              </w:rPr>
            </w:pPr>
            <w:r w:rsidRPr="00B92AF6">
              <w:rPr>
                <w:rFonts w:cs="Arial"/>
                <w:sz w:val="20"/>
                <w:szCs w:val="20"/>
              </w:rPr>
              <w:t>akc_</w:t>
            </w:r>
            <w:r w:rsidR="00D04773" w:rsidRPr="00B92AF6">
              <w:rPr>
                <w:rFonts w:cs="Arial"/>
                <w:sz w:val="20"/>
                <w:szCs w:val="20"/>
              </w:rPr>
              <w:t>4</w:t>
            </w:r>
            <w:r w:rsidR="00AE58FB" w:rsidRPr="00B92AF6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79E40088" w14:textId="2ACF71D1" w:rsidR="00E96045" w:rsidRDefault="00E96045" w:rsidP="00DB16F8">
      <w:pPr>
        <w:pStyle w:val="Nagwek3"/>
      </w:pPr>
      <w:bookmarkStart w:id="56" w:name="_Toc181863555"/>
      <w:r w:rsidRPr="00E96045">
        <w:t>Struktura danych deklaracji AKC-4</w:t>
      </w:r>
      <w:bookmarkEnd w:id="56"/>
    </w:p>
    <w:p w14:paraId="74B24446" w14:textId="7BABF2E4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r w:rsidRPr="00DB16F8">
        <w:rPr>
          <w:rFonts w:ascii="Consolas" w:hAnsi="Consolas"/>
          <w:lang w:val="x-none"/>
        </w:rPr>
        <w:t>AKC4Type</w:t>
      </w:r>
    </w:p>
    <w:p w14:paraId="75F219CD" w14:textId="1740DFCE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proofErr w:type="spellStart"/>
      <w:r w:rsidRPr="00DB16F8">
        <w:rPr>
          <w:rFonts w:ascii="Consolas" w:hAnsi="Consolas"/>
          <w:lang w:val="x-none"/>
        </w:rPr>
        <w:t>HeaderType</w:t>
      </w:r>
      <w:proofErr w:type="spellEnd"/>
    </w:p>
    <w:p w14:paraId="63D4CEB9" w14:textId="2D1F3834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proofErr w:type="spellStart"/>
      <w:r w:rsidRPr="00DB16F8">
        <w:rPr>
          <w:rFonts w:ascii="Consolas" w:hAnsi="Consolas"/>
          <w:lang w:val="x-none"/>
        </w:rPr>
        <w:t>ZTrader</w:t>
      </w:r>
      <w:proofErr w:type="spellEnd"/>
    </w:p>
    <w:p w14:paraId="760B75C8" w14:textId="5EDFEDAA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proofErr w:type="spellStart"/>
      <w:r w:rsidRPr="00DB16F8">
        <w:rPr>
          <w:rFonts w:ascii="Consolas" w:hAnsi="Consolas"/>
          <w:lang w:val="x-none"/>
        </w:rPr>
        <w:t>AttachmentType</w:t>
      </w:r>
      <w:proofErr w:type="spellEnd"/>
    </w:p>
    <w:p w14:paraId="30B26D0C" w14:textId="3BA88C44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proofErr w:type="spellStart"/>
      <w:r w:rsidRPr="00DB16F8">
        <w:rPr>
          <w:rFonts w:ascii="Consolas" w:hAnsi="Consolas"/>
          <w:lang w:val="x-none"/>
        </w:rPr>
        <w:t>statementOfExciseDutyProductGroupsType</w:t>
      </w:r>
      <w:proofErr w:type="spellEnd"/>
    </w:p>
    <w:p w14:paraId="480E34B5" w14:textId="2A08FA30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proofErr w:type="spellStart"/>
      <w:r w:rsidRPr="00DB16F8">
        <w:rPr>
          <w:rFonts w:ascii="Consolas" w:hAnsi="Consolas"/>
          <w:lang w:val="x-none"/>
        </w:rPr>
        <w:t>AmountPayableType</w:t>
      </w:r>
      <w:proofErr w:type="spellEnd"/>
    </w:p>
    <w:p w14:paraId="6408EB4E" w14:textId="35B9C29E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proofErr w:type="spellStart"/>
      <w:r w:rsidRPr="00DB16F8">
        <w:rPr>
          <w:rFonts w:ascii="Consolas" w:hAnsi="Consolas"/>
          <w:lang w:val="x-none"/>
        </w:rPr>
        <w:t>amountOfExciseDutyType</w:t>
      </w:r>
      <w:proofErr w:type="spellEnd"/>
    </w:p>
    <w:p w14:paraId="4537EA39" w14:textId="76D917F7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proofErr w:type="spellStart"/>
      <w:r w:rsidRPr="00DB16F8">
        <w:rPr>
          <w:rFonts w:ascii="Consolas" w:hAnsi="Consolas"/>
          <w:lang w:val="x-none"/>
        </w:rPr>
        <w:t>ZExtStatement</w:t>
      </w:r>
      <w:proofErr w:type="spellEnd"/>
    </w:p>
    <w:p w14:paraId="0D217336" w14:textId="6DADE562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proofErr w:type="spellStart"/>
      <w:r w:rsidRPr="00DB16F8">
        <w:rPr>
          <w:rFonts w:ascii="Consolas" w:hAnsi="Consolas"/>
          <w:lang w:val="x-none"/>
        </w:rPr>
        <w:t>AuthenticationType</w:t>
      </w:r>
      <w:proofErr w:type="spellEnd"/>
    </w:p>
    <w:p w14:paraId="734E2967" w14:textId="67B79412" w:rsidR="00DB16F8" w:rsidRPr="00DB16F8" w:rsidRDefault="00DB16F8" w:rsidP="00BF4F06">
      <w:pPr>
        <w:pStyle w:val="Akapitzlist"/>
        <w:numPr>
          <w:ilvl w:val="0"/>
          <w:numId w:val="13"/>
        </w:numPr>
        <w:rPr>
          <w:rFonts w:ascii="Consolas" w:hAnsi="Consolas"/>
          <w:lang w:val="x-none"/>
        </w:rPr>
      </w:pPr>
      <w:proofErr w:type="spellStart"/>
      <w:r w:rsidRPr="00DB16F8">
        <w:rPr>
          <w:rFonts w:ascii="Consolas" w:hAnsi="Consolas"/>
          <w:lang w:val="x-none"/>
        </w:rPr>
        <w:t>SignatureType</w:t>
      </w:r>
      <w:proofErr w:type="spellEnd"/>
    </w:p>
    <w:p w14:paraId="4EE9A511" w14:textId="1B468128" w:rsidR="00E96045" w:rsidRPr="00E96045" w:rsidRDefault="00E96045" w:rsidP="009C49F0">
      <w:pPr>
        <w:pStyle w:val="Legenda"/>
      </w:pPr>
      <w:bookmarkStart w:id="57" w:name="_Toc181863658"/>
      <w:r w:rsidRPr="00E96045">
        <w:t xml:space="preserve">Tabela </w:t>
      </w:r>
      <w:fldSimple w:instr=" SEQ Tabela \* ARABIC ">
        <w:r w:rsidR="002829E4">
          <w:rPr>
            <w:noProof/>
          </w:rPr>
          <w:t>9</w:t>
        </w:r>
      </w:fldSimple>
      <w:r w:rsidRPr="00E96045">
        <w:t xml:space="preserve">.Struktura elementu </w:t>
      </w:r>
      <w:r w:rsidRPr="00FE3AC2">
        <w:rPr>
          <w:lang w:val="en-GB"/>
        </w:rPr>
        <w:t>AKC4Type</w:t>
      </w:r>
      <w:bookmarkEnd w:id="5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65"/>
        <w:gridCol w:w="2935"/>
        <w:gridCol w:w="780"/>
        <w:gridCol w:w="2377"/>
        <w:gridCol w:w="1197"/>
      </w:tblGrid>
      <w:tr w:rsidR="00E51FA9" w:rsidRPr="00E96045" w14:paraId="6C205952" w14:textId="77777777" w:rsidTr="00DB16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65" w:type="dxa"/>
          </w:tcPr>
          <w:p w14:paraId="7B41F7F4" w14:textId="77777777" w:rsidR="00E51FA9" w:rsidRPr="00E96045" w:rsidRDefault="00E51FA9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604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35" w:type="dxa"/>
          </w:tcPr>
          <w:p w14:paraId="2CD24181" w14:textId="77777777" w:rsidR="00E51FA9" w:rsidRPr="00E96045" w:rsidRDefault="00E51FA9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9604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80" w:type="dxa"/>
          </w:tcPr>
          <w:p w14:paraId="1927C111" w14:textId="77777777" w:rsidR="00E51FA9" w:rsidRPr="00E96045" w:rsidRDefault="00E51FA9" w:rsidP="00E51FA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9604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377" w:type="dxa"/>
          </w:tcPr>
          <w:p w14:paraId="25265C6E" w14:textId="77777777" w:rsidR="00E51FA9" w:rsidRPr="00E96045" w:rsidRDefault="00E51FA9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604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BB4A4BA" w14:textId="77777777" w:rsidR="00E51FA9" w:rsidRPr="00E96045" w:rsidRDefault="00E51FA9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604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E51FA9" w14:paraId="55F3F74C" w14:textId="77777777" w:rsidTr="00DB16F8">
        <w:trPr>
          <w:trHeight w:val="213"/>
        </w:trPr>
        <w:tc>
          <w:tcPr>
            <w:tcW w:w="1765" w:type="dxa"/>
          </w:tcPr>
          <w:p w14:paraId="300F9241" w14:textId="77777777" w:rsidR="00E51FA9" w:rsidRPr="004F7E17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F7E17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2935" w:type="dxa"/>
          </w:tcPr>
          <w:p w14:paraId="606A9E01" w14:textId="77777777" w:rsidR="00E51FA9" w:rsidRPr="00E96045" w:rsidRDefault="00E51FA9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Nagłówek</w:t>
            </w:r>
            <w:r w:rsidR="00940D90" w:rsidRPr="00E96045">
              <w:rPr>
                <w:rFonts w:cs="Arial"/>
                <w:sz w:val="20"/>
                <w:szCs w:val="20"/>
              </w:rPr>
              <w:t xml:space="preserve"> deklaracji</w:t>
            </w:r>
          </w:p>
        </w:tc>
        <w:tc>
          <w:tcPr>
            <w:tcW w:w="780" w:type="dxa"/>
          </w:tcPr>
          <w:p w14:paraId="753C76C2" w14:textId="77777777" w:rsidR="00E51FA9" w:rsidRPr="00E96045" w:rsidRDefault="00987FBC" w:rsidP="00E51FA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96045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377" w:type="dxa"/>
          </w:tcPr>
          <w:p w14:paraId="2BA4EDFC" w14:textId="262F9C3B" w:rsidR="00E51FA9" w:rsidRPr="00C94DD7" w:rsidRDefault="00C94DD7" w:rsidP="005D7ED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1197" w:type="dxa"/>
          </w:tcPr>
          <w:p w14:paraId="714A999C" w14:textId="77777777" w:rsidR="00E51FA9" w:rsidRPr="00E96045" w:rsidRDefault="00E51FA9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0B1AAA" w14:paraId="27693DC3" w14:textId="77777777" w:rsidTr="00DB16F8">
        <w:trPr>
          <w:trHeight w:val="213"/>
        </w:trPr>
        <w:tc>
          <w:tcPr>
            <w:tcW w:w="1765" w:type="dxa"/>
          </w:tcPr>
          <w:p w14:paraId="0B6301BE" w14:textId="77777777" w:rsidR="000B1AAA" w:rsidRPr="004F7E17" w:rsidRDefault="000B1AAA" w:rsidP="00074C8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F7E17">
              <w:rPr>
                <w:rStyle w:val="pole"/>
                <w:rFonts w:ascii="Lato" w:hAnsi="Lato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2935" w:type="dxa"/>
          </w:tcPr>
          <w:p w14:paraId="70469569" w14:textId="77777777" w:rsidR="000B1AAA" w:rsidRPr="00E96045" w:rsidRDefault="000B1AAA" w:rsidP="00074C86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780" w:type="dxa"/>
          </w:tcPr>
          <w:p w14:paraId="5EDED09C" w14:textId="77777777" w:rsidR="000B1AAA" w:rsidRPr="00E96045" w:rsidRDefault="000B1AAA" w:rsidP="00074C86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77" w:type="dxa"/>
          </w:tcPr>
          <w:p w14:paraId="24F5C711" w14:textId="77777777" w:rsidR="000B1AAA" w:rsidRPr="00FE3AC2" w:rsidRDefault="000B1AAA" w:rsidP="00074C8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(AuthenticationType)</w:t>
            </w:r>
          </w:p>
        </w:tc>
        <w:tc>
          <w:tcPr>
            <w:tcW w:w="1197" w:type="dxa"/>
          </w:tcPr>
          <w:p w14:paraId="03E29B37" w14:textId="77777777" w:rsidR="000B1AAA" w:rsidRPr="00E96045" w:rsidRDefault="000B1AAA" w:rsidP="00074C86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0B1AAA" w14:paraId="735A3E0E" w14:textId="77777777" w:rsidTr="00DB16F8">
        <w:trPr>
          <w:trHeight w:val="213"/>
        </w:trPr>
        <w:tc>
          <w:tcPr>
            <w:tcW w:w="1765" w:type="dxa"/>
          </w:tcPr>
          <w:p w14:paraId="0B731ED6" w14:textId="77777777" w:rsidR="000B1AAA" w:rsidRPr="004F7E17" w:rsidRDefault="000B1AA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F7E17">
              <w:rPr>
                <w:rStyle w:val="pole"/>
                <w:rFonts w:ascii="Lato" w:hAnsi="Lato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2935" w:type="dxa"/>
          </w:tcPr>
          <w:p w14:paraId="5A72A5AC" w14:textId="77777777" w:rsidR="000B1AAA" w:rsidRPr="00E96045" w:rsidRDefault="000B1AAA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780" w:type="dxa"/>
          </w:tcPr>
          <w:p w14:paraId="7B4A9E95" w14:textId="77777777" w:rsidR="000B1AAA" w:rsidRPr="00E96045" w:rsidRDefault="000B1AAA" w:rsidP="00E51FA9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77" w:type="dxa"/>
          </w:tcPr>
          <w:p w14:paraId="78B2B7EE" w14:textId="77777777" w:rsidR="000B1AAA" w:rsidRPr="00FE3AC2" w:rsidRDefault="000B1AA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SignatureType</w:t>
            </w:r>
          </w:p>
        </w:tc>
        <w:tc>
          <w:tcPr>
            <w:tcW w:w="1197" w:type="dxa"/>
          </w:tcPr>
          <w:p w14:paraId="7B4724C3" w14:textId="77777777" w:rsidR="000B1AAA" w:rsidRPr="00E96045" w:rsidRDefault="000B1AAA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D4377" w14:paraId="3FC590B5" w14:textId="77777777" w:rsidTr="00DB16F8">
        <w:trPr>
          <w:trHeight w:val="213"/>
        </w:trPr>
        <w:tc>
          <w:tcPr>
            <w:tcW w:w="1765" w:type="dxa"/>
          </w:tcPr>
          <w:p w14:paraId="680B8A9B" w14:textId="77777777" w:rsidR="005D4377" w:rsidRPr="004F7E17" w:rsidRDefault="005D4377" w:rsidP="005D437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F7E17">
              <w:rPr>
                <w:rStyle w:val="pole"/>
                <w:rFonts w:ascii="Lato" w:hAnsi="Lato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2935" w:type="dxa"/>
          </w:tcPr>
          <w:p w14:paraId="1DD14F53" w14:textId="77777777" w:rsidR="005D4377" w:rsidRPr="00E96045" w:rsidRDefault="005D4377" w:rsidP="00893FB3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Wersja schematu, z którą zgodny jest komunikat. Atrybut jest opcjonalny, w przypadku jego braku należy przyjąć wartość "</w:t>
            </w:r>
            <w:r w:rsidR="00940D90" w:rsidRPr="00E96045">
              <w:rPr>
                <w:rFonts w:cs="Arial"/>
                <w:sz w:val="20"/>
                <w:szCs w:val="20"/>
              </w:rPr>
              <w:t>4</w:t>
            </w:r>
            <w:r w:rsidRPr="00E96045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780" w:type="dxa"/>
          </w:tcPr>
          <w:p w14:paraId="01DCF607" w14:textId="77777777" w:rsidR="005D4377" w:rsidRPr="00E96045" w:rsidRDefault="005D4377" w:rsidP="005D4377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77" w:type="dxa"/>
          </w:tcPr>
          <w:p w14:paraId="14D719FA" w14:textId="77777777" w:rsidR="005D4377" w:rsidRPr="00FE3AC2" w:rsidRDefault="005D4377" w:rsidP="005D437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ZVersion</w:t>
            </w:r>
          </w:p>
        </w:tc>
        <w:tc>
          <w:tcPr>
            <w:tcW w:w="1197" w:type="dxa"/>
          </w:tcPr>
          <w:p w14:paraId="1B0C3E7A" w14:textId="77777777" w:rsidR="005D4377" w:rsidRPr="00E96045" w:rsidRDefault="005D4377" w:rsidP="005D4377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11390829" w14:textId="60963555" w:rsidR="00E96045" w:rsidRPr="00E96045" w:rsidRDefault="00E96045" w:rsidP="009C49F0">
      <w:pPr>
        <w:pStyle w:val="Legenda"/>
      </w:pPr>
      <w:bookmarkStart w:id="58" w:name="_Toc181863659"/>
      <w:r w:rsidRPr="00E96045">
        <w:t xml:space="preserve">Tabela </w:t>
      </w:r>
      <w:fldSimple w:instr=" SEQ Tabela \* ARABIC ">
        <w:r w:rsidR="002829E4">
          <w:rPr>
            <w:noProof/>
          </w:rPr>
          <w:t>10</w:t>
        </w:r>
      </w:fldSimple>
      <w:r w:rsidRPr="00E96045">
        <w:t xml:space="preserve">.Struktura elementu </w:t>
      </w:r>
      <w:proofErr w:type="spellStart"/>
      <w:r w:rsidRPr="004F7E17">
        <w:rPr>
          <w:lang w:val="en-GB"/>
        </w:rPr>
        <w:t>HeaderType</w:t>
      </w:r>
      <w:bookmarkEnd w:id="58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809"/>
        <w:gridCol w:w="3402"/>
        <w:gridCol w:w="709"/>
        <w:gridCol w:w="2207"/>
        <w:gridCol w:w="1153"/>
      </w:tblGrid>
      <w:tr w:rsidR="00E51FA9" w:rsidRPr="00E96045" w14:paraId="5C8176A1" w14:textId="77777777" w:rsidTr="004F7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09" w:type="dxa"/>
          </w:tcPr>
          <w:p w14:paraId="0E53C4AE" w14:textId="77777777" w:rsidR="00E51FA9" w:rsidRPr="00E96045" w:rsidRDefault="00E51FA9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604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402" w:type="dxa"/>
          </w:tcPr>
          <w:p w14:paraId="3EACF165" w14:textId="77777777" w:rsidR="00E51FA9" w:rsidRPr="00E96045" w:rsidRDefault="00E51FA9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9604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9" w:type="dxa"/>
          </w:tcPr>
          <w:p w14:paraId="0BB593A6" w14:textId="77777777" w:rsidR="00E51FA9" w:rsidRPr="00E96045" w:rsidRDefault="00E51FA9" w:rsidP="00E51FA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9604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07" w:type="dxa"/>
          </w:tcPr>
          <w:p w14:paraId="4FEE069E" w14:textId="77777777" w:rsidR="00E51FA9" w:rsidRPr="00E96045" w:rsidRDefault="00E51FA9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6045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53" w:type="dxa"/>
          </w:tcPr>
          <w:p w14:paraId="7980C7E4" w14:textId="77777777" w:rsidR="00E51FA9" w:rsidRPr="00E96045" w:rsidRDefault="00E51FA9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9604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E51FA9" w14:paraId="3E30B364" w14:textId="77777777" w:rsidTr="004F7E17">
        <w:trPr>
          <w:trHeight w:val="213"/>
        </w:trPr>
        <w:tc>
          <w:tcPr>
            <w:tcW w:w="1809" w:type="dxa"/>
          </w:tcPr>
          <w:p w14:paraId="6DB0E19E" w14:textId="77777777" w:rsidR="00E51FA9" w:rsidRPr="00A32BF1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402" w:type="dxa"/>
          </w:tcPr>
          <w:p w14:paraId="35CC5027" w14:textId="77777777" w:rsidR="00E51FA9" w:rsidRPr="00E96045" w:rsidRDefault="00940D90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Identyfikator podatkowy NIP/numer PESEL podatnika</w:t>
            </w:r>
          </w:p>
        </w:tc>
        <w:tc>
          <w:tcPr>
            <w:tcW w:w="709" w:type="dxa"/>
          </w:tcPr>
          <w:p w14:paraId="7A2BB56A" w14:textId="77777777" w:rsidR="00E51FA9" w:rsidRPr="00E96045" w:rsidRDefault="00AD2476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07" w:type="dxa"/>
          </w:tcPr>
          <w:p w14:paraId="79DBAE1F" w14:textId="77777777" w:rsidR="00E51FA9" w:rsidRPr="00FE3AC2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ZIdentification</w:t>
            </w:r>
          </w:p>
        </w:tc>
        <w:tc>
          <w:tcPr>
            <w:tcW w:w="1153" w:type="dxa"/>
          </w:tcPr>
          <w:p w14:paraId="7BB3DCF6" w14:textId="77777777" w:rsidR="00E51FA9" w:rsidRPr="00E96045" w:rsidRDefault="00E51FA9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51FA9" w14:paraId="607E76FC" w14:textId="77777777" w:rsidTr="004F7E17">
        <w:trPr>
          <w:trHeight w:val="213"/>
        </w:trPr>
        <w:tc>
          <w:tcPr>
            <w:tcW w:w="1809" w:type="dxa"/>
          </w:tcPr>
          <w:p w14:paraId="6D5EDE10" w14:textId="77777777" w:rsidR="00E51FA9" w:rsidRPr="00A32BF1" w:rsidRDefault="00E51FA9" w:rsidP="007F29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formKind</w:t>
            </w:r>
          </w:p>
        </w:tc>
        <w:tc>
          <w:tcPr>
            <w:tcW w:w="3402" w:type="dxa"/>
          </w:tcPr>
          <w:p w14:paraId="6B7A0ABD" w14:textId="77777777" w:rsidR="00E51FA9" w:rsidRPr="00E96045" w:rsidRDefault="00940D90" w:rsidP="00856AEA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 xml:space="preserve">Rodzaj deklaracji. Jeżeli deklaracja składana jest przez </w:t>
            </w:r>
            <w:r w:rsidRPr="00E96045">
              <w:rPr>
                <w:rFonts w:cs="Arial"/>
                <w:sz w:val="20"/>
                <w:szCs w:val="20"/>
              </w:rPr>
              <w:lastRenderedPageBreak/>
              <w:t>zarejestrowanego odbiorcę w związku z nabyciem wewnątrzwspólnotowym wyrobów akcyzowych, należy wybrać AKC-4zo, w pozostałych przypadkach należy wybrać AKC-4.</w:t>
            </w:r>
          </w:p>
        </w:tc>
        <w:tc>
          <w:tcPr>
            <w:tcW w:w="709" w:type="dxa"/>
          </w:tcPr>
          <w:p w14:paraId="43FAE979" w14:textId="77777777" w:rsidR="00E51FA9" w:rsidRPr="00E96045" w:rsidRDefault="00AD2476" w:rsidP="00E51FA9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7" w:type="dxa"/>
          </w:tcPr>
          <w:p w14:paraId="0BDBA7B1" w14:textId="77777777" w:rsidR="00E51FA9" w:rsidRPr="00C94DD7" w:rsidRDefault="00E51FA9" w:rsidP="007F29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  <w:lang w:val="pl-PL"/>
              </w:rPr>
              <w:t>string (AKC-4 i AKC-4zo)</w:t>
            </w:r>
          </w:p>
        </w:tc>
        <w:tc>
          <w:tcPr>
            <w:tcW w:w="1153" w:type="dxa"/>
          </w:tcPr>
          <w:p w14:paraId="04BCF7E3" w14:textId="77777777" w:rsidR="00E51FA9" w:rsidRPr="00E96045" w:rsidRDefault="00E51FA9" w:rsidP="007F29B2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51FA9" w14:paraId="37374B65" w14:textId="77777777" w:rsidTr="004F7E17">
        <w:trPr>
          <w:trHeight w:val="213"/>
        </w:trPr>
        <w:tc>
          <w:tcPr>
            <w:tcW w:w="1809" w:type="dxa"/>
          </w:tcPr>
          <w:p w14:paraId="6EA7923D" w14:textId="77777777" w:rsidR="00E51FA9" w:rsidRPr="00A32BF1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402" w:type="dxa"/>
          </w:tcPr>
          <w:p w14:paraId="2DA20F32" w14:textId="77777777" w:rsidR="00E51FA9" w:rsidRPr="00E96045" w:rsidRDefault="00940D90" w:rsidP="00856AEA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709" w:type="dxa"/>
          </w:tcPr>
          <w:p w14:paraId="3D2DAD55" w14:textId="77777777" w:rsidR="00E51FA9" w:rsidRPr="00E96045" w:rsidRDefault="00AD2476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2207" w:type="dxa"/>
          </w:tcPr>
          <w:p w14:paraId="1C5F6A40" w14:textId="77777777" w:rsidR="00E51FA9" w:rsidRPr="00C94DD7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137BE0F6" w14:textId="56BF03C9" w:rsidR="00E51FA9" w:rsidRPr="00C94DD7" w:rsidRDefault="00D53588" w:rsidP="005D7ED5">
            <w:pPr>
              <w:rPr>
                <w:rFonts w:cs="Arial"/>
                <w:sz w:val="20"/>
                <w:szCs w:val="20"/>
              </w:rPr>
            </w:pPr>
            <w:r w:rsidRPr="00C94DD7">
              <w:rPr>
                <w:rFonts w:cs="Arial"/>
                <w:sz w:val="20"/>
                <w:szCs w:val="20"/>
              </w:rPr>
              <w:t xml:space="preserve">Patrz reguła </w:t>
            </w:r>
            <w:r w:rsidRPr="00FE3AC2">
              <w:rPr>
                <w:rFonts w:cs="Arial"/>
                <w:sz w:val="20"/>
                <w:szCs w:val="20"/>
                <w:lang w:val="en-GB"/>
              </w:rPr>
              <w:fldChar w:fldCharType="begin"/>
            </w:r>
            <w:r w:rsidRPr="00C94DD7">
              <w:rPr>
                <w:rFonts w:cs="Arial"/>
                <w:sz w:val="20"/>
                <w:szCs w:val="20"/>
              </w:rPr>
              <w:instrText xml:space="preserve"> REF </w:instrText>
            </w:r>
            <w:r w:rsidR="00E51FA9" w:rsidRPr="00C94DD7">
              <w:rPr>
                <w:rFonts w:cs="Arial"/>
                <w:sz w:val="20"/>
                <w:szCs w:val="20"/>
              </w:rPr>
              <w:instrText>R</w:instrText>
            </w:r>
            <w:r w:rsidR="002C5004" w:rsidRPr="00C94DD7">
              <w:rPr>
                <w:rFonts w:cs="Arial"/>
                <w:sz w:val="20"/>
                <w:szCs w:val="20"/>
              </w:rPr>
              <w:instrText>1</w:instrText>
            </w:r>
            <w:r w:rsidRPr="00C94DD7">
              <w:rPr>
                <w:rFonts w:cs="Arial"/>
                <w:sz w:val="20"/>
                <w:szCs w:val="20"/>
              </w:rPr>
              <w:instrText xml:space="preserve"> \h </w:instrText>
            </w:r>
            <w:r w:rsidR="00E96045" w:rsidRPr="00C94DD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E3AC2">
              <w:rPr>
                <w:rFonts w:cs="Arial"/>
                <w:sz w:val="20"/>
                <w:szCs w:val="20"/>
                <w:lang w:val="en-GB"/>
              </w:rPr>
            </w:r>
            <w:r w:rsidRPr="00FE3AC2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2829E4" w:rsidRPr="00C94DD7">
              <w:rPr>
                <w:rFonts w:cs="Arial"/>
                <w:sz w:val="20"/>
                <w:szCs w:val="20"/>
              </w:rPr>
              <w:t>R1</w:t>
            </w:r>
            <w:r w:rsidRPr="00FE3AC2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2E739F" w:rsidRPr="00C94DD7">
              <w:rPr>
                <w:rFonts w:cs="Arial"/>
                <w:sz w:val="20"/>
                <w:szCs w:val="20"/>
              </w:rPr>
              <w:t>, R32</w:t>
            </w:r>
          </w:p>
        </w:tc>
        <w:tc>
          <w:tcPr>
            <w:tcW w:w="1153" w:type="dxa"/>
          </w:tcPr>
          <w:p w14:paraId="1271EA54" w14:textId="77777777" w:rsidR="00E51FA9" w:rsidRPr="00E96045" w:rsidRDefault="00E51FA9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51FA9" w:rsidRPr="00707D53" w14:paraId="3A5990A8" w14:textId="77777777" w:rsidTr="004F7E17">
        <w:trPr>
          <w:trHeight w:val="213"/>
        </w:trPr>
        <w:tc>
          <w:tcPr>
            <w:tcW w:w="1809" w:type="dxa"/>
          </w:tcPr>
          <w:p w14:paraId="5F5421FA" w14:textId="77777777" w:rsidR="00E51FA9" w:rsidRPr="00A32BF1" w:rsidRDefault="00752F03" w:rsidP="002923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</w:t>
            </w:r>
            <w:r w:rsidR="00E51FA9"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Office</w:t>
            </w:r>
          </w:p>
        </w:tc>
        <w:tc>
          <w:tcPr>
            <w:tcW w:w="3402" w:type="dxa"/>
          </w:tcPr>
          <w:p w14:paraId="39A86E2E" w14:textId="77777777" w:rsidR="00940D90" w:rsidRPr="00E96045" w:rsidRDefault="00940D90" w:rsidP="006277E7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Naczelnik urzędu skarbowego.</w:t>
            </w:r>
          </w:p>
          <w:p w14:paraId="0D97A5F1" w14:textId="77777777" w:rsidR="006277E7" w:rsidRPr="00E96045" w:rsidRDefault="006277E7" w:rsidP="006277E7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 xml:space="preserve">Zgodny ze słownikiem </w:t>
            </w:r>
            <w:r w:rsidR="008A6961" w:rsidRPr="00E96045">
              <w:rPr>
                <w:rFonts w:cs="Arial"/>
                <w:sz w:val="20"/>
                <w:szCs w:val="20"/>
              </w:rPr>
              <w:t>3090</w:t>
            </w:r>
            <w:r w:rsidRPr="00E96045">
              <w:rPr>
                <w:rFonts w:cs="Arial"/>
                <w:sz w:val="20"/>
                <w:szCs w:val="20"/>
              </w:rPr>
              <w:t>, dostępnym pod adresem:</w:t>
            </w:r>
          </w:p>
          <w:p w14:paraId="0DC5D01E" w14:textId="77777777" w:rsidR="00893FB3" w:rsidRPr="00E96045" w:rsidRDefault="006277E7" w:rsidP="006C3F77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https://puesc.gov.p</w:t>
            </w:r>
            <w:r w:rsidR="00893FB3" w:rsidRPr="00E96045">
              <w:rPr>
                <w:rFonts w:cs="Arial"/>
                <w:sz w:val="20"/>
                <w:szCs w:val="20"/>
              </w:rPr>
              <w:t>l/seap_pdr_extimpl/slowniki/</w:t>
            </w:r>
            <w:r w:rsidR="008A6961" w:rsidRPr="00E96045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709" w:type="dxa"/>
          </w:tcPr>
          <w:p w14:paraId="78CDBFE6" w14:textId="77777777" w:rsidR="00E51FA9" w:rsidRPr="00E96045" w:rsidRDefault="00AD2476" w:rsidP="00E51FA9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207" w:type="dxa"/>
          </w:tcPr>
          <w:p w14:paraId="0847D2D1" w14:textId="77777777" w:rsidR="00E51FA9" w:rsidRPr="00FE3AC2" w:rsidRDefault="00E51FA9" w:rsidP="00752F0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</w:t>
            </w:r>
            <w:r w:rsidR="00752F03"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</w:t>
            </w: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Office</w:t>
            </w:r>
          </w:p>
        </w:tc>
        <w:tc>
          <w:tcPr>
            <w:tcW w:w="1153" w:type="dxa"/>
          </w:tcPr>
          <w:p w14:paraId="466F63EF" w14:textId="77777777" w:rsidR="00E51FA9" w:rsidRPr="00E96045" w:rsidRDefault="00E51FA9" w:rsidP="002923B2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51FA9" w14:paraId="4F93E102" w14:textId="77777777" w:rsidTr="004F7E17">
        <w:trPr>
          <w:trHeight w:val="213"/>
        </w:trPr>
        <w:tc>
          <w:tcPr>
            <w:tcW w:w="1809" w:type="dxa"/>
          </w:tcPr>
          <w:p w14:paraId="190F45CA" w14:textId="77777777" w:rsidR="00E51FA9" w:rsidRPr="00A32BF1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submissionAim</w:t>
            </w:r>
          </w:p>
        </w:tc>
        <w:tc>
          <w:tcPr>
            <w:tcW w:w="3402" w:type="dxa"/>
          </w:tcPr>
          <w:p w14:paraId="79F5182B" w14:textId="77777777" w:rsidR="00E51FA9" w:rsidRPr="00E96045" w:rsidRDefault="00940D90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Cel złożenia formularza: złożenie deklaracji/korekta deklaracji</w:t>
            </w:r>
          </w:p>
        </w:tc>
        <w:tc>
          <w:tcPr>
            <w:tcW w:w="709" w:type="dxa"/>
          </w:tcPr>
          <w:p w14:paraId="4AAD15E4" w14:textId="77777777" w:rsidR="00E51FA9" w:rsidRPr="00E96045" w:rsidRDefault="00AD2476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207" w:type="dxa"/>
          </w:tcPr>
          <w:p w14:paraId="6D2DB7CC" w14:textId="77777777" w:rsidR="00E51FA9" w:rsidRPr="00FE3AC2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ZSubmissionAim</w:t>
            </w:r>
          </w:p>
          <w:p w14:paraId="0DF10380" w14:textId="632C5191" w:rsidR="00E51FA9" w:rsidRPr="00FE3AC2" w:rsidRDefault="00D53588" w:rsidP="005D7ED5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FE3AC2">
              <w:rPr>
                <w:rFonts w:cs="Arial"/>
                <w:sz w:val="20"/>
                <w:szCs w:val="20"/>
                <w:lang w:val="en-GB"/>
              </w:rPr>
              <w:t>Patrz</w:t>
            </w:r>
            <w:proofErr w:type="spellEnd"/>
            <w:r w:rsidRPr="00FE3AC2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E3AC2">
              <w:rPr>
                <w:rFonts w:cs="Arial"/>
                <w:sz w:val="20"/>
                <w:szCs w:val="20"/>
                <w:lang w:val="en-GB"/>
              </w:rPr>
              <w:t>reguła</w:t>
            </w:r>
            <w:proofErr w:type="spellEnd"/>
            <w:r w:rsidRPr="00FE3AC2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FE3AC2">
              <w:rPr>
                <w:rFonts w:cs="Arial"/>
                <w:sz w:val="20"/>
                <w:szCs w:val="20"/>
                <w:lang w:val="en-GB"/>
              </w:rPr>
              <w:fldChar w:fldCharType="begin"/>
            </w:r>
            <w:r w:rsidRPr="00FE3AC2">
              <w:rPr>
                <w:rFonts w:cs="Arial"/>
                <w:sz w:val="20"/>
                <w:szCs w:val="20"/>
                <w:lang w:val="en-GB"/>
              </w:rPr>
              <w:instrText xml:space="preserve"> REF </w:instrText>
            </w:r>
            <w:r w:rsidR="00E51FA9" w:rsidRPr="00FE3AC2">
              <w:rPr>
                <w:rFonts w:cs="Arial"/>
                <w:sz w:val="20"/>
                <w:szCs w:val="20"/>
                <w:lang w:val="en-GB"/>
              </w:rPr>
              <w:instrText>R</w:instrText>
            </w:r>
            <w:r w:rsidR="002C5004" w:rsidRPr="00FE3AC2">
              <w:rPr>
                <w:rFonts w:cs="Arial"/>
                <w:sz w:val="20"/>
                <w:szCs w:val="20"/>
                <w:lang w:val="en-GB"/>
              </w:rPr>
              <w:instrText>2</w:instrText>
            </w:r>
            <w:r w:rsidRPr="00FE3AC2">
              <w:rPr>
                <w:rFonts w:cs="Arial"/>
                <w:sz w:val="20"/>
                <w:szCs w:val="20"/>
                <w:lang w:val="en-GB"/>
              </w:rPr>
              <w:instrText xml:space="preserve"> \h </w:instrText>
            </w:r>
            <w:r w:rsidR="00E96045" w:rsidRPr="00FE3AC2">
              <w:rPr>
                <w:rFonts w:cs="Arial"/>
                <w:sz w:val="20"/>
                <w:szCs w:val="20"/>
                <w:lang w:val="en-GB"/>
              </w:rPr>
              <w:instrText xml:space="preserve"> \* MERGEFORMAT </w:instrText>
            </w:r>
            <w:r w:rsidRPr="00FE3AC2">
              <w:rPr>
                <w:rFonts w:cs="Arial"/>
                <w:sz w:val="20"/>
                <w:szCs w:val="20"/>
                <w:lang w:val="en-GB"/>
              </w:rPr>
            </w:r>
            <w:r w:rsidRPr="00FE3AC2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rFonts w:cs="Arial"/>
                <w:sz w:val="20"/>
                <w:szCs w:val="20"/>
                <w:lang w:val="en-GB"/>
              </w:rPr>
              <w:t>R2</w:t>
            </w:r>
            <w:r w:rsidRPr="00FE3AC2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53" w:type="dxa"/>
          </w:tcPr>
          <w:p w14:paraId="721FF8AC" w14:textId="77777777" w:rsidR="00E51FA9" w:rsidRPr="00E96045" w:rsidRDefault="00E51FA9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D2476" w14:paraId="74D47C33" w14:textId="77777777" w:rsidTr="004F7E17">
        <w:trPr>
          <w:trHeight w:val="213"/>
        </w:trPr>
        <w:tc>
          <w:tcPr>
            <w:tcW w:w="1809" w:type="dxa"/>
          </w:tcPr>
          <w:p w14:paraId="772BF3BF" w14:textId="77777777" w:rsidR="00AD2476" w:rsidRPr="00A32BF1" w:rsidRDefault="00AD2476" w:rsidP="0013785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orgDocNo</w:t>
            </w:r>
          </w:p>
        </w:tc>
        <w:tc>
          <w:tcPr>
            <w:tcW w:w="3402" w:type="dxa"/>
          </w:tcPr>
          <w:p w14:paraId="6C32E769" w14:textId="77777777" w:rsidR="00AD2476" w:rsidRPr="00E96045" w:rsidRDefault="00AD2476" w:rsidP="0013785F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709" w:type="dxa"/>
          </w:tcPr>
          <w:p w14:paraId="77E49F40" w14:textId="77777777" w:rsidR="00AD2476" w:rsidRPr="00E96045" w:rsidRDefault="00AD2476" w:rsidP="0013785F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07" w:type="dxa"/>
          </w:tcPr>
          <w:p w14:paraId="18BE610C" w14:textId="77777777" w:rsidR="00AD2476" w:rsidRPr="00FE3AC2" w:rsidRDefault="002F31F2" w:rsidP="0013785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ZDocNo</w:t>
            </w:r>
          </w:p>
        </w:tc>
        <w:tc>
          <w:tcPr>
            <w:tcW w:w="1153" w:type="dxa"/>
          </w:tcPr>
          <w:p w14:paraId="5A9DDA81" w14:textId="77777777" w:rsidR="00AD2476" w:rsidRPr="00E96045" w:rsidRDefault="00AD2476" w:rsidP="0013785F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D2476" w14:paraId="4A0709E1" w14:textId="77777777" w:rsidTr="004F7E17">
        <w:trPr>
          <w:trHeight w:val="213"/>
        </w:trPr>
        <w:tc>
          <w:tcPr>
            <w:tcW w:w="1809" w:type="dxa"/>
          </w:tcPr>
          <w:p w14:paraId="16AD9B9A" w14:textId="77777777" w:rsidR="00AD2476" w:rsidRPr="00A32BF1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3402" w:type="dxa"/>
          </w:tcPr>
          <w:p w14:paraId="1D372C27" w14:textId="77777777" w:rsidR="00AD2476" w:rsidRPr="00E96045" w:rsidRDefault="00AD2476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709" w:type="dxa"/>
          </w:tcPr>
          <w:p w14:paraId="68A59966" w14:textId="77777777" w:rsidR="00AD2476" w:rsidRPr="00E96045" w:rsidRDefault="003E005F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07" w:type="dxa"/>
          </w:tcPr>
          <w:p w14:paraId="33FAD7F7" w14:textId="77777777" w:rsidR="00AD2476" w:rsidRPr="00FE3AC2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string(256)</w:t>
            </w:r>
          </w:p>
        </w:tc>
        <w:tc>
          <w:tcPr>
            <w:tcW w:w="1153" w:type="dxa"/>
          </w:tcPr>
          <w:p w14:paraId="393BE683" w14:textId="77777777" w:rsidR="00AD2476" w:rsidRPr="00E96045" w:rsidRDefault="00AD2476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D2476" w14:paraId="36639360" w14:textId="77777777" w:rsidTr="004F7E17">
        <w:trPr>
          <w:trHeight w:val="213"/>
        </w:trPr>
        <w:tc>
          <w:tcPr>
            <w:tcW w:w="1809" w:type="dxa"/>
          </w:tcPr>
          <w:p w14:paraId="0B12D1DC" w14:textId="77777777" w:rsidR="00AD2476" w:rsidRPr="00A32BF1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Trader</w:t>
            </w:r>
          </w:p>
        </w:tc>
        <w:tc>
          <w:tcPr>
            <w:tcW w:w="3402" w:type="dxa"/>
          </w:tcPr>
          <w:p w14:paraId="6C09A595" w14:textId="77777777" w:rsidR="00AD2476" w:rsidRPr="00E96045" w:rsidRDefault="00940D90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Podmiot</w:t>
            </w:r>
          </w:p>
        </w:tc>
        <w:tc>
          <w:tcPr>
            <w:tcW w:w="709" w:type="dxa"/>
          </w:tcPr>
          <w:p w14:paraId="49223BF7" w14:textId="77777777" w:rsidR="00AD2476" w:rsidRPr="00E96045" w:rsidRDefault="003E005F" w:rsidP="00E51FA9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14:paraId="41634FDE" w14:textId="77777777" w:rsidR="00AD2476" w:rsidRPr="00FE3AC2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ZTrader</w:t>
            </w:r>
          </w:p>
          <w:p w14:paraId="19FBC906" w14:textId="281235E9" w:rsidR="003734EB" w:rsidRPr="00FE3AC2" w:rsidRDefault="00D53588" w:rsidP="005D7ED5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FE3AC2">
              <w:rPr>
                <w:rFonts w:cs="Arial"/>
                <w:sz w:val="20"/>
                <w:szCs w:val="20"/>
                <w:lang w:val="en-GB"/>
              </w:rPr>
              <w:t>Patrz</w:t>
            </w:r>
            <w:proofErr w:type="spellEnd"/>
            <w:r w:rsidRPr="00FE3AC2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E3AC2">
              <w:rPr>
                <w:rFonts w:cs="Arial"/>
                <w:sz w:val="20"/>
                <w:szCs w:val="20"/>
                <w:lang w:val="en-GB"/>
              </w:rPr>
              <w:t>reguła</w:t>
            </w:r>
            <w:proofErr w:type="spellEnd"/>
            <w:r w:rsidRPr="00FE3AC2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FE3AC2">
              <w:rPr>
                <w:rFonts w:cs="Arial"/>
                <w:sz w:val="20"/>
                <w:szCs w:val="20"/>
                <w:lang w:val="en-GB"/>
              </w:rPr>
              <w:fldChar w:fldCharType="begin"/>
            </w:r>
            <w:r w:rsidRPr="00FE3AC2">
              <w:rPr>
                <w:rFonts w:cs="Arial"/>
                <w:sz w:val="20"/>
                <w:szCs w:val="20"/>
                <w:lang w:val="en-GB"/>
              </w:rPr>
              <w:instrText xml:space="preserve"> REF </w:instrText>
            </w:r>
            <w:r w:rsidR="003734EB" w:rsidRPr="00FE3AC2">
              <w:rPr>
                <w:rFonts w:cs="Arial"/>
                <w:sz w:val="20"/>
                <w:szCs w:val="20"/>
                <w:lang w:val="en-GB"/>
              </w:rPr>
              <w:instrText>R</w:instrText>
            </w:r>
            <w:r w:rsidR="002C5004" w:rsidRPr="00FE3AC2">
              <w:rPr>
                <w:rFonts w:cs="Arial"/>
                <w:sz w:val="20"/>
                <w:szCs w:val="20"/>
                <w:lang w:val="en-GB"/>
              </w:rPr>
              <w:instrText>3</w:instrText>
            </w:r>
            <w:r w:rsidRPr="00FE3AC2">
              <w:rPr>
                <w:rFonts w:cs="Arial"/>
                <w:sz w:val="20"/>
                <w:szCs w:val="20"/>
                <w:lang w:val="en-GB"/>
              </w:rPr>
              <w:instrText xml:space="preserve"> \h </w:instrText>
            </w:r>
            <w:r w:rsidR="00E96045" w:rsidRPr="00FE3AC2">
              <w:rPr>
                <w:rFonts w:cs="Arial"/>
                <w:sz w:val="20"/>
                <w:szCs w:val="20"/>
                <w:lang w:val="en-GB"/>
              </w:rPr>
              <w:instrText xml:space="preserve"> \* MERGEFORMAT </w:instrText>
            </w:r>
            <w:r w:rsidRPr="00FE3AC2">
              <w:rPr>
                <w:rFonts w:cs="Arial"/>
                <w:sz w:val="20"/>
                <w:szCs w:val="20"/>
                <w:lang w:val="en-GB"/>
              </w:rPr>
            </w:r>
            <w:r w:rsidRPr="00FE3AC2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rFonts w:cs="Arial"/>
                <w:sz w:val="20"/>
                <w:szCs w:val="20"/>
                <w:lang w:val="en-GB"/>
              </w:rPr>
              <w:t>R3</w:t>
            </w:r>
            <w:r w:rsidRPr="00FE3AC2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53" w:type="dxa"/>
          </w:tcPr>
          <w:p w14:paraId="6B5BA8B2" w14:textId="77777777" w:rsidR="00AD2476" w:rsidRPr="00E96045" w:rsidRDefault="00AD2476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AD2476" w14:paraId="749E8CF4" w14:textId="77777777" w:rsidTr="004F7E17">
        <w:trPr>
          <w:trHeight w:val="213"/>
        </w:trPr>
        <w:tc>
          <w:tcPr>
            <w:tcW w:w="1809" w:type="dxa"/>
          </w:tcPr>
          <w:p w14:paraId="25199422" w14:textId="77777777" w:rsidR="00AD2476" w:rsidRPr="00A32BF1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Attachment</w:t>
            </w:r>
          </w:p>
        </w:tc>
        <w:tc>
          <w:tcPr>
            <w:tcW w:w="3402" w:type="dxa"/>
          </w:tcPr>
          <w:p w14:paraId="6154900D" w14:textId="77777777" w:rsidR="00AD2476" w:rsidRPr="00E96045" w:rsidRDefault="00BC784D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Informacja o załącznikach</w:t>
            </w:r>
          </w:p>
        </w:tc>
        <w:tc>
          <w:tcPr>
            <w:tcW w:w="709" w:type="dxa"/>
          </w:tcPr>
          <w:p w14:paraId="0427294E" w14:textId="77777777" w:rsidR="00AD2476" w:rsidRPr="00E96045" w:rsidRDefault="00BC784D" w:rsidP="00E51FA9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F</w:t>
            </w:r>
          </w:p>
        </w:tc>
        <w:tc>
          <w:tcPr>
            <w:tcW w:w="2207" w:type="dxa"/>
          </w:tcPr>
          <w:p w14:paraId="6D683BFF" w14:textId="21E92F8C" w:rsidR="00AD2476" w:rsidRPr="00C94DD7" w:rsidRDefault="00C94DD7" w:rsidP="005D7ED5">
            <w:pPr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  <w:lang w:val="en-GB"/>
              </w:rPr>
              <w:t>Attachment</w:t>
            </w:r>
          </w:p>
        </w:tc>
        <w:tc>
          <w:tcPr>
            <w:tcW w:w="1153" w:type="dxa"/>
          </w:tcPr>
          <w:p w14:paraId="52D29B59" w14:textId="77777777" w:rsidR="00AD2476" w:rsidRPr="00E96045" w:rsidRDefault="00AD2476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BC784D" w14:paraId="64BE47F8" w14:textId="77777777" w:rsidTr="004F7E17">
        <w:trPr>
          <w:trHeight w:val="213"/>
        </w:trPr>
        <w:tc>
          <w:tcPr>
            <w:tcW w:w="1809" w:type="dxa"/>
          </w:tcPr>
          <w:p w14:paraId="019274DD" w14:textId="77777777" w:rsidR="00BC784D" w:rsidRPr="00A32BF1" w:rsidRDefault="00BC784D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statementOfExciseDutyProductGroups</w:t>
            </w:r>
          </w:p>
        </w:tc>
        <w:tc>
          <w:tcPr>
            <w:tcW w:w="3402" w:type="dxa"/>
          </w:tcPr>
          <w:p w14:paraId="6A99FE73" w14:textId="77777777" w:rsidR="00BC784D" w:rsidRPr="00E96045" w:rsidRDefault="00BC784D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Zestawienie podatku akcyzowego według grup wyrobów</w:t>
            </w:r>
          </w:p>
        </w:tc>
        <w:tc>
          <w:tcPr>
            <w:tcW w:w="709" w:type="dxa"/>
          </w:tcPr>
          <w:p w14:paraId="30C37C83" w14:textId="77777777" w:rsidR="00BC784D" w:rsidRPr="00E96045" w:rsidRDefault="00BC784D" w:rsidP="00E51FA9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207" w:type="dxa"/>
          </w:tcPr>
          <w:p w14:paraId="568C80C2" w14:textId="77777777" w:rsidR="00BC784D" w:rsidRPr="00FE3AC2" w:rsidRDefault="00BC784D" w:rsidP="005D7ED5">
            <w:pPr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statementOfExciseDutyProductGroupsType</w:t>
            </w:r>
          </w:p>
        </w:tc>
        <w:tc>
          <w:tcPr>
            <w:tcW w:w="1153" w:type="dxa"/>
          </w:tcPr>
          <w:p w14:paraId="67348424" w14:textId="77777777" w:rsidR="00BC784D" w:rsidRPr="00E96045" w:rsidRDefault="00BC784D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D2476" w14:paraId="5281F545" w14:textId="77777777" w:rsidTr="004F7E17">
        <w:trPr>
          <w:trHeight w:val="213"/>
        </w:trPr>
        <w:tc>
          <w:tcPr>
            <w:tcW w:w="1809" w:type="dxa"/>
          </w:tcPr>
          <w:p w14:paraId="72DBEEB3" w14:textId="77777777" w:rsidR="00AD2476" w:rsidRPr="00A32BF1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AmountPayable</w:t>
            </w:r>
          </w:p>
        </w:tc>
        <w:tc>
          <w:tcPr>
            <w:tcW w:w="3402" w:type="dxa"/>
          </w:tcPr>
          <w:p w14:paraId="7A6141A9" w14:textId="77777777" w:rsidR="00AD2476" w:rsidRPr="00E96045" w:rsidRDefault="00940D90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Rozliczenie podatku akcyzowego</w:t>
            </w:r>
          </w:p>
        </w:tc>
        <w:tc>
          <w:tcPr>
            <w:tcW w:w="709" w:type="dxa"/>
          </w:tcPr>
          <w:p w14:paraId="0020DB52" w14:textId="77777777" w:rsidR="00AD2476" w:rsidRPr="00E96045" w:rsidRDefault="003B7BB3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207" w:type="dxa"/>
          </w:tcPr>
          <w:p w14:paraId="078A9410" w14:textId="273C355E" w:rsidR="00AD2476" w:rsidRPr="00C94DD7" w:rsidRDefault="00C94DD7" w:rsidP="005D7ED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AmountPayable</w:t>
            </w:r>
          </w:p>
        </w:tc>
        <w:tc>
          <w:tcPr>
            <w:tcW w:w="1153" w:type="dxa"/>
          </w:tcPr>
          <w:p w14:paraId="6A5ED0ED" w14:textId="77777777" w:rsidR="00AD2476" w:rsidRPr="00E96045" w:rsidRDefault="00AD2476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BC784D" w14:paraId="7CEEE2B5" w14:textId="77777777" w:rsidTr="004F7E17">
        <w:trPr>
          <w:trHeight w:val="213"/>
        </w:trPr>
        <w:tc>
          <w:tcPr>
            <w:tcW w:w="1809" w:type="dxa"/>
          </w:tcPr>
          <w:p w14:paraId="5EAB392C" w14:textId="77777777" w:rsidR="00BC784D" w:rsidRPr="00A32BF1" w:rsidRDefault="00BC784D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amountOfExciseDuty</w:t>
            </w:r>
          </w:p>
        </w:tc>
        <w:tc>
          <w:tcPr>
            <w:tcW w:w="3402" w:type="dxa"/>
          </w:tcPr>
          <w:p w14:paraId="69BD3668" w14:textId="77777777" w:rsidR="00BC784D" w:rsidRPr="00E96045" w:rsidRDefault="00BC784D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Wysokość podatku akcyzowego przypadającego do zapłaty</w:t>
            </w:r>
          </w:p>
        </w:tc>
        <w:tc>
          <w:tcPr>
            <w:tcW w:w="709" w:type="dxa"/>
          </w:tcPr>
          <w:p w14:paraId="1ADD236D" w14:textId="77777777" w:rsidR="00BC784D" w:rsidRPr="00E96045" w:rsidRDefault="00BC784D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2207" w:type="dxa"/>
          </w:tcPr>
          <w:p w14:paraId="30A4D8CD" w14:textId="77777777" w:rsidR="00BC784D" w:rsidRPr="00FE3AC2" w:rsidRDefault="00BC784D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amountOfExciseDutyType</w:t>
            </w:r>
          </w:p>
        </w:tc>
        <w:tc>
          <w:tcPr>
            <w:tcW w:w="1153" w:type="dxa"/>
          </w:tcPr>
          <w:p w14:paraId="3F1DFFE6" w14:textId="77777777" w:rsidR="00BC784D" w:rsidRPr="00E96045" w:rsidRDefault="00BC784D" w:rsidP="005D7ED5">
            <w:pPr>
              <w:rPr>
                <w:rFonts w:cs="Arial"/>
                <w:sz w:val="20"/>
                <w:szCs w:val="20"/>
              </w:rPr>
            </w:pPr>
          </w:p>
        </w:tc>
      </w:tr>
      <w:tr w:rsidR="00AD2476" w14:paraId="1EBBA84D" w14:textId="77777777" w:rsidTr="004F7E17">
        <w:trPr>
          <w:trHeight w:val="213"/>
        </w:trPr>
        <w:tc>
          <w:tcPr>
            <w:tcW w:w="1809" w:type="dxa"/>
          </w:tcPr>
          <w:p w14:paraId="737C36E2" w14:textId="77777777" w:rsidR="00AD2476" w:rsidRPr="00A32BF1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3402" w:type="dxa"/>
          </w:tcPr>
          <w:p w14:paraId="7F526320" w14:textId="77777777" w:rsidR="00AD2476" w:rsidRPr="00E96045" w:rsidRDefault="00AD2476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709" w:type="dxa"/>
          </w:tcPr>
          <w:p w14:paraId="16B1B98A" w14:textId="77777777" w:rsidR="00AD2476" w:rsidRPr="00E96045" w:rsidRDefault="00940D90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G</w:t>
            </w:r>
          </w:p>
          <w:p w14:paraId="3B27A0CD" w14:textId="77777777" w:rsidR="00AD2476" w:rsidRPr="00E96045" w:rsidRDefault="00AD2476" w:rsidP="00E51FA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07" w:type="dxa"/>
          </w:tcPr>
          <w:p w14:paraId="7A509EC1" w14:textId="77777777" w:rsidR="00AD2476" w:rsidRPr="00FE3AC2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</w:t>
            </w:r>
            <w:r w:rsidR="005F3413"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Ext</w:t>
            </w: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1153" w:type="dxa"/>
          </w:tcPr>
          <w:p w14:paraId="01E73A7E" w14:textId="77777777" w:rsidR="00AD2476" w:rsidRPr="00E96045" w:rsidRDefault="00913459" w:rsidP="005D7ED5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</w:t>
            </w:r>
            <w:r w:rsidR="00AD2476" w:rsidRPr="00E96045">
              <w:rPr>
                <w:rFonts w:cs="Arial"/>
                <w:sz w:val="20"/>
                <w:szCs w:val="20"/>
              </w:rPr>
              <w:t>..1</w:t>
            </w:r>
          </w:p>
        </w:tc>
      </w:tr>
      <w:tr w:rsidR="005D4377" w14:paraId="364F25F1" w14:textId="77777777" w:rsidTr="004F7E17">
        <w:trPr>
          <w:trHeight w:val="213"/>
        </w:trPr>
        <w:tc>
          <w:tcPr>
            <w:tcW w:w="1809" w:type="dxa"/>
          </w:tcPr>
          <w:p w14:paraId="2034521E" w14:textId="77777777" w:rsidR="005D4377" w:rsidRPr="00A32BF1" w:rsidRDefault="005D4377" w:rsidP="005D437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selfRef</w:t>
            </w:r>
          </w:p>
        </w:tc>
        <w:tc>
          <w:tcPr>
            <w:tcW w:w="3402" w:type="dxa"/>
          </w:tcPr>
          <w:p w14:paraId="123EFF99" w14:textId="77777777" w:rsidR="005D4377" w:rsidRPr="00E96045" w:rsidRDefault="005D4377" w:rsidP="005D4377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709" w:type="dxa"/>
          </w:tcPr>
          <w:p w14:paraId="15E05AFD" w14:textId="77777777" w:rsidR="005D4377" w:rsidRPr="00E96045" w:rsidRDefault="005D4377" w:rsidP="005D4377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07" w:type="dxa"/>
          </w:tcPr>
          <w:p w14:paraId="5B0F5D8C" w14:textId="77777777" w:rsidR="005D4377" w:rsidRPr="00FE3AC2" w:rsidRDefault="005D4377" w:rsidP="005D437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ZSelfRef</w:t>
            </w:r>
          </w:p>
        </w:tc>
        <w:tc>
          <w:tcPr>
            <w:tcW w:w="1153" w:type="dxa"/>
          </w:tcPr>
          <w:p w14:paraId="7784A231" w14:textId="77777777" w:rsidR="005D4377" w:rsidRPr="00E96045" w:rsidRDefault="00940D90" w:rsidP="005D4377">
            <w:pPr>
              <w:rPr>
                <w:rFonts w:cs="Arial"/>
                <w:sz w:val="20"/>
                <w:szCs w:val="20"/>
              </w:rPr>
            </w:pPr>
            <w:r w:rsidRPr="00E96045">
              <w:rPr>
                <w:rFonts w:cs="Arial"/>
                <w:sz w:val="20"/>
                <w:szCs w:val="20"/>
              </w:rPr>
              <w:t>1</w:t>
            </w:r>
            <w:r w:rsidR="005D4377" w:rsidRPr="00E96045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6BECA544" w14:textId="32BA5A42" w:rsidR="00BC631A" w:rsidRPr="00BC631A" w:rsidRDefault="00BC631A" w:rsidP="009C49F0">
      <w:pPr>
        <w:pStyle w:val="Legenda"/>
      </w:pPr>
      <w:bookmarkStart w:id="59" w:name="_Toc181863660"/>
      <w:r w:rsidRPr="00BC631A">
        <w:t xml:space="preserve">Tabela </w:t>
      </w:r>
      <w:fldSimple w:instr=" SEQ Tabela \* ARABIC ">
        <w:r w:rsidR="002829E4">
          <w:rPr>
            <w:noProof/>
          </w:rPr>
          <w:t>11</w:t>
        </w:r>
      </w:fldSimple>
      <w:r w:rsidRPr="00BC631A">
        <w:t xml:space="preserve">. Struktura elementu </w:t>
      </w:r>
      <w:proofErr w:type="spellStart"/>
      <w:r w:rsidRPr="00A32BF1">
        <w:rPr>
          <w:lang w:val="en-GB"/>
        </w:rPr>
        <w:t>AttachmentType</w:t>
      </w:r>
      <w:bookmarkEnd w:id="5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E51FA9" w:rsidRPr="00BC631A" w14:paraId="0429CD21" w14:textId="77777777" w:rsidTr="00A32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82BB697" w14:textId="77777777" w:rsidR="00E51FA9" w:rsidRPr="00BC631A" w:rsidRDefault="00E51FA9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008769B" w14:textId="77777777" w:rsidR="00E51FA9" w:rsidRPr="00BC631A" w:rsidRDefault="00E51FA9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C631A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7" w:type="dxa"/>
          </w:tcPr>
          <w:p w14:paraId="2FBAD12E" w14:textId="77777777" w:rsidR="00E51FA9" w:rsidRPr="00BC631A" w:rsidRDefault="00E51FA9" w:rsidP="00E51FA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C631A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</w:tcPr>
          <w:p w14:paraId="2CF7A662" w14:textId="77777777" w:rsidR="00E51FA9" w:rsidRPr="00BC631A" w:rsidRDefault="00E51FA9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3B6BAD2" w14:textId="77777777" w:rsidR="00E51FA9" w:rsidRPr="00BC631A" w:rsidRDefault="00E51FA9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D23254" w:rsidRPr="00BC631A" w14:paraId="5487B00D" w14:textId="77777777" w:rsidTr="00A32BF1">
        <w:trPr>
          <w:trHeight w:val="213"/>
        </w:trPr>
        <w:tc>
          <w:tcPr>
            <w:tcW w:w="1788" w:type="dxa"/>
          </w:tcPr>
          <w:p w14:paraId="52AF1F5D" w14:textId="77777777" w:rsidR="00D23254" w:rsidRPr="00BC631A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AKC4A</w:t>
            </w:r>
          </w:p>
        </w:tc>
        <w:tc>
          <w:tcPr>
            <w:tcW w:w="3360" w:type="dxa"/>
          </w:tcPr>
          <w:p w14:paraId="23530B5A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AKC-4/A</w:t>
            </w:r>
          </w:p>
        </w:tc>
        <w:tc>
          <w:tcPr>
            <w:tcW w:w="837" w:type="dxa"/>
          </w:tcPr>
          <w:p w14:paraId="43E749FF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1B0E8E5C" w14:textId="25B91C50" w:rsidR="00D23254" w:rsidRPr="0025422A" w:rsidRDefault="00F13FBB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A</w:t>
            </w:r>
            <w:r w:rsidRPr="00BC631A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18782748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618CD93F" w14:textId="77777777" w:rsidTr="00A32BF1">
        <w:trPr>
          <w:trHeight w:val="213"/>
        </w:trPr>
        <w:tc>
          <w:tcPr>
            <w:tcW w:w="1788" w:type="dxa"/>
          </w:tcPr>
          <w:p w14:paraId="7479B3B8" w14:textId="77777777" w:rsidR="00D23254" w:rsidRPr="00BC631A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AKC4B</w:t>
            </w:r>
          </w:p>
        </w:tc>
        <w:tc>
          <w:tcPr>
            <w:tcW w:w="3360" w:type="dxa"/>
          </w:tcPr>
          <w:p w14:paraId="7BF0813E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AKC-4/B</w:t>
            </w:r>
          </w:p>
        </w:tc>
        <w:tc>
          <w:tcPr>
            <w:tcW w:w="837" w:type="dxa"/>
          </w:tcPr>
          <w:p w14:paraId="549B1AD6" w14:textId="77777777" w:rsidR="00D23254" w:rsidRPr="00BC631A" w:rsidRDefault="00D23254" w:rsidP="00D23254">
            <w:pPr>
              <w:rPr>
                <w:rFonts w:cs="Arial"/>
                <w:sz w:val="20"/>
                <w:szCs w:val="20"/>
                <w:lang w:val="en-US"/>
              </w:rPr>
            </w:pPr>
            <w:r w:rsidRPr="00BC631A">
              <w:rPr>
                <w:rFonts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098" w:type="dxa"/>
          </w:tcPr>
          <w:p w14:paraId="5D61728F" w14:textId="5B6F2841" w:rsidR="00D23254" w:rsidRPr="0025422A" w:rsidRDefault="00C94DD7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B</w:t>
            </w:r>
            <w:r w:rsidRPr="00C94DD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7E74CA96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510AF16E" w14:textId="77777777" w:rsidTr="00A32BF1">
        <w:trPr>
          <w:trHeight w:val="213"/>
        </w:trPr>
        <w:tc>
          <w:tcPr>
            <w:tcW w:w="1788" w:type="dxa"/>
          </w:tcPr>
          <w:p w14:paraId="7377305B" w14:textId="77777777" w:rsidR="00D23254" w:rsidRPr="00BC631A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AKC4C</w:t>
            </w:r>
          </w:p>
        </w:tc>
        <w:tc>
          <w:tcPr>
            <w:tcW w:w="3360" w:type="dxa"/>
          </w:tcPr>
          <w:p w14:paraId="3E871788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AKC-4/C</w:t>
            </w:r>
          </w:p>
        </w:tc>
        <w:tc>
          <w:tcPr>
            <w:tcW w:w="837" w:type="dxa"/>
          </w:tcPr>
          <w:p w14:paraId="5F9E9BA3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62C5B73F" w14:textId="410C965A" w:rsidR="00D23254" w:rsidRPr="0025422A" w:rsidRDefault="00F13FBB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C</w:t>
            </w:r>
            <w:r w:rsidRPr="00BC631A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5613CF77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48899BBE" w14:textId="77777777" w:rsidTr="00A32BF1">
        <w:trPr>
          <w:trHeight w:val="213"/>
        </w:trPr>
        <w:tc>
          <w:tcPr>
            <w:tcW w:w="1788" w:type="dxa"/>
          </w:tcPr>
          <w:p w14:paraId="2BDCE3B3" w14:textId="77777777" w:rsidR="00D23254" w:rsidRPr="00BC631A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AKC4D</w:t>
            </w:r>
          </w:p>
        </w:tc>
        <w:tc>
          <w:tcPr>
            <w:tcW w:w="3360" w:type="dxa"/>
          </w:tcPr>
          <w:p w14:paraId="54182297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AKC-4/D</w:t>
            </w:r>
          </w:p>
        </w:tc>
        <w:tc>
          <w:tcPr>
            <w:tcW w:w="837" w:type="dxa"/>
          </w:tcPr>
          <w:p w14:paraId="3CF3EF85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75389409" w14:textId="035CCAD8" w:rsidR="00D23254" w:rsidRPr="0025422A" w:rsidRDefault="00C94DD7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D</w:t>
            </w:r>
            <w:r w:rsidRPr="00C94DD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16940B7E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23119218" w14:textId="77777777" w:rsidTr="00A32BF1">
        <w:trPr>
          <w:trHeight w:val="213"/>
        </w:trPr>
        <w:tc>
          <w:tcPr>
            <w:tcW w:w="1788" w:type="dxa"/>
          </w:tcPr>
          <w:p w14:paraId="62289FFD" w14:textId="77777777" w:rsidR="00D23254" w:rsidRPr="00BC631A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AKC4E</w:t>
            </w:r>
          </w:p>
        </w:tc>
        <w:tc>
          <w:tcPr>
            <w:tcW w:w="3360" w:type="dxa"/>
          </w:tcPr>
          <w:p w14:paraId="4B8E9031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AKC-4/E</w:t>
            </w:r>
          </w:p>
        </w:tc>
        <w:tc>
          <w:tcPr>
            <w:tcW w:w="837" w:type="dxa"/>
          </w:tcPr>
          <w:p w14:paraId="373E7521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722037D8" w14:textId="08BEFDCF" w:rsidR="00D23254" w:rsidRPr="0025422A" w:rsidRDefault="00C94DD7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E</w:t>
            </w:r>
            <w:r w:rsidRPr="00C94DD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590B56E6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2ABC6EE0" w14:textId="77777777" w:rsidTr="00A32BF1">
        <w:trPr>
          <w:trHeight w:val="213"/>
        </w:trPr>
        <w:tc>
          <w:tcPr>
            <w:tcW w:w="1788" w:type="dxa"/>
          </w:tcPr>
          <w:p w14:paraId="741E62B4" w14:textId="77777777" w:rsidR="00D23254" w:rsidRPr="00BC631A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AKC4F</w:t>
            </w:r>
            <w:r w:rsidRPr="00BC631A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4CBD983D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AKC-4/F</w:t>
            </w:r>
          </w:p>
        </w:tc>
        <w:tc>
          <w:tcPr>
            <w:tcW w:w="837" w:type="dxa"/>
          </w:tcPr>
          <w:p w14:paraId="208637F3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581D2C4F" w14:textId="1B831F96" w:rsidR="00D23254" w:rsidRPr="0025422A" w:rsidRDefault="00C94DD7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F</w:t>
            </w:r>
            <w:r w:rsidRPr="00C94DD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7239B407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46D5FCD9" w14:textId="77777777" w:rsidTr="00A32BF1">
        <w:trPr>
          <w:trHeight w:val="213"/>
        </w:trPr>
        <w:tc>
          <w:tcPr>
            <w:tcW w:w="1788" w:type="dxa"/>
          </w:tcPr>
          <w:p w14:paraId="19F64472" w14:textId="77777777" w:rsidR="00D23254" w:rsidRPr="00BC631A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AKC4H</w:t>
            </w:r>
          </w:p>
        </w:tc>
        <w:tc>
          <w:tcPr>
            <w:tcW w:w="3360" w:type="dxa"/>
          </w:tcPr>
          <w:p w14:paraId="17AC7E51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AKC-4/H</w:t>
            </w:r>
          </w:p>
        </w:tc>
        <w:tc>
          <w:tcPr>
            <w:tcW w:w="837" w:type="dxa"/>
          </w:tcPr>
          <w:p w14:paraId="4F76A60B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15CCCBD1" w14:textId="3D0137C7" w:rsidR="00D23254" w:rsidRPr="0025422A" w:rsidRDefault="00C94DD7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G</w:t>
            </w:r>
            <w:r w:rsidRPr="00C94DD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6CB3BFE7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69EB1148" w14:textId="77777777" w:rsidTr="00A32BF1">
        <w:trPr>
          <w:trHeight w:val="213"/>
        </w:trPr>
        <w:tc>
          <w:tcPr>
            <w:tcW w:w="1788" w:type="dxa"/>
          </w:tcPr>
          <w:p w14:paraId="1A51FB75" w14:textId="77777777" w:rsidR="00D23254" w:rsidRPr="00BC631A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AKC4I</w:t>
            </w:r>
            <w:r w:rsidRPr="00BC631A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56287D30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AKC-4/I</w:t>
            </w:r>
          </w:p>
        </w:tc>
        <w:tc>
          <w:tcPr>
            <w:tcW w:w="837" w:type="dxa"/>
          </w:tcPr>
          <w:p w14:paraId="6A57716D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37A75E61" w14:textId="228A21F5" w:rsidR="00D23254" w:rsidRPr="0025422A" w:rsidRDefault="00F13FBB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I</w:t>
            </w:r>
            <w:r w:rsidR="00C94DD7">
              <w:rPr>
                <w:rStyle w:val="pole"/>
                <w:rFonts w:ascii="Lato" w:hAnsi="Lato"/>
                <w:sz w:val="20"/>
                <w:szCs w:val="20"/>
              </w:rPr>
              <w:t>I</w:t>
            </w:r>
            <w:r w:rsidRPr="00BC631A">
              <w:rPr>
                <w:rStyle w:val="pole"/>
                <w:rFonts w:ascii="Lato" w:hAnsi="Lato"/>
                <w:sz w:val="20"/>
                <w:szCs w:val="20"/>
              </w:rPr>
              <w:t>ype</w:t>
            </w:r>
          </w:p>
        </w:tc>
        <w:tc>
          <w:tcPr>
            <w:tcW w:w="1197" w:type="dxa"/>
          </w:tcPr>
          <w:p w14:paraId="2ADC8BC7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3888E95B" w14:textId="77777777" w:rsidTr="00A32BF1">
        <w:trPr>
          <w:trHeight w:val="213"/>
        </w:trPr>
        <w:tc>
          <w:tcPr>
            <w:tcW w:w="1788" w:type="dxa"/>
          </w:tcPr>
          <w:p w14:paraId="7A02D5A3" w14:textId="77777777" w:rsidR="00D23254" w:rsidRPr="00BC631A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AKC4J</w:t>
            </w:r>
            <w:r w:rsidRPr="00BC631A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59CAD04A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AKC-4/J</w:t>
            </w:r>
          </w:p>
        </w:tc>
        <w:tc>
          <w:tcPr>
            <w:tcW w:w="837" w:type="dxa"/>
          </w:tcPr>
          <w:p w14:paraId="54A58D4F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6E2AF526" w14:textId="0DD87ABB" w:rsidR="00D23254" w:rsidRPr="0025422A" w:rsidRDefault="00C94DD7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J</w:t>
            </w:r>
            <w:r w:rsidRPr="00C94DD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010BB0C3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04886E3C" w14:textId="77777777" w:rsidTr="00A32BF1">
        <w:trPr>
          <w:trHeight w:val="213"/>
        </w:trPr>
        <w:tc>
          <w:tcPr>
            <w:tcW w:w="1788" w:type="dxa"/>
          </w:tcPr>
          <w:p w14:paraId="776D0A98" w14:textId="77777777" w:rsidR="00D23254" w:rsidRPr="00BC631A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AKC4K</w:t>
            </w:r>
            <w:r w:rsidRPr="00BC631A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2D3C59EA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AKC-4/K</w:t>
            </w:r>
          </w:p>
        </w:tc>
        <w:tc>
          <w:tcPr>
            <w:tcW w:w="837" w:type="dxa"/>
          </w:tcPr>
          <w:p w14:paraId="7F5220AC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0CBC6F4F" w14:textId="3ED7253E" w:rsidR="00D23254" w:rsidRPr="0025422A" w:rsidRDefault="00C94DD7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K</w:t>
            </w:r>
            <w:r w:rsidRPr="00C94DD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3406D0E3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D23254" w:rsidRPr="00BC631A" w14:paraId="0DFC73AB" w14:textId="77777777" w:rsidTr="00A32BF1">
        <w:trPr>
          <w:trHeight w:val="213"/>
        </w:trPr>
        <w:tc>
          <w:tcPr>
            <w:tcW w:w="1788" w:type="dxa"/>
          </w:tcPr>
          <w:p w14:paraId="00F99824" w14:textId="77777777" w:rsidR="00D23254" w:rsidRPr="00BC631A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AKC4L</w:t>
            </w:r>
            <w:r w:rsidRPr="00BC631A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024E543B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AKC-4/L</w:t>
            </w:r>
          </w:p>
        </w:tc>
        <w:tc>
          <w:tcPr>
            <w:tcW w:w="837" w:type="dxa"/>
          </w:tcPr>
          <w:p w14:paraId="120202ED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7236F281" w14:textId="04675AB4" w:rsidR="00D23254" w:rsidRPr="0025422A" w:rsidRDefault="00C94DD7" w:rsidP="00D2325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</w:rPr>
              <w:t>AKC4</w:t>
            </w:r>
            <w:r>
              <w:rPr>
                <w:rStyle w:val="pole"/>
                <w:rFonts w:ascii="Lato" w:hAnsi="Lato"/>
                <w:sz w:val="20"/>
                <w:szCs w:val="20"/>
              </w:rPr>
              <w:t>L</w:t>
            </w:r>
            <w:r w:rsidRPr="00C94DD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41023D74" w14:textId="77777777" w:rsidR="00D23254" w:rsidRPr="00BC631A" w:rsidRDefault="00D23254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5F2346" w:rsidRPr="00BC631A" w14:paraId="51CEF308" w14:textId="77777777" w:rsidTr="00A32BF1">
        <w:trPr>
          <w:trHeight w:val="213"/>
        </w:trPr>
        <w:tc>
          <w:tcPr>
            <w:tcW w:w="1788" w:type="dxa"/>
          </w:tcPr>
          <w:p w14:paraId="28EE2982" w14:textId="77777777" w:rsidR="005F2346" w:rsidRPr="00BC631A" w:rsidRDefault="005F2346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AKC4M</w:t>
            </w:r>
          </w:p>
        </w:tc>
        <w:tc>
          <w:tcPr>
            <w:tcW w:w="3360" w:type="dxa"/>
          </w:tcPr>
          <w:p w14:paraId="53BB3784" w14:textId="77777777" w:rsidR="005F2346" w:rsidRPr="00BC631A" w:rsidRDefault="005F2346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AKC-4/M</w:t>
            </w:r>
          </w:p>
        </w:tc>
        <w:tc>
          <w:tcPr>
            <w:tcW w:w="837" w:type="dxa"/>
          </w:tcPr>
          <w:p w14:paraId="504DB43E" w14:textId="77777777" w:rsidR="005F2346" w:rsidRPr="00BC631A" w:rsidRDefault="005F2346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5008A0F0" w14:textId="77777777" w:rsidR="005F2346" w:rsidRPr="00BC631A" w:rsidRDefault="005F2346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AKC4MType</w:t>
            </w:r>
          </w:p>
        </w:tc>
        <w:tc>
          <w:tcPr>
            <w:tcW w:w="1197" w:type="dxa"/>
          </w:tcPr>
          <w:p w14:paraId="7612FF09" w14:textId="77777777" w:rsidR="005F2346" w:rsidRPr="00BC631A" w:rsidRDefault="005F2346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  <w:tr w:rsidR="005F2346" w:rsidRPr="00BC631A" w14:paraId="2138AF82" w14:textId="77777777" w:rsidTr="00A32BF1">
        <w:trPr>
          <w:trHeight w:val="213"/>
        </w:trPr>
        <w:tc>
          <w:tcPr>
            <w:tcW w:w="1788" w:type="dxa"/>
          </w:tcPr>
          <w:p w14:paraId="0B4E5001" w14:textId="77777777" w:rsidR="005F2346" w:rsidRPr="00BC631A" w:rsidRDefault="005F2346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AKC4N</w:t>
            </w:r>
          </w:p>
        </w:tc>
        <w:tc>
          <w:tcPr>
            <w:tcW w:w="3360" w:type="dxa"/>
          </w:tcPr>
          <w:p w14:paraId="565FDE86" w14:textId="77777777" w:rsidR="005F2346" w:rsidRPr="00BC631A" w:rsidRDefault="005F2346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Załącznik AKC-4/N</w:t>
            </w:r>
          </w:p>
        </w:tc>
        <w:tc>
          <w:tcPr>
            <w:tcW w:w="837" w:type="dxa"/>
          </w:tcPr>
          <w:p w14:paraId="36E8A24E" w14:textId="77777777" w:rsidR="005F2346" w:rsidRPr="00BC631A" w:rsidRDefault="005F2346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15A76C32" w14:textId="77777777" w:rsidR="005F2346" w:rsidRPr="00BC631A" w:rsidRDefault="005F2346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AKC4NType</w:t>
            </w:r>
          </w:p>
        </w:tc>
        <w:tc>
          <w:tcPr>
            <w:tcW w:w="1197" w:type="dxa"/>
          </w:tcPr>
          <w:p w14:paraId="52EE762E" w14:textId="77777777" w:rsidR="005F2346" w:rsidRPr="00BC631A" w:rsidRDefault="005F2346" w:rsidP="00D23254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0..*</w:t>
            </w:r>
          </w:p>
        </w:tc>
      </w:tr>
    </w:tbl>
    <w:p w14:paraId="10171AED" w14:textId="6AD371F9" w:rsidR="00BC631A" w:rsidRPr="00A32BF1" w:rsidRDefault="00BC631A" w:rsidP="009C49F0">
      <w:pPr>
        <w:pStyle w:val="Legenda"/>
      </w:pPr>
      <w:bookmarkStart w:id="60" w:name="_Toc181863661"/>
      <w:r w:rsidRPr="00BC631A">
        <w:t xml:space="preserve">Tabela </w:t>
      </w:r>
      <w:fldSimple w:instr=" SEQ Tabela \* ARABIC ">
        <w:r w:rsidR="002829E4">
          <w:rPr>
            <w:noProof/>
          </w:rPr>
          <w:t>12</w:t>
        </w:r>
      </w:fldSimple>
      <w:r w:rsidRPr="00BC631A">
        <w:t>.</w:t>
      </w:r>
      <w:r>
        <w:t>Elementy</w:t>
      </w:r>
      <w:r w:rsidRPr="00BC631A">
        <w:t xml:space="preserve"> </w:t>
      </w:r>
      <w:r>
        <w:t>konfiguracji</w:t>
      </w:r>
      <w:r w:rsidRPr="00BC631A">
        <w:t xml:space="preserve"> </w:t>
      </w:r>
      <w:proofErr w:type="spellStart"/>
      <w:r w:rsidRPr="004E6FB1">
        <w:rPr>
          <w:lang w:val="en-GB"/>
        </w:rPr>
        <w:t>statementOfExciseDutyProductGroupsType</w:t>
      </w:r>
      <w:bookmarkEnd w:id="60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1120E3" w:rsidRPr="00BC631A" w14:paraId="594B6595" w14:textId="77777777" w:rsidTr="004E6F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39DB12B" w14:textId="77777777" w:rsidR="001120E3" w:rsidRPr="00BC631A" w:rsidRDefault="001120E3" w:rsidP="0085533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C63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3A28EDE" w14:textId="77777777" w:rsidR="001120E3" w:rsidRPr="00BC631A" w:rsidRDefault="001120E3" w:rsidP="0085533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C63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7" w:type="dxa"/>
          </w:tcPr>
          <w:p w14:paraId="3E4FC918" w14:textId="77777777" w:rsidR="001120E3" w:rsidRPr="00BC631A" w:rsidRDefault="001120E3" w:rsidP="00855336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C63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</w:tcPr>
          <w:p w14:paraId="15E26DAC" w14:textId="77777777" w:rsidR="001120E3" w:rsidRPr="00BC631A" w:rsidRDefault="001120E3" w:rsidP="008553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A960BB2" w14:textId="77777777" w:rsidR="001120E3" w:rsidRPr="00BC631A" w:rsidRDefault="001120E3" w:rsidP="0085533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C63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Liczebność</w:t>
            </w:r>
          </w:p>
        </w:tc>
      </w:tr>
      <w:tr w:rsidR="001120E3" w14:paraId="7CBF2EBF" w14:textId="77777777" w:rsidTr="004E6FB1">
        <w:trPr>
          <w:trHeight w:val="213"/>
        </w:trPr>
        <w:tc>
          <w:tcPr>
            <w:tcW w:w="1788" w:type="dxa"/>
          </w:tcPr>
          <w:p w14:paraId="3C84EEA1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exciseDutyEthylAlcohol</w:t>
            </w:r>
          </w:p>
        </w:tc>
        <w:tc>
          <w:tcPr>
            <w:tcW w:w="3360" w:type="dxa"/>
          </w:tcPr>
          <w:p w14:paraId="52C366BC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alkoholu etylowego. Kwota z poz. 13 formularza/formularzy nr 1, 2, 3...AKC-4/A</w:t>
            </w:r>
          </w:p>
        </w:tc>
        <w:tc>
          <w:tcPr>
            <w:tcW w:w="837" w:type="dxa"/>
          </w:tcPr>
          <w:p w14:paraId="2D4928BE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20</w:t>
            </w:r>
          </w:p>
        </w:tc>
        <w:tc>
          <w:tcPr>
            <w:tcW w:w="2098" w:type="dxa"/>
          </w:tcPr>
          <w:p w14:paraId="6AACD0D2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BC784D"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02D3F34A" w14:textId="547489CA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R13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R13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829200C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3482AF14" w14:textId="77777777" w:rsidTr="004E6FB1">
        <w:trPr>
          <w:trHeight w:val="213"/>
        </w:trPr>
        <w:tc>
          <w:tcPr>
            <w:tcW w:w="1788" w:type="dxa"/>
          </w:tcPr>
          <w:p w14:paraId="4D7143AE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exciseDutyWine</w:t>
            </w:r>
          </w:p>
        </w:tc>
        <w:tc>
          <w:tcPr>
            <w:tcW w:w="3360" w:type="dxa"/>
          </w:tcPr>
          <w:p w14:paraId="0D3E5271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wina, napojów fermentowanych i wyrobów pośrednich. Kwota z poz. 13 formularza/formularzy nr 1, 2, 3...AKC-4/B</w:t>
            </w:r>
          </w:p>
        </w:tc>
        <w:tc>
          <w:tcPr>
            <w:tcW w:w="837" w:type="dxa"/>
          </w:tcPr>
          <w:p w14:paraId="2AED5F91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21</w:t>
            </w:r>
          </w:p>
        </w:tc>
        <w:tc>
          <w:tcPr>
            <w:tcW w:w="2098" w:type="dxa"/>
          </w:tcPr>
          <w:p w14:paraId="6F77FF16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BC784D"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6981DEC8" w14:textId="1B489ACD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R14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R14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64C9F29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7A33E3F9" w14:textId="77777777" w:rsidTr="004E6FB1">
        <w:trPr>
          <w:trHeight w:val="213"/>
        </w:trPr>
        <w:tc>
          <w:tcPr>
            <w:tcW w:w="1788" w:type="dxa"/>
          </w:tcPr>
          <w:p w14:paraId="14835B2D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exciseDutyBeer</w:t>
            </w:r>
          </w:p>
        </w:tc>
        <w:tc>
          <w:tcPr>
            <w:tcW w:w="3360" w:type="dxa"/>
          </w:tcPr>
          <w:p w14:paraId="0E4D76B6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piwa. Kwota z poz. 13 formularza/formularzy nr 1, 2, 3...AKC-4/C</w:t>
            </w:r>
          </w:p>
        </w:tc>
        <w:tc>
          <w:tcPr>
            <w:tcW w:w="837" w:type="dxa"/>
          </w:tcPr>
          <w:p w14:paraId="4CCFE1C8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22</w:t>
            </w:r>
          </w:p>
        </w:tc>
        <w:tc>
          <w:tcPr>
            <w:tcW w:w="2098" w:type="dxa"/>
          </w:tcPr>
          <w:p w14:paraId="5E15A24D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BC784D"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7F004C58" w14:textId="21EAA54B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R15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R15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97DCD25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673D7D5B" w14:textId="77777777" w:rsidTr="004E6FB1">
        <w:trPr>
          <w:trHeight w:val="213"/>
        </w:trPr>
        <w:tc>
          <w:tcPr>
            <w:tcW w:w="1788" w:type="dxa"/>
          </w:tcPr>
          <w:p w14:paraId="33BDB800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exciseDutyFuel</w:t>
            </w:r>
          </w:p>
        </w:tc>
        <w:tc>
          <w:tcPr>
            <w:tcW w:w="3360" w:type="dxa"/>
          </w:tcPr>
          <w:p w14:paraId="1048AB40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paliw silnikowych (z wyłączeniem gazu). Kwota z poz. 13 formularza/formularzy nr 1, 2, 3...AKC-4/D</w:t>
            </w:r>
          </w:p>
        </w:tc>
        <w:tc>
          <w:tcPr>
            <w:tcW w:w="837" w:type="dxa"/>
          </w:tcPr>
          <w:p w14:paraId="4EDE6228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23</w:t>
            </w:r>
          </w:p>
        </w:tc>
        <w:tc>
          <w:tcPr>
            <w:tcW w:w="2098" w:type="dxa"/>
          </w:tcPr>
          <w:p w14:paraId="4468834E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78821AF4" w14:textId="76AF5CF3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R16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R16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250F7C1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4B491969" w14:textId="77777777" w:rsidTr="004E6FB1">
        <w:trPr>
          <w:trHeight w:val="213"/>
        </w:trPr>
        <w:tc>
          <w:tcPr>
            <w:tcW w:w="1788" w:type="dxa"/>
          </w:tcPr>
          <w:p w14:paraId="3CFEE885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exciseDutyCar</w:t>
            </w:r>
          </w:p>
        </w:tc>
        <w:tc>
          <w:tcPr>
            <w:tcW w:w="3360" w:type="dxa"/>
          </w:tcPr>
          <w:p w14:paraId="1A2B15B4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samochodów osobowych. Kwota z poz. 7 formularza nr 1 AKC-4/E</w:t>
            </w:r>
          </w:p>
        </w:tc>
        <w:tc>
          <w:tcPr>
            <w:tcW w:w="837" w:type="dxa"/>
          </w:tcPr>
          <w:p w14:paraId="01EC56A3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24</w:t>
            </w:r>
          </w:p>
        </w:tc>
        <w:tc>
          <w:tcPr>
            <w:tcW w:w="2098" w:type="dxa"/>
          </w:tcPr>
          <w:p w14:paraId="62C46030" w14:textId="77777777" w:rsidR="001120E3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22AAFB64" w14:textId="05CCBD80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R17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R17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47AEFAA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508D0227" w14:textId="77777777" w:rsidTr="004E6FB1">
        <w:trPr>
          <w:trHeight w:val="213"/>
        </w:trPr>
        <w:tc>
          <w:tcPr>
            <w:tcW w:w="1788" w:type="dxa"/>
          </w:tcPr>
          <w:p w14:paraId="4E60A404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exciseDutyTobacco</w:t>
            </w:r>
          </w:p>
        </w:tc>
        <w:tc>
          <w:tcPr>
            <w:tcW w:w="3360" w:type="dxa"/>
          </w:tcPr>
          <w:p w14:paraId="6C81033E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wyrobów tytoniowych. Kwota z poz. 13 formularza/formularzy nr 1, 2, 3...AKC-4/F</w:t>
            </w:r>
          </w:p>
        </w:tc>
        <w:tc>
          <w:tcPr>
            <w:tcW w:w="837" w:type="dxa"/>
          </w:tcPr>
          <w:p w14:paraId="2C6660E7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25</w:t>
            </w:r>
          </w:p>
        </w:tc>
        <w:tc>
          <w:tcPr>
            <w:tcW w:w="2098" w:type="dxa"/>
          </w:tcPr>
          <w:p w14:paraId="6EA04FAA" w14:textId="4F76C008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  <w:r w:rsidRPr="00BC631A">
              <w:rPr>
                <w:rFonts w:eastAsia="Times New Roman" w:cs="Arial"/>
                <w:sz w:val="20"/>
                <w:szCs w:val="20"/>
              </w:rPr>
              <w:br/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R18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R18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71D0D1E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1305DECC" w14:textId="77777777" w:rsidTr="004E6FB1">
        <w:trPr>
          <w:trHeight w:val="213"/>
        </w:trPr>
        <w:tc>
          <w:tcPr>
            <w:tcW w:w="1788" w:type="dxa"/>
          </w:tcPr>
          <w:p w14:paraId="4C986C3B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exciseDutyElectricity</w:t>
            </w:r>
          </w:p>
        </w:tc>
        <w:tc>
          <w:tcPr>
            <w:tcW w:w="3360" w:type="dxa"/>
          </w:tcPr>
          <w:p w14:paraId="0E7CFA04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energii elektrycznej. Kwota z poz. 8 formularza AKC-4/H</w:t>
            </w:r>
          </w:p>
        </w:tc>
        <w:tc>
          <w:tcPr>
            <w:tcW w:w="837" w:type="dxa"/>
          </w:tcPr>
          <w:p w14:paraId="6B90121D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26</w:t>
            </w:r>
          </w:p>
        </w:tc>
        <w:tc>
          <w:tcPr>
            <w:tcW w:w="2098" w:type="dxa"/>
          </w:tcPr>
          <w:p w14:paraId="1113D840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415BD083" w14:textId="5CF241E9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R19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R19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A5B1371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281B7100" w14:textId="77777777" w:rsidTr="004E6FB1">
        <w:trPr>
          <w:trHeight w:val="213"/>
        </w:trPr>
        <w:tc>
          <w:tcPr>
            <w:tcW w:w="1788" w:type="dxa"/>
          </w:tcPr>
          <w:p w14:paraId="6340FE9D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exciseDutyHeatingFuel</w:t>
            </w:r>
          </w:p>
        </w:tc>
        <w:tc>
          <w:tcPr>
            <w:tcW w:w="3360" w:type="dxa"/>
          </w:tcPr>
          <w:p w14:paraId="4F74CA51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paliw opałowych (z wyłączeniem wyrobów węglowych i wyrobów gazowych). Kwota z poz. 13 formularza/formularzy nr 1, 2, 3...AKC-4/I</w:t>
            </w:r>
          </w:p>
        </w:tc>
        <w:tc>
          <w:tcPr>
            <w:tcW w:w="837" w:type="dxa"/>
          </w:tcPr>
          <w:p w14:paraId="4E8253E0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27</w:t>
            </w:r>
          </w:p>
        </w:tc>
        <w:tc>
          <w:tcPr>
            <w:tcW w:w="2098" w:type="dxa"/>
          </w:tcPr>
          <w:p w14:paraId="78D89908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2873ADE3" w14:textId="3CC72F9D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R20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R20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8E2992E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2B448DB5" w14:textId="77777777" w:rsidTr="004E6FB1">
        <w:trPr>
          <w:trHeight w:val="213"/>
        </w:trPr>
        <w:tc>
          <w:tcPr>
            <w:tcW w:w="1788" w:type="dxa"/>
          </w:tcPr>
          <w:p w14:paraId="3FCAC712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exciseDutyGasEngine</w:t>
            </w:r>
          </w:p>
        </w:tc>
        <w:tc>
          <w:tcPr>
            <w:tcW w:w="3360" w:type="dxa"/>
          </w:tcPr>
          <w:p w14:paraId="6143CE9C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gazu do napędu silników spalinowych. Kwota z poz. 13 formularza/formularzy nr 1, 2, 3...AKC-4/J</w:t>
            </w:r>
          </w:p>
        </w:tc>
        <w:tc>
          <w:tcPr>
            <w:tcW w:w="837" w:type="dxa"/>
          </w:tcPr>
          <w:p w14:paraId="015A250C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28</w:t>
            </w:r>
          </w:p>
        </w:tc>
        <w:tc>
          <w:tcPr>
            <w:tcW w:w="2098" w:type="dxa"/>
          </w:tcPr>
          <w:p w14:paraId="7A4BDFD3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4BD690C6" w14:textId="3852AEBC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R21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R21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17CC956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7ECCF4D9" w14:textId="77777777" w:rsidTr="004E6FB1">
        <w:trPr>
          <w:trHeight w:val="213"/>
        </w:trPr>
        <w:tc>
          <w:tcPr>
            <w:tcW w:w="1788" w:type="dxa"/>
          </w:tcPr>
          <w:p w14:paraId="7FFD2BB2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exciseDutyOil</w:t>
            </w:r>
          </w:p>
        </w:tc>
        <w:tc>
          <w:tcPr>
            <w:tcW w:w="3360" w:type="dxa"/>
          </w:tcPr>
          <w:p w14:paraId="2E825A4B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olejów smarowych i pozostałych olejów. Kwota z poz. 12 formularza/formularzy nr 1, 2, 3...AKC-4/K</w:t>
            </w:r>
          </w:p>
        </w:tc>
        <w:tc>
          <w:tcPr>
            <w:tcW w:w="837" w:type="dxa"/>
          </w:tcPr>
          <w:p w14:paraId="59CEAC76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29</w:t>
            </w:r>
          </w:p>
        </w:tc>
        <w:tc>
          <w:tcPr>
            <w:tcW w:w="2098" w:type="dxa"/>
          </w:tcPr>
          <w:p w14:paraId="68BB1410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6BFDAAE9" w14:textId="1F016802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R22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R22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D92AB92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4300AB3E" w14:textId="77777777" w:rsidTr="004E6FB1">
        <w:trPr>
          <w:trHeight w:val="213"/>
        </w:trPr>
        <w:tc>
          <w:tcPr>
            <w:tcW w:w="1788" w:type="dxa"/>
          </w:tcPr>
          <w:p w14:paraId="17DA2FEE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exciseDutyGas</w:t>
            </w:r>
          </w:p>
        </w:tc>
        <w:tc>
          <w:tcPr>
            <w:tcW w:w="3360" w:type="dxa"/>
          </w:tcPr>
          <w:p w14:paraId="286D841F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wyrobów gazowych (z wyłączeniem gazu do napędów silników spalinowych). Kwota z poz. 9 formularza/formularzy nr 1, 2, 3...AKC-4/L</w:t>
            </w:r>
          </w:p>
        </w:tc>
        <w:tc>
          <w:tcPr>
            <w:tcW w:w="837" w:type="dxa"/>
          </w:tcPr>
          <w:p w14:paraId="0C7257C1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30</w:t>
            </w:r>
          </w:p>
        </w:tc>
        <w:tc>
          <w:tcPr>
            <w:tcW w:w="2098" w:type="dxa"/>
          </w:tcPr>
          <w:p w14:paraId="199D4D53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2AC2432" w14:textId="64ABF14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R22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R22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0F57119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1F8A934F" w14:textId="77777777" w:rsidTr="004E6FB1">
        <w:trPr>
          <w:trHeight w:val="213"/>
        </w:trPr>
        <w:tc>
          <w:tcPr>
            <w:tcW w:w="1788" w:type="dxa"/>
          </w:tcPr>
          <w:p w14:paraId="0BB6373A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exciseLiquidECigarettes</w:t>
            </w:r>
          </w:p>
        </w:tc>
        <w:tc>
          <w:tcPr>
            <w:tcW w:w="3360" w:type="dxa"/>
          </w:tcPr>
          <w:p w14:paraId="68716D68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płynu do papierosów elektronicznych. Kwota z poz. 12 formularza/formularzy nr 1, 2, 3...AKC-4/M</w:t>
            </w:r>
          </w:p>
        </w:tc>
        <w:tc>
          <w:tcPr>
            <w:tcW w:w="837" w:type="dxa"/>
          </w:tcPr>
          <w:p w14:paraId="627F179B" w14:textId="77777777" w:rsidR="001120E3" w:rsidRPr="00BC631A" w:rsidDel="00891B1C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31</w:t>
            </w:r>
          </w:p>
        </w:tc>
        <w:tc>
          <w:tcPr>
            <w:tcW w:w="2098" w:type="dxa"/>
          </w:tcPr>
          <w:p w14:paraId="40B97392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25936ED9" w14:textId="59AF578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R22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R22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4104743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1E9876DD" w14:textId="77777777" w:rsidTr="004E6FB1">
        <w:trPr>
          <w:trHeight w:val="213"/>
        </w:trPr>
        <w:tc>
          <w:tcPr>
            <w:tcW w:w="1788" w:type="dxa"/>
          </w:tcPr>
          <w:p w14:paraId="2241F97E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exciseInnovativeProducts</w:t>
            </w:r>
          </w:p>
        </w:tc>
        <w:tc>
          <w:tcPr>
            <w:tcW w:w="3360" w:type="dxa"/>
          </w:tcPr>
          <w:p w14:paraId="580D2EAA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Ogółem podatek akcyzowy od wyrobów nowatorskich. Kwota z poz. 12 formularza/formularzy nr 1, 2, 3...AKC-4/N</w:t>
            </w:r>
          </w:p>
        </w:tc>
        <w:tc>
          <w:tcPr>
            <w:tcW w:w="837" w:type="dxa"/>
          </w:tcPr>
          <w:p w14:paraId="0CC40C13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32</w:t>
            </w:r>
          </w:p>
        </w:tc>
        <w:tc>
          <w:tcPr>
            <w:tcW w:w="2098" w:type="dxa"/>
          </w:tcPr>
          <w:p w14:paraId="580FDFFC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7410B164" w14:textId="167BC8DC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R22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R22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F724A48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14:paraId="09EE69DC" w14:textId="77777777" w:rsidTr="004E6FB1">
        <w:trPr>
          <w:trHeight w:val="213"/>
        </w:trPr>
        <w:tc>
          <w:tcPr>
            <w:tcW w:w="1788" w:type="dxa"/>
          </w:tcPr>
          <w:p w14:paraId="5A14B36E" w14:textId="77777777" w:rsidR="001120E3" w:rsidRPr="00A32BF1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totalExciseDuties</w:t>
            </w:r>
          </w:p>
        </w:tc>
        <w:tc>
          <w:tcPr>
            <w:tcW w:w="3360" w:type="dxa"/>
          </w:tcPr>
          <w:p w14:paraId="6734772C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Razem podatek akcyzowy. Suma kwot z poz. od 20 do 32.</w:t>
            </w:r>
          </w:p>
        </w:tc>
        <w:tc>
          <w:tcPr>
            <w:tcW w:w="837" w:type="dxa"/>
          </w:tcPr>
          <w:p w14:paraId="62CCC89F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33</w:t>
            </w:r>
          </w:p>
        </w:tc>
        <w:tc>
          <w:tcPr>
            <w:tcW w:w="2098" w:type="dxa"/>
          </w:tcPr>
          <w:p w14:paraId="65395C58" w14:textId="77777777" w:rsidR="001120E3" w:rsidRPr="00BC631A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BC784D" w:rsidRPr="00BC631A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64987AFA" w14:textId="71735E7D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C631A">
              <w:rPr>
                <w:rFonts w:eastAsia="Times New Roman" w:cs="Arial"/>
                <w:sz w:val="20"/>
                <w:szCs w:val="20"/>
              </w:rPr>
              <w:instrText xml:space="preserve"> REF R23 \h </w:instrText>
            </w:r>
            <w:r w:rsidR="00BC631A" w:rsidRPr="00BC631A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eastAsia="Times New Roman" w:cs="Arial"/>
                <w:sz w:val="20"/>
                <w:szCs w:val="20"/>
              </w:rPr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R23</w:t>
            </w:r>
            <w:r w:rsidRPr="00BC631A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8B2AEF3" w14:textId="77777777" w:rsidR="001120E3" w:rsidRPr="00BC631A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C631A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440521B8" w14:textId="1D15E6A8" w:rsidR="00BC631A" w:rsidRPr="00BC631A" w:rsidRDefault="00BC631A" w:rsidP="009C49F0">
      <w:pPr>
        <w:pStyle w:val="Legenda"/>
      </w:pPr>
      <w:bookmarkStart w:id="61" w:name="_Toc181863662"/>
      <w:r w:rsidRPr="00BC631A">
        <w:t xml:space="preserve">Tabela </w:t>
      </w:r>
      <w:fldSimple w:instr=" SEQ Tabela \* ARABIC ">
        <w:r w:rsidR="002829E4">
          <w:rPr>
            <w:noProof/>
          </w:rPr>
          <w:t>13</w:t>
        </w:r>
      </w:fldSimple>
      <w:r w:rsidRPr="00BC631A">
        <w:t>.</w:t>
      </w:r>
      <w:r>
        <w:t>Elementy</w:t>
      </w:r>
      <w:r w:rsidRPr="00BC631A">
        <w:t xml:space="preserve"> </w:t>
      </w:r>
      <w:r>
        <w:t>konfiguracji</w:t>
      </w:r>
      <w:r w:rsidRPr="00BC631A">
        <w:t xml:space="preserve"> </w:t>
      </w:r>
      <w:proofErr w:type="spellStart"/>
      <w:r w:rsidRPr="00A32BF1">
        <w:rPr>
          <w:lang w:val="en-GB"/>
        </w:rPr>
        <w:t>AmountPayableType</w:t>
      </w:r>
      <w:bookmarkEnd w:id="61"/>
      <w:proofErr w:type="spellEnd"/>
    </w:p>
    <w:tbl>
      <w:tblPr>
        <w:tblStyle w:val="Tabela-Siatka"/>
        <w:tblW w:w="9284" w:type="dxa"/>
        <w:tblLayout w:type="fixed"/>
        <w:tblLook w:val="01E0" w:firstRow="1" w:lastRow="1" w:firstColumn="1" w:lastColumn="1" w:noHBand="0" w:noVBand="0"/>
        <w:tblCaption w:val="Konfiguracja elementu AmountPayableType"/>
      </w:tblPr>
      <w:tblGrid>
        <w:gridCol w:w="1788"/>
        <w:gridCol w:w="3360"/>
        <w:gridCol w:w="840"/>
        <w:gridCol w:w="2099"/>
        <w:gridCol w:w="1197"/>
      </w:tblGrid>
      <w:tr w:rsidR="00E51FA9" w:rsidRPr="00BC631A" w14:paraId="0508902C" w14:textId="77777777" w:rsidTr="00A32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708933F3" w14:textId="77777777" w:rsidR="00E51FA9" w:rsidRPr="00BC631A" w:rsidRDefault="00E51FA9" w:rsidP="00292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A9ADD8C" w14:textId="77777777" w:rsidR="00E51FA9" w:rsidRPr="00BC631A" w:rsidRDefault="00E51FA9" w:rsidP="002923B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C631A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2322FD6" w14:textId="77777777" w:rsidR="00E51FA9" w:rsidRPr="00BC631A" w:rsidRDefault="00E51FA9" w:rsidP="00E51FA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C631A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9" w:type="dxa"/>
          </w:tcPr>
          <w:p w14:paraId="5A61CE67" w14:textId="77777777" w:rsidR="00E51FA9" w:rsidRPr="00BC631A" w:rsidRDefault="00E51FA9" w:rsidP="00292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5381EF5" w14:textId="77777777" w:rsidR="00E51FA9" w:rsidRPr="00BC631A" w:rsidRDefault="00E51FA9" w:rsidP="002923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E51FA9" w:rsidRPr="003159E5" w14:paraId="7A18853B" w14:textId="77777777" w:rsidTr="00A32BF1">
        <w:trPr>
          <w:trHeight w:val="213"/>
        </w:trPr>
        <w:tc>
          <w:tcPr>
            <w:tcW w:w="1788" w:type="dxa"/>
          </w:tcPr>
          <w:p w14:paraId="348FA281" w14:textId="77777777" w:rsidR="00E51FA9" w:rsidRPr="00A32BF1" w:rsidRDefault="00E51FA9" w:rsidP="002923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totalAmountOfExciseStamps</w:t>
            </w:r>
          </w:p>
        </w:tc>
        <w:tc>
          <w:tcPr>
            <w:tcW w:w="3360" w:type="dxa"/>
          </w:tcPr>
          <w:p w14:paraId="055A0363" w14:textId="77777777" w:rsidR="00E51FA9" w:rsidRPr="00BC631A" w:rsidRDefault="005F2346" w:rsidP="00856AEA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Kwota stanowiąca wartość podatkowych znaków akcyzy. Suma kwot z poz. 14 formularza/formularzy AKC-4/A, AKC-4/B, AKC-4/F oraz z poz. 13 formularza/formularzy AKC-4/M i AKC-4/N.</w:t>
            </w:r>
          </w:p>
        </w:tc>
        <w:tc>
          <w:tcPr>
            <w:tcW w:w="840" w:type="dxa"/>
          </w:tcPr>
          <w:p w14:paraId="69409C3E" w14:textId="77777777" w:rsidR="00E51FA9" w:rsidRPr="00BC631A" w:rsidRDefault="005F2346" w:rsidP="002923B2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2099" w:type="dxa"/>
          </w:tcPr>
          <w:p w14:paraId="6EB6E7F6" w14:textId="77777777" w:rsidR="00E51FA9" w:rsidRPr="00BC631A" w:rsidRDefault="00E51FA9" w:rsidP="002923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BC784D"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79EDC8B7" w14:textId="45E5D21D" w:rsidR="00E51FA9" w:rsidRPr="00BC631A" w:rsidRDefault="00D53588" w:rsidP="002923B2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cs="Arial"/>
                <w:sz w:val="20"/>
                <w:szCs w:val="20"/>
              </w:rPr>
              <w:fldChar w:fldCharType="begin"/>
            </w:r>
            <w:r w:rsidRPr="00BC631A">
              <w:rPr>
                <w:rFonts w:cs="Arial"/>
                <w:sz w:val="20"/>
                <w:szCs w:val="20"/>
              </w:rPr>
              <w:instrText xml:space="preserve"> REF </w:instrText>
            </w:r>
            <w:r w:rsidR="00E51FA9" w:rsidRPr="00BC631A">
              <w:rPr>
                <w:rFonts w:cs="Arial"/>
                <w:sz w:val="20"/>
                <w:szCs w:val="20"/>
              </w:rPr>
              <w:instrText>R24</w:instrText>
            </w:r>
            <w:r w:rsidRPr="00BC631A">
              <w:rPr>
                <w:rFonts w:cs="Arial"/>
                <w:sz w:val="20"/>
                <w:szCs w:val="20"/>
              </w:rPr>
              <w:instrText xml:space="preserve"> \h </w:instrText>
            </w:r>
            <w:r w:rsidR="00BC631A" w:rsidRPr="00BC631A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cs="Arial"/>
                <w:sz w:val="20"/>
                <w:szCs w:val="20"/>
              </w:rPr>
            </w:r>
            <w:r w:rsidRPr="00BC631A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BC631A">
              <w:rPr>
                <w:rFonts w:cs="Arial"/>
                <w:sz w:val="20"/>
                <w:szCs w:val="20"/>
              </w:rPr>
              <w:t>R24</w:t>
            </w:r>
            <w:r w:rsidRPr="00BC631A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23A1A87" w14:textId="77777777" w:rsidR="00E51FA9" w:rsidRPr="00BC631A" w:rsidRDefault="00BC784D" w:rsidP="002923B2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1</w:t>
            </w:r>
            <w:r w:rsidR="00E51FA9" w:rsidRPr="00BC631A">
              <w:rPr>
                <w:rFonts w:cs="Arial"/>
                <w:sz w:val="20"/>
                <w:szCs w:val="20"/>
              </w:rPr>
              <w:t>..1</w:t>
            </w:r>
          </w:p>
        </w:tc>
      </w:tr>
      <w:tr w:rsidR="00E51FA9" w:rsidRPr="003159E5" w14:paraId="1F3A1FA4" w14:textId="77777777" w:rsidTr="00A32BF1">
        <w:trPr>
          <w:trHeight w:val="213"/>
        </w:trPr>
        <w:tc>
          <w:tcPr>
            <w:tcW w:w="1788" w:type="dxa"/>
          </w:tcPr>
          <w:p w14:paraId="19BC209F" w14:textId="77777777" w:rsidR="00E51FA9" w:rsidRPr="00A32BF1" w:rsidRDefault="00E51FA9" w:rsidP="002923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totalAmountOfPaymentsDaily</w:t>
            </w:r>
          </w:p>
        </w:tc>
        <w:tc>
          <w:tcPr>
            <w:tcW w:w="3360" w:type="dxa"/>
          </w:tcPr>
          <w:p w14:paraId="613C34B9" w14:textId="77777777" w:rsidR="00E51FA9" w:rsidRPr="00BC631A" w:rsidRDefault="005F2346" w:rsidP="00856AEA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Kwota wpłat dziennych. Suma kwot z poz. 175 formularza AKC-4/A, AKC-4/B, AKC-4/F, z poz. 174 formularza AKC-4/C, AKC-4/D, AKC-4/I, AKC-4/J, AKC-4/M, AKC-4/N oraz z poz. 173 formularza AKC-4/K.</w:t>
            </w:r>
          </w:p>
        </w:tc>
        <w:tc>
          <w:tcPr>
            <w:tcW w:w="840" w:type="dxa"/>
          </w:tcPr>
          <w:p w14:paraId="5DBF898D" w14:textId="77777777" w:rsidR="00E51FA9" w:rsidRPr="00BC631A" w:rsidRDefault="005F2346" w:rsidP="002923B2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35</w:t>
            </w:r>
          </w:p>
        </w:tc>
        <w:tc>
          <w:tcPr>
            <w:tcW w:w="2099" w:type="dxa"/>
          </w:tcPr>
          <w:p w14:paraId="180CD917" w14:textId="77777777" w:rsidR="00E51FA9" w:rsidRPr="00BC631A" w:rsidRDefault="00E51FA9" w:rsidP="002923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BC784D"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P</w:t>
            </w:r>
          </w:p>
          <w:p w14:paraId="3FF10C4A" w14:textId="238C9AD7" w:rsidR="00E51FA9" w:rsidRPr="00BC631A" w:rsidRDefault="00D53588" w:rsidP="002923B2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cs="Arial"/>
                <w:sz w:val="20"/>
                <w:szCs w:val="20"/>
              </w:rPr>
              <w:fldChar w:fldCharType="begin"/>
            </w:r>
            <w:r w:rsidRPr="00BC631A">
              <w:rPr>
                <w:rFonts w:cs="Arial"/>
                <w:sz w:val="20"/>
                <w:szCs w:val="20"/>
              </w:rPr>
              <w:instrText xml:space="preserve"> REF </w:instrText>
            </w:r>
            <w:r w:rsidR="00E51FA9" w:rsidRPr="00BC631A">
              <w:rPr>
                <w:rFonts w:cs="Arial"/>
                <w:sz w:val="20"/>
                <w:szCs w:val="20"/>
              </w:rPr>
              <w:instrText>R25</w:instrText>
            </w:r>
            <w:r w:rsidRPr="00BC631A">
              <w:rPr>
                <w:rFonts w:cs="Arial"/>
                <w:sz w:val="20"/>
                <w:szCs w:val="20"/>
              </w:rPr>
              <w:instrText xml:space="preserve"> \h </w:instrText>
            </w:r>
            <w:r w:rsidR="00BC631A" w:rsidRPr="00BC631A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cs="Arial"/>
                <w:sz w:val="20"/>
                <w:szCs w:val="20"/>
              </w:rPr>
            </w:r>
            <w:r w:rsidRPr="00BC631A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BC631A">
              <w:rPr>
                <w:rFonts w:cs="Arial"/>
                <w:sz w:val="20"/>
                <w:szCs w:val="20"/>
              </w:rPr>
              <w:t>R25</w:t>
            </w:r>
            <w:r w:rsidRPr="00BC631A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D7150EC" w14:textId="77777777" w:rsidR="00E51FA9" w:rsidRPr="00BC631A" w:rsidRDefault="00BC784D" w:rsidP="002923B2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1</w:t>
            </w:r>
            <w:r w:rsidR="00E51FA9" w:rsidRPr="00BC631A">
              <w:rPr>
                <w:rFonts w:cs="Arial"/>
                <w:sz w:val="20"/>
                <w:szCs w:val="20"/>
              </w:rPr>
              <w:t>..1</w:t>
            </w:r>
          </w:p>
        </w:tc>
      </w:tr>
      <w:tr w:rsidR="00E51FA9" w:rsidRPr="003159E5" w14:paraId="3A5EFE09" w14:textId="77777777" w:rsidTr="00A32BF1">
        <w:trPr>
          <w:trHeight w:val="213"/>
        </w:trPr>
        <w:tc>
          <w:tcPr>
            <w:tcW w:w="1788" w:type="dxa"/>
          </w:tcPr>
          <w:p w14:paraId="13DC8902" w14:textId="77777777" w:rsidR="00E51FA9" w:rsidRPr="00A32BF1" w:rsidRDefault="00E51FA9" w:rsidP="002923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A32BF1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totalAmountOfPrePayment</w:t>
            </w:r>
          </w:p>
        </w:tc>
        <w:tc>
          <w:tcPr>
            <w:tcW w:w="3360" w:type="dxa"/>
          </w:tcPr>
          <w:p w14:paraId="0E80CE92" w14:textId="77777777" w:rsidR="00E51FA9" w:rsidRPr="00BC631A" w:rsidRDefault="005F2346" w:rsidP="00856AEA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Kwota dokonanej przedpłaty akcyzy. Suma kwot z poz. 22 deklaracji AKC-PA (A), AKC-PA (B), AKC-PA (C), AKC-PA (D), AKC-PA (F), AKC-PA (I), AKC-PA (J), AKC-PA (K), AKC-PA (M) i AKC-PA (N) złożonej/złożonych za miesiąc, którego niniejsza deklaracja dotyczy.</w:t>
            </w:r>
          </w:p>
        </w:tc>
        <w:tc>
          <w:tcPr>
            <w:tcW w:w="840" w:type="dxa"/>
          </w:tcPr>
          <w:p w14:paraId="7E817D65" w14:textId="77777777" w:rsidR="00E51FA9" w:rsidRPr="00BC631A" w:rsidRDefault="005F2346" w:rsidP="002923B2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2099" w:type="dxa"/>
          </w:tcPr>
          <w:p w14:paraId="48B47B09" w14:textId="77777777" w:rsidR="00E51FA9" w:rsidRPr="00BC631A" w:rsidRDefault="00E51FA9" w:rsidP="0070740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BC784D" w:rsidRPr="00FE3AC2">
              <w:rPr>
                <w:rStyle w:val="pole"/>
                <w:rFonts w:ascii="Lato" w:hAnsi="Lato"/>
                <w:sz w:val="20"/>
                <w:szCs w:val="20"/>
                <w:lang w:val="en-GB"/>
              </w:rPr>
              <w:t>P</w:t>
            </w:r>
          </w:p>
          <w:p w14:paraId="4EE0DF1C" w14:textId="6188A4F7" w:rsidR="00E51FA9" w:rsidRPr="00BC631A" w:rsidRDefault="00D53588" w:rsidP="0070740A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cs="Arial"/>
                <w:sz w:val="20"/>
                <w:szCs w:val="20"/>
              </w:rPr>
              <w:fldChar w:fldCharType="begin"/>
            </w:r>
            <w:r w:rsidRPr="00BC631A">
              <w:rPr>
                <w:rFonts w:cs="Arial"/>
                <w:sz w:val="20"/>
                <w:szCs w:val="20"/>
              </w:rPr>
              <w:instrText xml:space="preserve"> REF </w:instrText>
            </w:r>
            <w:r w:rsidR="00E51FA9" w:rsidRPr="00BC631A">
              <w:rPr>
                <w:rFonts w:cs="Arial"/>
                <w:sz w:val="20"/>
                <w:szCs w:val="20"/>
              </w:rPr>
              <w:instrText>R26</w:instrText>
            </w:r>
            <w:r w:rsidRPr="00BC631A">
              <w:rPr>
                <w:rFonts w:cs="Arial"/>
                <w:sz w:val="20"/>
                <w:szCs w:val="20"/>
              </w:rPr>
              <w:instrText xml:space="preserve"> \h </w:instrText>
            </w:r>
            <w:r w:rsidR="00BC631A" w:rsidRPr="00BC631A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cs="Arial"/>
                <w:sz w:val="20"/>
                <w:szCs w:val="20"/>
              </w:rPr>
            </w:r>
            <w:r w:rsidRPr="00BC631A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BC631A">
              <w:rPr>
                <w:rFonts w:cs="Arial"/>
                <w:sz w:val="20"/>
                <w:szCs w:val="20"/>
              </w:rPr>
              <w:t>R26</w:t>
            </w:r>
            <w:r w:rsidRPr="00BC631A">
              <w:rPr>
                <w:rFonts w:cs="Arial"/>
                <w:sz w:val="20"/>
                <w:szCs w:val="20"/>
              </w:rPr>
              <w:fldChar w:fldCharType="end"/>
            </w:r>
          </w:p>
          <w:p w14:paraId="23DC2305" w14:textId="77777777" w:rsidR="00E51FA9" w:rsidRPr="00BC631A" w:rsidRDefault="00E51FA9" w:rsidP="0070740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4F38353B" w14:textId="77777777" w:rsidR="00E51FA9" w:rsidRPr="00BC631A" w:rsidRDefault="00BC784D" w:rsidP="002923B2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1</w:t>
            </w:r>
            <w:r w:rsidR="00E51FA9" w:rsidRPr="00BC631A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6FBA95A7" w14:textId="21935E42" w:rsidR="00BC631A" w:rsidRPr="00BC631A" w:rsidRDefault="00BC631A" w:rsidP="009C49F0">
      <w:pPr>
        <w:pStyle w:val="Legenda"/>
      </w:pPr>
      <w:bookmarkStart w:id="62" w:name="_Toc181863663"/>
      <w:r w:rsidRPr="00BC631A">
        <w:t xml:space="preserve">Tabela </w:t>
      </w:r>
      <w:fldSimple w:instr=" SEQ Tabela \* ARABIC ">
        <w:r w:rsidR="002829E4">
          <w:rPr>
            <w:noProof/>
          </w:rPr>
          <w:t>14</w:t>
        </w:r>
      </w:fldSimple>
      <w:r w:rsidRPr="00BC631A">
        <w:t xml:space="preserve">.Elementy konfiguracji </w:t>
      </w:r>
      <w:proofErr w:type="spellStart"/>
      <w:r w:rsidRPr="00A32BF1">
        <w:rPr>
          <w:lang w:val="en-GB"/>
        </w:rPr>
        <w:t>amountOfExciseDutyType</w:t>
      </w:r>
      <w:bookmarkEnd w:id="62"/>
      <w:proofErr w:type="spellEnd"/>
    </w:p>
    <w:tbl>
      <w:tblPr>
        <w:tblStyle w:val="Tabela-Siatka"/>
        <w:tblW w:w="9284" w:type="dxa"/>
        <w:tblLayout w:type="fixed"/>
        <w:tblLook w:val="01E0" w:firstRow="1" w:lastRow="1" w:firstColumn="1" w:lastColumn="1" w:noHBand="0" w:noVBand="0"/>
        <w:tblCaption w:val="Elementy konfiguracji amountOfExciseDutyType"/>
      </w:tblPr>
      <w:tblGrid>
        <w:gridCol w:w="1788"/>
        <w:gridCol w:w="3360"/>
        <w:gridCol w:w="840"/>
        <w:gridCol w:w="2099"/>
        <w:gridCol w:w="1197"/>
      </w:tblGrid>
      <w:tr w:rsidR="00BC784D" w:rsidRPr="00BC631A" w14:paraId="1C2F6B47" w14:textId="77777777" w:rsidTr="00A32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7B658C8" w14:textId="77777777" w:rsidR="00BC784D" w:rsidRPr="00BC631A" w:rsidRDefault="00BC784D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978B01E" w14:textId="77777777" w:rsidR="00BC784D" w:rsidRPr="00BC631A" w:rsidRDefault="00BC784D" w:rsidP="00855336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C631A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6096955" w14:textId="77777777" w:rsidR="00BC784D" w:rsidRPr="00BC631A" w:rsidRDefault="00BC784D" w:rsidP="00855336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C631A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9" w:type="dxa"/>
          </w:tcPr>
          <w:p w14:paraId="521AB439" w14:textId="77777777" w:rsidR="00BC784D" w:rsidRPr="00BC631A" w:rsidRDefault="00BC784D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580E072" w14:textId="77777777" w:rsidR="00BC784D" w:rsidRPr="00BC631A" w:rsidRDefault="00BC784D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631A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BC784D" w:rsidRPr="003159E5" w14:paraId="75AD5DFA" w14:textId="77777777" w:rsidTr="00A32BF1">
        <w:trPr>
          <w:trHeight w:val="213"/>
        </w:trPr>
        <w:tc>
          <w:tcPr>
            <w:tcW w:w="1788" w:type="dxa"/>
          </w:tcPr>
          <w:p w14:paraId="623351EA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amountOfSurpPrevDecl</w:t>
            </w:r>
          </w:p>
        </w:tc>
        <w:tc>
          <w:tcPr>
            <w:tcW w:w="3360" w:type="dxa"/>
          </w:tcPr>
          <w:p w14:paraId="65DA7704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Kwota z pozycji "Nadwyżka wpłat do rozliczenia" z ostatniej złożonej deklaracji</w:t>
            </w:r>
          </w:p>
        </w:tc>
        <w:tc>
          <w:tcPr>
            <w:tcW w:w="840" w:type="dxa"/>
          </w:tcPr>
          <w:p w14:paraId="0914BBB5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37</w:t>
            </w:r>
          </w:p>
        </w:tc>
        <w:tc>
          <w:tcPr>
            <w:tcW w:w="2099" w:type="dxa"/>
          </w:tcPr>
          <w:p w14:paraId="7B71CDC4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044DEB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57EFCF30" w14:textId="50787015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cs="Arial"/>
                <w:sz w:val="20"/>
                <w:szCs w:val="20"/>
              </w:rPr>
              <w:fldChar w:fldCharType="begin"/>
            </w:r>
            <w:r w:rsidRPr="00BC631A">
              <w:rPr>
                <w:rFonts w:cs="Arial"/>
                <w:sz w:val="20"/>
                <w:szCs w:val="20"/>
              </w:rPr>
              <w:instrText xml:space="preserve"> REF R27 \h </w:instrText>
            </w:r>
            <w:r w:rsidR="00BC631A" w:rsidRPr="00BC631A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cs="Arial"/>
                <w:sz w:val="20"/>
                <w:szCs w:val="20"/>
              </w:rPr>
            </w:r>
            <w:r w:rsidRPr="00BC631A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BC631A">
              <w:rPr>
                <w:rFonts w:cs="Arial"/>
                <w:sz w:val="20"/>
                <w:szCs w:val="20"/>
              </w:rPr>
              <w:t>R27</w:t>
            </w:r>
            <w:r w:rsidRPr="00BC631A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5EC4F5D" w14:textId="77777777" w:rsidR="00BC784D" w:rsidRPr="00BC631A" w:rsidRDefault="00044DEB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1</w:t>
            </w:r>
            <w:r w:rsidR="00BC784D" w:rsidRPr="00BC631A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C784D" w:rsidRPr="003159E5" w14:paraId="56FBC3E3" w14:textId="77777777" w:rsidTr="00A32BF1">
        <w:trPr>
          <w:trHeight w:val="213"/>
        </w:trPr>
        <w:tc>
          <w:tcPr>
            <w:tcW w:w="1788" w:type="dxa"/>
          </w:tcPr>
          <w:p w14:paraId="16FB2CB2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surplusOfAdvanPaymExcise</w:t>
            </w:r>
          </w:p>
        </w:tc>
        <w:tc>
          <w:tcPr>
            <w:tcW w:w="3360" w:type="dxa"/>
          </w:tcPr>
          <w:p w14:paraId="3CEE594B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Kwota z pozycji "Nadwyżka wpłat do rozliczenia" z ostatniej złożonej deklaracji - w tym nadwyżka przedpłaty akcyzy</w:t>
            </w:r>
          </w:p>
        </w:tc>
        <w:tc>
          <w:tcPr>
            <w:tcW w:w="840" w:type="dxa"/>
          </w:tcPr>
          <w:p w14:paraId="1EE467AB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2099" w:type="dxa"/>
          </w:tcPr>
          <w:p w14:paraId="3B69C14B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044DEB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63294099" w14:textId="3EE39189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cs="Arial"/>
                <w:sz w:val="20"/>
                <w:szCs w:val="20"/>
              </w:rPr>
              <w:fldChar w:fldCharType="begin"/>
            </w:r>
            <w:r w:rsidRPr="00BC631A">
              <w:rPr>
                <w:rFonts w:cs="Arial"/>
                <w:sz w:val="20"/>
                <w:szCs w:val="20"/>
              </w:rPr>
              <w:instrText xml:space="preserve"> REF R28 \h </w:instrText>
            </w:r>
            <w:r w:rsidR="00BC631A" w:rsidRPr="00BC631A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cs="Arial"/>
                <w:sz w:val="20"/>
                <w:szCs w:val="20"/>
              </w:rPr>
            </w:r>
            <w:r w:rsidRPr="00BC631A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BC631A">
              <w:rPr>
                <w:rFonts w:cs="Arial"/>
                <w:sz w:val="20"/>
                <w:szCs w:val="20"/>
              </w:rPr>
              <w:t>R28</w:t>
            </w:r>
            <w:r w:rsidRPr="00BC631A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0A00C11" w14:textId="77777777" w:rsidR="00BC784D" w:rsidRPr="00BC631A" w:rsidRDefault="00044DEB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1</w:t>
            </w:r>
            <w:r w:rsidR="00BC784D" w:rsidRPr="00BC631A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C784D" w:rsidRPr="003159E5" w14:paraId="27FE36D0" w14:textId="77777777" w:rsidTr="00A32BF1">
        <w:trPr>
          <w:trHeight w:val="213"/>
        </w:trPr>
        <w:tc>
          <w:tcPr>
            <w:tcW w:w="1788" w:type="dxa"/>
          </w:tcPr>
          <w:p w14:paraId="1396C1E5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toPay</w:t>
            </w:r>
          </w:p>
        </w:tc>
        <w:tc>
          <w:tcPr>
            <w:tcW w:w="3360" w:type="dxa"/>
          </w:tcPr>
          <w:p w14:paraId="19992D49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Do zapłaty. Od kwoty z poz. 33 należy odjąć sumę kwot z poz. 34, 35, 36 i 37. Jeżeli różnica jest liczbą ujemną, należy wpisać 0.</w:t>
            </w:r>
          </w:p>
        </w:tc>
        <w:tc>
          <w:tcPr>
            <w:tcW w:w="840" w:type="dxa"/>
          </w:tcPr>
          <w:p w14:paraId="246AFAC0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2099" w:type="dxa"/>
          </w:tcPr>
          <w:p w14:paraId="37225830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044DEB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P</w:t>
            </w:r>
          </w:p>
          <w:p w14:paraId="3B9E0B5F" w14:textId="7787D063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cs="Arial"/>
                <w:sz w:val="20"/>
                <w:szCs w:val="20"/>
              </w:rPr>
              <w:fldChar w:fldCharType="begin"/>
            </w:r>
            <w:r w:rsidRPr="00BC631A">
              <w:rPr>
                <w:rFonts w:cs="Arial"/>
                <w:sz w:val="20"/>
                <w:szCs w:val="20"/>
              </w:rPr>
              <w:instrText xml:space="preserve"> REF R29 \h </w:instrText>
            </w:r>
            <w:r w:rsidR="00BC631A" w:rsidRPr="00BC631A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cs="Arial"/>
                <w:sz w:val="20"/>
                <w:szCs w:val="20"/>
              </w:rPr>
            </w:r>
            <w:r w:rsidRPr="00BC631A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BC631A">
              <w:rPr>
                <w:rFonts w:cs="Arial"/>
                <w:sz w:val="20"/>
                <w:szCs w:val="20"/>
              </w:rPr>
              <w:t>R29</w:t>
            </w:r>
            <w:r w:rsidRPr="00BC631A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926FE80" w14:textId="77777777" w:rsidR="00BC784D" w:rsidRPr="00BC631A" w:rsidRDefault="00044DEB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1</w:t>
            </w:r>
            <w:r w:rsidR="00BC784D" w:rsidRPr="00BC631A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C784D" w:rsidRPr="003159E5" w14:paraId="253F59B1" w14:textId="77777777" w:rsidTr="00A32BF1">
        <w:trPr>
          <w:trHeight w:val="213"/>
        </w:trPr>
        <w:tc>
          <w:tcPr>
            <w:tcW w:w="1788" w:type="dxa"/>
          </w:tcPr>
          <w:p w14:paraId="5E8999E2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excessContributSettlement</w:t>
            </w:r>
          </w:p>
        </w:tc>
        <w:tc>
          <w:tcPr>
            <w:tcW w:w="3360" w:type="dxa"/>
          </w:tcPr>
          <w:p w14:paraId="5FE16883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Nadwyżka wpłat do rozliczenia. Od sumy kwot z poz. 34, 35, 36 i 37 należy odjąć kwotę z poz. 33. Jeżeli różnica jest liczbą ujemną, należy wpisać 0.</w:t>
            </w:r>
          </w:p>
        </w:tc>
        <w:tc>
          <w:tcPr>
            <w:tcW w:w="840" w:type="dxa"/>
          </w:tcPr>
          <w:p w14:paraId="65735BA1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2099" w:type="dxa"/>
          </w:tcPr>
          <w:p w14:paraId="158F1ADD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044DEB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P</w:t>
            </w:r>
          </w:p>
          <w:p w14:paraId="2E064EED" w14:textId="57862899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cs="Arial"/>
                <w:sz w:val="20"/>
                <w:szCs w:val="20"/>
              </w:rPr>
              <w:fldChar w:fldCharType="begin"/>
            </w:r>
            <w:r w:rsidRPr="00BC631A">
              <w:rPr>
                <w:rFonts w:cs="Arial"/>
                <w:sz w:val="20"/>
                <w:szCs w:val="20"/>
              </w:rPr>
              <w:instrText xml:space="preserve"> REF R30 \h </w:instrText>
            </w:r>
            <w:r w:rsidR="00BC631A" w:rsidRPr="00BC631A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cs="Arial"/>
                <w:sz w:val="20"/>
                <w:szCs w:val="20"/>
              </w:rPr>
            </w:r>
            <w:r w:rsidRPr="00BC631A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BC631A">
              <w:rPr>
                <w:rFonts w:cs="Arial"/>
                <w:sz w:val="20"/>
                <w:szCs w:val="20"/>
              </w:rPr>
              <w:t>R30</w:t>
            </w:r>
            <w:r w:rsidR="002829E4" w:rsidRPr="00BC631A">
              <w:rPr>
                <w:rFonts w:cs="Arial"/>
                <w:sz w:val="20"/>
                <w:szCs w:val="20"/>
              </w:rPr>
              <w:tab/>
            </w:r>
            <w:r w:rsidRPr="00BC631A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30EAE3E" w14:textId="77777777" w:rsidR="00BC784D" w:rsidRPr="00BC631A" w:rsidRDefault="00044DEB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1</w:t>
            </w:r>
            <w:r w:rsidR="00BC784D" w:rsidRPr="00BC631A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C784D" w:rsidRPr="003159E5" w14:paraId="64FB1598" w14:textId="77777777" w:rsidTr="00A32BF1">
        <w:trPr>
          <w:trHeight w:val="213"/>
        </w:trPr>
        <w:tc>
          <w:tcPr>
            <w:tcW w:w="1788" w:type="dxa"/>
          </w:tcPr>
          <w:p w14:paraId="0A6094A0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excessContributSurplusPaymExcise</w:t>
            </w:r>
          </w:p>
        </w:tc>
        <w:tc>
          <w:tcPr>
            <w:tcW w:w="3360" w:type="dxa"/>
          </w:tcPr>
          <w:p w14:paraId="36326FE1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Nadwyżka wpłat do rozliczenia - w tym nadwyżka przedpłaty akcyzy.</w:t>
            </w:r>
          </w:p>
        </w:tc>
        <w:tc>
          <w:tcPr>
            <w:tcW w:w="840" w:type="dxa"/>
          </w:tcPr>
          <w:p w14:paraId="47FAD597" w14:textId="77777777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41</w:t>
            </w:r>
          </w:p>
        </w:tc>
        <w:tc>
          <w:tcPr>
            <w:tcW w:w="2099" w:type="dxa"/>
          </w:tcPr>
          <w:p w14:paraId="7CE0ED4D" w14:textId="77777777" w:rsidR="00BC784D" w:rsidRPr="00BC631A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C631A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044DEB" w:rsidRPr="00BC631A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  <w:p w14:paraId="5BFC8EF1" w14:textId="341C588B" w:rsidR="00BC784D" w:rsidRPr="00BC631A" w:rsidRDefault="00BC784D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Patrz reguła </w:t>
            </w:r>
            <w:r w:rsidRPr="00BC631A">
              <w:rPr>
                <w:rFonts w:cs="Arial"/>
                <w:sz w:val="20"/>
                <w:szCs w:val="20"/>
              </w:rPr>
              <w:fldChar w:fldCharType="begin"/>
            </w:r>
            <w:r w:rsidRPr="00BC631A">
              <w:rPr>
                <w:rFonts w:cs="Arial"/>
                <w:sz w:val="20"/>
                <w:szCs w:val="20"/>
              </w:rPr>
              <w:instrText xml:space="preserve"> REF R31 \h </w:instrText>
            </w:r>
            <w:r w:rsidR="00BC631A" w:rsidRPr="00BC631A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BC631A">
              <w:rPr>
                <w:rFonts w:cs="Arial"/>
                <w:sz w:val="20"/>
                <w:szCs w:val="20"/>
              </w:rPr>
            </w:r>
            <w:r w:rsidRPr="00BC631A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BC631A">
              <w:rPr>
                <w:rFonts w:cs="Arial"/>
                <w:sz w:val="20"/>
                <w:szCs w:val="20"/>
              </w:rPr>
              <w:t>R31</w:t>
            </w:r>
            <w:r w:rsidRPr="00BC631A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304AA04" w14:textId="77777777" w:rsidR="00BC784D" w:rsidRPr="00BC631A" w:rsidRDefault="00044DEB" w:rsidP="0085533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1</w:t>
            </w:r>
            <w:r w:rsidR="00BC784D" w:rsidRPr="00BC631A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1905E304" w14:textId="77777777" w:rsidR="00805EC9" w:rsidRDefault="00805EC9" w:rsidP="00B55F19">
      <w:pPr>
        <w:pStyle w:val="Nagwek2"/>
      </w:pPr>
      <w:bookmarkStart w:id="63" w:name="_Toc181863556"/>
      <w:r>
        <w:t>Reguły</w:t>
      </w:r>
      <w:bookmarkEnd w:id="63"/>
    </w:p>
    <w:p w14:paraId="28AA3979" w14:textId="4E261257" w:rsidR="00BC631A" w:rsidRPr="00BC631A" w:rsidRDefault="00BC631A" w:rsidP="009C49F0">
      <w:pPr>
        <w:pStyle w:val="Legenda"/>
      </w:pPr>
      <w:bookmarkStart w:id="64" w:name="_Toc181863664"/>
      <w:r w:rsidRPr="00BC631A">
        <w:t xml:space="preserve">Tabela </w:t>
      </w:r>
      <w:fldSimple w:instr=" SEQ Tabela \* ARABIC ">
        <w:r w:rsidR="002829E4">
          <w:rPr>
            <w:noProof/>
          </w:rPr>
          <w:t>15</w:t>
        </w:r>
      </w:fldSimple>
      <w:r w:rsidRPr="00BC631A">
        <w:t>.Reguły obowiązujące dla deklaracji AKC-4</w:t>
      </w:r>
      <w:bookmarkEnd w:id="6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805EC9" w14:paraId="6C950043" w14:textId="77777777" w:rsidTr="00A32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4" w:type="dxa"/>
          </w:tcPr>
          <w:p w14:paraId="11E2D098" w14:textId="77777777" w:rsidR="00805EC9" w:rsidRPr="00762167" w:rsidRDefault="00805EC9" w:rsidP="005876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62167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45691D47" w14:textId="77777777" w:rsidR="00805EC9" w:rsidRPr="00762167" w:rsidRDefault="00805EC9" w:rsidP="005876FF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62167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704468" w:rsidRPr="001767A9" w14:paraId="59772B66" w14:textId="77777777" w:rsidTr="00A32BF1">
        <w:trPr>
          <w:trHeight w:val="213"/>
        </w:trPr>
        <w:tc>
          <w:tcPr>
            <w:tcW w:w="944" w:type="dxa"/>
          </w:tcPr>
          <w:p w14:paraId="2B37F185" w14:textId="77777777" w:rsidR="00704468" w:rsidRPr="00BC631A" w:rsidRDefault="00E35ABF" w:rsidP="00DA6725">
            <w:pPr>
              <w:rPr>
                <w:rFonts w:cs="Arial"/>
                <w:sz w:val="20"/>
                <w:szCs w:val="20"/>
              </w:rPr>
            </w:pPr>
            <w:bookmarkStart w:id="65" w:name="R1"/>
            <w:r w:rsidRPr="00BC631A">
              <w:rPr>
                <w:rFonts w:cs="Arial"/>
                <w:sz w:val="20"/>
                <w:szCs w:val="20"/>
              </w:rPr>
              <w:t>R1</w:t>
            </w:r>
            <w:bookmarkEnd w:id="65"/>
          </w:p>
        </w:tc>
        <w:tc>
          <w:tcPr>
            <w:tcW w:w="8110" w:type="dxa"/>
          </w:tcPr>
          <w:p w14:paraId="1C393371" w14:textId="77777777" w:rsidR="00704468" w:rsidRPr="00BC631A" w:rsidRDefault="00582478" w:rsidP="001D33BE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Deklaracja nie może być złożona za okres </w:t>
            </w:r>
            <w:r w:rsidR="00D35501" w:rsidRPr="00BC631A">
              <w:rPr>
                <w:rFonts w:cs="Arial"/>
                <w:sz w:val="20"/>
                <w:szCs w:val="20"/>
              </w:rPr>
              <w:t>który się jeszcze nie zakończył</w:t>
            </w:r>
            <w:r w:rsidRPr="00BC631A">
              <w:rPr>
                <w:rFonts w:cs="Arial"/>
                <w:sz w:val="20"/>
                <w:szCs w:val="20"/>
              </w:rPr>
              <w:t>.</w:t>
            </w:r>
          </w:p>
        </w:tc>
      </w:tr>
      <w:tr w:rsidR="00704468" w:rsidRPr="001767A9" w14:paraId="0EAB584F" w14:textId="77777777" w:rsidTr="00A32BF1">
        <w:trPr>
          <w:trHeight w:val="213"/>
        </w:trPr>
        <w:tc>
          <w:tcPr>
            <w:tcW w:w="944" w:type="dxa"/>
          </w:tcPr>
          <w:p w14:paraId="4BC8CE7B" w14:textId="77777777" w:rsidR="00704468" w:rsidRPr="00BC631A" w:rsidRDefault="00E35ABF" w:rsidP="00DA6725">
            <w:pPr>
              <w:rPr>
                <w:rFonts w:cs="Arial"/>
                <w:sz w:val="20"/>
                <w:szCs w:val="20"/>
              </w:rPr>
            </w:pPr>
            <w:bookmarkStart w:id="66" w:name="R2"/>
            <w:r w:rsidRPr="00BC631A">
              <w:rPr>
                <w:rFonts w:cs="Arial"/>
                <w:sz w:val="20"/>
                <w:szCs w:val="20"/>
              </w:rPr>
              <w:lastRenderedPageBreak/>
              <w:t>R2</w:t>
            </w:r>
            <w:bookmarkEnd w:id="66"/>
          </w:p>
        </w:tc>
        <w:tc>
          <w:tcPr>
            <w:tcW w:w="8110" w:type="dxa"/>
          </w:tcPr>
          <w:p w14:paraId="71A62A22" w14:textId="77777777" w:rsidR="00704468" w:rsidRPr="00BC631A" w:rsidRDefault="00704468" w:rsidP="001D33BE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Pole tekstowe wypełnione wartościami „Deklaracja” albo „Korekta”.</w:t>
            </w:r>
          </w:p>
        </w:tc>
      </w:tr>
      <w:tr w:rsidR="00E35ABF" w:rsidRPr="001767A9" w14:paraId="54A3F42E" w14:textId="77777777" w:rsidTr="00A32BF1">
        <w:trPr>
          <w:trHeight w:val="213"/>
        </w:trPr>
        <w:tc>
          <w:tcPr>
            <w:tcW w:w="944" w:type="dxa"/>
          </w:tcPr>
          <w:p w14:paraId="5E678F36" w14:textId="77777777" w:rsidR="00E35ABF" w:rsidRPr="00BC631A" w:rsidRDefault="00E35ABF" w:rsidP="00DA6725">
            <w:pPr>
              <w:rPr>
                <w:rFonts w:cs="Arial"/>
                <w:sz w:val="20"/>
                <w:szCs w:val="20"/>
              </w:rPr>
            </w:pPr>
            <w:bookmarkStart w:id="67" w:name="R3"/>
            <w:r w:rsidRPr="00BC631A">
              <w:rPr>
                <w:rFonts w:cs="Arial"/>
                <w:sz w:val="20"/>
                <w:szCs w:val="20"/>
              </w:rPr>
              <w:t>R3</w:t>
            </w:r>
            <w:bookmarkEnd w:id="67"/>
          </w:p>
        </w:tc>
        <w:tc>
          <w:tcPr>
            <w:tcW w:w="8110" w:type="dxa"/>
          </w:tcPr>
          <w:p w14:paraId="45EDF384" w14:textId="77777777" w:rsidR="00E35ABF" w:rsidRPr="00BC631A" w:rsidRDefault="00E35ABF" w:rsidP="00EF2FF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W przypadku, gdy deklaracja nie jest składana przez obcokrajowca (</w:t>
            </w:r>
            <w:r w:rsidRPr="00C94DD7">
              <w:rPr>
                <w:rFonts w:cs="Arial"/>
                <w:sz w:val="20"/>
                <w:szCs w:val="20"/>
                <w:lang w:val="en-GB"/>
              </w:rPr>
              <w:t>foreigner &lt;&gt; true</w:t>
            </w:r>
            <w:r w:rsidRPr="00BC631A">
              <w:rPr>
                <w:rFonts w:cs="Arial"/>
                <w:sz w:val="20"/>
                <w:szCs w:val="20"/>
              </w:rPr>
              <w:t xml:space="preserve">) muszą być wypełnione pola </w:t>
            </w:r>
            <w:r w:rsidRPr="00C94DD7">
              <w:rPr>
                <w:rFonts w:cs="Arial"/>
                <w:sz w:val="20"/>
                <w:szCs w:val="20"/>
                <w:lang w:val="en-GB"/>
              </w:rPr>
              <w:t xml:space="preserve">province, district, commune, </w:t>
            </w:r>
            <w:proofErr w:type="spellStart"/>
            <w:r w:rsidRPr="00C94DD7">
              <w:rPr>
                <w:rFonts w:cs="Arial"/>
                <w:sz w:val="20"/>
                <w:szCs w:val="20"/>
                <w:lang w:val="en-GB"/>
              </w:rPr>
              <w:t>houseNumber</w:t>
            </w:r>
            <w:proofErr w:type="spellEnd"/>
            <w:r w:rsidRPr="00C94DD7">
              <w:rPr>
                <w:rFonts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94DD7">
              <w:rPr>
                <w:rFonts w:cs="Arial"/>
                <w:sz w:val="20"/>
                <w:szCs w:val="20"/>
                <w:lang w:val="en-GB"/>
              </w:rPr>
              <w:t>postalCode</w:t>
            </w:r>
            <w:proofErr w:type="spellEnd"/>
            <w:r w:rsidRPr="00C94DD7">
              <w:rPr>
                <w:rFonts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94DD7">
              <w:rPr>
                <w:rFonts w:cs="Arial"/>
                <w:sz w:val="20"/>
                <w:szCs w:val="20"/>
                <w:lang w:val="en-GB"/>
              </w:rPr>
              <w:t>postalName</w:t>
            </w:r>
            <w:proofErr w:type="spellEnd"/>
            <w:r w:rsidRPr="00C94DD7">
              <w:rPr>
                <w:rFonts w:cs="Arial"/>
                <w:sz w:val="20"/>
                <w:szCs w:val="20"/>
                <w:lang w:val="en-GB"/>
              </w:rPr>
              <w:t>.</w:t>
            </w:r>
          </w:p>
        </w:tc>
      </w:tr>
      <w:tr w:rsidR="00704468" w:rsidRPr="001767A9" w14:paraId="63DFFE62" w14:textId="77777777" w:rsidTr="00A32BF1">
        <w:trPr>
          <w:trHeight w:val="213"/>
        </w:trPr>
        <w:tc>
          <w:tcPr>
            <w:tcW w:w="944" w:type="dxa"/>
          </w:tcPr>
          <w:p w14:paraId="30DB71C3" w14:textId="77777777" w:rsidR="00704468" w:rsidRPr="00BC631A" w:rsidRDefault="00704468" w:rsidP="00DA6725">
            <w:pPr>
              <w:rPr>
                <w:rFonts w:cs="Arial"/>
                <w:sz w:val="20"/>
                <w:szCs w:val="20"/>
              </w:rPr>
            </w:pPr>
            <w:bookmarkStart w:id="68" w:name="R13"/>
            <w:r w:rsidRPr="00BC631A">
              <w:rPr>
                <w:rFonts w:cs="Arial"/>
                <w:sz w:val="20"/>
                <w:szCs w:val="20"/>
              </w:rPr>
              <w:t>R13</w:t>
            </w:r>
            <w:bookmarkEnd w:id="68"/>
          </w:p>
        </w:tc>
        <w:tc>
          <w:tcPr>
            <w:tcW w:w="8110" w:type="dxa"/>
          </w:tcPr>
          <w:p w14:paraId="6DA812A4" w14:textId="77777777" w:rsidR="00704468" w:rsidRPr="00BC631A" w:rsidRDefault="00704468" w:rsidP="00EF2FF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Pole wymagalne tylko w przypadku gdy do deklaracji dopięty jest co najmniej jeden załącznik AKC-4/A. System automatycznie podpowiada wyliczoną wartość na podstawie sumy pól „ogółem podatek” w z</w:t>
            </w:r>
            <w:r w:rsidR="00CC1B30" w:rsidRPr="00BC631A">
              <w:rPr>
                <w:rFonts w:cs="Arial"/>
                <w:sz w:val="20"/>
                <w:szCs w:val="20"/>
              </w:rPr>
              <w:t xml:space="preserve">łożonych załącznikach AKC-4/A. </w:t>
            </w:r>
            <w:r w:rsidRPr="00BC631A">
              <w:rPr>
                <w:rFonts w:cs="Arial"/>
                <w:sz w:val="20"/>
                <w:szCs w:val="20"/>
              </w:rPr>
              <w:t xml:space="preserve">Walidacja: porównanie wprowadzonej wartości z wartością sumy pól „ogółem podatek” w złożonych załącznikach AKC-4/A. </w:t>
            </w:r>
          </w:p>
        </w:tc>
      </w:tr>
      <w:tr w:rsidR="00704468" w:rsidRPr="001767A9" w14:paraId="66C2CB8C" w14:textId="77777777" w:rsidTr="00A32BF1">
        <w:trPr>
          <w:trHeight w:val="213"/>
        </w:trPr>
        <w:tc>
          <w:tcPr>
            <w:tcW w:w="944" w:type="dxa"/>
          </w:tcPr>
          <w:p w14:paraId="232EE985" w14:textId="77777777" w:rsidR="00704468" w:rsidRPr="00BC631A" w:rsidRDefault="00704468" w:rsidP="00DA6725">
            <w:pPr>
              <w:rPr>
                <w:rFonts w:cs="Arial"/>
                <w:sz w:val="20"/>
                <w:szCs w:val="20"/>
              </w:rPr>
            </w:pPr>
            <w:bookmarkStart w:id="69" w:name="R14"/>
            <w:r w:rsidRPr="00BC631A">
              <w:rPr>
                <w:rFonts w:cs="Arial"/>
                <w:sz w:val="20"/>
                <w:szCs w:val="20"/>
              </w:rPr>
              <w:t>R14</w:t>
            </w:r>
            <w:bookmarkEnd w:id="69"/>
          </w:p>
        </w:tc>
        <w:tc>
          <w:tcPr>
            <w:tcW w:w="8110" w:type="dxa"/>
          </w:tcPr>
          <w:p w14:paraId="59C146B7" w14:textId="77777777" w:rsidR="00704468" w:rsidRPr="00BC631A" w:rsidRDefault="00704468" w:rsidP="00EF2FF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Pole wymagalne tylko w przypadku gdy do deklaracji dopięty jest co najmniej jeden załącznik AKC-4/B. System automatycznie podpowiada wyliczoną wartość na podstawie sumy pól „ogółem podatek” w </w:t>
            </w:r>
            <w:r w:rsidR="00CC1B30" w:rsidRPr="00BC631A">
              <w:rPr>
                <w:rFonts w:cs="Arial"/>
                <w:sz w:val="20"/>
                <w:szCs w:val="20"/>
              </w:rPr>
              <w:t>złożonych załącznikach AKC-4/B.</w:t>
            </w:r>
            <w:r w:rsidRPr="00BC631A">
              <w:rPr>
                <w:rFonts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AKC-4/B. </w:t>
            </w:r>
          </w:p>
        </w:tc>
      </w:tr>
      <w:tr w:rsidR="00704468" w:rsidRPr="001767A9" w14:paraId="6AD9F00F" w14:textId="77777777" w:rsidTr="00A32BF1">
        <w:trPr>
          <w:trHeight w:val="213"/>
        </w:trPr>
        <w:tc>
          <w:tcPr>
            <w:tcW w:w="944" w:type="dxa"/>
          </w:tcPr>
          <w:p w14:paraId="5A07975E" w14:textId="77777777" w:rsidR="00704468" w:rsidRPr="00BC631A" w:rsidRDefault="00704468" w:rsidP="00DA6725">
            <w:pPr>
              <w:rPr>
                <w:rFonts w:cs="Arial"/>
                <w:sz w:val="20"/>
                <w:szCs w:val="20"/>
              </w:rPr>
            </w:pPr>
            <w:bookmarkStart w:id="70" w:name="R15"/>
            <w:r w:rsidRPr="00BC631A">
              <w:rPr>
                <w:rFonts w:cs="Arial"/>
                <w:sz w:val="20"/>
                <w:szCs w:val="20"/>
              </w:rPr>
              <w:t>R15</w:t>
            </w:r>
            <w:bookmarkEnd w:id="70"/>
          </w:p>
        </w:tc>
        <w:tc>
          <w:tcPr>
            <w:tcW w:w="8110" w:type="dxa"/>
          </w:tcPr>
          <w:p w14:paraId="7046E55C" w14:textId="77777777" w:rsidR="00704468" w:rsidRPr="00BC631A" w:rsidRDefault="00704468" w:rsidP="00EF2FF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Pole wymagalne tylko w przypadku gdy do deklaracji dopięty jest co najmniej jeden załącznik AKC-4/C. System automatycznie podpowiada wyliczoną wartość na podstawie sumy pól „ogółem podatek” w </w:t>
            </w:r>
            <w:r w:rsidR="00CC1B30" w:rsidRPr="00BC631A">
              <w:rPr>
                <w:rFonts w:cs="Arial"/>
                <w:sz w:val="20"/>
                <w:szCs w:val="20"/>
              </w:rPr>
              <w:t>złożonych załącznikach AKC-4/C.</w:t>
            </w:r>
            <w:r w:rsidRPr="00BC631A">
              <w:rPr>
                <w:rFonts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AKC-4/C. </w:t>
            </w:r>
          </w:p>
        </w:tc>
      </w:tr>
      <w:tr w:rsidR="00704468" w:rsidRPr="001767A9" w14:paraId="55A3A7C9" w14:textId="77777777" w:rsidTr="00A32BF1">
        <w:trPr>
          <w:trHeight w:val="213"/>
        </w:trPr>
        <w:tc>
          <w:tcPr>
            <w:tcW w:w="944" w:type="dxa"/>
          </w:tcPr>
          <w:p w14:paraId="45DB502E" w14:textId="77777777" w:rsidR="00704468" w:rsidRPr="00BC631A" w:rsidRDefault="00704468" w:rsidP="00DA6725">
            <w:pPr>
              <w:rPr>
                <w:rFonts w:cs="Arial"/>
                <w:sz w:val="20"/>
                <w:szCs w:val="20"/>
              </w:rPr>
            </w:pPr>
            <w:bookmarkStart w:id="71" w:name="R16"/>
            <w:r w:rsidRPr="00BC631A">
              <w:rPr>
                <w:rFonts w:cs="Arial"/>
                <w:sz w:val="20"/>
                <w:szCs w:val="20"/>
              </w:rPr>
              <w:t>R16</w:t>
            </w:r>
            <w:bookmarkEnd w:id="71"/>
          </w:p>
        </w:tc>
        <w:tc>
          <w:tcPr>
            <w:tcW w:w="8110" w:type="dxa"/>
          </w:tcPr>
          <w:p w14:paraId="099FE1BC" w14:textId="77777777" w:rsidR="00704468" w:rsidRPr="00BC631A" w:rsidRDefault="00704468" w:rsidP="00EF2FF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Pole wymagalne tylko w przypadku gdy do deklaracji dopięty jest co najmniej jeden załącznik AKC-4/D. System automatycznie podpowiada wyliczoną wartość na podstawie sumy pól „ogółem podatek” w </w:t>
            </w:r>
            <w:r w:rsidR="00CC1B30" w:rsidRPr="00BC631A">
              <w:rPr>
                <w:rFonts w:cs="Arial"/>
                <w:sz w:val="20"/>
                <w:szCs w:val="20"/>
              </w:rPr>
              <w:t>złożonych załącznikach AKC-4/D.</w:t>
            </w:r>
            <w:r w:rsidRPr="00BC631A">
              <w:rPr>
                <w:rFonts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AKC-4/D. </w:t>
            </w:r>
          </w:p>
        </w:tc>
      </w:tr>
      <w:tr w:rsidR="00704468" w:rsidRPr="001767A9" w14:paraId="38DE0947" w14:textId="77777777" w:rsidTr="00A32BF1">
        <w:trPr>
          <w:trHeight w:val="213"/>
        </w:trPr>
        <w:tc>
          <w:tcPr>
            <w:tcW w:w="944" w:type="dxa"/>
          </w:tcPr>
          <w:p w14:paraId="0268B698" w14:textId="77777777" w:rsidR="00704468" w:rsidRPr="00BC631A" w:rsidRDefault="00704468" w:rsidP="00DA6725">
            <w:pPr>
              <w:rPr>
                <w:rFonts w:cs="Arial"/>
                <w:sz w:val="20"/>
                <w:szCs w:val="20"/>
              </w:rPr>
            </w:pPr>
            <w:bookmarkStart w:id="72" w:name="R17"/>
            <w:r w:rsidRPr="00BC631A">
              <w:rPr>
                <w:rFonts w:cs="Arial"/>
                <w:sz w:val="20"/>
                <w:szCs w:val="20"/>
              </w:rPr>
              <w:t>R17</w:t>
            </w:r>
            <w:bookmarkEnd w:id="72"/>
          </w:p>
        </w:tc>
        <w:tc>
          <w:tcPr>
            <w:tcW w:w="8110" w:type="dxa"/>
          </w:tcPr>
          <w:p w14:paraId="0631A044" w14:textId="77777777" w:rsidR="00704468" w:rsidRPr="00BC631A" w:rsidRDefault="00704468" w:rsidP="00EF2FF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Pole wymagalne tylko w przypadku gdy do deklaracji dopięty jest co najmniej jeden załącznik AKC-4/E. System automatycznie podpowiada wyliczoną wartość na podstawie sumy pól „ogółem podatek” w złożonych załączn</w:t>
            </w:r>
            <w:r w:rsidR="00CC1B30" w:rsidRPr="00BC631A">
              <w:rPr>
                <w:rFonts w:cs="Arial"/>
                <w:sz w:val="20"/>
                <w:szCs w:val="20"/>
              </w:rPr>
              <w:t>ikach AKC-4/E.</w:t>
            </w:r>
            <w:r w:rsidRPr="00BC631A">
              <w:rPr>
                <w:rFonts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AKC-4/E. </w:t>
            </w:r>
          </w:p>
        </w:tc>
      </w:tr>
      <w:tr w:rsidR="00704468" w:rsidRPr="001767A9" w14:paraId="109DA989" w14:textId="77777777" w:rsidTr="00A32BF1">
        <w:trPr>
          <w:trHeight w:val="213"/>
        </w:trPr>
        <w:tc>
          <w:tcPr>
            <w:tcW w:w="944" w:type="dxa"/>
          </w:tcPr>
          <w:p w14:paraId="3916B895" w14:textId="77777777" w:rsidR="00704468" w:rsidRPr="00BC631A" w:rsidRDefault="00704468" w:rsidP="00DA6725">
            <w:pPr>
              <w:rPr>
                <w:rFonts w:cs="Arial"/>
                <w:sz w:val="20"/>
                <w:szCs w:val="20"/>
              </w:rPr>
            </w:pPr>
            <w:bookmarkStart w:id="73" w:name="R18"/>
            <w:r w:rsidRPr="00BC631A">
              <w:rPr>
                <w:rFonts w:cs="Arial"/>
                <w:sz w:val="20"/>
                <w:szCs w:val="20"/>
              </w:rPr>
              <w:t>R18</w:t>
            </w:r>
            <w:bookmarkEnd w:id="73"/>
          </w:p>
        </w:tc>
        <w:tc>
          <w:tcPr>
            <w:tcW w:w="8110" w:type="dxa"/>
          </w:tcPr>
          <w:p w14:paraId="37B407D8" w14:textId="77777777" w:rsidR="00704468" w:rsidRPr="00BC631A" w:rsidRDefault="00704468" w:rsidP="00EF2FF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Pole wymagalne tylko w przypadku gdy do deklaracji dopięty jest co najmniej jeden załącznik AKC-4/F. System automatycznie podpowiada wyliczoną wartość na podstawie sumy pól „ogółem podatek” w </w:t>
            </w:r>
            <w:r w:rsidR="00CC1B30" w:rsidRPr="00BC631A">
              <w:rPr>
                <w:rFonts w:cs="Arial"/>
                <w:sz w:val="20"/>
                <w:szCs w:val="20"/>
              </w:rPr>
              <w:t>złożonych załącznikach AKC-4/F.</w:t>
            </w:r>
            <w:r w:rsidRPr="00BC631A">
              <w:rPr>
                <w:rFonts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AKC-4/F. </w:t>
            </w:r>
          </w:p>
        </w:tc>
      </w:tr>
      <w:tr w:rsidR="00704468" w:rsidRPr="001767A9" w14:paraId="2968FE65" w14:textId="77777777" w:rsidTr="00A32BF1">
        <w:trPr>
          <w:trHeight w:val="213"/>
        </w:trPr>
        <w:tc>
          <w:tcPr>
            <w:tcW w:w="944" w:type="dxa"/>
          </w:tcPr>
          <w:p w14:paraId="0B7DABDD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74" w:name="R19"/>
            <w:r w:rsidRPr="00BC631A">
              <w:rPr>
                <w:rFonts w:cs="Arial"/>
                <w:sz w:val="20"/>
                <w:szCs w:val="20"/>
              </w:rPr>
              <w:t>R19</w:t>
            </w:r>
            <w:bookmarkEnd w:id="74"/>
          </w:p>
        </w:tc>
        <w:tc>
          <w:tcPr>
            <w:tcW w:w="8110" w:type="dxa"/>
          </w:tcPr>
          <w:p w14:paraId="6F36EE83" w14:textId="77777777" w:rsidR="00704468" w:rsidRPr="00BC631A" w:rsidRDefault="00704468" w:rsidP="00EF2FF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Pole wymagalne tylko w przypadku gdy do deklaracji dopięty jest co najmniej jeden załącznik AKC-4/H. System automatycznie podpowiada wyliczoną wartość na podstawie sumy pól „ogółem podatek” w </w:t>
            </w:r>
            <w:r w:rsidR="00CC1B30" w:rsidRPr="00BC631A">
              <w:rPr>
                <w:rFonts w:cs="Arial"/>
                <w:sz w:val="20"/>
                <w:szCs w:val="20"/>
              </w:rPr>
              <w:t>złożonych załącznikach AKC-4/H.</w:t>
            </w:r>
            <w:r w:rsidRPr="00BC631A">
              <w:rPr>
                <w:rFonts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AKC-4/H. </w:t>
            </w:r>
          </w:p>
        </w:tc>
      </w:tr>
      <w:tr w:rsidR="00704468" w:rsidRPr="001767A9" w14:paraId="021415D5" w14:textId="77777777" w:rsidTr="00A32BF1">
        <w:trPr>
          <w:trHeight w:val="213"/>
        </w:trPr>
        <w:tc>
          <w:tcPr>
            <w:tcW w:w="944" w:type="dxa"/>
          </w:tcPr>
          <w:p w14:paraId="3BF42443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75" w:name="R20"/>
            <w:r w:rsidRPr="00BC631A">
              <w:rPr>
                <w:rFonts w:cs="Arial"/>
                <w:sz w:val="20"/>
                <w:szCs w:val="20"/>
              </w:rPr>
              <w:t>R20</w:t>
            </w:r>
            <w:bookmarkEnd w:id="75"/>
          </w:p>
        </w:tc>
        <w:tc>
          <w:tcPr>
            <w:tcW w:w="8110" w:type="dxa"/>
          </w:tcPr>
          <w:p w14:paraId="201FE154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Pole wymagalne tylko w przypadku gdy do deklaracji dopięty jest co najmniej jeden załącznik AKC-4/I. System automatycznie podpowiada wyliczoną wartość na podstawie sumy pól „ogółem podatek” w </w:t>
            </w:r>
            <w:r w:rsidR="00CC1B30" w:rsidRPr="00BC631A">
              <w:rPr>
                <w:rFonts w:cs="Arial"/>
                <w:sz w:val="20"/>
                <w:szCs w:val="20"/>
              </w:rPr>
              <w:t>złożonych załącznikach AKC-4/I.</w:t>
            </w:r>
            <w:r w:rsidRPr="00BC631A">
              <w:rPr>
                <w:rFonts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AKC-4/I. </w:t>
            </w:r>
          </w:p>
        </w:tc>
      </w:tr>
      <w:tr w:rsidR="00704468" w:rsidRPr="001767A9" w14:paraId="3E67EDB6" w14:textId="77777777" w:rsidTr="00A32BF1">
        <w:trPr>
          <w:trHeight w:val="213"/>
        </w:trPr>
        <w:tc>
          <w:tcPr>
            <w:tcW w:w="944" w:type="dxa"/>
          </w:tcPr>
          <w:p w14:paraId="57963656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76" w:name="R21"/>
            <w:r w:rsidRPr="00BC631A">
              <w:rPr>
                <w:rFonts w:cs="Arial"/>
                <w:sz w:val="20"/>
                <w:szCs w:val="20"/>
              </w:rPr>
              <w:t>R21</w:t>
            </w:r>
            <w:bookmarkEnd w:id="76"/>
          </w:p>
        </w:tc>
        <w:tc>
          <w:tcPr>
            <w:tcW w:w="8110" w:type="dxa"/>
          </w:tcPr>
          <w:p w14:paraId="38AF76A8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Pole wymagalne tylko w przypadku gdy do deklaracji dopięty jest co najmniej jeden załącznik AKC-4/J. System automatycznie podpowiada wyliczoną wartość na podstawie sumy pól „ogółem podatek” w </w:t>
            </w:r>
            <w:r w:rsidR="00CC1B30" w:rsidRPr="00BC631A">
              <w:rPr>
                <w:rFonts w:cs="Arial"/>
                <w:sz w:val="20"/>
                <w:szCs w:val="20"/>
              </w:rPr>
              <w:t>złożonych załącznikach AKC-4/J.</w:t>
            </w:r>
            <w:r w:rsidRPr="00BC631A">
              <w:rPr>
                <w:rFonts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AKC-4/J. </w:t>
            </w:r>
          </w:p>
        </w:tc>
      </w:tr>
      <w:tr w:rsidR="00704468" w:rsidRPr="001767A9" w14:paraId="55FCE3E2" w14:textId="77777777" w:rsidTr="00A32BF1">
        <w:trPr>
          <w:trHeight w:val="213"/>
        </w:trPr>
        <w:tc>
          <w:tcPr>
            <w:tcW w:w="944" w:type="dxa"/>
          </w:tcPr>
          <w:p w14:paraId="3417416D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77" w:name="R22"/>
            <w:r w:rsidRPr="00BC631A">
              <w:rPr>
                <w:rFonts w:cs="Arial"/>
                <w:sz w:val="20"/>
                <w:szCs w:val="20"/>
              </w:rPr>
              <w:t>R22</w:t>
            </w:r>
            <w:bookmarkEnd w:id="77"/>
          </w:p>
        </w:tc>
        <w:tc>
          <w:tcPr>
            <w:tcW w:w="8110" w:type="dxa"/>
          </w:tcPr>
          <w:p w14:paraId="7B35B20F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Pole wymagalne tylko w przypadku gdy do deklaracji dopięty jest co najmniej jeden załącznik AKC-4/K. System automatycznie podpowiada wyliczoną wartość na podstawie sumy pól „ogółem podatek” w </w:t>
            </w:r>
            <w:r w:rsidR="00CC1B30" w:rsidRPr="00BC631A">
              <w:rPr>
                <w:rFonts w:cs="Arial"/>
                <w:sz w:val="20"/>
                <w:szCs w:val="20"/>
              </w:rPr>
              <w:t>złożonych załącznikach AKC-4/K.</w:t>
            </w:r>
            <w:r w:rsidRPr="00BC631A">
              <w:rPr>
                <w:rFonts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AKC-4/K.</w:t>
            </w:r>
          </w:p>
        </w:tc>
      </w:tr>
      <w:tr w:rsidR="00704468" w:rsidRPr="001767A9" w14:paraId="61E5F807" w14:textId="77777777" w:rsidTr="00A32BF1">
        <w:trPr>
          <w:trHeight w:val="213"/>
        </w:trPr>
        <w:tc>
          <w:tcPr>
            <w:tcW w:w="944" w:type="dxa"/>
          </w:tcPr>
          <w:p w14:paraId="61BF2772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78" w:name="R23"/>
            <w:r w:rsidRPr="00BC631A">
              <w:rPr>
                <w:rFonts w:cs="Arial"/>
                <w:sz w:val="20"/>
                <w:szCs w:val="20"/>
              </w:rPr>
              <w:lastRenderedPageBreak/>
              <w:t>R23</w:t>
            </w:r>
            <w:bookmarkEnd w:id="78"/>
          </w:p>
        </w:tc>
        <w:tc>
          <w:tcPr>
            <w:tcW w:w="8110" w:type="dxa"/>
          </w:tcPr>
          <w:p w14:paraId="7D593227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System wstawia wyliczoną wartość na podstawie sumy deklarowanego podatku akcyzowego z pól „ogółem podatek akcyzowy od…”. Walidacja: porównanie wprowadzonej wartości z wartością sumy w polach „ogółem podatek akcyzowy od…” deklaracji. </w:t>
            </w:r>
          </w:p>
        </w:tc>
      </w:tr>
      <w:tr w:rsidR="00704468" w:rsidRPr="001767A9" w14:paraId="00F5AD5E" w14:textId="77777777" w:rsidTr="00A32BF1">
        <w:trPr>
          <w:trHeight w:val="213"/>
        </w:trPr>
        <w:tc>
          <w:tcPr>
            <w:tcW w:w="944" w:type="dxa"/>
          </w:tcPr>
          <w:p w14:paraId="4E691A1B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79" w:name="R24"/>
            <w:r w:rsidRPr="00BC631A">
              <w:rPr>
                <w:rFonts w:cs="Arial"/>
                <w:sz w:val="20"/>
                <w:szCs w:val="20"/>
              </w:rPr>
              <w:t>R24</w:t>
            </w:r>
            <w:bookmarkEnd w:id="79"/>
          </w:p>
        </w:tc>
        <w:tc>
          <w:tcPr>
            <w:tcW w:w="8110" w:type="dxa"/>
          </w:tcPr>
          <w:p w14:paraId="311B576D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Pole wymagalne tylko w przypadku gdy w do deklaracji dopięto ww. załączniki. Pole podpowiadane automatycznie przez System.  Walidacja: porównanie wprowadzonej wartości z wartością sumy z pól „Kwota stanowiąca wartość podatkowych znaków akcyzy” załączników AKC-4/A, z AKC-4/B i AKC-4/F. </w:t>
            </w:r>
          </w:p>
        </w:tc>
      </w:tr>
      <w:tr w:rsidR="00704468" w:rsidRPr="001767A9" w14:paraId="4968C4EB" w14:textId="77777777" w:rsidTr="00A32BF1">
        <w:trPr>
          <w:trHeight w:val="213"/>
        </w:trPr>
        <w:tc>
          <w:tcPr>
            <w:tcW w:w="944" w:type="dxa"/>
          </w:tcPr>
          <w:p w14:paraId="6C08AE89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80" w:name="R25"/>
            <w:r w:rsidRPr="00BC631A">
              <w:rPr>
                <w:rFonts w:cs="Arial"/>
                <w:sz w:val="20"/>
                <w:szCs w:val="20"/>
              </w:rPr>
              <w:t>R25</w:t>
            </w:r>
            <w:bookmarkEnd w:id="80"/>
          </w:p>
        </w:tc>
        <w:tc>
          <w:tcPr>
            <w:tcW w:w="8110" w:type="dxa"/>
          </w:tcPr>
          <w:p w14:paraId="241CB13D" w14:textId="77777777" w:rsidR="00704468" w:rsidRPr="00BC631A" w:rsidRDefault="00704468" w:rsidP="00E50380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System wstawia wyliczoną wartość na podstawie sumy z pól „Razem kwota dokonanych wpłat dziennych” z załączników.</w:t>
            </w:r>
          </w:p>
          <w:p w14:paraId="7BC82CBA" w14:textId="77777777" w:rsidR="00704468" w:rsidRPr="00BC631A" w:rsidRDefault="00704468" w:rsidP="00E50380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Walidacja: porównanie wprowadzonej wartości z wyliczoną. </w:t>
            </w:r>
          </w:p>
        </w:tc>
      </w:tr>
      <w:tr w:rsidR="00704468" w:rsidRPr="001767A9" w14:paraId="0BBF7C69" w14:textId="77777777" w:rsidTr="00A32BF1">
        <w:trPr>
          <w:trHeight w:val="213"/>
        </w:trPr>
        <w:tc>
          <w:tcPr>
            <w:tcW w:w="944" w:type="dxa"/>
          </w:tcPr>
          <w:p w14:paraId="53575432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81" w:name="R26"/>
            <w:r w:rsidRPr="00BC631A">
              <w:rPr>
                <w:rFonts w:cs="Arial"/>
                <w:sz w:val="20"/>
                <w:szCs w:val="20"/>
              </w:rPr>
              <w:t>R26</w:t>
            </w:r>
            <w:bookmarkEnd w:id="81"/>
          </w:p>
        </w:tc>
        <w:tc>
          <w:tcPr>
            <w:tcW w:w="8110" w:type="dxa"/>
          </w:tcPr>
          <w:p w14:paraId="5845E06C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Walidacja: porównanie wprowadzonej wartości z wartością sumy z pól „Przedpłata akcyzy do zapłaty” z załączników. </w:t>
            </w:r>
          </w:p>
        </w:tc>
      </w:tr>
      <w:tr w:rsidR="00704468" w:rsidRPr="001767A9" w14:paraId="6C92F548" w14:textId="77777777" w:rsidTr="00A32BF1">
        <w:trPr>
          <w:trHeight w:val="213"/>
        </w:trPr>
        <w:tc>
          <w:tcPr>
            <w:tcW w:w="944" w:type="dxa"/>
          </w:tcPr>
          <w:p w14:paraId="4C146E35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82" w:name="R27"/>
            <w:r w:rsidRPr="00BC631A">
              <w:rPr>
                <w:rFonts w:cs="Arial"/>
                <w:sz w:val="20"/>
                <w:szCs w:val="20"/>
              </w:rPr>
              <w:t>R27</w:t>
            </w:r>
            <w:bookmarkEnd w:id="82"/>
          </w:p>
        </w:tc>
        <w:tc>
          <w:tcPr>
            <w:tcW w:w="8110" w:type="dxa"/>
          </w:tcPr>
          <w:p w14:paraId="46D4CB95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Walidacja wartości wprowadzonej i pobranej z wartością w polu „Kwota z pozycji „Nadwyżka wpłat do rozliczenia” z ostatniej złożonej deklaracji” deklaracji za poprzedni okres. </w:t>
            </w:r>
          </w:p>
        </w:tc>
      </w:tr>
      <w:tr w:rsidR="00704468" w:rsidRPr="001767A9" w14:paraId="1CAF42D3" w14:textId="77777777" w:rsidTr="00A32BF1">
        <w:trPr>
          <w:trHeight w:val="213"/>
        </w:trPr>
        <w:tc>
          <w:tcPr>
            <w:tcW w:w="944" w:type="dxa"/>
          </w:tcPr>
          <w:p w14:paraId="5CD8C969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83" w:name="R28"/>
            <w:r w:rsidRPr="00BC631A">
              <w:rPr>
                <w:rFonts w:cs="Arial"/>
                <w:sz w:val="20"/>
                <w:szCs w:val="20"/>
              </w:rPr>
              <w:t>R28</w:t>
            </w:r>
            <w:bookmarkEnd w:id="83"/>
          </w:p>
        </w:tc>
        <w:tc>
          <w:tcPr>
            <w:tcW w:w="8110" w:type="dxa"/>
          </w:tcPr>
          <w:p w14:paraId="03B39D89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Walidacja wartości wprowadzonej i pobranej z wartością w polu „Kwota z pozycji „w tym nadwyżka przedpłaty akcyzy” deklaracji za poprzedni okres. </w:t>
            </w:r>
          </w:p>
        </w:tc>
      </w:tr>
      <w:tr w:rsidR="00704468" w:rsidRPr="001767A9" w14:paraId="482DD4FA" w14:textId="77777777" w:rsidTr="00A32BF1">
        <w:trPr>
          <w:trHeight w:val="213"/>
        </w:trPr>
        <w:tc>
          <w:tcPr>
            <w:tcW w:w="944" w:type="dxa"/>
          </w:tcPr>
          <w:p w14:paraId="0AA35905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84" w:name="R29"/>
            <w:r w:rsidRPr="00BC631A">
              <w:rPr>
                <w:rFonts w:cs="Arial"/>
                <w:sz w:val="20"/>
                <w:szCs w:val="20"/>
              </w:rPr>
              <w:t>R29</w:t>
            </w:r>
            <w:bookmarkEnd w:id="84"/>
          </w:p>
        </w:tc>
        <w:tc>
          <w:tcPr>
            <w:tcW w:w="8110" w:type="dxa"/>
          </w:tcPr>
          <w:p w14:paraId="379AC96B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Walidacja: porównanie wprowadzonej wartości z kwotą wyliczoną z wartości w polach wg wzoru: Razem podatek akcyzowy – (Kwota stanowiąca wartość podatkowych znaków akcyzy +Kwota wpłat dziennych+ Kwota dokonanej przedpłaty akcyzy+ Kwota z pozycji „Nadwyżka wpłat do rozliczenia” z ostatniej złożonej deklaracji). Jeśli wyliczona warto</w:t>
            </w:r>
            <w:r w:rsidR="00CC1B30" w:rsidRPr="00BC631A">
              <w:rPr>
                <w:rFonts w:cs="Arial"/>
                <w:sz w:val="20"/>
                <w:szCs w:val="20"/>
              </w:rPr>
              <w:t xml:space="preserve">ść jest ujemna, powinno być 0. </w:t>
            </w:r>
          </w:p>
        </w:tc>
      </w:tr>
      <w:tr w:rsidR="00704468" w:rsidRPr="001767A9" w14:paraId="66949F76" w14:textId="77777777" w:rsidTr="00A32BF1">
        <w:trPr>
          <w:trHeight w:val="213"/>
        </w:trPr>
        <w:tc>
          <w:tcPr>
            <w:tcW w:w="944" w:type="dxa"/>
          </w:tcPr>
          <w:p w14:paraId="2150631F" w14:textId="77777777" w:rsidR="00704468" w:rsidRPr="00BC631A" w:rsidRDefault="00704468" w:rsidP="00DA6725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85" w:name="R30"/>
            <w:r w:rsidRPr="00BC631A">
              <w:rPr>
                <w:rFonts w:cs="Arial"/>
                <w:sz w:val="20"/>
                <w:szCs w:val="20"/>
              </w:rPr>
              <w:t>R30</w:t>
            </w:r>
            <w:r w:rsidRPr="00BC631A">
              <w:rPr>
                <w:rFonts w:cs="Arial"/>
                <w:sz w:val="20"/>
                <w:szCs w:val="20"/>
              </w:rPr>
              <w:tab/>
            </w:r>
            <w:bookmarkEnd w:id="85"/>
          </w:p>
        </w:tc>
        <w:tc>
          <w:tcPr>
            <w:tcW w:w="8110" w:type="dxa"/>
          </w:tcPr>
          <w:p w14:paraId="23F7701C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Walidacja: porównanie wprowadzonej wartości z kwotą wyliczoną z wartości w polach wg wzoru: (Kwota stanowiąca wartość podatkowych znaków akcyzy +Kwota wpłat dziennych+ Kwota dokonanej przedpłaty akcyzy+ Kwota z pozycji „Nadwyżka wpłat do rozliczenia” z ostatniej złożonej deklaracji) – razem podatek akcyzowy. Jeśli wyliczona wartość jest ujemna, powinno być 0.  </w:t>
            </w:r>
          </w:p>
        </w:tc>
      </w:tr>
      <w:tr w:rsidR="00704468" w:rsidRPr="001767A9" w14:paraId="3BDCE268" w14:textId="77777777" w:rsidTr="00A32BF1">
        <w:trPr>
          <w:trHeight w:val="213"/>
        </w:trPr>
        <w:tc>
          <w:tcPr>
            <w:tcW w:w="944" w:type="dxa"/>
          </w:tcPr>
          <w:p w14:paraId="6EB66208" w14:textId="77777777" w:rsidR="00704468" w:rsidRPr="00BC631A" w:rsidRDefault="00B00797" w:rsidP="004C0C89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bookmarkStart w:id="86" w:name="R31"/>
            <w:r w:rsidRPr="00BC631A">
              <w:rPr>
                <w:rFonts w:cs="Arial"/>
                <w:sz w:val="20"/>
                <w:szCs w:val="20"/>
              </w:rPr>
              <w:t>R</w:t>
            </w:r>
            <w:r w:rsidR="00704468" w:rsidRPr="00BC631A">
              <w:rPr>
                <w:rFonts w:cs="Arial"/>
                <w:sz w:val="20"/>
                <w:szCs w:val="20"/>
              </w:rPr>
              <w:t>31</w:t>
            </w:r>
            <w:bookmarkEnd w:id="86"/>
          </w:p>
        </w:tc>
        <w:tc>
          <w:tcPr>
            <w:tcW w:w="8110" w:type="dxa"/>
          </w:tcPr>
          <w:p w14:paraId="65DBC9E2" w14:textId="77777777" w:rsidR="00704468" w:rsidRPr="00BC631A" w:rsidRDefault="00704468" w:rsidP="00C9054B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Walidacja: porównanie wprowadzonej wartości z kwotą w polu kwota dokonanej przedpłaty akcyzy. Wprowadzona wartość nie może być wyższa niż kwota dokonanej przedpłaty akcyzy. </w:t>
            </w:r>
          </w:p>
        </w:tc>
      </w:tr>
      <w:tr w:rsidR="00663F02" w:rsidRPr="001767A9" w14:paraId="6CC8D9B0" w14:textId="77777777" w:rsidTr="00A32BF1">
        <w:trPr>
          <w:trHeight w:val="213"/>
        </w:trPr>
        <w:tc>
          <w:tcPr>
            <w:tcW w:w="944" w:type="dxa"/>
          </w:tcPr>
          <w:p w14:paraId="23E67A90" w14:textId="77777777" w:rsidR="00663F02" w:rsidRPr="00BC631A" w:rsidRDefault="00663F02" w:rsidP="004C0C89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R32</w:t>
            </w:r>
          </w:p>
        </w:tc>
        <w:tc>
          <w:tcPr>
            <w:tcW w:w="8110" w:type="dxa"/>
          </w:tcPr>
          <w:p w14:paraId="5BF8A46D" w14:textId="77777777" w:rsidR="00663F02" w:rsidRPr="00BC631A" w:rsidRDefault="00124A08" w:rsidP="008D7DB0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Dopuszczalnym okresem (period) za który będzie mogła być złożona deklaracja: nie może być wcześniejszy niż </w:t>
            </w:r>
            <w:r w:rsidR="001F5553" w:rsidRPr="00BC631A">
              <w:rPr>
                <w:rFonts w:cs="Arial"/>
                <w:sz w:val="20"/>
                <w:szCs w:val="20"/>
              </w:rPr>
              <w:t>styczeń 2019 roku i późniejszy niż październik 2019</w:t>
            </w:r>
          </w:p>
        </w:tc>
      </w:tr>
      <w:tr w:rsidR="00314588" w:rsidRPr="001767A9" w14:paraId="77A478F4" w14:textId="77777777" w:rsidTr="00A32BF1">
        <w:trPr>
          <w:trHeight w:val="213"/>
        </w:trPr>
        <w:tc>
          <w:tcPr>
            <w:tcW w:w="944" w:type="dxa"/>
          </w:tcPr>
          <w:p w14:paraId="70542AF2" w14:textId="77777777" w:rsidR="00314588" w:rsidRPr="00BC631A" w:rsidRDefault="00314588" w:rsidP="004C0C89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R33</w:t>
            </w:r>
          </w:p>
        </w:tc>
        <w:tc>
          <w:tcPr>
            <w:tcW w:w="8110" w:type="dxa"/>
          </w:tcPr>
          <w:p w14:paraId="68008969" w14:textId="77777777" w:rsidR="00314588" w:rsidRPr="00BC631A" w:rsidRDefault="00314588" w:rsidP="008D7DB0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Pole wymagalne tylko w przypadku gdy do deklaracji dopięty jest co najmniej jeden załącznik AKC-4/L. System automatycznie podpowiada wyliczoną wartość na podstawie sumy pól „ogółem podatek” w złożonych załącznikach AKC-4/L. Walidacja: porównanie wprowadzonej wartości z wartością sumy pól „ogółem podatek” w złożonych załącznikach AKC-4/L.</w:t>
            </w:r>
          </w:p>
        </w:tc>
      </w:tr>
      <w:tr w:rsidR="00314588" w:rsidRPr="001767A9" w14:paraId="086EF373" w14:textId="77777777" w:rsidTr="00A32BF1">
        <w:trPr>
          <w:trHeight w:val="213"/>
        </w:trPr>
        <w:tc>
          <w:tcPr>
            <w:tcW w:w="944" w:type="dxa"/>
          </w:tcPr>
          <w:p w14:paraId="7BC1137C" w14:textId="77777777" w:rsidR="00314588" w:rsidRPr="00BC631A" w:rsidRDefault="00314588" w:rsidP="004C0C89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R34</w:t>
            </w:r>
          </w:p>
        </w:tc>
        <w:tc>
          <w:tcPr>
            <w:tcW w:w="8110" w:type="dxa"/>
          </w:tcPr>
          <w:p w14:paraId="39157D26" w14:textId="77777777" w:rsidR="00314588" w:rsidRPr="00BC631A" w:rsidRDefault="00314588" w:rsidP="008D7DB0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Pole wymagalne tylko w przypadku gdy do deklaracji dopięty jest co najmniej jeden załącznik AKC-4/M. System automatycznie podpowiada wyliczoną wartość na podstawie sumy pól „ogółem podatek” w złożonych załącznikach AKC-4/M. Walidacja: porównanie wprowadzonej wartości z wartością sumy pól „ogółem podatek” w złożonych załącznikach AKC-4/M.</w:t>
            </w:r>
          </w:p>
        </w:tc>
      </w:tr>
      <w:tr w:rsidR="00314588" w:rsidRPr="001767A9" w14:paraId="5AB2E794" w14:textId="77777777" w:rsidTr="00A32BF1">
        <w:trPr>
          <w:trHeight w:val="213"/>
        </w:trPr>
        <w:tc>
          <w:tcPr>
            <w:tcW w:w="944" w:type="dxa"/>
          </w:tcPr>
          <w:p w14:paraId="237E31AF" w14:textId="77777777" w:rsidR="00314588" w:rsidRPr="00BC631A" w:rsidRDefault="00314588" w:rsidP="004C0C89">
            <w:pPr>
              <w:tabs>
                <w:tab w:val="left" w:pos="714"/>
              </w:tabs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R35</w:t>
            </w:r>
          </w:p>
        </w:tc>
        <w:tc>
          <w:tcPr>
            <w:tcW w:w="8110" w:type="dxa"/>
          </w:tcPr>
          <w:p w14:paraId="3B44D52D" w14:textId="77777777" w:rsidR="00314588" w:rsidRPr="00BC631A" w:rsidRDefault="00314588" w:rsidP="008D7DB0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Pole wymagalne tylko w przypadku gdy do deklaracji dopięty jest co najmniej jeden załącznik AKC-4/N. System automatycznie podpowiada wyliczoną wartość na podstawie sumy pól „ogółem podatek” w złożonych załącznikach AKC-4/N. Walidacja: porównanie wprowadzonej wartości z wartością sumy pól „ogółem podatek” w złożonych załącznikach AKC-4/N.</w:t>
            </w:r>
          </w:p>
        </w:tc>
      </w:tr>
    </w:tbl>
    <w:p w14:paraId="4E7F6F41" w14:textId="77777777" w:rsidR="002923B2" w:rsidRPr="00BC631A" w:rsidRDefault="002923B2" w:rsidP="00A32BF1">
      <w:pPr>
        <w:spacing w:line="276" w:lineRule="auto"/>
        <w:rPr>
          <w:b/>
        </w:rPr>
      </w:pPr>
      <w:r w:rsidRPr="00BC631A">
        <w:rPr>
          <w:b/>
        </w:rPr>
        <w:t>Dodatkowe reguły walidacji:</w:t>
      </w:r>
    </w:p>
    <w:p w14:paraId="09DBF9E4" w14:textId="77777777" w:rsidR="005E5B05" w:rsidRPr="00BC631A" w:rsidRDefault="00927069" w:rsidP="00BF4F06">
      <w:pPr>
        <w:numPr>
          <w:ilvl w:val="0"/>
          <w:numId w:val="9"/>
        </w:numPr>
        <w:spacing w:before="40" w:after="60" w:line="276" w:lineRule="auto"/>
      </w:pPr>
      <w:r w:rsidRPr="00BC631A">
        <w:t>Sprawdzenie wartości w polu „AKC-4/AKC-4zo”</w:t>
      </w:r>
      <w:r w:rsidR="005E5B05" w:rsidRPr="00BC631A">
        <w:t>:</w:t>
      </w:r>
    </w:p>
    <w:p w14:paraId="570E5B2C" w14:textId="77777777" w:rsidR="00840865" w:rsidRPr="00BC631A" w:rsidRDefault="00927069" w:rsidP="00BF4F06">
      <w:pPr>
        <w:numPr>
          <w:ilvl w:val="1"/>
          <w:numId w:val="9"/>
        </w:numPr>
        <w:spacing w:before="40" w:after="60" w:line="276" w:lineRule="auto"/>
      </w:pPr>
      <w:r w:rsidRPr="00BC631A">
        <w:t xml:space="preserve"> Jeśli wartość ta jest równa ‘AK</w:t>
      </w:r>
      <w:r w:rsidR="00840865" w:rsidRPr="00BC631A">
        <w:t>C</w:t>
      </w:r>
      <w:r w:rsidRPr="00BC631A">
        <w:t>-4zo’, to mogą być użyte następujące załączniki: AKC-4/A, AKC-4/B, AKC-4/C, AKC-4/D, AKC-4/F, AKC-4/I, AKC-4/J.</w:t>
      </w:r>
    </w:p>
    <w:p w14:paraId="5CCC7B6D" w14:textId="77777777" w:rsidR="00927069" w:rsidRPr="00BC631A" w:rsidRDefault="00840865" w:rsidP="00BF4F06">
      <w:pPr>
        <w:numPr>
          <w:ilvl w:val="1"/>
          <w:numId w:val="9"/>
        </w:numPr>
        <w:spacing w:before="40" w:after="60" w:line="276" w:lineRule="auto"/>
      </w:pPr>
      <w:r w:rsidRPr="00BC631A">
        <w:lastRenderedPageBreak/>
        <w:t>Jeśli wartość ta jest równa ‘AKC-4’, , to mogą być użyte następujące załączniki: AKC-4/K, AKC-4/M i AKC-4/N.</w:t>
      </w:r>
    </w:p>
    <w:p w14:paraId="6620B169" w14:textId="77777777" w:rsidR="002F6148" w:rsidRDefault="002F6148" w:rsidP="00B55F19">
      <w:pPr>
        <w:pStyle w:val="Nagwek2"/>
      </w:pPr>
      <w:bookmarkStart w:id="87" w:name="_Toc181863557"/>
      <w:r>
        <w:t xml:space="preserve">Załącznik </w:t>
      </w:r>
      <w:r w:rsidR="00822C86">
        <w:t>AKC</w:t>
      </w:r>
      <w:r>
        <w:t xml:space="preserve">-4/A do deklaracji </w:t>
      </w:r>
      <w:r w:rsidR="00822C86">
        <w:t>AKC-</w:t>
      </w:r>
      <w:r>
        <w:t>4</w:t>
      </w:r>
      <w:bookmarkEnd w:id="87"/>
    </w:p>
    <w:p w14:paraId="0F430920" w14:textId="77777777" w:rsidR="002F6148" w:rsidRDefault="002F6148" w:rsidP="00B55F19">
      <w:pPr>
        <w:pStyle w:val="Nagwek3"/>
      </w:pPr>
      <w:bookmarkStart w:id="88" w:name="_Toc181863558"/>
      <w:r>
        <w:t>Komunik</w:t>
      </w:r>
      <w:r w:rsidR="00343B4A">
        <w:t>a</w:t>
      </w:r>
      <w:r>
        <w:t xml:space="preserve">t </w:t>
      </w:r>
      <w:r w:rsidR="00065F73">
        <w:t>AKC-</w:t>
      </w:r>
      <w:r>
        <w:t>4A</w:t>
      </w:r>
      <w:bookmarkEnd w:id="88"/>
    </w:p>
    <w:p w14:paraId="19C1CD65" w14:textId="77777777" w:rsidR="009A16A5" w:rsidRPr="00BC631A" w:rsidRDefault="008A17E5" w:rsidP="002F6148">
      <w:pPr>
        <w:pStyle w:val="Schema-Description"/>
        <w:spacing w:before="0" w:beforeAutospacing="0" w:after="0" w:afterAutospacing="0"/>
        <w:jc w:val="both"/>
        <w:rPr>
          <w:rFonts w:ascii="Lato" w:hAnsi="Lato"/>
        </w:rPr>
      </w:pPr>
      <w:r w:rsidRPr="00BC631A">
        <w:rPr>
          <w:rFonts w:ascii="Lato" w:hAnsi="Lato"/>
        </w:rPr>
        <w:t>PODATEK AKCYZOWY OD ALKOHOLU ETYLOWEGO</w:t>
      </w:r>
    </w:p>
    <w:p w14:paraId="3AF15B15" w14:textId="77777777" w:rsidR="00447526" w:rsidRDefault="00065F73" w:rsidP="00B55F19">
      <w:pPr>
        <w:pStyle w:val="Nagwek3"/>
      </w:pPr>
      <w:bookmarkStart w:id="89" w:name="_Toc181863559"/>
      <w:r>
        <w:t>Specyfikacja AKC-</w:t>
      </w:r>
      <w:r w:rsidR="00447526">
        <w:t>4A</w:t>
      </w:r>
      <w:bookmarkEnd w:id="89"/>
    </w:p>
    <w:p w14:paraId="584001BB" w14:textId="33FA76D5" w:rsidR="00637E55" w:rsidRPr="00BC631A" w:rsidRDefault="00637E55" w:rsidP="00A32BF1">
      <w:pPr>
        <w:spacing w:line="276" w:lineRule="auto"/>
      </w:pPr>
      <w:r w:rsidRPr="00BC631A">
        <w:t xml:space="preserve">Struktury typu </w:t>
      </w:r>
      <w:proofErr w:type="spellStart"/>
      <w:r w:rsidRPr="00C94DD7">
        <w:rPr>
          <w:rFonts w:eastAsia="Times New Roman"/>
          <w:lang w:val="en-GB"/>
        </w:rPr>
        <w:t>ZDailyAmount</w:t>
      </w:r>
      <w:proofErr w:type="spellEnd"/>
      <w:r w:rsidRPr="00C94DD7">
        <w:rPr>
          <w:rFonts w:eastAsia="Times New Roman"/>
          <w:lang w:val="en-GB"/>
        </w:rPr>
        <w:t xml:space="preserve">, </w:t>
      </w:r>
      <w:proofErr w:type="spellStart"/>
      <w:r w:rsidRPr="00C94DD7">
        <w:rPr>
          <w:rFonts w:eastAsia="Times New Roman"/>
          <w:lang w:val="en-GB"/>
        </w:rPr>
        <w:t>ZCalculOfAmountOfExciseDuty</w:t>
      </w:r>
      <w:proofErr w:type="spellEnd"/>
      <w:r w:rsidRPr="00BC631A">
        <w:t xml:space="preserve"> zostały zdefiniowane w dokumencie </w:t>
      </w:r>
      <w:r w:rsidRPr="00BC631A">
        <w:fldChar w:fldCharType="begin"/>
      </w:r>
      <w:r w:rsidRPr="00BC631A">
        <w:instrText xml:space="preserve"> REF _Ref361653747 \r \h  \* MERGEFORMAT </w:instrText>
      </w:r>
      <w:r w:rsidRPr="00BC631A">
        <w:fldChar w:fldCharType="separate"/>
      </w:r>
      <w:r w:rsidR="002829E4">
        <w:t>A1</w:t>
      </w:r>
      <w:r w:rsidRPr="00BC631A">
        <w:fldChar w:fldCharType="end"/>
      </w:r>
      <w:r w:rsidRPr="00BC631A">
        <w:t xml:space="preserve"> i nie będą tutaj szczegółowo omawiane.</w:t>
      </w:r>
    </w:p>
    <w:p w14:paraId="265AD1A7" w14:textId="229C5EB3" w:rsidR="00BC631A" w:rsidRPr="00BC631A" w:rsidRDefault="00BC631A" w:rsidP="009C49F0">
      <w:pPr>
        <w:pStyle w:val="Legenda"/>
      </w:pPr>
      <w:bookmarkStart w:id="90" w:name="_Toc181863665"/>
      <w:r w:rsidRPr="00BC631A">
        <w:t xml:space="preserve">Tabela </w:t>
      </w:r>
      <w:fldSimple w:instr=" SEQ Tabela \* ARABIC ">
        <w:r w:rsidR="002829E4">
          <w:rPr>
            <w:noProof/>
          </w:rPr>
          <w:t>16</w:t>
        </w:r>
      </w:fldSimple>
      <w:r w:rsidRPr="00BC631A">
        <w:t>.Dane ogólne w ramach struktury deklaracji AKC-4A</w:t>
      </w:r>
      <w:bookmarkEnd w:id="90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47526" w14:paraId="3E693794" w14:textId="77777777" w:rsidTr="00A32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6A361F0" w14:textId="77777777" w:rsidR="00447526" w:rsidRPr="00BC631A" w:rsidRDefault="00447526">
            <w:pPr>
              <w:snapToGrid w:val="0"/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4F10C14" w14:textId="77777777" w:rsidR="00447526" w:rsidRPr="00BC631A" w:rsidRDefault="0044752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Struktura załącznika do deklaracji </w:t>
            </w:r>
            <w:r w:rsidR="00162431" w:rsidRPr="00BC631A">
              <w:rPr>
                <w:rFonts w:cs="Arial"/>
                <w:sz w:val="20"/>
                <w:szCs w:val="20"/>
              </w:rPr>
              <w:t>AKC</w:t>
            </w:r>
            <w:r w:rsidRPr="00BC631A">
              <w:rPr>
                <w:rFonts w:cs="Arial"/>
                <w:sz w:val="20"/>
                <w:szCs w:val="20"/>
              </w:rPr>
              <w:t xml:space="preserve">-4 </w:t>
            </w:r>
          </w:p>
        </w:tc>
      </w:tr>
      <w:tr w:rsidR="00447526" w14:paraId="35CFB3D2" w14:textId="77777777" w:rsidTr="00A32BF1">
        <w:tc>
          <w:tcPr>
            <w:tcW w:w="2738" w:type="dxa"/>
          </w:tcPr>
          <w:p w14:paraId="6585FA36" w14:textId="77777777" w:rsidR="00447526" w:rsidRPr="00BC631A" w:rsidRDefault="00447526">
            <w:pPr>
              <w:snapToGrid w:val="0"/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FDCD477" w14:textId="77777777" w:rsidR="00447526" w:rsidRPr="00BC631A" w:rsidRDefault="00447526">
            <w:pPr>
              <w:rPr>
                <w:rFonts w:cs="Arial"/>
                <w:sz w:val="20"/>
                <w:szCs w:val="20"/>
              </w:rPr>
            </w:pPr>
          </w:p>
        </w:tc>
      </w:tr>
      <w:tr w:rsidR="00447526" w14:paraId="37F2ED0E" w14:textId="77777777" w:rsidTr="00A32BF1">
        <w:tc>
          <w:tcPr>
            <w:tcW w:w="2738" w:type="dxa"/>
          </w:tcPr>
          <w:p w14:paraId="7C3249EA" w14:textId="77777777" w:rsidR="00447526" w:rsidRPr="00BC631A" w:rsidRDefault="00447526">
            <w:pPr>
              <w:snapToGrid w:val="0"/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04A92EA" w14:textId="77777777" w:rsidR="00447526" w:rsidRPr="00BC631A" w:rsidRDefault="00CD556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4</w:t>
            </w:r>
            <w:r w:rsidR="00752F03" w:rsidRPr="00BC631A">
              <w:rPr>
                <w:rFonts w:cs="Arial"/>
                <w:sz w:val="20"/>
                <w:szCs w:val="20"/>
              </w:rPr>
              <w:t>_0</w:t>
            </w:r>
          </w:p>
        </w:tc>
      </w:tr>
      <w:tr w:rsidR="00447526" w14:paraId="610FF6D3" w14:textId="77777777" w:rsidTr="00A32BF1">
        <w:tc>
          <w:tcPr>
            <w:tcW w:w="2738" w:type="dxa"/>
          </w:tcPr>
          <w:p w14:paraId="7D7D07F3" w14:textId="77777777" w:rsidR="00447526" w:rsidRPr="00BC631A" w:rsidRDefault="00447526">
            <w:pPr>
              <w:snapToGrid w:val="0"/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40A6FBA0" w14:textId="77777777" w:rsidR="00447526" w:rsidRPr="00BC631A" w:rsidRDefault="00447526">
            <w:pPr>
              <w:rPr>
                <w:rFonts w:cs="Arial"/>
                <w:sz w:val="20"/>
                <w:szCs w:val="20"/>
              </w:rPr>
            </w:pPr>
          </w:p>
        </w:tc>
      </w:tr>
      <w:tr w:rsidR="00447526" w14:paraId="2D188194" w14:textId="77777777" w:rsidTr="00A32BF1">
        <w:tc>
          <w:tcPr>
            <w:tcW w:w="2738" w:type="dxa"/>
          </w:tcPr>
          <w:p w14:paraId="3C7CE45B" w14:textId="77777777" w:rsidR="00447526" w:rsidRPr="00BC631A" w:rsidRDefault="00447526">
            <w:pPr>
              <w:snapToGrid w:val="0"/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1E513986" w14:textId="77777777" w:rsidR="00447526" w:rsidRPr="00BC631A" w:rsidRDefault="0044752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XML</w:t>
            </w:r>
          </w:p>
        </w:tc>
      </w:tr>
      <w:tr w:rsidR="00447526" w14:paraId="23FD6959" w14:textId="77777777" w:rsidTr="00A32BF1">
        <w:tc>
          <w:tcPr>
            <w:tcW w:w="2738" w:type="dxa"/>
          </w:tcPr>
          <w:p w14:paraId="202FD193" w14:textId="77777777" w:rsidR="00447526" w:rsidRPr="00BC631A" w:rsidRDefault="00447526">
            <w:pPr>
              <w:snapToGrid w:val="0"/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587C0D4" w14:textId="77777777" w:rsidR="00447526" w:rsidRPr="00BC631A" w:rsidRDefault="00447526">
            <w:pPr>
              <w:rPr>
                <w:rFonts w:cs="Arial"/>
                <w:sz w:val="20"/>
                <w:szCs w:val="20"/>
              </w:rPr>
            </w:pPr>
          </w:p>
        </w:tc>
      </w:tr>
      <w:tr w:rsidR="00447526" w14:paraId="3C780A44" w14:textId="77777777" w:rsidTr="00A32BF1">
        <w:tc>
          <w:tcPr>
            <w:tcW w:w="2738" w:type="dxa"/>
          </w:tcPr>
          <w:p w14:paraId="4BBF3720" w14:textId="77777777" w:rsidR="00447526" w:rsidRPr="00BC631A" w:rsidRDefault="00447526">
            <w:pPr>
              <w:snapToGrid w:val="0"/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01B29E85" w14:textId="77777777" w:rsidR="00447526" w:rsidRPr="00BC631A" w:rsidRDefault="00447526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XML</w:t>
            </w:r>
          </w:p>
        </w:tc>
      </w:tr>
      <w:tr w:rsidR="00447526" w14:paraId="2B35C98E" w14:textId="77777777" w:rsidTr="00A32BF1">
        <w:tc>
          <w:tcPr>
            <w:tcW w:w="2738" w:type="dxa"/>
          </w:tcPr>
          <w:p w14:paraId="642EA427" w14:textId="77777777" w:rsidR="00447526" w:rsidRPr="00BC631A" w:rsidRDefault="00447526">
            <w:pPr>
              <w:snapToGrid w:val="0"/>
              <w:rPr>
                <w:rFonts w:cs="Arial"/>
                <w:sz w:val="20"/>
                <w:szCs w:val="20"/>
              </w:rPr>
            </w:pPr>
            <w:r w:rsidRPr="009C49F0">
              <w:rPr>
                <w:rFonts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6C5C47A7" w14:textId="77777777" w:rsidR="00447526" w:rsidRPr="00BC631A" w:rsidRDefault="00752F03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http://www.e-clo.pl/ZEFIR2/eZefir2/xsd/v3_0/</w:t>
            </w:r>
            <w:r w:rsidRPr="00C94DD7">
              <w:rPr>
                <w:rFonts w:cs="Arial"/>
                <w:sz w:val="20"/>
                <w:szCs w:val="20"/>
                <w:lang w:val="en-GB"/>
              </w:rPr>
              <w:t>Types</w:t>
            </w:r>
            <w:r w:rsidRPr="00BC631A">
              <w:rPr>
                <w:rFonts w:cs="Arial"/>
                <w:sz w:val="20"/>
                <w:szCs w:val="20"/>
              </w:rPr>
              <w:t>.</w:t>
            </w:r>
            <w:proofErr w:type="spellStart"/>
            <w:r w:rsidRPr="00BC631A">
              <w:rPr>
                <w:rFonts w:cs="Arial"/>
                <w:sz w:val="20"/>
                <w:szCs w:val="20"/>
              </w:rPr>
              <w:t>xsd</w:t>
            </w:r>
            <w:proofErr w:type="spellEnd"/>
          </w:p>
        </w:tc>
      </w:tr>
      <w:tr w:rsidR="00447526" w14:paraId="3AE6C673" w14:textId="77777777" w:rsidTr="00A32BF1">
        <w:tc>
          <w:tcPr>
            <w:tcW w:w="2738" w:type="dxa"/>
          </w:tcPr>
          <w:p w14:paraId="4982180A" w14:textId="77777777" w:rsidR="00447526" w:rsidRPr="00BC631A" w:rsidRDefault="00447526">
            <w:pPr>
              <w:snapToGrid w:val="0"/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EE10E1A" w14:textId="77777777" w:rsidR="00447526" w:rsidRPr="00BC631A" w:rsidRDefault="00162431">
            <w:pPr>
              <w:rPr>
                <w:rFonts w:cs="Arial"/>
                <w:sz w:val="20"/>
                <w:szCs w:val="20"/>
              </w:rPr>
            </w:pPr>
            <w:r w:rsidRPr="00BC631A">
              <w:rPr>
                <w:rFonts w:cs="Arial"/>
                <w:sz w:val="20"/>
                <w:szCs w:val="20"/>
              </w:rPr>
              <w:t>akc</w:t>
            </w:r>
            <w:r w:rsidR="00447526" w:rsidRPr="00BC631A">
              <w:rPr>
                <w:rFonts w:cs="Arial"/>
                <w:sz w:val="20"/>
                <w:szCs w:val="20"/>
              </w:rPr>
              <w:t>_4a.xsd</w:t>
            </w:r>
          </w:p>
        </w:tc>
      </w:tr>
    </w:tbl>
    <w:p w14:paraId="4060E7E6" w14:textId="67501B7B" w:rsidR="00BC631A" w:rsidRDefault="00BC631A" w:rsidP="00F02882">
      <w:pPr>
        <w:pStyle w:val="Nagwek3"/>
      </w:pPr>
      <w:bookmarkStart w:id="91" w:name="_Toc181863560"/>
      <w:r w:rsidRPr="00BC631A">
        <w:t>Struktura danych deklaracji AKC-4A</w:t>
      </w:r>
      <w:bookmarkEnd w:id="91"/>
    </w:p>
    <w:p w14:paraId="77AFEF67" w14:textId="10235715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A32BF1">
        <w:rPr>
          <w:rFonts w:ascii="Consolas" w:hAnsi="Consolas"/>
          <w:lang w:val="en-GB"/>
        </w:rPr>
        <w:t>AKC4AType</w:t>
      </w:r>
    </w:p>
    <w:p w14:paraId="33803AD4" w14:textId="071CAD42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A32BF1">
        <w:rPr>
          <w:rFonts w:ascii="Consolas" w:hAnsi="Consolas"/>
          <w:lang w:val="en-GB"/>
        </w:rPr>
        <w:t>HeaderType</w:t>
      </w:r>
      <w:proofErr w:type="spellEnd"/>
    </w:p>
    <w:p w14:paraId="595DACF5" w14:textId="3943FC8C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A32BF1">
        <w:rPr>
          <w:rFonts w:ascii="Consolas" w:hAnsi="Consolas"/>
          <w:lang w:val="en-GB"/>
        </w:rPr>
        <w:t>WarehouseType</w:t>
      </w:r>
      <w:proofErr w:type="spellEnd"/>
    </w:p>
    <w:p w14:paraId="79C119F4" w14:textId="6F83C34A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A32BF1">
        <w:rPr>
          <w:rFonts w:ascii="Consolas" w:hAnsi="Consolas"/>
          <w:lang w:val="en-GB"/>
        </w:rPr>
        <w:t>ExciseDutyInformationType</w:t>
      </w:r>
      <w:proofErr w:type="spellEnd"/>
    </w:p>
    <w:p w14:paraId="000D9583" w14:textId="71E1E7F9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A32BF1">
        <w:rPr>
          <w:rFonts w:ascii="Consolas" w:hAnsi="Consolas"/>
          <w:lang w:val="en-GB"/>
        </w:rPr>
        <w:t>CalculOfAmountOfExciseDutyType</w:t>
      </w:r>
      <w:proofErr w:type="spellEnd"/>
    </w:p>
    <w:p w14:paraId="242D7D69" w14:textId="4540169C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A32BF1">
        <w:rPr>
          <w:rFonts w:ascii="Consolas" w:hAnsi="Consolas"/>
          <w:lang w:val="en-GB"/>
        </w:rPr>
        <w:t>CleareanceExciseDutyType</w:t>
      </w:r>
      <w:proofErr w:type="spellEnd"/>
    </w:p>
    <w:p w14:paraId="0030EF2E" w14:textId="7A63B5BF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</w:rPr>
      </w:pPr>
      <w:proofErr w:type="spellStart"/>
      <w:r w:rsidRPr="00A32BF1">
        <w:rPr>
          <w:rFonts w:ascii="Consolas" w:hAnsi="Consolas"/>
        </w:rPr>
        <w:t>ItemsType</w:t>
      </w:r>
      <w:proofErr w:type="spellEnd"/>
    </w:p>
    <w:p w14:paraId="70546424" w14:textId="590F29DC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</w:rPr>
      </w:pPr>
      <w:proofErr w:type="spellStart"/>
      <w:r w:rsidRPr="00A32BF1">
        <w:rPr>
          <w:rFonts w:ascii="Consolas" w:hAnsi="Consolas"/>
        </w:rPr>
        <w:t>ItemType</w:t>
      </w:r>
      <w:proofErr w:type="spellEnd"/>
    </w:p>
    <w:p w14:paraId="7092AE44" w14:textId="3AF367F3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</w:rPr>
      </w:pPr>
      <w:proofErr w:type="spellStart"/>
      <w:r w:rsidRPr="00A32BF1">
        <w:rPr>
          <w:rFonts w:ascii="Consolas" w:hAnsi="Consolas"/>
        </w:rPr>
        <w:t>DailyPaymentInformationType</w:t>
      </w:r>
      <w:proofErr w:type="spellEnd"/>
    </w:p>
    <w:p w14:paraId="627247BB" w14:textId="30C72A05" w:rsidR="00A32BF1" w:rsidRPr="00A32BF1" w:rsidRDefault="00A32BF1" w:rsidP="00BF4F06">
      <w:pPr>
        <w:pStyle w:val="Akapitzlist"/>
        <w:numPr>
          <w:ilvl w:val="0"/>
          <w:numId w:val="14"/>
        </w:numPr>
        <w:rPr>
          <w:rFonts w:ascii="Consolas" w:hAnsi="Consolas"/>
        </w:rPr>
      </w:pPr>
      <w:proofErr w:type="spellStart"/>
      <w:r w:rsidRPr="00A32BF1">
        <w:rPr>
          <w:rFonts w:ascii="Consolas" w:hAnsi="Consolas"/>
        </w:rPr>
        <w:t>ZDailyAmount</w:t>
      </w:r>
      <w:proofErr w:type="spellEnd"/>
    </w:p>
    <w:p w14:paraId="309B4CB8" w14:textId="15CB4100" w:rsidR="00AC284D" w:rsidRPr="00AC284D" w:rsidRDefault="00AC284D" w:rsidP="009C49F0">
      <w:pPr>
        <w:pStyle w:val="Legenda"/>
      </w:pPr>
      <w:bookmarkStart w:id="92" w:name="_Toc181863666"/>
      <w:r w:rsidRPr="00AC284D">
        <w:t xml:space="preserve">Tabela </w:t>
      </w:r>
      <w:fldSimple w:instr=" SEQ Tabela \* ARABIC ">
        <w:r w:rsidR="002829E4">
          <w:rPr>
            <w:noProof/>
          </w:rPr>
          <w:t>17</w:t>
        </w:r>
      </w:fldSimple>
      <w:r w:rsidRPr="00AC284D">
        <w:t xml:space="preserve">.Elementy konfiguracji AKC4A </w:t>
      </w:r>
      <w:r w:rsidRPr="009C49F0">
        <w:rPr>
          <w:lang w:val="en-GB"/>
        </w:rPr>
        <w:t>Type</w:t>
      </w:r>
      <w:bookmarkEnd w:id="9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4"/>
        <w:gridCol w:w="3246"/>
        <w:gridCol w:w="826"/>
        <w:gridCol w:w="2051"/>
        <w:gridCol w:w="1197"/>
      </w:tblGrid>
      <w:tr w:rsidR="00233174" w:rsidRPr="00AC284D" w14:paraId="686611A2" w14:textId="77777777" w:rsidTr="00A32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4" w:type="dxa"/>
          </w:tcPr>
          <w:p w14:paraId="1569D121" w14:textId="77777777" w:rsidR="00233174" w:rsidRPr="00AC284D" w:rsidRDefault="00233174" w:rsidP="003B07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6" w:type="dxa"/>
          </w:tcPr>
          <w:p w14:paraId="1788A965" w14:textId="77777777" w:rsidR="00233174" w:rsidRPr="00AC284D" w:rsidRDefault="00233174" w:rsidP="003B07A1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6" w:type="dxa"/>
          </w:tcPr>
          <w:p w14:paraId="70D74953" w14:textId="77777777" w:rsidR="00233174" w:rsidRPr="00AC284D" w:rsidRDefault="00233174" w:rsidP="00233174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1" w:type="dxa"/>
          </w:tcPr>
          <w:p w14:paraId="0E24F9DB" w14:textId="77777777" w:rsidR="00233174" w:rsidRPr="00AC284D" w:rsidRDefault="00233174" w:rsidP="003B07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B91EE0C" w14:textId="77777777" w:rsidR="00233174" w:rsidRPr="00AC284D" w:rsidRDefault="00233174" w:rsidP="003B07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233174" w14:paraId="430FAD36" w14:textId="77777777" w:rsidTr="00A32BF1">
        <w:trPr>
          <w:trHeight w:val="213"/>
        </w:trPr>
        <w:tc>
          <w:tcPr>
            <w:tcW w:w="1734" w:type="dxa"/>
          </w:tcPr>
          <w:p w14:paraId="2EBF546F" w14:textId="77777777" w:rsidR="00233174" w:rsidRPr="00AC284D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46" w:type="dxa"/>
          </w:tcPr>
          <w:p w14:paraId="7D170554" w14:textId="77777777" w:rsidR="00233174" w:rsidRPr="00AC284D" w:rsidRDefault="00233174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Nagłówek</w:t>
            </w:r>
          </w:p>
        </w:tc>
        <w:tc>
          <w:tcPr>
            <w:tcW w:w="826" w:type="dxa"/>
          </w:tcPr>
          <w:p w14:paraId="77347401" w14:textId="77777777" w:rsidR="00233174" w:rsidRPr="00AC284D" w:rsidRDefault="00BE1E4A" w:rsidP="002331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32533A62" w14:textId="6BF82B94" w:rsidR="00233174" w:rsidRPr="00AC284D" w:rsidRDefault="00F13FBB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  <w:r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3DF38A5B" w14:textId="77777777" w:rsidR="00233174" w:rsidRPr="00AC284D" w:rsidRDefault="00233174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07D96" w14:paraId="136DCA49" w14:textId="77777777" w:rsidTr="00A32BF1">
        <w:trPr>
          <w:trHeight w:val="213"/>
        </w:trPr>
        <w:tc>
          <w:tcPr>
            <w:tcW w:w="1734" w:type="dxa"/>
          </w:tcPr>
          <w:p w14:paraId="4B74B686" w14:textId="77777777" w:rsidR="00D07D96" w:rsidRPr="00AC284D" w:rsidRDefault="00D07D96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46" w:type="dxa"/>
          </w:tcPr>
          <w:p w14:paraId="578B1E93" w14:textId="77777777" w:rsidR="00D07D96" w:rsidRPr="00AC284D" w:rsidRDefault="00D07D96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6" w:type="dxa"/>
          </w:tcPr>
          <w:p w14:paraId="0F20DCD3" w14:textId="77777777" w:rsidR="00D07D96" w:rsidRPr="00AC284D" w:rsidRDefault="00D07D96" w:rsidP="002331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7AC441F2" w14:textId="77777777" w:rsidR="00D07D96" w:rsidRPr="00AC284D" w:rsidRDefault="00D07D96" w:rsidP="003B07A1">
            <w:pPr>
              <w:rPr>
                <w:rFonts w:cs="Arial"/>
                <w:sz w:val="20"/>
                <w:szCs w:val="20"/>
              </w:rPr>
            </w:pPr>
            <w:proofErr w:type="spellStart"/>
            <w:r w:rsidRPr="00AC284D">
              <w:rPr>
                <w:rFonts w:cs="Arial"/>
                <w:sz w:val="20"/>
                <w:szCs w:val="20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5622E310" w14:textId="77777777" w:rsidR="00D07D96" w:rsidRPr="00AC284D" w:rsidRDefault="00D07D96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6F91CB8F" w14:textId="20A8E63A" w:rsidR="00AC284D" w:rsidRPr="00AC284D" w:rsidRDefault="00AC284D" w:rsidP="009C49F0">
      <w:pPr>
        <w:pStyle w:val="Legenda"/>
      </w:pPr>
      <w:bookmarkStart w:id="93" w:name="_Toc181863667"/>
      <w:r w:rsidRPr="00AC284D">
        <w:t xml:space="preserve">Tabela </w:t>
      </w:r>
      <w:fldSimple w:instr=" SEQ Tabela \* ARABIC ">
        <w:r w:rsidR="002829E4">
          <w:rPr>
            <w:noProof/>
          </w:rPr>
          <w:t>18</w:t>
        </w:r>
      </w:fldSimple>
      <w:r w:rsidRPr="00AC284D">
        <w:t xml:space="preserve">.Elementy konfiguracji AKC4A </w:t>
      </w:r>
      <w:proofErr w:type="spellStart"/>
      <w:r w:rsidRPr="00C94DD7">
        <w:rPr>
          <w:lang w:val="en-GB"/>
        </w:rPr>
        <w:t>HeaderType</w:t>
      </w:r>
      <w:bookmarkEnd w:id="93"/>
      <w:proofErr w:type="spellEnd"/>
    </w:p>
    <w:tbl>
      <w:tblPr>
        <w:tblStyle w:val="Tabela-Siatk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233174" w:rsidRPr="00AC284D" w14:paraId="39455DBB" w14:textId="77777777" w:rsidTr="00A32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3A62E8A9" w14:textId="77777777" w:rsidR="00233174" w:rsidRPr="00AC284D" w:rsidRDefault="00233174" w:rsidP="003B07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F8474DB" w14:textId="77777777" w:rsidR="00233174" w:rsidRPr="00AC284D" w:rsidRDefault="00233174" w:rsidP="003B07A1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783F11E" w14:textId="77777777" w:rsidR="00233174" w:rsidRPr="00AC284D" w:rsidRDefault="00233174" w:rsidP="00233174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BC5D39B" w14:textId="77777777" w:rsidR="00233174" w:rsidRPr="00AC284D" w:rsidRDefault="00233174" w:rsidP="003B07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F53B4A1" w14:textId="77777777" w:rsidR="00233174" w:rsidRPr="00AC284D" w:rsidRDefault="00233174" w:rsidP="003B07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AC284D" w14:paraId="393B7D37" w14:textId="77777777" w:rsidTr="00A32BF1">
        <w:trPr>
          <w:trHeight w:val="213"/>
        </w:trPr>
        <w:tc>
          <w:tcPr>
            <w:tcW w:w="1788" w:type="dxa"/>
          </w:tcPr>
          <w:p w14:paraId="35298F39" w14:textId="77777777" w:rsidR="00233174" w:rsidRPr="00AC284D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166851B4" w14:textId="77777777" w:rsidR="00233174" w:rsidRPr="00AC284D" w:rsidRDefault="00D07D96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3B13319F" w14:textId="77777777" w:rsidR="00233174" w:rsidRPr="00AC284D" w:rsidRDefault="00235CBC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6A636252" w14:textId="77777777" w:rsidR="00233174" w:rsidRPr="00AC284D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01BFE186" w14:textId="77777777" w:rsidR="00233174" w:rsidRPr="00AC284D" w:rsidRDefault="00D07D96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1</w:t>
            </w:r>
            <w:r w:rsidR="00233174" w:rsidRPr="00AC284D">
              <w:rPr>
                <w:rFonts w:cs="Arial"/>
                <w:sz w:val="20"/>
                <w:szCs w:val="20"/>
              </w:rPr>
              <w:t>..1</w:t>
            </w:r>
          </w:p>
        </w:tc>
      </w:tr>
      <w:tr w:rsidR="00233174" w:rsidRPr="00AC284D" w14:paraId="240E141E" w14:textId="77777777" w:rsidTr="00A32BF1">
        <w:trPr>
          <w:trHeight w:val="213"/>
        </w:trPr>
        <w:tc>
          <w:tcPr>
            <w:tcW w:w="1788" w:type="dxa"/>
          </w:tcPr>
          <w:p w14:paraId="3A3F6EEA" w14:textId="77777777" w:rsidR="00233174" w:rsidRPr="00AC284D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2E8EDFE0" w14:textId="77777777" w:rsidR="00233174" w:rsidRPr="00AC284D" w:rsidRDefault="00D07D96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Data w formacie miesiąc/ rok za jaki została złożona deklaracja.</w:t>
            </w:r>
          </w:p>
        </w:tc>
        <w:tc>
          <w:tcPr>
            <w:tcW w:w="840" w:type="dxa"/>
          </w:tcPr>
          <w:p w14:paraId="3A2F5830" w14:textId="77777777" w:rsidR="00233174" w:rsidRPr="00AC284D" w:rsidRDefault="00235CBC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4556EBAD" w14:textId="77777777" w:rsidR="00233174" w:rsidRPr="00AC284D" w:rsidRDefault="00233174" w:rsidP="003B07A1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329C1534" w14:textId="2EE7C427" w:rsidR="00233174" w:rsidRPr="00AC284D" w:rsidRDefault="00945689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 xml:space="preserve">Patrz reguła </w:t>
            </w:r>
            <w:r w:rsidRPr="00AC284D">
              <w:rPr>
                <w:rFonts w:cs="Arial"/>
                <w:sz w:val="20"/>
                <w:szCs w:val="20"/>
              </w:rPr>
              <w:fldChar w:fldCharType="begin"/>
            </w:r>
            <w:r w:rsidRPr="00AC284D">
              <w:rPr>
                <w:rFonts w:cs="Arial"/>
                <w:sz w:val="20"/>
                <w:szCs w:val="20"/>
              </w:rPr>
              <w:instrText xml:space="preserve"> REF </w:instrText>
            </w:r>
            <w:r w:rsidR="00233174" w:rsidRPr="00AC284D">
              <w:rPr>
                <w:rFonts w:cs="Arial"/>
                <w:sz w:val="20"/>
                <w:szCs w:val="20"/>
              </w:rPr>
              <w:instrText>R</w:instrText>
            </w:r>
            <w:r w:rsidRPr="00AC284D">
              <w:rPr>
                <w:rFonts w:cs="Arial"/>
                <w:sz w:val="20"/>
                <w:szCs w:val="20"/>
              </w:rPr>
              <w:instrText>a</w:instrText>
            </w:r>
            <w:r w:rsidR="00135EBE" w:rsidRPr="00AC284D">
              <w:rPr>
                <w:rFonts w:cs="Arial"/>
                <w:sz w:val="20"/>
                <w:szCs w:val="20"/>
              </w:rPr>
              <w:instrText>1</w:instrText>
            </w:r>
            <w:r w:rsidRPr="00AC284D">
              <w:rPr>
                <w:rFonts w:cs="Arial"/>
                <w:sz w:val="20"/>
                <w:szCs w:val="20"/>
              </w:rPr>
              <w:instrText xml:space="preserve"> \h </w:instrText>
            </w:r>
            <w:r w:rsidR="00AC284D" w:rsidRPr="00AC284D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C284D">
              <w:rPr>
                <w:rFonts w:cs="Arial"/>
                <w:sz w:val="20"/>
                <w:szCs w:val="20"/>
              </w:rPr>
            </w:r>
            <w:r w:rsidRPr="00AC284D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cs="Arial"/>
                <w:sz w:val="20"/>
                <w:szCs w:val="20"/>
              </w:rPr>
              <w:t>R1</w:t>
            </w:r>
            <w:r w:rsidRPr="00AC284D">
              <w:rPr>
                <w:rFonts w:cs="Arial"/>
                <w:sz w:val="20"/>
                <w:szCs w:val="20"/>
              </w:rPr>
              <w:fldChar w:fldCharType="end"/>
            </w:r>
            <w:r w:rsidR="002E739F" w:rsidRPr="00AC284D">
              <w:rPr>
                <w:rFonts w:cs="Arial"/>
                <w:sz w:val="20"/>
                <w:szCs w:val="20"/>
              </w:rPr>
              <w:t>,R22</w:t>
            </w:r>
          </w:p>
        </w:tc>
        <w:tc>
          <w:tcPr>
            <w:tcW w:w="1197" w:type="dxa"/>
          </w:tcPr>
          <w:p w14:paraId="28E63F10" w14:textId="77777777" w:rsidR="00233174" w:rsidRPr="00AC284D" w:rsidRDefault="00233174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233174" w:rsidRPr="00AC284D" w14:paraId="4AAFECEA" w14:textId="77777777" w:rsidTr="00A32BF1">
        <w:trPr>
          <w:trHeight w:val="213"/>
        </w:trPr>
        <w:tc>
          <w:tcPr>
            <w:tcW w:w="1788" w:type="dxa"/>
          </w:tcPr>
          <w:p w14:paraId="4B268B6E" w14:textId="77777777" w:rsidR="00233174" w:rsidRPr="00AC284D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lastRenderedPageBreak/>
              <w:t>formNo</w:t>
            </w:r>
          </w:p>
        </w:tc>
        <w:tc>
          <w:tcPr>
            <w:tcW w:w="3360" w:type="dxa"/>
          </w:tcPr>
          <w:p w14:paraId="20BFCE35" w14:textId="77777777" w:rsidR="00233174" w:rsidRPr="00AC284D" w:rsidRDefault="00D07D96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Numer formularza. Podatnik może załączyć wiele formularzy tego samego typu.</w:t>
            </w:r>
          </w:p>
        </w:tc>
        <w:tc>
          <w:tcPr>
            <w:tcW w:w="840" w:type="dxa"/>
          </w:tcPr>
          <w:p w14:paraId="79569986" w14:textId="77777777" w:rsidR="00233174" w:rsidRPr="00AC284D" w:rsidRDefault="00235CBC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0A4C9475" w14:textId="77777777" w:rsidR="00233174" w:rsidRPr="00AC284D" w:rsidRDefault="001A3203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ZFormNo</w:t>
            </w:r>
          </w:p>
          <w:p w14:paraId="36E7F9D6" w14:textId="60118B34" w:rsidR="00233174" w:rsidRPr="00AC284D" w:rsidRDefault="00945689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 xml:space="preserve">Patrz reguła </w:t>
            </w:r>
            <w:r w:rsidRPr="00AC284D">
              <w:rPr>
                <w:rFonts w:cs="Arial"/>
                <w:sz w:val="20"/>
                <w:szCs w:val="20"/>
              </w:rPr>
              <w:fldChar w:fldCharType="begin"/>
            </w:r>
            <w:r w:rsidRPr="00AC284D">
              <w:rPr>
                <w:rFonts w:cs="Arial"/>
                <w:sz w:val="20"/>
                <w:szCs w:val="20"/>
              </w:rPr>
              <w:instrText xml:space="preserve"> REF </w:instrText>
            </w:r>
            <w:r w:rsidR="00233174" w:rsidRPr="00AC284D">
              <w:rPr>
                <w:rFonts w:cs="Arial"/>
                <w:sz w:val="20"/>
                <w:szCs w:val="20"/>
              </w:rPr>
              <w:instrText>R</w:instrText>
            </w:r>
            <w:r w:rsidRPr="00AC284D">
              <w:rPr>
                <w:rFonts w:cs="Arial"/>
                <w:sz w:val="20"/>
                <w:szCs w:val="20"/>
              </w:rPr>
              <w:instrText>a</w:instrText>
            </w:r>
            <w:r w:rsidR="00135EBE" w:rsidRPr="00AC284D">
              <w:rPr>
                <w:rFonts w:cs="Arial"/>
                <w:sz w:val="20"/>
                <w:szCs w:val="20"/>
              </w:rPr>
              <w:instrText>2</w:instrText>
            </w:r>
            <w:r w:rsidRPr="00AC284D">
              <w:rPr>
                <w:rFonts w:cs="Arial"/>
                <w:sz w:val="20"/>
                <w:szCs w:val="20"/>
              </w:rPr>
              <w:instrText xml:space="preserve"> \h </w:instrText>
            </w:r>
            <w:r w:rsidR="00AC284D" w:rsidRPr="00AC284D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C284D">
              <w:rPr>
                <w:rFonts w:cs="Arial"/>
                <w:sz w:val="20"/>
                <w:szCs w:val="20"/>
              </w:rPr>
            </w:r>
            <w:r w:rsidRPr="00AC284D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cs="Arial"/>
                <w:sz w:val="20"/>
                <w:szCs w:val="20"/>
              </w:rPr>
              <w:t>R2</w:t>
            </w:r>
            <w:r w:rsidRPr="00AC284D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C685C75" w14:textId="77777777" w:rsidR="00233174" w:rsidRPr="00AC284D" w:rsidRDefault="00233174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233174" w:rsidRPr="00AC284D" w14:paraId="13D630C4" w14:textId="77777777" w:rsidTr="00A32BF1">
        <w:trPr>
          <w:trHeight w:val="213"/>
        </w:trPr>
        <w:tc>
          <w:tcPr>
            <w:tcW w:w="1788" w:type="dxa"/>
          </w:tcPr>
          <w:p w14:paraId="5A20A2F3" w14:textId="77777777" w:rsidR="00233174" w:rsidRPr="00AC284D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0" w:type="dxa"/>
          </w:tcPr>
          <w:p w14:paraId="31182B3B" w14:textId="77777777" w:rsidR="00233174" w:rsidRPr="00AC284D" w:rsidRDefault="00233174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 xml:space="preserve">Dane o składzie podatkowym i </w:t>
            </w:r>
            <w:r w:rsidR="00D07D96" w:rsidRPr="00AC284D">
              <w:rPr>
                <w:rFonts w:cs="Arial"/>
                <w:sz w:val="20"/>
                <w:szCs w:val="20"/>
              </w:rPr>
              <w:t xml:space="preserve">o </w:t>
            </w:r>
            <w:r w:rsidRPr="00AC284D">
              <w:rPr>
                <w:rFonts w:cs="Arial"/>
                <w:sz w:val="20"/>
                <w:szCs w:val="20"/>
              </w:rPr>
              <w:t>zarejestrowanym odbiorcy</w:t>
            </w:r>
          </w:p>
        </w:tc>
        <w:tc>
          <w:tcPr>
            <w:tcW w:w="840" w:type="dxa"/>
          </w:tcPr>
          <w:p w14:paraId="073F3FF1" w14:textId="77777777" w:rsidR="00233174" w:rsidRPr="00AC284D" w:rsidRDefault="00FB7AFD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2084BB4C" w14:textId="1957060A" w:rsidR="00233174" w:rsidRPr="00AC284D" w:rsidRDefault="00F13FBB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  <w:r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1F1215AC" w14:textId="77777777" w:rsidR="00233174" w:rsidRPr="00AC284D" w:rsidRDefault="00233174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233174" w:rsidRPr="00AC284D" w14:paraId="040DB6F6" w14:textId="77777777" w:rsidTr="00A32BF1">
        <w:trPr>
          <w:trHeight w:val="213"/>
        </w:trPr>
        <w:tc>
          <w:tcPr>
            <w:tcW w:w="1788" w:type="dxa"/>
          </w:tcPr>
          <w:p w14:paraId="1B199B68" w14:textId="77777777" w:rsidR="00233174" w:rsidRPr="00AC284D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406BB435" w14:textId="77777777" w:rsidR="00233174" w:rsidRPr="00AC284D" w:rsidRDefault="00233174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7EED1D68" w14:textId="77777777" w:rsidR="00233174" w:rsidRPr="00AC284D" w:rsidRDefault="008B7841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C</w:t>
            </w:r>
            <w:r w:rsidR="002C2B9C" w:rsidRPr="00AC284D">
              <w:rPr>
                <w:rFonts w:cs="Arial"/>
                <w:sz w:val="20"/>
                <w:szCs w:val="20"/>
              </w:rPr>
              <w:t>, D, F</w:t>
            </w:r>
          </w:p>
        </w:tc>
        <w:tc>
          <w:tcPr>
            <w:tcW w:w="2040" w:type="dxa"/>
          </w:tcPr>
          <w:p w14:paraId="698E1BE9" w14:textId="22DAF2CE" w:rsidR="00233174" w:rsidRPr="00AC284D" w:rsidRDefault="00F13FBB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  <w:r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0BD1A0AD" w14:textId="77777777" w:rsidR="00233174" w:rsidRPr="00AC284D" w:rsidRDefault="00233174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233174" w:rsidRPr="00AC284D" w14:paraId="2CD5DBEC" w14:textId="77777777" w:rsidTr="00A32BF1">
        <w:trPr>
          <w:trHeight w:val="213"/>
        </w:trPr>
        <w:tc>
          <w:tcPr>
            <w:tcW w:w="1788" w:type="dxa"/>
          </w:tcPr>
          <w:p w14:paraId="1D30B1FE" w14:textId="77777777" w:rsidR="00233174" w:rsidRPr="00AC284D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702920B5" w14:textId="77777777" w:rsidR="00233174" w:rsidRPr="00AC284D" w:rsidRDefault="00DE3AD6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74D8ABDF" w14:textId="77777777" w:rsidR="00233174" w:rsidRPr="00AC284D" w:rsidRDefault="008B7841" w:rsidP="002331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37468E69" w14:textId="774308B6" w:rsidR="00233174" w:rsidRPr="00AC284D" w:rsidRDefault="00F13FBB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  <w:r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  <w:p w14:paraId="28D22A7D" w14:textId="3683FA2E" w:rsidR="00135EBE" w:rsidRPr="00AC284D" w:rsidRDefault="00945689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 xml:space="preserve">Patrz reguła </w:t>
            </w:r>
            <w:r w:rsidRPr="00AC284D">
              <w:rPr>
                <w:rFonts w:cs="Arial"/>
                <w:sz w:val="20"/>
                <w:szCs w:val="20"/>
              </w:rPr>
              <w:fldChar w:fldCharType="begin"/>
            </w:r>
            <w:r w:rsidRPr="00AC284D">
              <w:rPr>
                <w:rFonts w:cs="Arial"/>
                <w:sz w:val="20"/>
                <w:szCs w:val="20"/>
              </w:rPr>
              <w:instrText xml:space="preserve"> REF </w:instrText>
            </w:r>
            <w:r w:rsidR="00135EBE" w:rsidRPr="00AC284D">
              <w:rPr>
                <w:rFonts w:cs="Arial"/>
                <w:sz w:val="20"/>
                <w:szCs w:val="20"/>
              </w:rPr>
              <w:instrText>R</w:instrText>
            </w:r>
            <w:r w:rsidRPr="00AC284D">
              <w:rPr>
                <w:rFonts w:cs="Arial"/>
                <w:sz w:val="20"/>
                <w:szCs w:val="20"/>
              </w:rPr>
              <w:instrText>a</w:instrText>
            </w:r>
            <w:r w:rsidR="00135EBE" w:rsidRPr="00AC284D">
              <w:rPr>
                <w:rFonts w:cs="Arial"/>
                <w:sz w:val="20"/>
                <w:szCs w:val="20"/>
              </w:rPr>
              <w:instrText>3</w:instrText>
            </w:r>
            <w:r w:rsidRPr="00AC284D">
              <w:rPr>
                <w:rFonts w:cs="Arial"/>
                <w:sz w:val="20"/>
                <w:szCs w:val="20"/>
              </w:rPr>
              <w:instrText xml:space="preserve"> \h </w:instrText>
            </w:r>
            <w:r w:rsidR="00AC284D" w:rsidRPr="00AC284D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C284D">
              <w:rPr>
                <w:rFonts w:cs="Arial"/>
                <w:sz w:val="20"/>
                <w:szCs w:val="20"/>
              </w:rPr>
            </w:r>
            <w:r w:rsidRPr="00AC284D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cs="Arial"/>
                <w:sz w:val="20"/>
                <w:szCs w:val="20"/>
              </w:rPr>
              <w:t>R3</w:t>
            </w:r>
            <w:r w:rsidRPr="00AC284D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B4B6CF" w14:textId="77777777" w:rsidR="00233174" w:rsidRPr="00AC284D" w:rsidRDefault="00C6122F" w:rsidP="003B07A1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0</w:t>
            </w:r>
            <w:r w:rsidR="00233174" w:rsidRPr="00AC284D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3C8A587F" w14:textId="06CB2860" w:rsidR="00AC284D" w:rsidRPr="00AC284D" w:rsidRDefault="00AC284D" w:rsidP="009C49F0">
      <w:pPr>
        <w:pStyle w:val="Legenda"/>
      </w:pPr>
      <w:bookmarkStart w:id="94" w:name="_Toc181863668"/>
      <w:r w:rsidRPr="00AC284D">
        <w:t xml:space="preserve">Tabela </w:t>
      </w:r>
      <w:fldSimple w:instr=" SEQ Tabela \* ARABIC ">
        <w:r w:rsidR="002829E4">
          <w:rPr>
            <w:noProof/>
          </w:rPr>
          <w:t>19</w:t>
        </w:r>
      </w:fldSimple>
      <w:r w:rsidRPr="00AC284D">
        <w:t xml:space="preserve">.Elementy konfiguracji AKC4A </w:t>
      </w:r>
      <w:proofErr w:type="spellStart"/>
      <w:r w:rsidRPr="004E6FB1">
        <w:rPr>
          <w:lang w:val="en-GB"/>
        </w:rPr>
        <w:t>WarehouseType</w:t>
      </w:r>
      <w:bookmarkEnd w:id="94"/>
      <w:proofErr w:type="spellEnd"/>
    </w:p>
    <w:tbl>
      <w:tblPr>
        <w:tblStyle w:val="Tabela-Siatk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233174" w:rsidRPr="00AC284D" w14:paraId="1847C86E" w14:textId="77777777" w:rsidTr="00A32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786310C3" w14:textId="77777777" w:rsidR="00233174" w:rsidRPr="00AC284D" w:rsidRDefault="00233174" w:rsidP="006E777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B870A9F" w14:textId="77777777" w:rsidR="00233174" w:rsidRPr="00AC284D" w:rsidRDefault="00233174" w:rsidP="006E7774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6AF19F3" w14:textId="77777777" w:rsidR="00233174" w:rsidRPr="00AC284D" w:rsidRDefault="00233174" w:rsidP="00233174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16837538" w14:textId="77777777" w:rsidR="00233174" w:rsidRPr="00AC284D" w:rsidRDefault="00233174" w:rsidP="006E777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C349513" w14:textId="77777777" w:rsidR="00233174" w:rsidRPr="00AC284D" w:rsidRDefault="00233174" w:rsidP="006E777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AC284D" w14:paraId="08ED2E9B" w14:textId="77777777" w:rsidTr="00A32BF1">
        <w:trPr>
          <w:trHeight w:val="213"/>
        </w:trPr>
        <w:tc>
          <w:tcPr>
            <w:tcW w:w="1788" w:type="dxa"/>
          </w:tcPr>
          <w:p w14:paraId="14E0E53A" w14:textId="77777777" w:rsidR="00233174" w:rsidRPr="004E6FB1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operatorNo</w:t>
            </w:r>
          </w:p>
        </w:tc>
        <w:tc>
          <w:tcPr>
            <w:tcW w:w="3360" w:type="dxa"/>
          </w:tcPr>
          <w:p w14:paraId="12C69D91" w14:textId="77777777" w:rsidR="00233174" w:rsidRPr="00AC284D" w:rsidRDefault="00DE3AD6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Numer akcyzowy składu (pole 7 wypełnia podatnik prowadzący skład podatkowy).</w:t>
            </w:r>
          </w:p>
        </w:tc>
        <w:tc>
          <w:tcPr>
            <w:tcW w:w="840" w:type="dxa"/>
          </w:tcPr>
          <w:p w14:paraId="68977FB1" w14:textId="77777777" w:rsidR="00233174" w:rsidRPr="00AC284D" w:rsidRDefault="004566FC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170A9619" w14:textId="77777777" w:rsidR="00233174" w:rsidRPr="00AC284D" w:rsidRDefault="00044099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233174" w:rsidRPr="00AC284D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0C2D0D09" w14:textId="29B1DE83" w:rsidR="00233174" w:rsidRPr="00AC284D" w:rsidRDefault="00945689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 xml:space="preserve">Patrz reguła </w:t>
            </w:r>
            <w:r w:rsidRPr="00AC284D">
              <w:rPr>
                <w:rFonts w:cs="Arial"/>
                <w:sz w:val="20"/>
                <w:szCs w:val="20"/>
              </w:rPr>
              <w:fldChar w:fldCharType="begin"/>
            </w:r>
            <w:r w:rsidRPr="00AC284D">
              <w:rPr>
                <w:rFonts w:cs="Arial"/>
                <w:sz w:val="20"/>
                <w:szCs w:val="20"/>
              </w:rPr>
              <w:instrText xml:space="preserve"> REF </w:instrText>
            </w:r>
            <w:r w:rsidR="00233174" w:rsidRPr="00AC284D">
              <w:rPr>
                <w:rFonts w:cs="Arial"/>
                <w:sz w:val="20"/>
                <w:szCs w:val="20"/>
              </w:rPr>
              <w:instrText>R</w:instrText>
            </w:r>
            <w:r w:rsidRPr="00AC284D">
              <w:rPr>
                <w:rFonts w:cs="Arial"/>
                <w:sz w:val="20"/>
                <w:szCs w:val="20"/>
              </w:rPr>
              <w:instrText>a</w:instrText>
            </w:r>
            <w:r w:rsidR="00233174" w:rsidRPr="00AC284D">
              <w:rPr>
                <w:rFonts w:cs="Arial"/>
                <w:sz w:val="20"/>
                <w:szCs w:val="20"/>
              </w:rPr>
              <w:instrText>5</w:instrText>
            </w:r>
            <w:r w:rsidRPr="00AC284D">
              <w:rPr>
                <w:rFonts w:cs="Arial"/>
                <w:sz w:val="20"/>
                <w:szCs w:val="20"/>
              </w:rPr>
              <w:instrText xml:space="preserve"> \h </w:instrText>
            </w:r>
            <w:r w:rsidR="00AC284D" w:rsidRPr="00AC284D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C284D">
              <w:rPr>
                <w:rFonts w:cs="Arial"/>
                <w:sz w:val="20"/>
                <w:szCs w:val="20"/>
              </w:rPr>
            </w:r>
            <w:r w:rsidRPr="00AC284D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cs="Arial"/>
                <w:sz w:val="20"/>
                <w:szCs w:val="20"/>
              </w:rPr>
              <w:t>R5</w:t>
            </w:r>
            <w:r w:rsidRPr="00AC284D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759BE7A" w14:textId="77777777" w:rsidR="00233174" w:rsidRPr="00AC284D" w:rsidRDefault="00233174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233174" w:rsidRPr="00AC284D" w14:paraId="0FD3AC84" w14:textId="77777777" w:rsidTr="00A32BF1">
        <w:trPr>
          <w:trHeight w:val="213"/>
        </w:trPr>
        <w:tc>
          <w:tcPr>
            <w:tcW w:w="1788" w:type="dxa"/>
          </w:tcPr>
          <w:p w14:paraId="0E21B373" w14:textId="77777777" w:rsidR="00233174" w:rsidRPr="004E6FB1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userNo</w:t>
            </w:r>
          </w:p>
        </w:tc>
        <w:tc>
          <w:tcPr>
            <w:tcW w:w="3360" w:type="dxa"/>
          </w:tcPr>
          <w:p w14:paraId="3DEDECAA" w14:textId="77777777" w:rsidR="00233174" w:rsidRPr="00AC284D" w:rsidRDefault="00DE3AD6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Numer akcyzowy składu. Na deklaracji papierowej, to pole wypełnia podatnik korzystający z obcego składu podatkowego.</w:t>
            </w:r>
          </w:p>
        </w:tc>
        <w:tc>
          <w:tcPr>
            <w:tcW w:w="840" w:type="dxa"/>
          </w:tcPr>
          <w:p w14:paraId="6B9CFDD6" w14:textId="77777777" w:rsidR="00233174" w:rsidRPr="00AC284D" w:rsidRDefault="004566FC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00C2F0E9" w14:textId="77777777" w:rsidR="00233174" w:rsidRPr="00AC284D" w:rsidRDefault="00044099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233174" w:rsidRPr="00AC284D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51A0B8FD" w14:textId="3DF1178F" w:rsidR="00233174" w:rsidRPr="00AC284D" w:rsidRDefault="00945689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 xml:space="preserve">Patrz reguła </w:t>
            </w:r>
            <w:r w:rsidRPr="00AC284D">
              <w:rPr>
                <w:rFonts w:cs="Arial"/>
                <w:sz w:val="20"/>
                <w:szCs w:val="20"/>
              </w:rPr>
              <w:fldChar w:fldCharType="begin"/>
            </w:r>
            <w:r w:rsidRPr="00AC284D">
              <w:rPr>
                <w:rFonts w:cs="Arial"/>
                <w:sz w:val="20"/>
                <w:szCs w:val="20"/>
              </w:rPr>
              <w:instrText xml:space="preserve"> REF </w:instrText>
            </w:r>
            <w:r w:rsidR="00233174" w:rsidRPr="00AC284D">
              <w:rPr>
                <w:rFonts w:cs="Arial"/>
                <w:sz w:val="20"/>
                <w:szCs w:val="20"/>
              </w:rPr>
              <w:instrText>R</w:instrText>
            </w:r>
            <w:r w:rsidRPr="00AC284D">
              <w:rPr>
                <w:rFonts w:cs="Arial"/>
                <w:sz w:val="20"/>
                <w:szCs w:val="20"/>
              </w:rPr>
              <w:instrText>a</w:instrText>
            </w:r>
            <w:r w:rsidR="00233174" w:rsidRPr="00AC284D">
              <w:rPr>
                <w:rFonts w:cs="Arial"/>
                <w:sz w:val="20"/>
                <w:szCs w:val="20"/>
              </w:rPr>
              <w:instrText>6</w:instrText>
            </w:r>
            <w:r w:rsidRPr="00AC284D">
              <w:rPr>
                <w:rFonts w:cs="Arial"/>
                <w:sz w:val="20"/>
                <w:szCs w:val="20"/>
              </w:rPr>
              <w:instrText xml:space="preserve"> \h </w:instrText>
            </w:r>
            <w:r w:rsidR="00AC284D" w:rsidRPr="00AC284D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C284D">
              <w:rPr>
                <w:rFonts w:cs="Arial"/>
                <w:sz w:val="20"/>
                <w:szCs w:val="20"/>
              </w:rPr>
            </w:r>
            <w:r w:rsidRPr="00AC284D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cs="Arial"/>
                <w:sz w:val="20"/>
                <w:szCs w:val="20"/>
              </w:rPr>
              <w:t>R6</w:t>
            </w:r>
            <w:r w:rsidRPr="00AC284D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DE5B168" w14:textId="77777777" w:rsidR="00233174" w:rsidRPr="00AC284D" w:rsidRDefault="00233174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233174" w:rsidRPr="00AC284D" w14:paraId="14EF42A4" w14:textId="77777777" w:rsidTr="00A32BF1">
        <w:trPr>
          <w:trHeight w:val="213"/>
        </w:trPr>
        <w:tc>
          <w:tcPr>
            <w:tcW w:w="1788" w:type="dxa"/>
          </w:tcPr>
          <w:p w14:paraId="468DED3D" w14:textId="77777777" w:rsidR="00233174" w:rsidRPr="004E6FB1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4DD31A38" w14:textId="77777777" w:rsidR="00233174" w:rsidRPr="00AC284D" w:rsidRDefault="00233174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Adres składu</w:t>
            </w:r>
            <w:r w:rsidR="00DE3AD6" w:rsidRPr="00AC284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36A1C71D" w14:textId="77777777" w:rsidR="00233174" w:rsidRPr="00AC284D" w:rsidRDefault="004566FC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7760652B" w14:textId="77777777" w:rsidR="00233174" w:rsidRPr="00AC284D" w:rsidRDefault="00044099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F792D" w:rsidRPr="00AC284D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AC284D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233174" w:rsidRPr="00AC284D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48162752" w14:textId="77777777" w:rsidR="00233174" w:rsidRPr="00AC284D" w:rsidRDefault="00233174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233174" w:rsidRPr="00AC284D" w14:paraId="08CFA5D0" w14:textId="77777777" w:rsidTr="00A32BF1">
        <w:trPr>
          <w:trHeight w:val="213"/>
        </w:trPr>
        <w:tc>
          <w:tcPr>
            <w:tcW w:w="1788" w:type="dxa"/>
          </w:tcPr>
          <w:p w14:paraId="39DC5CDA" w14:textId="77777777" w:rsidR="00233174" w:rsidRPr="004E6FB1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consumerNo</w:t>
            </w:r>
          </w:p>
        </w:tc>
        <w:tc>
          <w:tcPr>
            <w:tcW w:w="3360" w:type="dxa"/>
          </w:tcPr>
          <w:p w14:paraId="55E2F7C7" w14:textId="77777777" w:rsidR="00233174" w:rsidRPr="00AC284D" w:rsidRDefault="00233174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7F486C4C" w14:textId="77777777" w:rsidR="00233174" w:rsidRPr="00AC284D" w:rsidRDefault="004566FC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186FAC1A" w14:textId="77777777" w:rsidR="00233174" w:rsidRPr="00AC284D" w:rsidRDefault="00044099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233174" w:rsidRPr="00AC284D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0F2A2B1A" w14:textId="74D2FCCE" w:rsidR="00233174" w:rsidRPr="00AC284D" w:rsidRDefault="00945689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 xml:space="preserve">Patrz reguła </w:t>
            </w:r>
            <w:r w:rsidRPr="00AC284D">
              <w:rPr>
                <w:rFonts w:cs="Arial"/>
                <w:sz w:val="20"/>
                <w:szCs w:val="20"/>
              </w:rPr>
              <w:fldChar w:fldCharType="begin"/>
            </w:r>
            <w:r w:rsidRPr="00AC284D">
              <w:rPr>
                <w:rFonts w:cs="Arial"/>
                <w:sz w:val="20"/>
                <w:szCs w:val="20"/>
              </w:rPr>
              <w:instrText xml:space="preserve"> REF </w:instrText>
            </w:r>
            <w:r w:rsidR="00233174" w:rsidRPr="00AC284D">
              <w:rPr>
                <w:rFonts w:cs="Arial"/>
                <w:sz w:val="20"/>
                <w:szCs w:val="20"/>
              </w:rPr>
              <w:instrText>R</w:instrText>
            </w:r>
            <w:r w:rsidRPr="00AC284D">
              <w:rPr>
                <w:rFonts w:cs="Arial"/>
                <w:sz w:val="20"/>
                <w:szCs w:val="20"/>
              </w:rPr>
              <w:instrText>a</w:instrText>
            </w:r>
            <w:r w:rsidR="00233174" w:rsidRPr="00AC284D">
              <w:rPr>
                <w:rFonts w:cs="Arial"/>
                <w:sz w:val="20"/>
                <w:szCs w:val="20"/>
              </w:rPr>
              <w:instrText>8</w:instrText>
            </w:r>
            <w:r w:rsidRPr="00AC284D">
              <w:rPr>
                <w:rFonts w:cs="Arial"/>
                <w:sz w:val="20"/>
                <w:szCs w:val="20"/>
              </w:rPr>
              <w:instrText xml:space="preserve"> \h </w:instrText>
            </w:r>
            <w:r w:rsidR="00AC284D" w:rsidRPr="00AC284D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C284D">
              <w:rPr>
                <w:rFonts w:cs="Arial"/>
                <w:sz w:val="20"/>
                <w:szCs w:val="20"/>
              </w:rPr>
            </w:r>
            <w:r w:rsidRPr="00AC284D">
              <w:rPr>
                <w:rFonts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cs="Arial"/>
                <w:sz w:val="20"/>
                <w:szCs w:val="20"/>
              </w:rPr>
              <w:t>R8</w:t>
            </w:r>
            <w:r w:rsidRPr="00AC284D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FC44D20" w14:textId="77777777" w:rsidR="00233174" w:rsidRPr="00AC284D" w:rsidRDefault="00233174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A01E32" w:rsidRPr="00AC284D" w14:paraId="7E9EC100" w14:textId="77777777" w:rsidTr="00A32BF1">
        <w:trPr>
          <w:trHeight w:val="213"/>
        </w:trPr>
        <w:tc>
          <w:tcPr>
            <w:tcW w:w="1788" w:type="dxa"/>
          </w:tcPr>
          <w:p w14:paraId="2118C03B" w14:textId="77777777" w:rsidR="00A01E32" w:rsidRPr="004E6FB1" w:rsidRDefault="00A01E32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oneTime</w:t>
            </w:r>
          </w:p>
        </w:tc>
        <w:tc>
          <w:tcPr>
            <w:tcW w:w="3360" w:type="dxa"/>
          </w:tcPr>
          <w:p w14:paraId="4D935C98" w14:textId="77777777" w:rsidR="00A01E32" w:rsidRPr="00AC284D" w:rsidRDefault="00A01E32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2953FFCC" w14:textId="77777777" w:rsidR="00A01E32" w:rsidRPr="00AC284D" w:rsidRDefault="00A01E32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16890104" w14:textId="77777777" w:rsidR="00A01E32" w:rsidRPr="00AC284D" w:rsidRDefault="00A01E32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20F8AA02" w14:textId="77777777" w:rsidR="00A01E32" w:rsidRPr="00AC284D" w:rsidRDefault="00A01E32" w:rsidP="006E7774">
            <w:pPr>
              <w:rPr>
                <w:rFonts w:cs="Arial"/>
                <w:sz w:val="20"/>
                <w:szCs w:val="20"/>
              </w:rPr>
            </w:pPr>
            <w:r w:rsidRPr="00AC284D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41AA7412" w14:textId="7D4CDD99" w:rsidR="00AC284D" w:rsidRPr="00AC284D" w:rsidRDefault="00AC284D" w:rsidP="009C49F0">
      <w:pPr>
        <w:pStyle w:val="Legenda"/>
      </w:pPr>
      <w:bookmarkStart w:id="95" w:name="_Toc181863669"/>
      <w:r w:rsidRPr="00AC284D">
        <w:t xml:space="preserve">Tabela </w:t>
      </w:r>
      <w:fldSimple w:instr=" SEQ Tabela \* ARABIC ">
        <w:r w:rsidR="002829E4">
          <w:rPr>
            <w:noProof/>
          </w:rPr>
          <w:t>20</w:t>
        </w:r>
      </w:fldSimple>
      <w:r w:rsidRPr="00AC284D">
        <w:t xml:space="preserve">.Elementy konfiguracji AKC4A </w:t>
      </w:r>
      <w:proofErr w:type="spellStart"/>
      <w:r w:rsidRPr="004E6FB1">
        <w:rPr>
          <w:lang w:val="en-GB"/>
        </w:rPr>
        <w:t>ExciseDutyInformationType</w:t>
      </w:r>
      <w:bookmarkEnd w:id="9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  <w:tblCaption w:val="Elementy konfiguracji AKC4A ExciseDutyInformationType"/>
      </w:tblPr>
      <w:tblGrid>
        <w:gridCol w:w="1788"/>
        <w:gridCol w:w="3360"/>
        <w:gridCol w:w="840"/>
        <w:gridCol w:w="2095"/>
        <w:gridCol w:w="1197"/>
      </w:tblGrid>
      <w:tr w:rsidR="00233174" w:rsidRPr="00AC284D" w14:paraId="415D201F" w14:textId="77777777" w:rsidTr="004E6F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313252E" w14:textId="77777777" w:rsidR="00233174" w:rsidRPr="00AC284D" w:rsidRDefault="00233174" w:rsidP="006E777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C284D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08620CA" w14:textId="77777777" w:rsidR="00233174" w:rsidRPr="00AC284D" w:rsidRDefault="00233174" w:rsidP="006E777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4A4BF60" w14:textId="77777777" w:rsidR="00233174" w:rsidRPr="00AC284D" w:rsidRDefault="00305334" w:rsidP="0023317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F4E7F20" w14:textId="77777777" w:rsidR="00233174" w:rsidRPr="00AC284D" w:rsidRDefault="00233174" w:rsidP="006E777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16F9969" w14:textId="77777777" w:rsidR="00233174" w:rsidRPr="00AC284D" w:rsidRDefault="00233174" w:rsidP="006E777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C284D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AC284D" w14:paraId="1D4A8E5A" w14:textId="77777777" w:rsidTr="004E6FB1">
        <w:trPr>
          <w:trHeight w:val="213"/>
        </w:trPr>
        <w:tc>
          <w:tcPr>
            <w:tcW w:w="1788" w:type="dxa"/>
          </w:tcPr>
          <w:p w14:paraId="2CA609F9" w14:textId="77777777" w:rsidR="00233174" w:rsidRPr="004E6FB1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CalculOfAmountOfExciseDuty</w:t>
            </w:r>
          </w:p>
        </w:tc>
        <w:tc>
          <w:tcPr>
            <w:tcW w:w="3360" w:type="dxa"/>
          </w:tcPr>
          <w:p w14:paraId="78D95E95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DE3AD6" w:rsidRPr="00AC284D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AC284D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460E851F" w14:textId="77777777" w:rsidR="00233174" w:rsidRPr="00AC284D" w:rsidRDefault="0003426E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3615CE01" w14:textId="77777777" w:rsidR="00233174" w:rsidRPr="00AC284D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ZCalculOfAmountOfExciseDuty</w:t>
            </w:r>
            <w:r w:rsidR="00811AF3" w:rsidRPr="00AC284D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7D8CCABC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AC284D" w14:paraId="769FCC58" w14:textId="77777777" w:rsidTr="004E6FB1">
        <w:trPr>
          <w:trHeight w:val="213"/>
        </w:trPr>
        <w:tc>
          <w:tcPr>
            <w:tcW w:w="1788" w:type="dxa"/>
          </w:tcPr>
          <w:p w14:paraId="5043D681" w14:textId="77777777" w:rsidR="00233174" w:rsidRPr="004E6FB1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CleareanceExciseDuty</w:t>
            </w:r>
          </w:p>
        </w:tc>
        <w:tc>
          <w:tcPr>
            <w:tcW w:w="3360" w:type="dxa"/>
          </w:tcPr>
          <w:p w14:paraId="5588FB76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0323CD97" w14:textId="77777777" w:rsidR="00233174" w:rsidRPr="00AC284D" w:rsidRDefault="0003426E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0F92C6AA" w14:textId="7D28DBFD" w:rsidR="00233174" w:rsidRPr="0025422A" w:rsidRDefault="00F13FBB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CleareanceExciseDuty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0CDC3311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AC284D" w14:paraId="764F293B" w14:textId="77777777" w:rsidTr="004E6FB1">
        <w:trPr>
          <w:trHeight w:val="213"/>
        </w:trPr>
        <w:tc>
          <w:tcPr>
            <w:tcW w:w="1788" w:type="dxa"/>
          </w:tcPr>
          <w:p w14:paraId="6B6F3C82" w14:textId="77777777" w:rsidR="00233174" w:rsidRPr="004E6FB1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257140D6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1318B6" w:rsidRPr="00AC284D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AC284D">
              <w:rPr>
                <w:rFonts w:eastAsia="Times New Roman" w:cs="Arial"/>
                <w:sz w:val="20"/>
                <w:szCs w:val="20"/>
              </w:rPr>
              <w:t>podatku akcyzowego od</w:t>
            </w:r>
            <w:r w:rsidR="001318B6" w:rsidRPr="00AC284D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AC284D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04D12418" w14:textId="77777777" w:rsidR="00233174" w:rsidRPr="00AC284D" w:rsidRDefault="002C2B9C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666251BB" w14:textId="2E1EAC96" w:rsidR="00233174" w:rsidRPr="0025422A" w:rsidRDefault="00F13FBB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4E6FB1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64E668CB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2A41F52A" w14:textId="04E4A885" w:rsidR="00AC284D" w:rsidRPr="00AC284D" w:rsidRDefault="00AC284D" w:rsidP="009C49F0">
      <w:pPr>
        <w:pStyle w:val="Legenda"/>
      </w:pPr>
      <w:bookmarkStart w:id="96" w:name="_Toc181863670"/>
      <w:r w:rsidRPr="00AC284D">
        <w:t xml:space="preserve">Tabela </w:t>
      </w:r>
      <w:fldSimple w:instr=" SEQ Tabela \* ARABIC ">
        <w:r w:rsidR="002829E4">
          <w:rPr>
            <w:noProof/>
          </w:rPr>
          <w:t>21</w:t>
        </w:r>
      </w:fldSimple>
      <w:r w:rsidRPr="00AC284D">
        <w:t xml:space="preserve">.Elementy konfiguracji AKC4A </w:t>
      </w:r>
      <w:proofErr w:type="spellStart"/>
      <w:r w:rsidRPr="004E6FB1">
        <w:rPr>
          <w:lang w:val="en-GB"/>
        </w:rPr>
        <w:t>CalculOdAmountOfExciseDutyType</w:t>
      </w:r>
      <w:bookmarkEnd w:id="9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11AF3" w:rsidRPr="00AC284D" w14:paraId="09A22F03" w14:textId="77777777" w:rsidTr="00441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F329936" w14:textId="77777777" w:rsidR="00811AF3" w:rsidRPr="00AC284D" w:rsidRDefault="00811AF3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C284D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32C718E" w14:textId="77777777" w:rsidR="00811AF3" w:rsidRPr="00AC284D" w:rsidRDefault="00811AF3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B0D0C41" w14:textId="77777777" w:rsidR="00811AF3" w:rsidRPr="00AC284D" w:rsidRDefault="00811AF3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E9C183E" w14:textId="77777777" w:rsidR="00811AF3" w:rsidRPr="00AC284D" w:rsidRDefault="00811AF3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55ADB78" w14:textId="77777777" w:rsidR="00811AF3" w:rsidRPr="00AC284D" w:rsidRDefault="00811AF3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C284D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11AF3" w:rsidRPr="00AC284D" w14:paraId="6328D8F5" w14:textId="77777777" w:rsidTr="00441536">
        <w:trPr>
          <w:trHeight w:val="213"/>
        </w:trPr>
        <w:tc>
          <w:tcPr>
            <w:tcW w:w="1788" w:type="dxa"/>
          </w:tcPr>
          <w:p w14:paraId="2DF24435" w14:textId="77777777" w:rsidR="00811AF3" w:rsidRPr="00441536" w:rsidRDefault="00811AF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422F6EFC" w14:textId="77777777" w:rsidR="00811AF3" w:rsidRPr="00AC284D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Razem obliczony podatek. Suma kwot z poz. 260 formularzy AKC-4/A.</w:t>
            </w:r>
          </w:p>
        </w:tc>
        <w:tc>
          <w:tcPr>
            <w:tcW w:w="840" w:type="dxa"/>
          </w:tcPr>
          <w:p w14:paraId="30C18932" w14:textId="77777777" w:rsidR="00811AF3" w:rsidRPr="00AC284D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0BB9203B" w14:textId="77777777" w:rsidR="00811AF3" w:rsidRPr="00AC284D" w:rsidRDefault="00811AF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58161B79" w14:textId="77777777" w:rsidR="00811AF3" w:rsidRPr="00AC284D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11AF3" w:rsidRPr="00AC284D" w14:paraId="4D54EBA8" w14:textId="77777777" w:rsidTr="00441536">
        <w:trPr>
          <w:trHeight w:val="213"/>
        </w:trPr>
        <w:tc>
          <w:tcPr>
            <w:tcW w:w="1788" w:type="dxa"/>
          </w:tcPr>
          <w:p w14:paraId="31180D57" w14:textId="77777777" w:rsidR="00811AF3" w:rsidRPr="00441536" w:rsidRDefault="00811AF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02C49063" w14:textId="77777777" w:rsidR="00811AF3" w:rsidRPr="00AC284D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49E3C7E8" w14:textId="77777777" w:rsidR="00811AF3" w:rsidRPr="00AC284D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4278F3FD" w14:textId="77777777" w:rsidR="00811AF3" w:rsidRPr="00AC284D" w:rsidRDefault="00811AF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3535002F" w14:textId="77777777" w:rsidR="00811AF3" w:rsidRPr="00AC284D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11AF3" w:rsidRPr="00AC284D" w14:paraId="5DFBF0DE" w14:textId="77777777" w:rsidTr="00441536">
        <w:trPr>
          <w:trHeight w:val="213"/>
        </w:trPr>
        <w:tc>
          <w:tcPr>
            <w:tcW w:w="1788" w:type="dxa"/>
          </w:tcPr>
          <w:p w14:paraId="4DE16B0A" w14:textId="77777777" w:rsidR="00811AF3" w:rsidRPr="00441536" w:rsidRDefault="00811AF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totalOfTax</w:t>
            </w:r>
          </w:p>
        </w:tc>
        <w:tc>
          <w:tcPr>
            <w:tcW w:w="3360" w:type="dxa"/>
          </w:tcPr>
          <w:p w14:paraId="5BD444C2" w14:textId="77777777" w:rsidR="00811AF3" w:rsidRPr="00AC284D" w:rsidRDefault="00A25EB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795EB66B" w14:textId="77777777" w:rsidR="00811AF3" w:rsidRPr="00AC284D" w:rsidRDefault="00A25EB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41890EF2" w14:textId="77777777" w:rsidR="00811AF3" w:rsidRPr="00AC284D" w:rsidRDefault="00A25EB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C284D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20F3F4B" w14:textId="77777777" w:rsidR="00811AF3" w:rsidRPr="00AC284D" w:rsidRDefault="00A25EB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</w:t>
            </w:r>
            <w:r w:rsidR="00811AF3" w:rsidRPr="00AC284D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3425302E" w14:textId="33A02CA4" w:rsidR="00AC284D" w:rsidRPr="00AC284D" w:rsidRDefault="00AC284D" w:rsidP="009C49F0">
      <w:pPr>
        <w:pStyle w:val="Legenda"/>
      </w:pPr>
      <w:bookmarkStart w:id="97" w:name="_Toc181863671"/>
      <w:r w:rsidRPr="00AC284D">
        <w:t xml:space="preserve">Tabela </w:t>
      </w:r>
      <w:fldSimple w:instr=" SEQ Tabela \* ARABIC ">
        <w:r w:rsidR="002829E4">
          <w:rPr>
            <w:noProof/>
          </w:rPr>
          <w:t>22</w:t>
        </w:r>
      </w:fldSimple>
      <w:r w:rsidRPr="00AC284D">
        <w:t xml:space="preserve">.Elementy konfiguracji AKC4A </w:t>
      </w:r>
      <w:proofErr w:type="spellStart"/>
      <w:r w:rsidRPr="004E6FB1">
        <w:rPr>
          <w:lang w:val="en-GB"/>
        </w:rPr>
        <w:t>CleareanceExciseDutyType</w:t>
      </w:r>
      <w:bookmarkEnd w:id="9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AC284D" w14:paraId="7F64D378" w14:textId="77777777" w:rsidTr="00441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31C7DE1" w14:textId="77777777" w:rsidR="00233174" w:rsidRPr="00AC284D" w:rsidRDefault="00233174" w:rsidP="006E777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C284D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7160178" w14:textId="77777777" w:rsidR="00233174" w:rsidRPr="00AC284D" w:rsidRDefault="00233174" w:rsidP="006E777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243458A" w14:textId="77777777" w:rsidR="00233174" w:rsidRPr="00AC284D" w:rsidRDefault="00305334" w:rsidP="0023317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C284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9CF9D04" w14:textId="77777777" w:rsidR="00233174" w:rsidRPr="00AC284D" w:rsidRDefault="00233174" w:rsidP="006E777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284D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CC79326" w14:textId="77777777" w:rsidR="00233174" w:rsidRPr="00AC284D" w:rsidRDefault="00233174" w:rsidP="006E777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AC284D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AC284D" w14:paraId="15A40CC7" w14:textId="77777777" w:rsidTr="00441536">
        <w:trPr>
          <w:trHeight w:val="213"/>
        </w:trPr>
        <w:tc>
          <w:tcPr>
            <w:tcW w:w="1788" w:type="dxa"/>
          </w:tcPr>
          <w:p w14:paraId="5A11AB69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amountOfExciseStamps</w:t>
            </w:r>
          </w:p>
        </w:tc>
        <w:tc>
          <w:tcPr>
            <w:tcW w:w="3360" w:type="dxa"/>
          </w:tcPr>
          <w:p w14:paraId="72E9CF0E" w14:textId="77777777" w:rsidR="00233174" w:rsidRPr="00AC284D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Kwota stanowiąca wartość podatkowych znaków akcyzy.</w:t>
            </w:r>
          </w:p>
        </w:tc>
        <w:tc>
          <w:tcPr>
            <w:tcW w:w="840" w:type="dxa"/>
          </w:tcPr>
          <w:p w14:paraId="0EB94C37" w14:textId="77777777" w:rsidR="00233174" w:rsidRPr="00AC284D" w:rsidRDefault="00947E22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75ADA4D5" w14:textId="77777777" w:rsidR="00233174" w:rsidRPr="00AC284D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A25EB3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</w:tc>
        <w:tc>
          <w:tcPr>
            <w:tcW w:w="1197" w:type="dxa"/>
          </w:tcPr>
          <w:p w14:paraId="21996AD4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AC284D" w14:paraId="32A72CB9" w14:textId="77777777" w:rsidTr="00441536">
        <w:trPr>
          <w:trHeight w:val="213"/>
        </w:trPr>
        <w:tc>
          <w:tcPr>
            <w:tcW w:w="1788" w:type="dxa"/>
          </w:tcPr>
          <w:p w14:paraId="518AE5E4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amountOfPrePayment</w:t>
            </w:r>
          </w:p>
        </w:tc>
        <w:tc>
          <w:tcPr>
            <w:tcW w:w="3360" w:type="dxa"/>
          </w:tcPr>
          <w:p w14:paraId="58A22D20" w14:textId="77777777" w:rsidR="00233174" w:rsidRPr="00AC284D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Kwota przedpłaty akcyzy. Suma kwot z pozycji 21 i 22 deklaracji AKC-PA (A) złożonej za miesiąc, którego niniejsza deklaracja dotyczy.</w:t>
            </w:r>
          </w:p>
        </w:tc>
        <w:tc>
          <w:tcPr>
            <w:tcW w:w="840" w:type="dxa"/>
          </w:tcPr>
          <w:p w14:paraId="60AA0189" w14:textId="77777777" w:rsidR="00233174" w:rsidRPr="00AC284D" w:rsidRDefault="0003426E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AC284D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7509C799" w14:textId="77777777" w:rsidR="00233174" w:rsidRPr="00AC284D" w:rsidRDefault="00694290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A25EB3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133B28D4" w14:textId="5E5F0B21" w:rsidR="00233174" w:rsidRPr="00AC284D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C284D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C284D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AC284D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AC284D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AC284D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AC284D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AC284D" w:rsidRPr="00AC284D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C284D">
              <w:rPr>
                <w:rFonts w:eastAsia="Times New Roman" w:cs="Arial"/>
                <w:sz w:val="20"/>
                <w:szCs w:val="20"/>
              </w:rPr>
            </w:r>
            <w:r w:rsidRPr="00AC284D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R9</w:t>
            </w:r>
            <w:r w:rsidRPr="00AC284D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F9A0463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AC284D" w14:paraId="624E2119" w14:textId="77777777" w:rsidTr="00441536">
        <w:trPr>
          <w:trHeight w:val="213"/>
        </w:trPr>
        <w:tc>
          <w:tcPr>
            <w:tcW w:w="1788" w:type="dxa"/>
          </w:tcPr>
          <w:p w14:paraId="526B781E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taxChargeable</w:t>
            </w:r>
          </w:p>
        </w:tc>
        <w:tc>
          <w:tcPr>
            <w:tcW w:w="3360" w:type="dxa"/>
          </w:tcPr>
          <w:p w14:paraId="7FEBF89A" w14:textId="77777777" w:rsidR="00233174" w:rsidRPr="00AC284D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Podatek należny. Od kwoty z poz.13 należy odjąć sumę kwot z poz. 14 i 15; jeżeli różnica jest liczbą ujemną, należy wpisać 0.</w:t>
            </w:r>
          </w:p>
        </w:tc>
        <w:tc>
          <w:tcPr>
            <w:tcW w:w="840" w:type="dxa"/>
          </w:tcPr>
          <w:p w14:paraId="1AAD26C1" w14:textId="77777777" w:rsidR="00233174" w:rsidRPr="00AC284D" w:rsidRDefault="0003426E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AC284D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7FB488DC" w14:textId="77777777" w:rsidR="00233174" w:rsidRPr="00AC284D" w:rsidRDefault="00694290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4BF35C74" w14:textId="0B5AC342" w:rsidR="00233174" w:rsidRPr="00AC284D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C284D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C284D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AC284D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AC284D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AC284D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AC284D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AC284D" w:rsidRPr="00AC284D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C284D">
              <w:rPr>
                <w:rFonts w:eastAsia="Times New Roman" w:cs="Arial"/>
                <w:sz w:val="20"/>
                <w:szCs w:val="20"/>
              </w:rPr>
            </w:r>
            <w:r w:rsidRPr="00AC284D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R10</w:t>
            </w:r>
            <w:r w:rsidRPr="00AC284D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22EA3C8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AC284D" w14:paraId="720EEC99" w14:textId="77777777" w:rsidTr="00441536">
        <w:trPr>
          <w:trHeight w:val="213"/>
        </w:trPr>
        <w:tc>
          <w:tcPr>
            <w:tcW w:w="1788" w:type="dxa"/>
          </w:tcPr>
          <w:p w14:paraId="6A589612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surplusExcessPayment</w:t>
            </w:r>
          </w:p>
        </w:tc>
        <w:tc>
          <w:tcPr>
            <w:tcW w:w="3360" w:type="dxa"/>
          </w:tcPr>
          <w:p w14:paraId="63821025" w14:textId="77777777" w:rsidR="00233174" w:rsidRPr="00AC284D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Nadwyżka (Nadwyżka przedpłaty – w przypadku produkcji poza składem podatkowym)Od sumy kwot z poz.14 i 15 należy odjąć kwotę z poz.13; jeżeli różnica jest liczbą ujemną, należy wpisać 0.</w:t>
            </w:r>
          </w:p>
        </w:tc>
        <w:tc>
          <w:tcPr>
            <w:tcW w:w="840" w:type="dxa"/>
          </w:tcPr>
          <w:p w14:paraId="0FB252F5" w14:textId="77777777" w:rsidR="00233174" w:rsidRPr="00AC284D" w:rsidRDefault="0003426E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AC284D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4725299D" w14:textId="77777777" w:rsidR="00233174" w:rsidRPr="00AC284D" w:rsidRDefault="00694290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77BA571B" w14:textId="2AF7C7E3" w:rsidR="00233174" w:rsidRPr="00AC284D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C284D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C284D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AC284D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AC284D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AC284D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AC284D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AC284D" w:rsidRPr="00AC284D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C284D">
              <w:rPr>
                <w:rFonts w:eastAsia="Times New Roman" w:cs="Arial"/>
                <w:sz w:val="20"/>
                <w:szCs w:val="20"/>
              </w:rPr>
            </w:r>
            <w:r w:rsidRPr="00AC284D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R11</w:t>
            </w:r>
            <w:r w:rsidRPr="00AC284D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2AC964D" w14:textId="77777777" w:rsidR="00233174" w:rsidRPr="00AC284D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AC284D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5E20FC7A" w14:textId="6D4F31AD" w:rsidR="00AC284D" w:rsidRPr="00AC284D" w:rsidRDefault="00AC284D" w:rsidP="009C49F0">
      <w:pPr>
        <w:pStyle w:val="Legenda"/>
      </w:pPr>
      <w:bookmarkStart w:id="98" w:name="_Toc181863672"/>
      <w:r w:rsidRPr="00AC284D">
        <w:t xml:space="preserve">Tabela </w:t>
      </w:r>
      <w:fldSimple w:instr=" SEQ Tabela \* ARABIC ">
        <w:r w:rsidR="002829E4">
          <w:rPr>
            <w:noProof/>
          </w:rPr>
          <w:t>23</w:t>
        </w:r>
      </w:fldSimple>
      <w:r w:rsidRPr="00AC284D">
        <w:t xml:space="preserve">.Elementy konfiguracji AKC4A </w:t>
      </w:r>
      <w:proofErr w:type="spellStart"/>
      <w:r w:rsidRPr="00441536">
        <w:rPr>
          <w:lang w:val="en-GB"/>
        </w:rPr>
        <w:t>ItemsType</w:t>
      </w:r>
      <w:bookmarkEnd w:id="9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1530C0" w14:paraId="5CD405A7" w14:textId="77777777" w:rsidTr="00441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45B5293" w14:textId="77777777" w:rsidR="00233174" w:rsidRPr="001530C0" w:rsidRDefault="00233174" w:rsidP="006E777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530C0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E7BC53D" w14:textId="77777777" w:rsidR="00233174" w:rsidRPr="001530C0" w:rsidRDefault="00233174" w:rsidP="006E777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530C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D4AAE79" w14:textId="77777777" w:rsidR="00233174" w:rsidRPr="001530C0" w:rsidRDefault="00F31861" w:rsidP="0023317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530C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5140E6E" w14:textId="77777777" w:rsidR="00233174" w:rsidRPr="001530C0" w:rsidRDefault="00233174" w:rsidP="006E777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530C0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D7A6DD2" w14:textId="77777777" w:rsidR="00233174" w:rsidRPr="001530C0" w:rsidRDefault="00233174" w:rsidP="006E777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530C0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1530C0" w14:paraId="5ACCC80D" w14:textId="77777777" w:rsidTr="00441536">
        <w:trPr>
          <w:trHeight w:val="213"/>
        </w:trPr>
        <w:tc>
          <w:tcPr>
            <w:tcW w:w="1788" w:type="dxa"/>
          </w:tcPr>
          <w:p w14:paraId="4CE9B4F4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exportNumberOfGoods</w:t>
            </w:r>
          </w:p>
        </w:tc>
        <w:tc>
          <w:tcPr>
            <w:tcW w:w="3360" w:type="dxa"/>
          </w:tcPr>
          <w:p w14:paraId="3CCFD3F3" w14:textId="77777777" w:rsidR="00233174" w:rsidRPr="001530C0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Sprzedaż na eksport: Ilość wyrobów w hektolitrach  100% vol. alkoholu etylowego (z dokładnością do trzech miejsc po przecinku).</w:t>
            </w:r>
          </w:p>
        </w:tc>
        <w:tc>
          <w:tcPr>
            <w:tcW w:w="840" w:type="dxa"/>
          </w:tcPr>
          <w:p w14:paraId="0C02ECEB" w14:textId="77777777" w:rsidR="00233174" w:rsidRPr="001530C0" w:rsidRDefault="00872D57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256</w:t>
            </w:r>
          </w:p>
        </w:tc>
        <w:tc>
          <w:tcPr>
            <w:tcW w:w="2095" w:type="dxa"/>
          </w:tcPr>
          <w:p w14:paraId="6747AC77" w14:textId="77777777" w:rsidR="00233174" w:rsidRPr="001530C0" w:rsidRDefault="00233174" w:rsidP="00224AB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530C0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43B03ACE" w14:textId="77777777" w:rsidR="00233174" w:rsidRPr="001530C0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530C0" w14:paraId="4922BE24" w14:textId="77777777" w:rsidTr="00441536">
        <w:trPr>
          <w:trHeight w:val="213"/>
        </w:trPr>
        <w:tc>
          <w:tcPr>
            <w:tcW w:w="1788" w:type="dxa"/>
          </w:tcPr>
          <w:p w14:paraId="7D23850B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exportTaxRate</w:t>
            </w:r>
          </w:p>
        </w:tc>
        <w:tc>
          <w:tcPr>
            <w:tcW w:w="3360" w:type="dxa"/>
          </w:tcPr>
          <w:p w14:paraId="56B3ED88" w14:textId="77777777" w:rsidR="00233174" w:rsidRPr="001530C0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Sprzedaż na eksport: Stawka podatku.</w:t>
            </w:r>
          </w:p>
        </w:tc>
        <w:tc>
          <w:tcPr>
            <w:tcW w:w="840" w:type="dxa"/>
          </w:tcPr>
          <w:p w14:paraId="4FAC6208" w14:textId="77777777" w:rsidR="00233174" w:rsidRPr="001530C0" w:rsidRDefault="00872D57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257</w:t>
            </w:r>
          </w:p>
        </w:tc>
        <w:tc>
          <w:tcPr>
            <w:tcW w:w="2095" w:type="dxa"/>
          </w:tcPr>
          <w:p w14:paraId="2339AEC4" w14:textId="77777777" w:rsidR="00233174" w:rsidRPr="001530C0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530C0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76F25138" w14:textId="77777777" w:rsidR="00233174" w:rsidRPr="001530C0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530C0" w14:paraId="707F40CD" w14:textId="77777777" w:rsidTr="00441536">
        <w:trPr>
          <w:trHeight w:val="213"/>
        </w:trPr>
        <w:tc>
          <w:tcPr>
            <w:tcW w:w="1788" w:type="dxa"/>
          </w:tcPr>
          <w:p w14:paraId="54E53B07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exportAmountOfTax</w:t>
            </w:r>
          </w:p>
        </w:tc>
        <w:tc>
          <w:tcPr>
            <w:tcW w:w="3360" w:type="dxa"/>
          </w:tcPr>
          <w:p w14:paraId="79164E1C" w14:textId="77777777" w:rsidR="00233174" w:rsidRPr="001530C0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67BF8ED1" w14:textId="77777777" w:rsidR="00233174" w:rsidRPr="001530C0" w:rsidRDefault="00872D57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3AD6D180" w14:textId="77777777" w:rsidR="00233174" w:rsidRPr="001530C0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530C0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97F4B" w:rsidRPr="001530C0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5E2FF2B7" w14:textId="77777777" w:rsidR="00233174" w:rsidRPr="001530C0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530C0" w14:paraId="3826336F" w14:textId="77777777" w:rsidTr="00441536">
        <w:trPr>
          <w:trHeight w:val="213"/>
        </w:trPr>
        <w:tc>
          <w:tcPr>
            <w:tcW w:w="1788" w:type="dxa"/>
          </w:tcPr>
          <w:p w14:paraId="5CE5EF02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totalNumberOfGoods</w:t>
            </w:r>
          </w:p>
        </w:tc>
        <w:tc>
          <w:tcPr>
            <w:tcW w:w="3360" w:type="dxa"/>
          </w:tcPr>
          <w:p w14:paraId="7C0F0759" w14:textId="77777777" w:rsidR="00233174" w:rsidRPr="001530C0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Razem: Ilość wyrobów w hektolitrach 100% vol. alkoholu etylowego.</w:t>
            </w:r>
          </w:p>
        </w:tc>
        <w:tc>
          <w:tcPr>
            <w:tcW w:w="840" w:type="dxa"/>
          </w:tcPr>
          <w:p w14:paraId="6799E98D" w14:textId="77777777" w:rsidR="00233174" w:rsidRPr="001530C0" w:rsidRDefault="00872D57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259</w:t>
            </w:r>
          </w:p>
        </w:tc>
        <w:tc>
          <w:tcPr>
            <w:tcW w:w="2095" w:type="dxa"/>
          </w:tcPr>
          <w:p w14:paraId="16A1A8C2" w14:textId="77777777" w:rsidR="00233174" w:rsidRPr="001530C0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530C0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52D3C87B" w14:textId="126519E3" w:rsidR="00233174" w:rsidRPr="001530C0" w:rsidRDefault="00945689" w:rsidP="00945689">
            <w:pPr>
              <w:tabs>
                <w:tab w:val="center" w:pos="939"/>
              </w:tabs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530C0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530C0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530C0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530C0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530C0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1530C0">
              <w:rPr>
                <w:rFonts w:eastAsia="Times New Roman" w:cs="Arial"/>
                <w:sz w:val="20"/>
                <w:szCs w:val="20"/>
              </w:rPr>
              <w:instrText xml:space="preserve"> \h  </w:instrText>
            </w:r>
            <w:r w:rsidR="001530C0" w:rsidRPr="001530C0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530C0">
              <w:rPr>
                <w:rFonts w:eastAsia="Times New Roman" w:cs="Arial"/>
                <w:sz w:val="20"/>
                <w:szCs w:val="20"/>
              </w:rPr>
            </w:r>
            <w:r w:rsidRPr="001530C0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R12</w:t>
            </w:r>
            <w:r w:rsidRPr="001530C0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BF04C1" w14:textId="77777777" w:rsidR="00233174" w:rsidRPr="001530C0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530C0" w14:paraId="4CA1761C" w14:textId="77777777" w:rsidTr="00441536">
        <w:trPr>
          <w:trHeight w:val="213"/>
        </w:trPr>
        <w:tc>
          <w:tcPr>
            <w:tcW w:w="1788" w:type="dxa"/>
          </w:tcPr>
          <w:p w14:paraId="2C900291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2BBF34F7" w14:textId="77777777" w:rsidR="00233174" w:rsidRPr="001530C0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615FBBB9" w14:textId="77777777" w:rsidR="00233174" w:rsidRPr="001530C0" w:rsidRDefault="00872D57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260</w:t>
            </w:r>
          </w:p>
        </w:tc>
        <w:tc>
          <w:tcPr>
            <w:tcW w:w="2095" w:type="dxa"/>
          </w:tcPr>
          <w:p w14:paraId="30B199CD" w14:textId="77777777" w:rsidR="00233174" w:rsidRPr="001530C0" w:rsidRDefault="00997F4B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28660F09" w14:textId="735F49FB" w:rsidR="00233174" w:rsidRPr="001530C0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530C0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530C0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530C0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530C0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530C0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1530C0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530C0" w:rsidRPr="001530C0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530C0">
              <w:rPr>
                <w:rFonts w:eastAsia="Times New Roman" w:cs="Arial"/>
                <w:sz w:val="20"/>
                <w:szCs w:val="20"/>
              </w:rPr>
            </w:r>
            <w:r w:rsidRPr="001530C0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R13</w:t>
            </w:r>
            <w:r w:rsidRPr="001530C0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E5BA3A2" w14:textId="77777777" w:rsidR="00233174" w:rsidRPr="001530C0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530C0" w14:paraId="55186A25" w14:textId="77777777" w:rsidTr="00441536">
        <w:trPr>
          <w:trHeight w:val="213"/>
        </w:trPr>
        <w:tc>
          <w:tcPr>
            <w:tcW w:w="1788" w:type="dxa"/>
          </w:tcPr>
          <w:p w14:paraId="693CFE8A" w14:textId="77777777" w:rsidR="00233174" w:rsidRPr="00441536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63FDE353" w14:textId="77777777" w:rsidR="00233174" w:rsidRPr="001530C0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Obliczenie wysokości podatku akcyzowego od poszczególnych wyrobów.</w:t>
            </w:r>
          </w:p>
        </w:tc>
        <w:tc>
          <w:tcPr>
            <w:tcW w:w="840" w:type="dxa"/>
          </w:tcPr>
          <w:p w14:paraId="1E06D646" w14:textId="77777777" w:rsidR="00233174" w:rsidRPr="001530C0" w:rsidRDefault="002C2B9C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0756FD38" w14:textId="49209ABB" w:rsidR="00233174" w:rsidRPr="001530C0" w:rsidRDefault="00F13FBB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2F3D1341" w14:textId="77777777" w:rsidR="00233174" w:rsidRPr="001530C0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530C0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13CACEE2" w14:textId="44B2AFEA" w:rsidR="008706FF" w:rsidRPr="008706FF" w:rsidRDefault="008706FF" w:rsidP="009C49F0">
      <w:pPr>
        <w:pStyle w:val="Legenda"/>
      </w:pPr>
      <w:bookmarkStart w:id="99" w:name="_Toc181863673"/>
      <w:r w:rsidRPr="008706FF">
        <w:t xml:space="preserve">Tabela </w:t>
      </w:r>
      <w:fldSimple w:instr=" SEQ Tabela \* ARABIC ">
        <w:r w:rsidR="002829E4">
          <w:rPr>
            <w:noProof/>
          </w:rPr>
          <w:t>24</w:t>
        </w:r>
      </w:fldSimple>
      <w:r w:rsidRPr="008706FF">
        <w:t xml:space="preserve">.Elementy konfiguracji AKC4A </w:t>
      </w:r>
      <w:r w:rsidRPr="00441536">
        <w:rPr>
          <w:lang w:val="en-GB"/>
        </w:rPr>
        <w:t>ItemType</w:t>
      </w:r>
      <w:bookmarkEnd w:id="99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8706FF" w14:paraId="6A777E7A" w14:textId="77777777" w:rsidTr="00441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8703A67" w14:textId="77777777" w:rsidR="00233174" w:rsidRPr="008706FF" w:rsidRDefault="00233174" w:rsidP="00F96EF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706FF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47D62BF" w14:textId="77777777" w:rsidR="00233174" w:rsidRPr="008706FF" w:rsidRDefault="00233174" w:rsidP="00F96EF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706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94237B7" w14:textId="77777777" w:rsidR="00233174" w:rsidRPr="008706FF" w:rsidRDefault="00F31861" w:rsidP="0023317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706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C604AC3" w14:textId="77777777" w:rsidR="00233174" w:rsidRPr="008706FF" w:rsidRDefault="00233174" w:rsidP="00F96E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06FF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520E82A" w14:textId="77777777" w:rsidR="00233174" w:rsidRPr="008706FF" w:rsidRDefault="00233174" w:rsidP="00F96EF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706FF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8706FF" w14:paraId="3EEC2385" w14:textId="77777777" w:rsidTr="00441536">
        <w:trPr>
          <w:trHeight w:val="213"/>
        </w:trPr>
        <w:tc>
          <w:tcPr>
            <w:tcW w:w="1788" w:type="dxa"/>
          </w:tcPr>
          <w:p w14:paraId="053C0BC1" w14:textId="77777777" w:rsidR="00233174" w:rsidRPr="00441536" w:rsidRDefault="00233174" w:rsidP="00F96EF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6B9BA122" w14:textId="77777777" w:rsidR="00233174" w:rsidRPr="008706FF" w:rsidRDefault="00233174" w:rsidP="00F96EFF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4C819421" w14:textId="77777777" w:rsidR="00233174" w:rsidRPr="008706FF" w:rsidRDefault="00441677" w:rsidP="00233174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8706FF">
              <w:rPr>
                <w:rFonts w:eastAsia="Times New Roman" w:cs="Arial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221C9CB8" w14:textId="77777777" w:rsidR="00233174" w:rsidRPr="008706FF" w:rsidRDefault="00E10BAB" w:rsidP="00E10BA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706FF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3EB4F372" w14:textId="77777777" w:rsidR="00233174" w:rsidRPr="008706FF" w:rsidRDefault="00A25EB3" w:rsidP="00F96EFF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33174" w:rsidRPr="008706FF" w14:paraId="243FD0F7" w14:textId="77777777" w:rsidTr="00441536">
        <w:trPr>
          <w:trHeight w:val="213"/>
        </w:trPr>
        <w:tc>
          <w:tcPr>
            <w:tcW w:w="1788" w:type="dxa"/>
          </w:tcPr>
          <w:p w14:paraId="041B8D9F" w14:textId="77777777" w:rsidR="00233174" w:rsidRPr="00441536" w:rsidRDefault="002331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3360" w:type="dxa"/>
          </w:tcPr>
          <w:p w14:paraId="3014BA3F" w14:textId="77777777" w:rsidR="00233174" w:rsidRPr="008706FF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2639C02E" w14:textId="77777777" w:rsidR="00233174" w:rsidRPr="008706FF" w:rsidRDefault="005E087D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8706FF">
              <w:rPr>
                <w:rFonts w:eastAsia="Times New Roman" w:cs="Arial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108E6E85" w14:textId="77777777" w:rsidR="00233174" w:rsidRPr="008706FF" w:rsidRDefault="00E10BA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ZCharacter</w:t>
            </w:r>
          </w:p>
          <w:p w14:paraId="43329492" w14:textId="72B7EA38" w:rsidR="00233174" w:rsidRPr="008706FF" w:rsidRDefault="00945689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706FF" w:rsidRPr="008706FF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706FF">
              <w:rPr>
                <w:rFonts w:eastAsia="Times New Roman" w:cs="Arial"/>
                <w:sz w:val="20"/>
                <w:szCs w:val="20"/>
              </w:rPr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R14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67A7DFC" w14:textId="77777777" w:rsidR="00233174" w:rsidRPr="008706FF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33174" w:rsidRPr="008706FF" w14:paraId="1300A25B" w14:textId="77777777" w:rsidTr="00441536">
        <w:trPr>
          <w:trHeight w:val="213"/>
        </w:trPr>
        <w:tc>
          <w:tcPr>
            <w:tcW w:w="1788" w:type="dxa"/>
          </w:tcPr>
          <w:p w14:paraId="3F4051D9" w14:textId="77777777" w:rsidR="00233174" w:rsidRPr="00441536" w:rsidRDefault="002331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2190BB90" w14:textId="77777777" w:rsidR="00233174" w:rsidRPr="008706FF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487852F6" w14:textId="77777777" w:rsidR="00233174" w:rsidRPr="008706FF" w:rsidRDefault="00AB7883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B13846E" w14:textId="77777777" w:rsidR="00233174" w:rsidRPr="008706FF" w:rsidRDefault="00B729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706FF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46CC3A5D" w14:textId="776B0FF4" w:rsidR="00233174" w:rsidRPr="008706FF" w:rsidRDefault="00945689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21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706FF" w:rsidRPr="008706FF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706FF">
              <w:rPr>
                <w:rFonts w:eastAsia="Times New Roman" w:cs="Arial"/>
                <w:sz w:val="20"/>
                <w:szCs w:val="20"/>
              </w:rPr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R21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3E7E9CA" w14:textId="77777777" w:rsidR="00233174" w:rsidRPr="008706FF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8706FF" w14:paraId="334E3C00" w14:textId="77777777" w:rsidTr="00441536">
        <w:trPr>
          <w:trHeight w:val="213"/>
        </w:trPr>
        <w:tc>
          <w:tcPr>
            <w:tcW w:w="1788" w:type="dxa"/>
          </w:tcPr>
          <w:p w14:paraId="1A614AD6" w14:textId="77777777" w:rsidR="00233174" w:rsidRPr="00441536" w:rsidRDefault="002331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3360" w:type="dxa"/>
          </w:tcPr>
          <w:p w14:paraId="2180BC0D" w14:textId="77777777" w:rsidR="00233174" w:rsidRPr="008706FF" w:rsidRDefault="001318B6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62BAFD10" w14:textId="77777777" w:rsidR="00233174" w:rsidRPr="008706FF" w:rsidRDefault="00AB7883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8706FF">
              <w:rPr>
                <w:rFonts w:eastAsia="Times New Roman" w:cs="Arial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3A8B2D73" w14:textId="77777777" w:rsidR="00233174" w:rsidRPr="008706FF" w:rsidRDefault="004C0A94" w:rsidP="00267AA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706FF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97" w:type="dxa"/>
          </w:tcPr>
          <w:p w14:paraId="085B5811" w14:textId="77777777" w:rsidR="00233174" w:rsidRPr="008706FF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33174" w:rsidRPr="008706FF" w14:paraId="1C24B084" w14:textId="77777777" w:rsidTr="00441536">
        <w:trPr>
          <w:trHeight w:val="213"/>
        </w:trPr>
        <w:tc>
          <w:tcPr>
            <w:tcW w:w="1788" w:type="dxa"/>
          </w:tcPr>
          <w:p w14:paraId="5B608BD6" w14:textId="77777777" w:rsidR="00233174" w:rsidRPr="00441536" w:rsidRDefault="002331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</w:p>
        </w:tc>
        <w:tc>
          <w:tcPr>
            <w:tcW w:w="3360" w:type="dxa"/>
          </w:tcPr>
          <w:p w14:paraId="21E187A8" w14:textId="77777777" w:rsidR="00233174" w:rsidRPr="008706FF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Ilość wyrobów w hektolitrach przeliczone na 100% vol. alkoholu etylowego (z dokładnością do dwóch miejsc po przecinku)</w:t>
            </w:r>
          </w:p>
        </w:tc>
        <w:tc>
          <w:tcPr>
            <w:tcW w:w="840" w:type="dxa"/>
          </w:tcPr>
          <w:p w14:paraId="641DF59F" w14:textId="77777777" w:rsidR="00233174" w:rsidRPr="008706FF" w:rsidRDefault="00AB7883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8706FF">
              <w:rPr>
                <w:rFonts w:eastAsia="Times New Roman" w:cs="Arial"/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</w:tcPr>
          <w:p w14:paraId="6C64BA70" w14:textId="77777777" w:rsidR="00233174" w:rsidRPr="008706FF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706F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6F51472E" w14:textId="77777777" w:rsidR="00233174" w:rsidRPr="008706FF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33174" w:rsidRPr="008706FF" w14:paraId="37F49A51" w14:textId="77777777" w:rsidTr="00441536">
        <w:trPr>
          <w:trHeight w:val="213"/>
        </w:trPr>
        <w:tc>
          <w:tcPr>
            <w:tcW w:w="1788" w:type="dxa"/>
          </w:tcPr>
          <w:p w14:paraId="469474B8" w14:textId="77777777" w:rsidR="00233174" w:rsidRPr="00441536" w:rsidRDefault="002331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</w:p>
        </w:tc>
        <w:tc>
          <w:tcPr>
            <w:tcW w:w="3360" w:type="dxa"/>
          </w:tcPr>
          <w:p w14:paraId="484E9C99" w14:textId="77777777" w:rsidR="00233174" w:rsidRPr="008706FF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Stawka podatku</w:t>
            </w:r>
            <w:r w:rsidR="001318B6" w:rsidRPr="008706FF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0ADA66B0" w14:textId="77777777" w:rsidR="00233174" w:rsidRPr="008706FF" w:rsidRDefault="00AB7883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8706FF">
              <w:rPr>
                <w:rFonts w:eastAsia="Times New Roman" w:cs="Arial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</w:tcPr>
          <w:p w14:paraId="77A21DE3" w14:textId="77777777" w:rsidR="00233174" w:rsidRPr="008706FF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706FF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21619743" w14:textId="77777777" w:rsidR="00233174" w:rsidRPr="008706FF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5A3EC2" w:rsidRPr="008706FF" w14:paraId="6D13C7BE" w14:textId="77777777" w:rsidTr="00441536">
        <w:trPr>
          <w:trHeight w:val="213"/>
        </w:trPr>
        <w:tc>
          <w:tcPr>
            <w:tcW w:w="1788" w:type="dxa"/>
          </w:tcPr>
          <w:p w14:paraId="3DD0D903" w14:textId="77777777" w:rsidR="005A3EC2" w:rsidRPr="00441536" w:rsidRDefault="005A3EC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fromIsztar</w:t>
            </w:r>
          </w:p>
        </w:tc>
        <w:tc>
          <w:tcPr>
            <w:tcW w:w="3360" w:type="dxa"/>
          </w:tcPr>
          <w:p w14:paraId="10221BCA" w14:textId="77777777" w:rsidR="005A3EC2" w:rsidRPr="008706FF" w:rsidRDefault="005A3EC2" w:rsidP="0013039B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Czy stawka podatku akcyzowego </w:t>
            </w:r>
            <w:r w:rsidR="0013039B" w:rsidRPr="008706FF">
              <w:rPr>
                <w:rFonts w:eastAsia="Times New Roman" w:cs="Arial"/>
                <w:sz w:val="20"/>
                <w:szCs w:val="20"/>
              </w:rPr>
              <w:t>jest pobrana</w:t>
            </w:r>
            <w:r w:rsidRPr="008706FF">
              <w:rPr>
                <w:rFonts w:eastAsia="Times New Roman" w:cs="Arial"/>
                <w:sz w:val="20"/>
                <w:szCs w:val="20"/>
              </w:rPr>
              <w:t xml:space="preserve"> z Systemu ISZTAR.</w:t>
            </w:r>
          </w:p>
        </w:tc>
        <w:tc>
          <w:tcPr>
            <w:tcW w:w="840" w:type="dxa"/>
          </w:tcPr>
          <w:p w14:paraId="0790C3BE" w14:textId="77777777" w:rsidR="005A3EC2" w:rsidRPr="008706FF" w:rsidRDefault="005A3EC2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57B1FBB5" w14:textId="77777777" w:rsidR="005A3EC2" w:rsidRPr="008706FF" w:rsidRDefault="005A3EC2" w:rsidP="004A5C1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8706FF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6212249F" w14:textId="77777777" w:rsidR="005A3EC2" w:rsidRPr="008706FF" w:rsidRDefault="005A3EC2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8706FF" w14:paraId="751D11B2" w14:textId="77777777" w:rsidTr="00441536">
        <w:trPr>
          <w:trHeight w:val="213"/>
        </w:trPr>
        <w:tc>
          <w:tcPr>
            <w:tcW w:w="1788" w:type="dxa"/>
          </w:tcPr>
          <w:p w14:paraId="2AE2B804" w14:textId="77777777" w:rsidR="00233174" w:rsidRPr="00441536" w:rsidRDefault="0023317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3360" w:type="dxa"/>
          </w:tcPr>
          <w:p w14:paraId="56BA2BD2" w14:textId="77777777" w:rsidR="00233174" w:rsidRPr="008706FF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Kwota podatku </w:t>
            </w:r>
            <w:r w:rsidR="001318B6" w:rsidRPr="008706FF">
              <w:rPr>
                <w:rFonts w:eastAsia="Times New Roman" w:cs="Arial"/>
                <w:sz w:val="20"/>
                <w:szCs w:val="20"/>
              </w:rPr>
              <w:t>w zł.</w:t>
            </w:r>
          </w:p>
        </w:tc>
        <w:tc>
          <w:tcPr>
            <w:tcW w:w="840" w:type="dxa"/>
          </w:tcPr>
          <w:p w14:paraId="3F30043C" w14:textId="77777777" w:rsidR="00233174" w:rsidRPr="008706FF" w:rsidRDefault="00AB7883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8706FF">
              <w:rPr>
                <w:rFonts w:eastAsia="Times New Roman" w:cs="Arial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</w:tcPr>
          <w:p w14:paraId="301F4FAF" w14:textId="77777777" w:rsidR="00233174" w:rsidRPr="008706FF" w:rsidRDefault="00233174" w:rsidP="004A5C1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B85147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3C40B6E7" w14:textId="77777777" w:rsidR="00945689" w:rsidRPr="008706FF" w:rsidRDefault="00945689" w:rsidP="004A5C1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</w:p>
          <w:p w14:paraId="19B59CF4" w14:textId="19D7F75B" w:rsidR="00233174" w:rsidRPr="008706FF" w:rsidRDefault="00945689" w:rsidP="004A5C1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instrText xml:space="preserve">REF 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706FF" w:rsidRPr="008706FF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706FF">
              <w:rPr>
                <w:rFonts w:eastAsia="Times New Roman" w:cs="Arial"/>
                <w:sz w:val="20"/>
                <w:szCs w:val="20"/>
              </w:rPr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R17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752F8BB" w14:textId="77777777" w:rsidR="00233174" w:rsidRPr="008706FF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5F687AB5" w14:textId="77777777" w:rsidR="00441536" w:rsidRDefault="00441536">
      <w:pPr>
        <w:rPr>
          <w:sz w:val="22"/>
          <w:szCs w:val="20"/>
        </w:rPr>
      </w:pPr>
      <w:r>
        <w:br w:type="page"/>
      </w:r>
    </w:p>
    <w:p w14:paraId="086F57C2" w14:textId="0518E1D3" w:rsidR="008706FF" w:rsidRPr="008706FF" w:rsidRDefault="008706FF" w:rsidP="009C49F0">
      <w:pPr>
        <w:pStyle w:val="Legenda"/>
      </w:pPr>
      <w:bookmarkStart w:id="100" w:name="_Toc181863674"/>
      <w:r w:rsidRPr="008706FF">
        <w:lastRenderedPageBreak/>
        <w:t xml:space="preserve">Tabela </w:t>
      </w:r>
      <w:fldSimple w:instr=" SEQ Tabela \* ARABIC ">
        <w:r w:rsidR="002829E4">
          <w:rPr>
            <w:noProof/>
          </w:rPr>
          <w:t>25</w:t>
        </w:r>
      </w:fldSimple>
      <w:r w:rsidRPr="008706FF">
        <w:t xml:space="preserve">.Elementy konfiguracji AKC4A </w:t>
      </w:r>
      <w:proofErr w:type="spellStart"/>
      <w:r w:rsidRPr="00441536">
        <w:rPr>
          <w:lang w:val="en-GB"/>
        </w:rPr>
        <w:t>DailyPaymentInformationType</w:t>
      </w:r>
      <w:bookmarkEnd w:id="100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8706FF" w14:paraId="5AF03FFB" w14:textId="77777777" w:rsidTr="00441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5D136F7" w14:textId="77777777" w:rsidR="00233174" w:rsidRPr="008706FF" w:rsidRDefault="00233174" w:rsidP="00296070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706FF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63676B4" w14:textId="77777777" w:rsidR="00233174" w:rsidRPr="008706FF" w:rsidRDefault="00233174" w:rsidP="0029607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706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2748A1D" w14:textId="77777777" w:rsidR="00233174" w:rsidRPr="008706FF" w:rsidRDefault="00D67046" w:rsidP="0023317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706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BE3799C" w14:textId="77777777" w:rsidR="00233174" w:rsidRPr="008706FF" w:rsidRDefault="00233174" w:rsidP="002960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06FF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0BD5845" w14:textId="77777777" w:rsidR="00233174" w:rsidRPr="008706FF" w:rsidRDefault="00233174" w:rsidP="00296070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706FF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8706FF" w14:paraId="571F2CC0" w14:textId="77777777" w:rsidTr="00441536">
        <w:trPr>
          <w:trHeight w:val="213"/>
        </w:trPr>
        <w:tc>
          <w:tcPr>
            <w:tcW w:w="1788" w:type="dxa"/>
          </w:tcPr>
          <w:p w14:paraId="4DD3761F" w14:textId="77777777" w:rsidR="00233174" w:rsidRPr="00441536" w:rsidRDefault="00233174" w:rsidP="00296070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totalDueAmountOfDailyPaym</w:t>
            </w:r>
          </w:p>
        </w:tc>
        <w:tc>
          <w:tcPr>
            <w:tcW w:w="3360" w:type="dxa"/>
          </w:tcPr>
          <w:p w14:paraId="4467595B" w14:textId="77777777" w:rsidR="00233174" w:rsidRPr="008706FF" w:rsidRDefault="001318B6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Razem kwota należnych wpłat dziennych (Suma kwot z kolumny C).</w:t>
            </w:r>
          </w:p>
        </w:tc>
        <w:tc>
          <w:tcPr>
            <w:tcW w:w="840" w:type="dxa"/>
          </w:tcPr>
          <w:p w14:paraId="4BDBC695" w14:textId="77777777" w:rsidR="00233174" w:rsidRPr="008706FF" w:rsidRDefault="00AB7883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495E29C1" w14:textId="77777777" w:rsidR="00233174" w:rsidRPr="008706FF" w:rsidRDefault="00233174" w:rsidP="0029607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A25EB3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3C74B2F8" w14:textId="244CE92A" w:rsidR="00233174" w:rsidRPr="008706FF" w:rsidRDefault="00945689" w:rsidP="0029607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18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706FF" w:rsidRPr="008706FF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706FF">
              <w:rPr>
                <w:rFonts w:eastAsia="Times New Roman" w:cs="Arial"/>
                <w:sz w:val="20"/>
                <w:szCs w:val="20"/>
              </w:rPr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R18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402B679" w14:textId="77777777" w:rsidR="00233174" w:rsidRPr="008706FF" w:rsidRDefault="00233174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8706FF" w14:paraId="58F124AF" w14:textId="77777777" w:rsidTr="00441536">
        <w:trPr>
          <w:trHeight w:val="213"/>
        </w:trPr>
        <w:tc>
          <w:tcPr>
            <w:tcW w:w="1788" w:type="dxa"/>
          </w:tcPr>
          <w:p w14:paraId="6204B80F" w14:textId="77777777" w:rsidR="00233174" w:rsidRPr="00441536" w:rsidRDefault="00233174" w:rsidP="00296070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totalAmountOfExcessDailyPaymPrevDecl</w:t>
            </w:r>
          </w:p>
        </w:tc>
        <w:tc>
          <w:tcPr>
            <w:tcW w:w="3360" w:type="dxa"/>
          </w:tcPr>
          <w:p w14:paraId="6A161062" w14:textId="77777777" w:rsidR="00233174" w:rsidRPr="008706FF" w:rsidRDefault="001318B6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Razem kwota nadwyżki wpłat z poprzedniej deklaracji zaliczona na poczet wpłat dziennych (Suma kwot z kolumny e).</w:t>
            </w:r>
          </w:p>
        </w:tc>
        <w:tc>
          <w:tcPr>
            <w:tcW w:w="840" w:type="dxa"/>
          </w:tcPr>
          <w:p w14:paraId="6B7F5FE2" w14:textId="77777777" w:rsidR="00233174" w:rsidRPr="008706FF" w:rsidRDefault="00AB7883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108E4A9B" w14:textId="77777777" w:rsidR="00233174" w:rsidRPr="008706FF" w:rsidRDefault="00233174" w:rsidP="0029607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A25EB3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3DD0C632" w14:textId="3B12566C" w:rsidR="00233174" w:rsidRPr="008706FF" w:rsidRDefault="00945689" w:rsidP="0029607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706FF" w:rsidRPr="008706FF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706FF">
              <w:rPr>
                <w:rFonts w:eastAsia="Times New Roman" w:cs="Arial"/>
                <w:sz w:val="20"/>
                <w:szCs w:val="20"/>
              </w:rPr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R19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D503440" w14:textId="77777777" w:rsidR="00233174" w:rsidRPr="008706FF" w:rsidRDefault="00233174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8706FF" w14:paraId="026A8806" w14:textId="77777777" w:rsidTr="00441536">
        <w:trPr>
          <w:trHeight w:val="213"/>
        </w:trPr>
        <w:tc>
          <w:tcPr>
            <w:tcW w:w="1788" w:type="dxa"/>
          </w:tcPr>
          <w:p w14:paraId="36193893" w14:textId="77777777" w:rsidR="00233174" w:rsidRPr="00441536" w:rsidRDefault="00233174" w:rsidP="00296070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totalAmountOfDailyPaym</w:t>
            </w:r>
          </w:p>
        </w:tc>
        <w:tc>
          <w:tcPr>
            <w:tcW w:w="3360" w:type="dxa"/>
          </w:tcPr>
          <w:p w14:paraId="009C2191" w14:textId="77777777" w:rsidR="00233174" w:rsidRPr="008706FF" w:rsidRDefault="001318B6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Razem kwota dokonanych wpłat dziennych(Suma kwot z kolumny </w:t>
            </w:r>
            <w:r w:rsidR="00152BB1" w:rsidRPr="008706FF">
              <w:rPr>
                <w:rFonts w:eastAsia="Times New Roman" w:cs="Arial"/>
                <w:sz w:val="20"/>
                <w:szCs w:val="20"/>
              </w:rPr>
              <w:t>f</w:t>
            </w:r>
            <w:r w:rsidRPr="008706FF">
              <w:rPr>
                <w:rFonts w:eastAsia="Times New Roman" w:cs="Arial"/>
                <w:sz w:val="20"/>
                <w:szCs w:val="20"/>
              </w:rPr>
              <w:t>).</w:t>
            </w:r>
          </w:p>
        </w:tc>
        <w:tc>
          <w:tcPr>
            <w:tcW w:w="840" w:type="dxa"/>
          </w:tcPr>
          <w:p w14:paraId="00C07A11" w14:textId="77777777" w:rsidR="00233174" w:rsidRPr="008706FF" w:rsidRDefault="00AB7883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175</w:t>
            </w:r>
          </w:p>
        </w:tc>
        <w:tc>
          <w:tcPr>
            <w:tcW w:w="2095" w:type="dxa"/>
          </w:tcPr>
          <w:p w14:paraId="73178F1A" w14:textId="77777777" w:rsidR="00233174" w:rsidRPr="008706FF" w:rsidRDefault="00233174" w:rsidP="0029607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A25EB3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69D9D53C" w14:textId="77777777" w:rsidR="00945689" w:rsidRPr="008706FF" w:rsidRDefault="00945689" w:rsidP="0029607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</w:p>
          <w:p w14:paraId="64D648F8" w14:textId="37C9FF02" w:rsidR="00233174" w:rsidRPr="008706FF" w:rsidRDefault="00945689" w:rsidP="0029607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instrText xml:space="preserve">REF 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instrText>20</w:instrText>
            </w:r>
            <w:r w:rsidRPr="008706FF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706FF" w:rsidRPr="008706FF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706FF">
              <w:rPr>
                <w:rFonts w:eastAsia="Times New Roman" w:cs="Arial"/>
                <w:sz w:val="20"/>
                <w:szCs w:val="20"/>
              </w:rPr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8706FF">
              <w:rPr>
                <w:rFonts w:eastAsia="Times New Roman" w:cs="Arial"/>
                <w:sz w:val="20"/>
                <w:szCs w:val="20"/>
              </w:rPr>
              <w:t>R20</w:t>
            </w:r>
            <w:r w:rsidRPr="008706FF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33174" w:rsidRPr="008706FF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BBA3AB2" w14:textId="77777777" w:rsidR="00233174" w:rsidRPr="008706FF" w:rsidRDefault="00233174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8706FF" w14:paraId="281F3301" w14:textId="77777777" w:rsidTr="00441536">
        <w:trPr>
          <w:trHeight w:val="213"/>
        </w:trPr>
        <w:tc>
          <w:tcPr>
            <w:tcW w:w="1788" w:type="dxa"/>
          </w:tcPr>
          <w:p w14:paraId="4BF0FAFD" w14:textId="77777777" w:rsidR="00233174" w:rsidRPr="00441536" w:rsidRDefault="00233174" w:rsidP="00296070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441536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DailyAmount</w:t>
            </w:r>
          </w:p>
        </w:tc>
        <w:tc>
          <w:tcPr>
            <w:tcW w:w="3360" w:type="dxa"/>
          </w:tcPr>
          <w:p w14:paraId="76D98736" w14:textId="77777777" w:rsidR="00233174" w:rsidRPr="008706FF" w:rsidRDefault="001318B6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Informacja o kwotach wpłat dziennych</w:t>
            </w:r>
          </w:p>
        </w:tc>
        <w:tc>
          <w:tcPr>
            <w:tcW w:w="840" w:type="dxa"/>
          </w:tcPr>
          <w:p w14:paraId="12252884" w14:textId="77777777" w:rsidR="00233174" w:rsidRPr="008706FF" w:rsidRDefault="00AB7883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6901A35" w14:textId="77777777" w:rsidR="00233174" w:rsidRPr="008706FF" w:rsidRDefault="00233174" w:rsidP="0029607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706FF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514A3D51" w14:textId="77777777" w:rsidR="00233174" w:rsidRPr="008706FF" w:rsidRDefault="00233174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71081DAD" w14:textId="77777777" w:rsidR="009C5379" w:rsidRDefault="009C5379" w:rsidP="00B55F19">
      <w:pPr>
        <w:pStyle w:val="Nagwek3"/>
      </w:pPr>
      <w:bookmarkStart w:id="101" w:name="_Toc181863561"/>
      <w:r>
        <w:t>Reguły</w:t>
      </w:r>
      <w:bookmarkEnd w:id="101"/>
    </w:p>
    <w:p w14:paraId="104C1E56" w14:textId="35D07030" w:rsidR="008706FF" w:rsidRPr="008706FF" w:rsidRDefault="008706FF" w:rsidP="009C49F0">
      <w:pPr>
        <w:pStyle w:val="Legenda"/>
      </w:pPr>
      <w:bookmarkStart w:id="102" w:name="_Toc181863675"/>
      <w:r w:rsidRPr="008706FF">
        <w:t xml:space="preserve">Tabela </w:t>
      </w:r>
      <w:fldSimple w:instr=" SEQ Tabela \* ARABIC ">
        <w:r w:rsidR="002829E4">
          <w:rPr>
            <w:noProof/>
          </w:rPr>
          <w:t>26</w:t>
        </w:r>
      </w:fldSimple>
      <w:r w:rsidRPr="008706FF">
        <w:t>.Reguły obowiązujące dla deklaracji AKC-4A</w:t>
      </w:r>
      <w:bookmarkEnd w:id="102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9C5379" w14:paraId="3C727FCB" w14:textId="77777777" w:rsidTr="00441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5F675D66" w14:textId="77777777" w:rsidR="009C5379" w:rsidRPr="00762167" w:rsidRDefault="009C5379" w:rsidP="00A0228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6216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1B76ED18" w14:textId="77777777" w:rsidR="009C5379" w:rsidRPr="00762167" w:rsidRDefault="009C5379" w:rsidP="00A0228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6216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9C5379" w:rsidRPr="001767A9" w14:paraId="36817D8F" w14:textId="77777777" w:rsidTr="00441536">
        <w:trPr>
          <w:trHeight w:val="213"/>
        </w:trPr>
        <w:tc>
          <w:tcPr>
            <w:tcW w:w="944" w:type="dxa"/>
          </w:tcPr>
          <w:p w14:paraId="0F9D72EE" w14:textId="77777777" w:rsidR="009C5379" w:rsidRPr="008706FF" w:rsidRDefault="00135EBE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03" w:name="Ra1"/>
            <w:r w:rsidRPr="008706FF">
              <w:rPr>
                <w:rFonts w:eastAsia="Times New Roman" w:cs="Arial"/>
                <w:sz w:val="20"/>
                <w:szCs w:val="20"/>
              </w:rPr>
              <w:t>R1</w:t>
            </w:r>
            <w:bookmarkEnd w:id="103"/>
          </w:p>
        </w:tc>
        <w:tc>
          <w:tcPr>
            <w:tcW w:w="8110" w:type="dxa"/>
          </w:tcPr>
          <w:p w14:paraId="264EC252" w14:textId="77777777" w:rsidR="009C5379" w:rsidRPr="008706FF" w:rsidRDefault="00E93AAE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9C5379" w:rsidRPr="001767A9" w14:paraId="1DF800F7" w14:textId="77777777" w:rsidTr="00441536">
        <w:trPr>
          <w:trHeight w:val="213"/>
        </w:trPr>
        <w:tc>
          <w:tcPr>
            <w:tcW w:w="944" w:type="dxa"/>
          </w:tcPr>
          <w:p w14:paraId="20BAB284" w14:textId="77777777" w:rsidR="009C5379" w:rsidRPr="008706FF" w:rsidRDefault="00135EBE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04" w:name="Ra2"/>
            <w:r w:rsidRPr="008706FF">
              <w:rPr>
                <w:rFonts w:eastAsia="Times New Roman" w:cs="Arial"/>
                <w:sz w:val="20"/>
                <w:szCs w:val="20"/>
              </w:rPr>
              <w:t>R2</w:t>
            </w:r>
            <w:bookmarkEnd w:id="104"/>
          </w:p>
        </w:tc>
        <w:tc>
          <w:tcPr>
            <w:tcW w:w="8110" w:type="dxa"/>
          </w:tcPr>
          <w:p w14:paraId="355F2415" w14:textId="77777777" w:rsidR="009C5379" w:rsidRPr="008706FF" w:rsidRDefault="00C37499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uzupełniane przy zatwierdzaniu dokumentu w wyniku akcji „Wiązanie dokumentu AKC-PA” (szczegóły w punkcie „dostępne akcje” poniżej).</w:t>
            </w:r>
          </w:p>
        </w:tc>
      </w:tr>
      <w:tr w:rsidR="00135EBE" w:rsidRPr="001767A9" w14:paraId="3881FADD" w14:textId="77777777" w:rsidTr="00441536">
        <w:trPr>
          <w:trHeight w:val="213"/>
        </w:trPr>
        <w:tc>
          <w:tcPr>
            <w:tcW w:w="944" w:type="dxa"/>
          </w:tcPr>
          <w:p w14:paraId="4E49B435" w14:textId="77777777" w:rsidR="00135EBE" w:rsidRPr="008706FF" w:rsidRDefault="00135EBE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05" w:name="Ra3"/>
            <w:r w:rsidRPr="008706FF">
              <w:rPr>
                <w:rFonts w:eastAsia="Times New Roman" w:cs="Arial"/>
                <w:sz w:val="20"/>
                <w:szCs w:val="20"/>
              </w:rPr>
              <w:t>R3</w:t>
            </w:r>
            <w:bookmarkEnd w:id="105"/>
          </w:p>
        </w:tc>
        <w:tc>
          <w:tcPr>
            <w:tcW w:w="8110" w:type="dxa"/>
          </w:tcPr>
          <w:p w14:paraId="7C934318" w14:textId="77777777" w:rsidR="00135EBE" w:rsidRPr="008706FF" w:rsidRDefault="00135EBE" w:rsidP="00135EBE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C94DD7">
              <w:rPr>
                <w:rFonts w:eastAsia="Times New Roman" w:cs="Arial"/>
                <w:sz w:val="20"/>
                <w:szCs w:val="20"/>
                <w:lang w:val="en-GB"/>
              </w:rPr>
              <w:t>formKind</w:t>
            </w:r>
            <w:proofErr w:type="spellEnd"/>
            <w:r w:rsidR="001D08A3" w:rsidRPr="008706FF">
              <w:rPr>
                <w:rFonts w:eastAsia="Times New Roman" w:cs="Arial"/>
                <w:sz w:val="20"/>
                <w:szCs w:val="20"/>
              </w:rPr>
              <w:t xml:space="preserve"> wybrano wartość </w:t>
            </w:r>
            <w:r w:rsidRPr="008706FF">
              <w:rPr>
                <w:rFonts w:eastAsia="Times New Roman" w:cs="Arial"/>
                <w:sz w:val="20"/>
                <w:szCs w:val="20"/>
              </w:rPr>
              <w:t xml:space="preserve">AKC-4. </w:t>
            </w:r>
          </w:p>
        </w:tc>
      </w:tr>
      <w:tr w:rsidR="009C5379" w:rsidRPr="001767A9" w14:paraId="137772B5" w14:textId="77777777" w:rsidTr="00441536">
        <w:trPr>
          <w:trHeight w:val="213"/>
        </w:trPr>
        <w:tc>
          <w:tcPr>
            <w:tcW w:w="944" w:type="dxa"/>
          </w:tcPr>
          <w:p w14:paraId="6D81AF99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06" w:name="Ra4"/>
            <w:r w:rsidRPr="008706FF">
              <w:rPr>
                <w:rFonts w:eastAsia="Times New Roman" w:cs="Arial"/>
                <w:sz w:val="20"/>
                <w:szCs w:val="20"/>
              </w:rPr>
              <w:t>R4</w:t>
            </w:r>
            <w:bookmarkEnd w:id="106"/>
          </w:p>
        </w:tc>
        <w:tc>
          <w:tcPr>
            <w:tcW w:w="8110" w:type="dxa"/>
          </w:tcPr>
          <w:p w14:paraId="233A6D15" w14:textId="77777777" w:rsidR="009C5379" w:rsidRPr="008706FF" w:rsidRDefault="00C37499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9C5379" w:rsidRPr="001767A9" w14:paraId="21A80EB2" w14:textId="77777777" w:rsidTr="00441536">
        <w:trPr>
          <w:trHeight w:val="213"/>
        </w:trPr>
        <w:tc>
          <w:tcPr>
            <w:tcW w:w="944" w:type="dxa"/>
          </w:tcPr>
          <w:p w14:paraId="68784672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07" w:name="Ra5"/>
            <w:r w:rsidRPr="008706FF">
              <w:rPr>
                <w:rFonts w:eastAsia="Times New Roman" w:cs="Arial"/>
                <w:sz w:val="20"/>
                <w:szCs w:val="20"/>
              </w:rPr>
              <w:t>R5</w:t>
            </w:r>
            <w:bookmarkEnd w:id="107"/>
          </w:p>
        </w:tc>
        <w:tc>
          <w:tcPr>
            <w:tcW w:w="8110" w:type="dxa"/>
          </w:tcPr>
          <w:p w14:paraId="69336232" w14:textId="77777777" w:rsidR="00553A57" w:rsidRPr="008706FF" w:rsidRDefault="00553A57" w:rsidP="00553A5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734B0FBF" w14:textId="77777777" w:rsidR="009C5379" w:rsidRPr="008706FF" w:rsidRDefault="00553A57" w:rsidP="00553A5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9C5379" w:rsidRPr="001767A9" w14:paraId="2B06CDFE" w14:textId="77777777" w:rsidTr="00441536">
        <w:trPr>
          <w:trHeight w:val="213"/>
        </w:trPr>
        <w:tc>
          <w:tcPr>
            <w:tcW w:w="944" w:type="dxa"/>
          </w:tcPr>
          <w:p w14:paraId="47488354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08" w:name="Ra6"/>
            <w:r w:rsidRPr="008706FF">
              <w:rPr>
                <w:rFonts w:eastAsia="Times New Roman" w:cs="Arial"/>
                <w:sz w:val="20"/>
                <w:szCs w:val="20"/>
              </w:rPr>
              <w:t>R6</w:t>
            </w:r>
            <w:bookmarkEnd w:id="108"/>
          </w:p>
        </w:tc>
        <w:tc>
          <w:tcPr>
            <w:tcW w:w="8110" w:type="dxa"/>
          </w:tcPr>
          <w:p w14:paraId="43E2FDFD" w14:textId="77777777" w:rsidR="00553A57" w:rsidRPr="008706FF" w:rsidRDefault="00553A57" w:rsidP="00553A5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7636AFE5" w14:textId="77777777" w:rsidR="009C5379" w:rsidRPr="008706FF" w:rsidRDefault="00553A57" w:rsidP="00553A5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9C5379" w:rsidRPr="001767A9" w14:paraId="30DBECF2" w14:textId="77777777" w:rsidTr="00441536">
        <w:trPr>
          <w:trHeight w:val="213"/>
        </w:trPr>
        <w:tc>
          <w:tcPr>
            <w:tcW w:w="944" w:type="dxa"/>
          </w:tcPr>
          <w:p w14:paraId="3F194F08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09" w:name="Ra8"/>
            <w:r w:rsidRPr="008706FF">
              <w:rPr>
                <w:rFonts w:eastAsia="Times New Roman" w:cs="Arial"/>
                <w:sz w:val="20"/>
                <w:szCs w:val="20"/>
              </w:rPr>
              <w:t>R8</w:t>
            </w:r>
            <w:bookmarkEnd w:id="109"/>
          </w:p>
        </w:tc>
        <w:tc>
          <w:tcPr>
            <w:tcW w:w="8110" w:type="dxa"/>
          </w:tcPr>
          <w:p w14:paraId="48F9C3DE" w14:textId="77777777" w:rsidR="009C5379" w:rsidRPr="008706FF" w:rsidRDefault="00D02086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9C5379" w:rsidRPr="001767A9" w14:paraId="5C4DF7ED" w14:textId="77777777" w:rsidTr="00441536">
        <w:trPr>
          <w:trHeight w:val="213"/>
        </w:trPr>
        <w:tc>
          <w:tcPr>
            <w:tcW w:w="944" w:type="dxa"/>
          </w:tcPr>
          <w:p w14:paraId="001DDCD4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0" w:name="Ra9"/>
            <w:r w:rsidRPr="008706FF">
              <w:rPr>
                <w:rFonts w:eastAsia="Times New Roman" w:cs="Arial"/>
                <w:sz w:val="20"/>
                <w:szCs w:val="20"/>
              </w:rPr>
              <w:t>R9</w:t>
            </w:r>
            <w:bookmarkEnd w:id="110"/>
          </w:p>
        </w:tc>
        <w:tc>
          <w:tcPr>
            <w:tcW w:w="8110" w:type="dxa"/>
          </w:tcPr>
          <w:p w14:paraId="14AD6D7C" w14:textId="77777777" w:rsidR="009C5379" w:rsidRPr="008706FF" w:rsidRDefault="00B85EAA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Walidacja: sprawdzenie czy suma kwot z pozycji „Nadwyżka przedpłaty akcyzy” i „Przedpłata akcyzy do zapłaty” deklaracji AKC-PA (A) (za okres) jest równa wprowadzonej w polu wartości.</w:t>
            </w:r>
          </w:p>
        </w:tc>
      </w:tr>
      <w:tr w:rsidR="009C5379" w:rsidRPr="001767A9" w14:paraId="18B58859" w14:textId="77777777" w:rsidTr="00441536">
        <w:trPr>
          <w:trHeight w:val="213"/>
        </w:trPr>
        <w:tc>
          <w:tcPr>
            <w:tcW w:w="944" w:type="dxa"/>
          </w:tcPr>
          <w:p w14:paraId="362D2B0D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1" w:name="Ra10"/>
            <w:r w:rsidRPr="008706FF">
              <w:rPr>
                <w:rFonts w:eastAsia="Times New Roman" w:cs="Arial"/>
                <w:sz w:val="20"/>
                <w:szCs w:val="20"/>
              </w:rPr>
              <w:t>R10</w:t>
            </w:r>
            <w:bookmarkEnd w:id="111"/>
          </w:p>
        </w:tc>
        <w:tc>
          <w:tcPr>
            <w:tcW w:w="8110" w:type="dxa"/>
          </w:tcPr>
          <w:p w14:paraId="7DD9699C" w14:textId="77777777" w:rsidR="009C5379" w:rsidRPr="008706FF" w:rsidRDefault="00B85EAA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Walidacja: jeśli wynik wyliczenia jest różny od wprowadzon</w:t>
            </w:r>
            <w:r w:rsidR="00474BDB" w:rsidRPr="008706FF">
              <w:rPr>
                <w:rFonts w:eastAsia="Times New Roman" w:cs="Arial"/>
                <w:sz w:val="20"/>
                <w:szCs w:val="20"/>
              </w:rPr>
              <w:t>ej wartości, to jest Błąd</w:t>
            </w:r>
            <w:r w:rsidRPr="008706FF">
              <w:rPr>
                <w:rFonts w:eastAsia="Times New Roman" w:cs="Arial"/>
                <w:sz w:val="20"/>
                <w:szCs w:val="20"/>
              </w:rPr>
              <w:t>. Jeśli wyliczona wartość jest ujemna, powinno być 0.</w:t>
            </w:r>
          </w:p>
        </w:tc>
      </w:tr>
      <w:tr w:rsidR="009C5379" w:rsidRPr="001767A9" w14:paraId="5C1F7DC0" w14:textId="77777777" w:rsidTr="00441536">
        <w:trPr>
          <w:trHeight w:val="213"/>
        </w:trPr>
        <w:tc>
          <w:tcPr>
            <w:tcW w:w="944" w:type="dxa"/>
          </w:tcPr>
          <w:p w14:paraId="073C8FC8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2" w:name="Ra11"/>
            <w:r w:rsidRPr="008706FF">
              <w:rPr>
                <w:rFonts w:eastAsia="Times New Roman" w:cs="Arial"/>
                <w:sz w:val="20"/>
                <w:szCs w:val="20"/>
              </w:rPr>
              <w:t>R11</w:t>
            </w:r>
            <w:bookmarkEnd w:id="112"/>
          </w:p>
        </w:tc>
        <w:tc>
          <w:tcPr>
            <w:tcW w:w="8110" w:type="dxa"/>
          </w:tcPr>
          <w:p w14:paraId="3964B024" w14:textId="77777777" w:rsidR="006E117F" w:rsidRPr="008706FF" w:rsidRDefault="006E117F" w:rsidP="006E117F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66C62FAA" w14:textId="77777777" w:rsidR="009C5379" w:rsidRPr="008706FF" w:rsidRDefault="006E117F" w:rsidP="006E117F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Walidacja: jeśli wynik wyliczenia jest różny od wprowadzonej warto</w:t>
            </w:r>
            <w:r w:rsidR="00474BDB" w:rsidRPr="008706FF">
              <w:rPr>
                <w:rFonts w:eastAsia="Times New Roman" w:cs="Arial"/>
                <w:sz w:val="20"/>
                <w:szCs w:val="20"/>
              </w:rPr>
              <w:t>ści, to jest Błąd</w:t>
            </w:r>
            <w:r w:rsidRPr="008706FF">
              <w:rPr>
                <w:rFonts w:eastAsia="Times New Roman" w:cs="Arial"/>
                <w:sz w:val="20"/>
                <w:szCs w:val="20"/>
              </w:rPr>
              <w:t>. Jeśli wyliczona wartość jest ujemna, powinno być 0.</w:t>
            </w:r>
          </w:p>
        </w:tc>
      </w:tr>
      <w:tr w:rsidR="009C5379" w:rsidRPr="001767A9" w14:paraId="2E35EE9D" w14:textId="77777777" w:rsidTr="00441536">
        <w:trPr>
          <w:trHeight w:val="213"/>
        </w:trPr>
        <w:tc>
          <w:tcPr>
            <w:tcW w:w="944" w:type="dxa"/>
          </w:tcPr>
          <w:p w14:paraId="3F28054B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3" w:name="Ra12"/>
            <w:r w:rsidRPr="008706FF">
              <w:rPr>
                <w:rFonts w:eastAsia="Times New Roman" w:cs="Arial"/>
                <w:sz w:val="20"/>
                <w:szCs w:val="20"/>
              </w:rPr>
              <w:t>R12</w:t>
            </w:r>
            <w:bookmarkEnd w:id="113"/>
          </w:p>
        </w:tc>
        <w:tc>
          <w:tcPr>
            <w:tcW w:w="8110" w:type="dxa"/>
          </w:tcPr>
          <w:p w14:paraId="7D5FE037" w14:textId="77777777" w:rsidR="00F82B70" w:rsidRPr="008706FF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6229933E" w14:textId="77777777" w:rsidR="00F82B70" w:rsidRPr="008706FF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wyliczane na podstawie sumy wartości wprowadzonych w polu „Ilość wyrobów w hektolitrach 100% vol. alkoholu etylowego”. System wstawia wyliczoną wartość.</w:t>
            </w:r>
          </w:p>
          <w:p w14:paraId="700295B3" w14:textId="77777777" w:rsidR="009C5379" w:rsidRPr="008706FF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sumie wyliczonej. Jeśli nie równa się, to jest </w:t>
            </w:r>
            <w:r w:rsidR="00474BDB" w:rsidRPr="008706FF">
              <w:rPr>
                <w:rFonts w:eastAsia="Times New Roman" w:cs="Arial"/>
                <w:sz w:val="20"/>
                <w:szCs w:val="20"/>
              </w:rPr>
              <w:t>błąd.</w:t>
            </w:r>
          </w:p>
        </w:tc>
      </w:tr>
      <w:tr w:rsidR="009C5379" w:rsidRPr="001767A9" w14:paraId="09CEC9A5" w14:textId="77777777" w:rsidTr="00441536">
        <w:trPr>
          <w:trHeight w:val="213"/>
        </w:trPr>
        <w:tc>
          <w:tcPr>
            <w:tcW w:w="944" w:type="dxa"/>
          </w:tcPr>
          <w:p w14:paraId="660FB6CE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4" w:name="Ra13"/>
            <w:r w:rsidRPr="008706FF">
              <w:rPr>
                <w:rFonts w:eastAsia="Times New Roman" w:cs="Arial"/>
                <w:sz w:val="20"/>
                <w:szCs w:val="20"/>
              </w:rPr>
              <w:t>R13</w:t>
            </w:r>
            <w:bookmarkEnd w:id="114"/>
          </w:p>
        </w:tc>
        <w:tc>
          <w:tcPr>
            <w:tcW w:w="8110" w:type="dxa"/>
          </w:tcPr>
          <w:p w14:paraId="03E4D867" w14:textId="77777777" w:rsidR="00F82B70" w:rsidRPr="008706FF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7D4E998B" w14:textId="77777777" w:rsidR="00F82B70" w:rsidRPr="008706FF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4B655731" w14:textId="77777777" w:rsidR="009C5379" w:rsidRPr="008706FF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Walidacja: wprowadzona liczba powinna się równać sumie wartości wprowadzonych w polu „Kwota podatku w zł”. Jeśli ni</w:t>
            </w:r>
            <w:r w:rsidR="00474BDB" w:rsidRPr="008706FF">
              <w:rPr>
                <w:rFonts w:eastAsia="Times New Roman" w:cs="Arial"/>
                <w:sz w:val="20"/>
                <w:szCs w:val="20"/>
              </w:rPr>
              <w:t>e równa się, to jest Błąd</w:t>
            </w:r>
            <w:r w:rsidRPr="008706FF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  <w:tr w:rsidR="009C5379" w:rsidRPr="001767A9" w14:paraId="13DDB5D5" w14:textId="77777777" w:rsidTr="00441536">
        <w:trPr>
          <w:trHeight w:val="213"/>
        </w:trPr>
        <w:tc>
          <w:tcPr>
            <w:tcW w:w="944" w:type="dxa"/>
          </w:tcPr>
          <w:p w14:paraId="5D1A866C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5" w:name="Ra14"/>
            <w:r w:rsidRPr="008706FF">
              <w:rPr>
                <w:rFonts w:eastAsia="Times New Roman" w:cs="Arial"/>
                <w:sz w:val="20"/>
                <w:szCs w:val="20"/>
              </w:rPr>
              <w:t>R14</w:t>
            </w:r>
            <w:bookmarkEnd w:id="115"/>
          </w:p>
        </w:tc>
        <w:tc>
          <w:tcPr>
            <w:tcW w:w="8110" w:type="dxa"/>
          </w:tcPr>
          <w:p w14:paraId="5DA3C203" w14:textId="77777777" w:rsidR="008535BF" w:rsidRPr="008706FF" w:rsidRDefault="008535BF" w:rsidP="008535BF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Wersja papierowa dokumentu: System wstawia nazwę pobraną ze słownika w ISZTAR.</w:t>
            </w:r>
          </w:p>
          <w:p w14:paraId="6E56D2B1" w14:textId="77777777" w:rsidR="009C5379" w:rsidRPr="008706FF" w:rsidRDefault="008535BF" w:rsidP="008535BF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lastRenderedPageBreak/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9C5379" w:rsidRPr="001767A9" w14:paraId="42E0F7D3" w14:textId="77777777" w:rsidTr="00441536">
        <w:trPr>
          <w:trHeight w:val="213"/>
        </w:trPr>
        <w:tc>
          <w:tcPr>
            <w:tcW w:w="944" w:type="dxa"/>
          </w:tcPr>
          <w:p w14:paraId="3B9564A7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6" w:name="Ra17"/>
            <w:r w:rsidRPr="008706FF">
              <w:rPr>
                <w:rFonts w:eastAsia="Times New Roman" w:cs="Arial"/>
                <w:sz w:val="20"/>
                <w:szCs w:val="20"/>
              </w:rPr>
              <w:lastRenderedPageBreak/>
              <w:t>R17</w:t>
            </w:r>
            <w:bookmarkEnd w:id="116"/>
          </w:p>
        </w:tc>
        <w:tc>
          <w:tcPr>
            <w:tcW w:w="8110" w:type="dxa"/>
          </w:tcPr>
          <w:p w14:paraId="6D431DF3" w14:textId="77777777" w:rsidR="009C5379" w:rsidRPr="008706FF" w:rsidRDefault="004A6120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Walidacja: wprowadzona wartość powinna być równa wyliczonej ze wzoru: wartość w polu „Ilość wyrobów w hektolitrach” * wartość w polu „Stawka podatku”. Błąd typu 3</w:t>
            </w:r>
          </w:p>
        </w:tc>
      </w:tr>
      <w:tr w:rsidR="009C5379" w:rsidRPr="001767A9" w14:paraId="20D491B2" w14:textId="77777777" w:rsidTr="00441536">
        <w:trPr>
          <w:trHeight w:val="213"/>
        </w:trPr>
        <w:tc>
          <w:tcPr>
            <w:tcW w:w="944" w:type="dxa"/>
          </w:tcPr>
          <w:p w14:paraId="4B903FEE" w14:textId="77777777" w:rsidR="009C5379" w:rsidRPr="008706FF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7" w:name="Ra18"/>
            <w:r w:rsidRPr="008706FF">
              <w:rPr>
                <w:rFonts w:eastAsia="Times New Roman" w:cs="Arial"/>
                <w:sz w:val="20"/>
                <w:szCs w:val="20"/>
              </w:rPr>
              <w:t>R18</w:t>
            </w:r>
            <w:bookmarkEnd w:id="117"/>
          </w:p>
        </w:tc>
        <w:tc>
          <w:tcPr>
            <w:tcW w:w="8110" w:type="dxa"/>
          </w:tcPr>
          <w:p w14:paraId="77F164F9" w14:textId="77777777" w:rsidR="003B4AA7" w:rsidRPr="008706FF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02BBAAA8" w14:textId="77777777" w:rsidR="003B4AA7" w:rsidRPr="008706FF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wyrobów..</w:t>
            </w:r>
          </w:p>
          <w:p w14:paraId="748EAECB" w14:textId="77777777" w:rsidR="009C5379" w:rsidRPr="008706FF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3B4AA7" w:rsidRPr="001767A9" w14:paraId="4A22BDEC" w14:textId="77777777" w:rsidTr="00441536">
        <w:trPr>
          <w:trHeight w:val="213"/>
        </w:trPr>
        <w:tc>
          <w:tcPr>
            <w:tcW w:w="944" w:type="dxa"/>
          </w:tcPr>
          <w:p w14:paraId="15E60C18" w14:textId="77777777" w:rsidR="003B4AA7" w:rsidRPr="008706FF" w:rsidRDefault="003B4AA7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8" w:name="Ra19"/>
            <w:r w:rsidRPr="008706FF">
              <w:rPr>
                <w:rFonts w:eastAsia="Times New Roman" w:cs="Arial"/>
                <w:sz w:val="20"/>
                <w:szCs w:val="20"/>
              </w:rPr>
              <w:t>R19</w:t>
            </w:r>
            <w:bookmarkEnd w:id="118"/>
          </w:p>
        </w:tc>
        <w:tc>
          <w:tcPr>
            <w:tcW w:w="8110" w:type="dxa"/>
          </w:tcPr>
          <w:p w14:paraId="356AB190" w14:textId="77777777" w:rsidR="003B4AA7" w:rsidRPr="008706FF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592AA7AB" w14:textId="77777777" w:rsidR="003B4AA7" w:rsidRPr="008706FF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</w:t>
            </w:r>
          </w:p>
          <w:p w14:paraId="546F3A77" w14:textId="77777777" w:rsidR="003B4AA7" w:rsidRPr="008706FF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 2: Czy wprowadzona wartość równa się sumie wartości z pól „Kwota nadwyżki wpłat z poprzedniej deklaracji zaliczona na poczet wpłat dziennych” dla  kolejnych dat. Jeśli nie to Błąd typu 3.</w:t>
            </w:r>
          </w:p>
        </w:tc>
      </w:tr>
      <w:tr w:rsidR="003B4AA7" w:rsidRPr="001767A9" w14:paraId="70C70799" w14:textId="77777777" w:rsidTr="00441536">
        <w:trPr>
          <w:trHeight w:val="213"/>
        </w:trPr>
        <w:tc>
          <w:tcPr>
            <w:tcW w:w="944" w:type="dxa"/>
          </w:tcPr>
          <w:p w14:paraId="31DCE6A5" w14:textId="77777777" w:rsidR="003B4AA7" w:rsidRPr="008706FF" w:rsidRDefault="003B4AA7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9" w:name="Ra20"/>
            <w:r w:rsidRPr="008706FF">
              <w:rPr>
                <w:rFonts w:eastAsia="Times New Roman" w:cs="Arial"/>
                <w:sz w:val="20"/>
                <w:szCs w:val="20"/>
              </w:rPr>
              <w:t>R20</w:t>
            </w:r>
            <w:bookmarkEnd w:id="119"/>
          </w:p>
        </w:tc>
        <w:tc>
          <w:tcPr>
            <w:tcW w:w="8110" w:type="dxa"/>
          </w:tcPr>
          <w:p w14:paraId="02890E9A" w14:textId="77777777" w:rsidR="003B4AA7" w:rsidRPr="008706FF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5F01E86F" w14:textId="77777777" w:rsidR="003B4AA7" w:rsidRPr="008706FF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</w:t>
            </w:r>
          </w:p>
          <w:p w14:paraId="673ED6E5" w14:textId="77777777" w:rsidR="003B4AA7" w:rsidRPr="008706FF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8652A1" w:rsidRPr="001767A9" w14:paraId="235B9B3A" w14:textId="77777777" w:rsidTr="00441536">
        <w:trPr>
          <w:trHeight w:val="213"/>
        </w:trPr>
        <w:tc>
          <w:tcPr>
            <w:tcW w:w="944" w:type="dxa"/>
          </w:tcPr>
          <w:p w14:paraId="1E7B74D1" w14:textId="77777777" w:rsidR="008652A1" w:rsidRPr="008706FF" w:rsidRDefault="008652A1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0" w:name="Ra21"/>
            <w:r w:rsidRPr="008706FF">
              <w:rPr>
                <w:rFonts w:eastAsia="Times New Roman" w:cs="Arial"/>
                <w:sz w:val="20"/>
                <w:szCs w:val="20"/>
              </w:rPr>
              <w:t>R21</w:t>
            </w:r>
            <w:bookmarkEnd w:id="120"/>
          </w:p>
        </w:tc>
        <w:tc>
          <w:tcPr>
            <w:tcW w:w="8110" w:type="dxa"/>
          </w:tcPr>
          <w:p w14:paraId="013D2FB3" w14:textId="77777777" w:rsidR="008652A1" w:rsidRPr="008706FF" w:rsidRDefault="008652A1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Wartość pola („ubytek” lub „</w:t>
            </w:r>
            <w:r w:rsidR="009D3DE0" w:rsidRPr="008706FF">
              <w:rPr>
                <w:rFonts w:eastAsia="Times New Roman" w:cs="Arial"/>
                <w:sz w:val="20"/>
                <w:szCs w:val="20"/>
              </w:rPr>
              <w:t xml:space="preserve">całkowite </w:t>
            </w:r>
            <w:r w:rsidRPr="008706FF">
              <w:rPr>
                <w:rFonts w:eastAsia="Times New Roman" w:cs="Arial"/>
                <w:sz w:val="20"/>
                <w:szCs w:val="20"/>
              </w:rPr>
              <w:t>zniszczenie”)</w:t>
            </w:r>
          </w:p>
        </w:tc>
      </w:tr>
      <w:tr w:rsidR="00124A08" w:rsidRPr="001767A9" w14:paraId="75CB73EE" w14:textId="77777777" w:rsidTr="00441536">
        <w:trPr>
          <w:trHeight w:val="213"/>
        </w:trPr>
        <w:tc>
          <w:tcPr>
            <w:tcW w:w="944" w:type="dxa"/>
          </w:tcPr>
          <w:p w14:paraId="0C5ED891" w14:textId="77777777" w:rsidR="00124A08" w:rsidRPr="008706FF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>R22</w:t>
            </w:r>
          </w:p>
        </w:tc>
        <w:tc>
          <w:tcPr>
            <w:tcW w:w="8110" w:type="dxa"/>
          </w:tcPr>
          <w:p w14:paraId="2DA6DF26" w14:textId="77777777" w:rsidR="00124A08" w:rsidRPr="008706FF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8706FF">
              <w:rPr>
                <w:rFonts w:eastAsia="Times New Roman" w:cs="Arial"/>
                <w:sz w:val="20"/>
                <w:szCs w:val="20"/>
              </w:rPr>
              <w:t xml:space="preserve">Dopuszczalnym okresem </w:t>
            </w:r>
            <w:r w:rsidR="001F5553" w:rsidRPr="008706FF">
              <w:rPr>
                <w:rFonts w:eastAsia="Times New Roman" w:cs="Arial"/>
                <w:sz w:val="20"/>
                <w:szCs w:val="20"/>
              </w:rPr>
              <w:t xml:space="preserve">(period) za który będzie mogła być złożona deklaracja: nie może być wcześniejszy niż </w:t>
            </w:r>
            <w:r w:rsidR="001F5553" w:rsidRPr="008706FF">
              <w:rPr>
                <w:rFonts w:cs="Arial"/>
                <w:sz w:val="20"/>
                <w:szCs w:val="20"/>
              </w:rPr>
              <w:t>styczeń 2019 roku i późniejszy niż październik 2019.</w:t>
            </w:r>
          </w:p>
        </w:tc>
      </w:tr>
    </w:tbl>
    <w:p w14:paraId="3003E771" w14:textId="77777777" w:rsidR="00BA3B1D" w:rsidRDefault="00BA3B1D" w:rsidP="00B55F19">
      <w:pPr>
        <w:pStyle w:val="Nagwek2"/>
      </w:pPr>
      <w:bookmarkStart w:id="121" w:name="_Toc181863562"/>
      <w:r>
        <w:t>Załącznik AKC</w:t>
      </w:r>
      <w:r w:rsidR="00CC0B02">
        <w:t>-4/B</w:t>
      </w:r>
      <w:r>
        <w:t xml:space="preserve"> do deklaracji AKC-4</w:t>
      </w:r>
      <w:bookmarkEnd w:id="121"/>
    </w:p>
    <w:p w14:paraId="20D2AC79" w14:textId="77777777" w:rsidR="00BA3B1D" w:rsidRDefault="00BA3B1D" w:rsidP="00B55F19">
      <w:pPr>
        <w:pStyle w:val="Nagwek3"/>
      </w:pPr>
      <w:bookmarkStart w:id="122" w:name="_Toc181863563"/>
      <w:r>
        <w:t>Komunik</w:t>
      </w:r>
      <w:r w:rsidR="00343B4A">
        <w:t>a</w:t>
      </w:r>
      <w:r>
        <w:t>t AKC-</w:t>
      </w:r>
      <w:r w:rsidR="00CC0B02">
        <w:t>4B</w:t>
      </w:r>
      <w:bookmarkEnd w:id="122"/>
    </w:p>
    <w:p w14:paraId="4D2F704E" w14:textId="77777777" w:rsidR="00BA3B1D" w:rsidRPr="008706FF" w:rsidRDefault="007A5FF6" w:rsidP="008706FF">
      <w:pPr>
        <w:pStyle w:val="Schema-Description"/>
        <w:rPr>
          <w:rFonts w:ascii="Lato" w:hAnsi="Lato"/>
          <w:sz w:val="24"/>
          <w:szCs w:val="24"/>
        </w:rPr>
      </w:pPr>
      <w:r w:rsidRPr="008706FF">
        <w:rPr>
          <w:rFonts w:ascii="Lato" w:hAnsi="Lato"/>
        </w:rPr>
        <w:t>PODATEK AKCYZOWY OD WINA, NAPOJÓW FERMENTOWANYCH I WYROBÓW POŚREDNICH</w:t>
      </w:r>
    </w:p>
    <w:p w14:paraId="2FF42BB7" w14:textId="77777777" w:rsidR="00BA3B1D" w:rsidRDefault="00BA3B1D" w:rsidP="00B55F19">
      <w:pPr>
        <w:pStyle w:val="Nagwek3"/>
      </w:pPr>
      <w:bookmarkStart w:id="123" w:name="_Toc181863564"/>
      <w:r>
        <w:t>Specyfikacja AKC-</w:t>
      </w:r>
      <w:r w:rsidR="00CC0B02">
        <w:t>4B</w:t>
      </w:r>
      <w:bookmarkEnd w:id="123"/>
    </w:p>
    <w:p w14:paraId="453DDAFB" w14:textId="1EEEDDBE" w:rsidR="00C52A4E" w:rsidRPr="008706FF" w:rsidRDefault="00C52A4E" w:rsidP="00441536">
      <w:pPr>
        <w:spacing w:line="276" w:lineRule="auto"/>
      </w:pPr>
      <w:r w:rsidRPr="008706FF">
        <w:t xml:space="preserve">Struktury typu </w:t>
      </w:r>
      <w:proofErr w:type="spellStart"/>
      <w:r w:rsidRPr="00C94DD7">
        <w:rPr>
          <w:rFonts w:eastAsia="Times New Roman"/>
          <w:lang w:val="en-GB"/>
        </w:rPr>
        <w:t>ZDailyAmount</w:t>
      </w:r>
      <w:proofErr w:type="spellEnd"/>
      <w:r w:rsidRPr="00C94DD7">
        <w:rPr>
          <w:rFonts w:eastAsia="Times New Roman"/>
          <w:lang w:val="en-GB"/>
        </w:rPr>
        <w:t xml:space="preserve">, </w:t>
      </w:r>
      <w:proofErr w:type="spellStart"/>
      <w:r w:rsidRPr="00C94DD7">
        <w:rPr>
          <w:rFonts w:eastAsia="Times New Roman"/>
          <w:lang w:val="en-GB"/>
        </w:rPr>
        <w:t>ZCalculOfAmountOfExciseDuty</w:t>
      </w:r>
      <w:proofErr w:type="spellEnd"/>
      <w:r w:rsidRPr="008706FF">
        <w:t xml:space="preserve"> zostały zdefiniowane w dokumencie </w:t>
      </w:r>
      <w:r w:rsidRPr="008706FF">
        <w:fldChar w:fldCharType="begin"/>
      </w:r>
      <w:r w:rsidRPr="008706FF">
        <w:instrText xml:space="preserve"> REF _Ref361653747 \r \h  \* MERGEFORMAT </w:instrText>
      </w:r>
      <w:r w:rsidRPr="008706FF">
        <w:fldChar w:fldCharType="separate"/>
      </w:r>
      <w:r w:rsidR="002829E4">
        <w:t>A1</w:t>
      </w:r>
      <w:r w:rsidRPr="008706FF">
        <w:fldChar w:fldCharType="end"/>
      </w:r>
      <w:r w:rsidRPr="008706FF">
        <w:t xml:space="preserve"> i nie będą tutaj szczegółowo omawiane.</w:t>
      </w:r>
    </w:p>
    <w:p w14:paraId="5967F0CD" w14:textId="599510DE" w:rsidR="00DB4FB7" w:rsidRPr="00DB4FB7" w:rsidRDefault="00DB4FB7" w:rsidP="009C49F0">
      <w:pPr>
        <w:pStyle w:val="Legenda"/>
      </w:pPr>
      <w:bookmarkStart w:id="124" w:name="_Toc181863676"/>
      <w:r w:rsidRPr="00DB4FB7">
        <w:t xml:space="preserve">Tabela </w:t>
      </w:r>
      <w:fldSimple w:instr=" SEQ Tabela \* ARABIC ">
        <w:r w:rsidR="002829E4">
          <w:rPr>
            <w:noProof/>
          </w:rPr>
          <w:t>27</w:t>
        </w:r>
      </w:fldSimple>
      <w:r w:rsidRPr="00DB4FB7">
        <w:t>.Dane ogólne w ramach struktury deklaracji AKC-4B</w:t>
      </w:r>
      <w:bookmarkEnd w:id="124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BA3B1D" w14:paraId="02F3D2B9" w14:textId="77777777" w:rsidTr="00441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EFD8A4C" w14:textId="77777777" w:rsidR="00BA3B1D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7FAF4B97" w14:textId="77777777" w:rsidR="00BA3B1D" w:rsidRPr="00DB4FB7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DB4FB7">
              <w:rPr>
                <w:rFonts w:cs="Arial"/>
                <w:sz w:val="20"/>
                <w:szCs w:val="20"/>
              </w:rPr>
              <w:t xml:space="preserve">deklaracji </w:t>
            </w:r>
            <w:r w:rsidR="00162431" w:rsidRPr="00DB4FB7">
              <w:rPr>
                <w:rFonts w:cs="Arial"/>
                <w:sz w:val="20"/>
                <w:szCs w:val="20"/>
              </w:rPr>
              <w:t>AKC</w:t>
            </w:r>
            <w:r w:rsidRPr="00DB4FB7">
              <w:rPr>
                <w:rFonts w:cs="Arial"/>
                <w:sz w:val="20"/>
                <w:szCs w:val="20"/>
              </w:rPr>
              <w:t xml:space="preserve">-4 </w:t>
            </w:r>
          </w:p>
        </w:tc>
      </w:tr>
      <w:tr w:rsidR="00BA3B1D" w14:paraId="6F9010B1" w14:textId="77777777" w:rsidTr="00441536">
        <w:tc>
          <w:tcPr>
            <w:tcW w:w="2738" w:type="dxa"/>
          </w:tcPr>
          <w:p w14:paraId="5EE7C837" w14:textId="77777777" w:rsidR="00BA3B1D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7CF8CAFC" w14:textId="77777777" w:rsidR="00BA3B1D" w:rsidRPr="00DB4FB7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A3B1D" w14:paraId="7C87A305" w14:textId="77777777" w:rsidTr="00441536">
        <w:tc>
          <w:tcPr>
            <w:tcW w:w="2738" w:type="dxa"/>
          </w:tcPr>
          <w:p w14:paraId="04DD4CEB" w14:textId="77777777" w:rsidR="00BA3B1D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8DC752A" w14:textId="77777777" w:rsidR="00BA3B1D" w:rsidRPr="00DB4FB7" w:rsidRDefault="009D3DE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DB4FB7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BA3B1D" w14:paraId="49FC09B8" w14:textId="77777777" w:rsidTr="00441536">
        <w:tc>
          <w:tcPr>
            <w:tcW w:w="2738" w:type="dxa"/>
          </w:tcPr>
          <w:p w14:paraId="4C543157" w14:textId="77777777" w:rsidR="00777E15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lastRenderedPageBreak/>
              <w:t>Zależności o</w:t>
            </w:r>
          </w:p>
          <w:p w14:paraId="708D3670" w14:textId="77777777" w:rsidR="00777E15" w:rsidRPr="00DB4FB7" w:rsidRDefault="00777E15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</w:p>
          <w:p w14:paraId="7A86040E" w14:textId="54F5B0D1" w:rsidR="00BA3B1D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d innych deklaracji</w:t>
            </w:r>
          </w:p>
        </w:tc>
        <w:tc>
          <w:tcPr>
            <w:tcW w:w="6584" w:type="dxa"/>
          </w:tcPr>
          <w:p w14:paraId="02567611" w14:textId="77777777" w:rsidR="00BA3B1D" w:rsidRPr="00DB4FB7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A3B1D" w14:paraId="1A106A3A" w14:textId="77777777" w:rsidTr="00441536">
        <w:tc>
          <w:tcPr>
            <w:tcW w:w="2738" w:type="dxa"/>
          </w:tcPr>
          <w:p w14:paraId="650DC3BE" w14:textId="77777777" w:rsidR="00BA3B1D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C1B3015" w14:textId="77777777" w:rsidR="00BA3B1D" w:rsidRPr="00DB4FB7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BA3B1D" w14:paraId="489F3AC1" w14:textId="77777777" w:rsidTr="00441536">
        <w:tc>
          <w:tcPr>
            <w:tcW w:w="2738" w:type="dxa"/>
          </w:tcPr>
          <w:p w14:paraId="02C7E953" w14:textId="77777777" w:rsidR="00BA3B1D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A4EB5BF" w14:textId="77777777" w:rsidR="00BA3B1D" w:rsidRPr="00DB4FB7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A3B1D" w14:paraId="321BDC96" w14:textId="77777777" w:rsidTr="00441536">
        <w:tc>
          <w:tcPr>
            <w:tcW w:w="2738" w:type="dxa"/>
          </w:tcPr>
          <w:p w14:paraId="1F9DCAD8" w14:textId="77777777" w:rsidR="00BA3B1D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037B73F3" w14:textId="77777777" w:rsidR="00BA3B1D" w:rsidRPr="00DB4FB7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BA3B1D" w14:paraId="4B045545" w14:textId="77777777" w:rsidTr="00441536">
        <w:tc>
          <w:tcPr>
            <w:tcW w:w="2738" w:type="dxa"/>
          </w:tcPr>
          <w:p w14:paraId="71EA3FE1" w14:textId="77777777" w:rsidR="00BA3B1D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2A18F54" w14:textId="77777777" w:rsidR="00BA3B1D" w:rsidRPr="00DB4FB7" w:rsidRDefault="00752F03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http://www.e-clo.pl/ZEFIR2/eZefir2/xsd/v3_0/</w:t>
            </w:r>
            <w:r w:rsidRPr="00C94DD7">
              <w:rPr>
                <w:rFonts w:eastAsia="Times New Roman" w:cs="Arial"/>
                <w:sz w:val="20"/>
                <w:szCs w:val="20"/>
                <w:lang w:val="en-GB"/>
              </w:rPr>
              <w:t>Types</w:t>
            </w:r>
            <w:r w:rsidRPr="00DB4FB7">
              <w:rPr>
                <w:rFonts w:eastAsia="Times New Roman" w:cs="Arial"/>
                <w:sz w:val="20"/>
                <w:szCs w:val="20"/>
              </w:rPr>
              <w:t>.</w:t>
            </w:r>
            <w:proofErr w:type="spellStart"/>
            <w:r w:rsidRPr="00DB4FB7">
              <w:rPr>
                <w:rFonts w:eastAsia="Times New Roman" w:cs="Arial"/>
                <w:sz w:val="20"/>
                <w:szCs w:val="20"/>
              </w:rPr>
              <w:t>xsd</w:t>
            </w:r>
            <w:proofErr w:type="spellEnd"/>
          </w:p>
        </w:tc>
      </w:tr>
      <w:tr w:rsidR="00BA3B1D" w14:paraId="76D85E41" w14:textId="77777777" w:rsidTr="00441536">
        <w:tc>
          <w:tcPr>
            <w:tcW w:w="2738" w:type="dxa"/>
          </w:tcPr>
          <w:p w14:paraId="0048040C" w14:textId="77777777" w:rsidR="00BA3B1D" w:rsidRPr="00DB4FB7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5CFFAE0" w14:textId="77777777" w:rsidR="00BA3B1D" w:rsidRPr="00DB4FB7" w:rsidRDefault="0016243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akc</w:t>
            </w:r>
            <w:r w:rsidR="00BA3B1D" w:rsidRPr="00DB4FB7">
              <w:rPr>
                <w:rFonts w:eastAsia="Times New Roman" w:cs="Arial"/>
                <w:sz w:val="20"/>
                <w:szCs w:val="20"/>
              </w:rPr>
              <w:t>_4</w:t>
            </w:r>
            <w:r w:rsidR="00736906" w:rsidRPr="00DB4FB7">
              <w:rPr>
                <w:rFonts w:eastAsia="Times New Roman" w:cs="Arial"/>
                <w:sz w:val="20"/>
                <w:szCs w:val="20"/>
              </w:rPr>
              <w:t>b</w:t>
            </w:r>
            <w:r w:rsidR="00BA3B1D" w:rsidRPr="00DB4FB7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</w:tbl>
    <w:p w14:paraId="39505E9A" w14:textId="678B5531" w:rsidR="00DB4FB7" w:rsidRDefault="00DB4FB7" w:rsidP="00F02882">
      <w:pPr>
        <w:pStyle w:val="Nagwek3"/>
      </w:pPr>
      <w:bookmarkStart w:id="125" w:name="_Toc181863565"/>
      <w:r w:rsidRPr="00DB4FB7">
        <w:t>Struktura danych deklaracji AKC-4B</w:t>
      </w:r>
      <w:bookmarkEnd w:id="125"/>
    </w:p>
    <w:p w14:paraId="41189E11" w14:textId="5C7D5A96" w:rsidR="005A5B29" w:rsidRPr="009C49F0" w:rsidRDefault="005A5B29" w:rsidP="00BF4F06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9C49F0">
        <w:rPr>
          <w:rFonts w:ascii="Consolas" w:hAnsi="Consolas"/>
          <w:lang w:val="en-GB"/>
        </w:rPr>
        <w:t>AKC4BType</w:t>
      </w:r>
    </w:p>
    <w:p w14:paraId="6874C126" w14:textId="4997551A" w:rsidR="005A5B29" w:rsidRPr="009C49F0" w:rsidRDefault="005A5B29" w:rsidP="00BF4F06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HeaderType</w:t>
      </w:r>
      <w:proofErr w:type="spellEnd"/>
    </w:p>
    <w:p w14:paraId="6222B9E0" w14:textId="643E2E04" w:rsidR="005A5B29" w:rsidRPr="009C49F0" w:rsidRDefault="005A5B29" w:rsidP="00BF4F06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WarehouseType</w:t>
      </w:r>
      <w:proofErr w:type="spellEnd"/>
    </w:p>
    <w:p w14:paraId="6941B5DE" w14:textId="414A0F02" w:rsidR="005A5B29" w:rsidRPr="009C49F0" w:rsidRDefault="005A5B29" w:rsidP="00BF4F06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ExciseDutyInformationType</w:t>
      </w:r>
      <w:proofErr w:type="spellEnd"/>
    </w:p>
    <w:p w14:paraId="18EAEA48" w14:textId="452031BA" w:rsidR="005A5B29" w:rsidRPr="009C49F0" w:rsidRDefault="005A5B29" w:rsidP="00BF4F06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CalculOfAmountOfExciseDutyType</w:t>
      </w:r>
      <w:proofErr w:type="spellEnd"/>
    </w:p>
    <w:p w14:paraId="072A7D76" w14:textId="09818194" w:rsidR="005A5B29" w:rsidRPr="009C49F0" w:rsidRDefault="005A5B29" w:rsidP="00BF4F06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CleareanceExciseDutyType</w:t>
      </w:r>
      <w:proofErr w:type="spellEnd"/>
    </w:p>
    <w:p w14:paraId="041BDF47" w14:textId="4666D972" w:rsidR="005A5B29" w:rsidRPr="009C49F0" w:rsidRDefault="005A5B29" w:rsidP="00BF4F06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ItemsType</w:t>
      </w:r>
      <w:proofErr w:type="spellEnd"/>
    </w:p>
    <w:p w14:paraId="3C515E3E" w14:textId="7D97FAE8" w:rsidR="005A5B29" w:rsidRPr="009C49F0" w:rsidRDefault="005A5B29" w:rsidP="00BF4F06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9C49F0">
        <w:rPr>
          <w:rFonts w:ascii="Consolas" w:hAnsi="Consolas"/>
          <w:lang w:val="en-GB"/>
        </w:rPr>
        <w:t>ItemType</w:t>
      </w:r>
    </w:p>
    <w:p w14:paraId="189933E3" w14:textId="101EA25D" w:rsidR="005A5B29" w:rsidRPr="009C49F0" w:rsidRDefault="005A5B29" w:rsidP="00BF4F06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DailyPaymentInformationType</w:t>
      </w:r>
      <w:proofErr w:type="spellEnd"/>
    </w:p>
    <w:p w14:paraId="62B27E6A" w14:textId="0ACC41BA" w:rsidR="005A5B29" w:rsidRPr="009C49F0" w:rsidRDefault="005A5B29" w:rsidP="00BF4F06">
      <w:pPr>
        <w:pStyle w:val="Akapitzlist"/>
        <w:numPr>
          <w:ilvl w:val="0"/>
          <w:numId w:val="15"/>
        </w:numPr>
        <w:rPr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ZDailyAmount</w:t>
      </w:r>
      <w:proofErr w:type="spellEnd"/>
    </w:p>
    <w:p w14:paraId="113F6E91" w14:textId="435A7711" w:rsidR="00DB4FB7" w:rsidRPr="00DB4FB7" w:rsidRDefault="00DB4FB7" w:rsidP="009C49F0">
      <w:pPr>
        <w:pStyle w:val="Legenda"/>
      </w:pPr>
      <w:bookmarkStart w:id="126" w:name="_Toc181863677"/>
      <w:r w:rsidRPr="00DB4FB7">
        <w:t xml:space="preserve">Tabela </w:t>
      </w:r>
      <w:fldSimple w:instr=" SEQ Tabela \* ARABIC ">
        <w:r w:rsidR="002829E4">
          <w:rPr>
            <w:noProof/>
          </w:rPr>
          <w:t>28</w:t>
        </w:r>
      </w:fldSimple>
      <w:r w:rsidRPr="00DB4FB7">
        <w:t xml:space="preserve">.Elementy konfiguracji AKC4B </w:t>
      </w:r>
      <w:r w:rsidRPr="009C49F0">
        <w:rPr>
          <w:lang w:val="en-GB"/>
        </w:rPr>
        <w:t>Type</w:t>
      </w:r>
      <w:bookmarkEnd w:id="126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77"/>
        <w:gridCol w:w="3371"/>
        <w:gridCol w:w="840"/>
        <w:gridCol w:w="2040"/>
        <w:gridCol w:w="1200"/>
      </w:tblGrid>
      <w:tr w:rsidR="00730CA0" w:rsidRPr="00DB4FB7" w14:paraId="74314883" w14:textId="77777777" w:rsidTr="00C457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5474E99E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71" w:type="dxa"/>
          </w:tcPr>
          <w:p w14:paraId="2433275F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97A1A3D" w14:textId="77777777" w:rsidR="00730CA0" w:rsidRPr="00DB4FB7" w:rsidRDefault="00730CA0" w:rsidP="00730CA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C4D6EE0" w14:textId="77777777" w:rsidR="00730CA0" w:rsidRPr="00DB4FB7" w:rsidRDefault="00730CA0" w:rsidP="00DA67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4FB7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200" w:type="dxa"/>
          </w:tcPr>
          <w:p w14:paraId="01A3639E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30CA0" w14:paraId="37320386" w14:textId="77777777" w:rsidTr="00C45760">
        <w:trPr>
          <w:trHeight w:val="213"/>
        </w:trPr>
        <w:tc>
          <w:tcPr>
            <w:tcW w:w="1777" w:type="dxa"/>
          </w:tcPr>
          <w:p w14:paraId="21B7B890" w14:textId="77777777" w:rsidR="00730CA0" w:rsidRPr="00C45760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45760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371" w:type="dxa"/>
          </w:tcPr>
          <w:p w14:paraId="20302BC7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Nagłówek</w:t>
            </w:r>
          </w:p>
        </w:tc>
        <w:tc>
          <w:tcPr>
            <w:tcW w:w="840" w:type="dxa"/>
          </w:tcPr>
          <w:p w14:paraId="730C455C" w14:textId="77777777" w:rsidR="00730CA0" w:rsidRPr="00DB4FB7" w:rsidRDefault="00DE42E9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38CDD2FB" w14:textId="0834B9BB" w:rsidR="00730CA0" w:rsidRPr="00DB4FB7" w:rsidRDefault="00F13FBB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C45760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200" w:type="dxa"/>
          </w:tcPr>
          <w:p w14:paraId="4B23CB10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431CD0" w14:paraId="4FA46098" w14:textId="77777777" w:rsidTr="00C45760">
        <w:trPr>
          <w:trHeight w:val="213"/>
        </w:trPr>
        <w:tc>
          <w:tcPr>
            <w:tcW w:w="1777" w:type="dxa"/>
          </w:tcPr>
          <w:p w14:paraId="14BDF5F0" w14:textId="77777777" w:rsidR="00431CD0" w:rsidRPr="00C45760" w:rsidRDefault="00431CD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45760">
              <w:rPr>
                <w:rStyle w:val="pole"/>
                <w:rFonts w:ascii="Lato" w:hAnsi="Lato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371" w:type="dxa"/>
          </w:tcPr>
          <w:p w14:paraId="5690ABE3" w14:textId="77777777" w:rsidR="00431CD0" w:rsidRPr="00DB4FB7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40" w:type="dxa"/>
          </w:tcPr>
          <w:p w14:paraId="071F0A0C" w14:textId="77777777" w:rsidR="00431CD0" w:rsidRPr="00DB4FB7" w:rsidRDefault="00431CD0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4CD11506" w14:textId="77777777" w:rsidR="00431CD0" w:rsidRPr="00DB4FB7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DB4FB7">
              <w:rPr>
                <w:rFonts w:eastAsia="Times New Roman" w:cs="Arial"/>
                <w:sz w:val="20"/>
                <w:szCs w:val="20"/>
              </w:rPr>
              <w:t>ZVersion</w:t>
            </w:r>
            <w:proofErr w:type="spellEnd"/>
          </w:p>
        </w:tc>
        <w:tc>
          <w:tcPr>
            <w:tcW w:w="1200" w:type="dxa"/>
          </w:tcPr>
          <w:p w14:paraId="0C205688" w14:textId="77777777" w:rsidR="00431CD0" w:rsidRPr="00DB4FB7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10E5242E" w14:textId="3C8849B6" w:rsidR="00DB4FB7" w:rsidRPr="00DB4FB7" w:rsidRDefault="00DB4FB7" w:rsidP="009C49F0">
      <w:pPr>
        <w:pStyle w:val="Legenda"/>
      </w:pPr>
      <w:bookmarkStart w:id="127" w:name="_Toc181863678"/>
      <w:r w:rsidRPr="00DB4FB7">
        <w:t xml:space="preserve">Tabela </w:t>
      </w:r>
      <w:fldSimple w:instr=" SEQ Tabela \* ARABIC ">
        <w:r w:rsidR="002829E4">
          <w:rPr>
            <w:noProof/>
          </w:rPr>
          <w:t>29</w:t>
        </w:r>
      </w:fldSimple>
      <w:r w:rsidRPr="00DB4FB7">
        <w:t xml:space="preserve">.Elementy konfiguracji AKC4B </w:t>
      </w:r>
      <w:proofErr w:type="spellStart"/>
      <w:r w:rsidRPr="007852E9">
        <w:rPr>
          <w:lang w:val="en-GB"/>
        </w:rPr>
        <w:t>HeaderType</w:t>
      </w:r>
      <w:bookmarkEnd w:id="127"/>
      <w:proofErr w:type="spellEnd"/>
    </w:p>
    <w:tbl>
      <w:tblPr>
        <w:tblStyle w:val="tabel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730CA0" w:rsidRPr="00DB4FB7" w14:paraId="5332783B" w14:textId="77777777" w:rsidTr="00785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D0EDBBA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E107C1C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9761CA9" w14:textId="77777777" w:rsidR="00730CA0" w:rsidRPr="00DB4FB7" w:rsidRDefault="00730CA0" w:rsidP="00730CA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633634BE" w14:textId="77777777" w:rsidR="00730CA0" w:rsidRPr="00DB4FB7" w:rsidRDefault="00730CA0" w:rsidP="00DA67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4FB7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1924374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DB4FB7" w14:paraId="1FA65B9E" w14:textId="77777777" w:rsidTr="007852E9">
        <w:trPr>
          <w:trHeight w:val="213"/>
        </w:trPr>
        <w:tc>
          <w:tcPr>
            <w:tcW w:w="1788" w:type="dxa"/>
          </w:tcPr>
          <w:p w14:paraId="523B4706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472097FB" w14:textId="77777777" w:rsidR="00730CA0" w:rsidRPr="00DB4FB7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48735A1D" w14:textId="77777777" w:rsidR="00730CA0" w:rsidRPr="00DB4FB7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0C54F3E3" w14:textId="77777777" w:rsidR="00730CA0" w:rsidRPr="00DB4FB7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321D0DC7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DB4FB7" w14:paraId="15517E2B" w14:textId="77777777" w:rsidTr="007852E9">
        <w:trPr>
          <w:trHeight w:val="213"/>
        </w:trPr>
        <w:tc>
          <w:tcPr>
            <w:tcW w:w="1788" w:type="dxa"/>
          </w:tcPr>
          <w:p w14:paraId="4C158B73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71938674" w14:textId="77777777" w:rsidR="00730CA0" w:rsidRPr="00DB4FB7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4399FB83" w14:textId="77777777" w:rsidR="00730CA0" w:rsidRPr="00DB4FB7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0552B5AC" w14:textId="77777777" w:rsidR="00730CA0" w:rsidRPr="00DB4FB7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51103C3C" w14:textId="6AAA150C" w:rsidR="00730CA0" w:rsidRPr="00DB4FB7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14EA2" w:rsidRPr="00DB4FB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014EA2" w:rsidRPr="00DB4FB7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DB4FB7" w:rsidRPr="00DB4FB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DB4FB7">
              <w:rPr>
                <w:rFonts w:eastAsia="Times New Roman" w:cs="Arial"/>
                <w:sz w:val="20"/>
                <w:szCs w:val="20"/>
              </w:rPr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R1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DB4FB7">
              <w:rPr>
                <w:rFonts w:eastAsia="Times New Roman" w:cs="Arial"/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76E39ED6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DB4FB7" w14:paraId="5222F1EC" w14:textId="77777777" w:rsidTr="007852E9">
        <w:trPr>
          <w:trHeight w:val="213"/>
        </w:trPr>
        <w:tc>
          <w:tcPr>
            <w:tcW w:w="1788" w:type="dxa"/>
          </w:tcPr>
          <w:p w14:paraId="7261E600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formNo</w:t>
            </w:r>
          </w:p>
        </w:tc>
        <w:tc>
          <w:tcPr>
            <w:tcW w:w="3360" w:type="dxa"/>
          </w:tcPr>
          <w:p w14:paraId="30C1788D" w14:textId="77777777" w:rsidR="00730CA0" w:rsidRPr="00DB4FB7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093A7817" w14:textId="77777777" w:rsidR="00730CA0" w:rsidRPr="00DB4FB7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231DCD0B" w14:textId="77777777" w:rsidR="00730CA0" w:rsidRPr="00DB4FB7" w:rsidRDefault="001A3203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494FEBCC" w14:textId="3C04456C" w:rsidR="00730CA0" w:rsidRPr="00DB4FB7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DB4FB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014EA2" w:rsidRPr="00DB4FB7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DB4FB7" w:rsidRPr="00DB4FB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DB4FB7">
              <w:rPr>
                <w:rFonts w:eastAsia="Times New Roman" w:cs="Arial"/>
                <w:sz w:val="20"/>
                <w:szCs w:val="20"/>
              </w:rPr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R2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A15D1EB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DB4FB7" w14:paraId="608CA256" w14:textId="77777777" w:rsidTr="007852E9">
        <w:trPr>
          <w:trHeight w:val="213"/>
        </w:trPr>
        <w:tc>
          <w:tcPr>
            <w:tcW w:w="1788" w:type="dxa"/>
          </w:tcPr>
          <w:p w14:paraId="21A7C480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3C2A2D34" w14:textId="77777777" w:rsidR="00730CA0" w:rsidRPr="00DB4FB7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39150167" w14:textId="77777777" w:rsidR="00730CA0" w:rsidRPr="00DB4FB7" w:rsidRDefault="00DE42E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75E39A44" w14:textId="19F129E8" w:rsidR="00730CA0" w:rsidRPr="00DB4FB7" w:rsidRDefault="00F13FBB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Warehouse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37A21857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DB4FB7" w14:paraId="2D89E497" w14:textId="77777777" w:rsidTr="007852E9">
        <w:trPr>
          <w:trHeight w:val="213"/>
        </w:trPr>
        <w:tc>
          <w:tcPr>
            <w:tcW w:w="1788" w:type="dxa"/>
          </w:tcPr>
          <w:p w14:paraId="0E3CAA31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ExciseDutyInformation</w:t>
            </w:r>
          </w:p>
        </w:tc>
        <w:tc>
          <w:tcPr>
            <w:tcW w:w="3360" w:type="dxa"/>
          </w:tcPr>
          <w:p w14:paraId="4859D153" w14:textId="77777777" w:rsidR="00730CA0" w:rsidRPr="00DB4FB7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Dane o </w:t>
            </w:r>
            <w:r w:rsidR="00431CD0" w:rsidRPr="00DB4FB7">
              <w:rPr>
                <w:rFonts w:eastAsia="Times New Roman" w:cs="Arial"/>
                <w:sz w:val="20"/>
                <w:szCs w:val="20"/>
              </w:rPr>
              <w:t>składzie podatkowym, obliczeniach i rozliczeniach kwot podatku akcyzowego.</w:t>
            </w:r>
          </w:p>
        </w:tc>
        <w:tc>
          <w:tcPr>
            <w:tcW w:w="840" w:type="dxa"/>
          </w:tcPr>
          <w:p w14:paraId="38C0277B" w14:textId="77777777" w:rsidR="00730CA0" w:rsidRPr="00DB4FB7" w:rsidRDefault="00C03D6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C, D, F</w:t>
            </w:r>
          </w:p>
        </w:tc>
        <w:tc>
          <w:tcPr>
            <w:tcW w:w="2040" w:type="dxa"/>
          </w:tcPr>
          <w:p w14:paraId="3EB77AB7" w14:textId="3B3012CD" w:rsidR="00730CA0" w:rsidRPr="00DB4FB7" w:rsidRDefault="00F13FBB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ExciseDutyInformation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1FEBA0F0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DB4FB7" w14:paraId="1DF7FAD2" w14:textId="77777777" w:rsidTr="007852E9">
        <w:trPr>
          <w:trHeight w:val="213"/>
        </w:trPr>
        <w:tc>
          <w:tcPr>
            <w:tcW w:w="1788" w:type="dxa"/>
          </w:tcPr>
          <w:p w14:paraId="1E1340AF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DailyPaymentInformation</w:t>
            </w:r>
          </w:p>
        </w:tc>
        <w:tc>
          <w:tcPr>
            <w:tcW w:w="3360" w:type="dxa"/>
          </w:tcPr>
          <w:p w14:paraId="63A54C85" w14:textId="77777777" w:rsidR="00730CA0" w:rsidRPr="00DB4FB7" w:rsidRDefault="00431CD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Suma kwot</w:t>
            </w:r>
            <w:r w:rsidR="00730CA0" w:rsidRPr="00DB4FB7">
              <w:rPr>
                <w:rFonts w:eastAsia="Times New Roman" w:cs="Arial"/>
                <w:sz w:val="20"/>
                <w:szCs w:val="20"/>
              </w:rPr>
              <w:t xml:space="preserve"> wpłat dziennych</w:t>
            </w:r>
          </w:p>
        </w:tc>
        <w:tc>
          <w:tcPr>
            <w:tcW w:w="840" w:type="dxa"/>
          </w:tcPr>
          <w:p w14:paraId="57756714" w14:textId="77777777" w:rsidR="00730CA0" w:rsidRPr="00DB4FB7" w:rsidRDefault="00820B9A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7A83DA03" w14:textId="41E466A5" w:rsidR="00014EA2" w:rsidRPr="00F13FBB" w:rsidRDefault="00F13FBB" w:rsidP="00DA6725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DailyPaymentInformation</w:t>
            </w:r>
            <w:r w:rsidRPr="00F13FBB">
              <w:rPr>
                <w:rFonts w:eastAsia="Times New Roman" w:cs="Arial"/>
                <w:sz w:val="20"/>
                <w:szCs w:val="20"/>
                <w:lang w:val="en-GB"/>
              </w:rPr>
              <w:t xml:space="preserve"> Type </w:t>
            </w:r>
            <w:proofErr w:type="spellStart"/>
            <w:r w:rsidR="00945689" w:rsidRPr="00F13FBB">
              <w:rPr>
                <w:rFonts w:eastAsia="Times New Roman" w:cs="Arial"/>
                <w:sz w:val="20"/>
                <w:szCs w:val="20"/>
                <w:lang w:val="en-GB"/>
              </w:rPr>
              <w:t>Patrz</w:t>
            </w:r>
            <w:proofErr w:type="spellEnd"/>
            <w:r w:rsidR="00945689" w:rsidRPr="00F13FBB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45689" w:rsidRPr="00F13FBB">
              <w:rPr>
                <w:rFonts w:eastAsia="Times New Roman" w:cs="Arial"/>
                <w:sz w:val="20"/>
                <w:szCs w:val="20"/>
                <w:lang w:val="en-GB"/>
              </w:rPr>
              <w:t>reguła</w:t>
            </w:r>
            <w:proofErr w:type="spellEnd"/>
            <w:r w:rsidR="00945689" w:rsidRPr="00F13FBB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r w:rsidR="00945689" w:rsidRPr="00DB4FB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="00945689" w:rsidRPr="00F13FB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REF </w:instrText>
            </w:r>
            <w:r w:rsidR="00014EA2" w:rsidRPr="00F13FBB">
              <w:rPr>
                <w:rFonts w:eastAsia="Times New Roman" w:cs="Arial"/>
                <w:sz w:val="20"/>
                <w:szCs w:val="20"/>
                <w:lang w:val="en-GB"/>
              </w:rPr>
              <w:instrText>R</w:instrText>
            </w:r>
            <w:r w:rsidR="00945689" w:rsidRPr="00F13FBB">
              <w:rPr>
                <w:rFonts w:eastAsia="Times New Roman" w:cs="Arial"/>
                <w:sz w:val="20"/>
                <w:szCs w:val="20"/>
                <w:lang w:val="en-GB"/>
              </w:rPr>
              <w:instrText>b</w:instrText>
            </w:r>
            <w:r w:rsidR="00014EA2" w:rsidRPr="00F13FBB">
              <w:rPr>
                <w:rFonts w:eastAsia="Times New Roman" w:cs="Arial"/>
                <w:sz w:val="20"/>
                <w:szCs w:val="20"/>
                <w:lang w:val="en-GB"/>
              </w:rPr>
              <w:instrText>3</w:instrText>
            </w:r>
            <w:r w:rsidR="00945689" w:rsidRPr="00F13FB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\h </w:instrText>
            </w:r>
            <w:r w:rsidR="00DB4FB7" w:rsidRPr="00F13FB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\* MERGEFORMAT </w:instrText>
            </w:r>
            <w:r w:rsidR="00945689" w:rsidRPr="00DB4FB7">
              <w:rPr>
                <w:rFonts w:eastAsia="Times New Roman" w:cs="Arial"/>
                <w:sz w:val="20"/>
                <w:szCs w:val="20"/>
              </w:rPr>
            </w:r>
            <w:r w:rsidR="00945689" w:rsidRPr="00DB4FB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  <w:lang w:val="en-GB"/>
              </w:rPr>
              <w:t>R3</w:t>
            </w:r>
            <w:r w:rsidR="00945689" w:rsidRPr="00DB4FB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F4FA84A" w14:textId="77777777" w:rsidR="00730CA0" w:rsidRPr="00DB4FB7" w:rsidRDefault="00C6122F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0</w:t>
            </w:r>
            <w:r w:rsidR="00730CA0" w:rsidRPr="00DB4FB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33FE1472" w14:textId="0BDE4FB8" w:rsidR="00DB4FB7" w:rsidRPr="00DB4FB7" w:rsidRDefault="00DB4FB7" w:rsidP="009C49F0">
      <w:pPr>
        <w:pStyle w:val="Legenda"/>
      </w:pPr>
      <w:bookmarkStart w:id="128" w:name="_Toc181863679"/>
      <w:r w:rsidRPr="00DB4FB7">
        <w:t xml:space="preserve">Tabela </w:t>
      </w:r>
      <w:fldSimple w:instr=" SEQ Tabela \* ARABIC ">
        <w:r w:rsidR="002829E4">
          <w:rPr>
            <w:noProof/>
          </w:rPr>
          <w:t>30</w:t>
        </w:r>
      </w:fldSimple>
      <w:r w:rsidRPr="00DB4FB7">
        <w:t xml:space="preserve">.Elementy konfiguracji AKC4B </w:t>
      </w:r>
      <w:proofErr w:type="spellStart"/>
      <w:r w:rsidRPr="007852E9">
        <w:rPr>
          <w:lang w:val="en-GB"/>
        </w:rPr>
        <w:t>WarehouseType</w:t>
      </w:r>
      <w:bookmarkEnd w:id="128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730CA0" w:rsidRPr="00DB4FB7" w14:paraId="639DFC51" w14:textId="77777777" w:rsidTr="00785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2105B10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88265A8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D82A6A3" w14:textId="77777777" w:rsidR="00730CA0" w:rsidRPr="00DB4FB7" w:rsidRDefault="00730CA0" w:rsidP="00730CA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83F956F" w14:textId="77777777" w:rsidR="00730CA0" w:rsidRPr="00DB4FB7" w:rsidRDefault="00730CA0" w:rsidP="002B275B">
            <w:pPr>
              <w:keepNext/>
              <w:rPr>
                <w:rFonts w:ascii="Arial" w:hAnsi="Arial" w:cs="Arial"/>
                <w:b/>
                <w:sz w:val="18"/>
                <w:szCs w:val="18"/>
              </w:rPr>
            </w:pPr>
            <w:r w:rsidRPr="00DB4FB7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A546B1D" w14:textId="77777777" w:rsidR="00730CA0" w:rsidRPr="00DB4FB7" w:rsidRDefault="00730CA0" w:rsidP="002B275B">
            <w:pPr>
              <w:keepNext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707D53" w14:paraId="559C3EAB" w14:textId="77777777" w:rsidTr="007852E9">
        <w:trPr>
          <w:trHeight w:val="213"/>
        </w:trPr>
        <w:tc>
          <w:tcPr>
            <w:tcW w:w="1788" w:type="dxa"/>
          </w:tcPr>
          <w:p w14:paraId="3EE5A5E3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operatorNo</w:t>
            </w:r>
          </w:p>
        </w:tc>
        <w:tc>
          <w:tcPr>
            <w:tcW w:w="3360" w:type="dxa"/>
          </w:tcPr>
          <w:p w14:paraId="0B19D5FA" w14:textId="77777777" w:rsidR="00730CA0" w:rsidRPr="00DB4FB7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Numer akcyzowy składu. (pole 7 wypełnia podatnik prowadzący skład).</w:t>
            </w:r>
          </w:p>
        </w:tc>
        <w:tc>
          <w:tcPr>
            <w:tcW w:w="840" w:type="dxa"/>
          </w:tcPr>
          <w:p w14:paraId="7932897F" w14:textId="77777777" w:rsidR="00730CA0" w:rsidRPr="00DB4FB7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22D1B763" w14:textId="77777777" w:rsidR="00730CA0" w:rsidRPr="00DB4FB7" w:rsidRDefault="00267AA9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730CA0" w:rsidRPr="00DB4FB7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62751A51" w14:textId="3B3A23B7" w:rsidR="00730CA0" w:rsidRPr="00DB4FB7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DB4FB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DB4FB7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DB4FB7" w:rsidRPr="00DB4FB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DB4FB7">
              <w:rPr>
                <w:rFonts w:eastAsia="Times New Roman" w:cs="Arial"/>
                <w:sz w:val="20"/>
                <w:szCs w:val="20"/>
              </w:rPr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R4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17F8EF6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707D53" w14:paraId="5134D2BF" w14:textId="77777777" w:rsidTr="007852E9">
        <w:trPr>
          <w:trHeight w:val="213"/>
        </w:trPr>
        <w:tc>
          <w:tcPr>
            <w:tcW w:w="1788" w:type="dxa"/>
          </w:tcPr>
          <w:p w14:paraId="661D1503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userNo</w:t>
            </w:r>
          </w:p>
        </w:tc>
        <w:tc>
          <w:tcPr>
            <w:tcW w:w="3360" w:type="dxa"/>
          </w:tcPr>
          <w:p w14:paraId="04BC0DB4" w14:textId="77777777" w:rsidR="00730CA0" w:rsidRPr="00DB4FB7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Numer akcyzowy składu (pole 8 wypełnia podatnik będący właścicielem wyrobów akcyzowych, korzystający z cudzego składu).</w:t>
            </w:r>
          </w:p>
        </w:tc>
        <w:tc>
          <w:tcPr>
            <w:tcW w:w="840" w:type="dxa"/>
          </w:tcPr>
          <w:p w14:paraId="3D665E4D" w14:textId="77777777" w:rsidR="00730CA0" w:rsidRPr="00DB4FB7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1B3C7462" w14:textId="77777777" w:rsidR="00730CA0" w:rsidRPr="00DB4FB7" w:rsidRDefault="00267AA9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730CA0" w:rsidRPr="00DB4FB7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7949A738" w14:textId="6B7351AA" w:rsidR="00730CA0" w:rsidRPr="00DB4FB7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DB4FB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DB4FB7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DB4FB7" w:rsidRPr="00DB4FB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DB4FB7">
              <w:rPr>
                <w:rFonts w:eastAsia="Times New Roman" w:cs="Arial"/>
                <w:sz w:val="20"/>
                <w:szCs w:val="20"/>
              </w:rPr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R5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9A10476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707D53" w14:paraId="7343BFA0" w14:textId="77777777" w:rsidTr="007852E9">
        <w:trPr>
          <w:trHeight w:val="213"/>
        </w:trPr>
        <w:tc>
          <w:tcPr>
            <w:tcW w:w="1788" w:type="dxa"/>
          </w:tcPr>
          <w:p w14:paraId="7285C5D8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1103F538" w14:textId="77777777" w:rsidR="00730CA0" w:rsidRPr="00DB4FB7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Adres składu.</w:t>
            </w:r>
          </w:p>
        </w:tc>
        <w:tc>
          <w:tcPr>
            <w:tcW w:w="840" w:type="dxa"/>
          </w:tcPr>
          <w:p w14:paraId="5FE321A9" w14:textId="77777777" w:rsidR="00730CA0" w:rsidRPr="00DB4FB7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278F32B4" w14:textId="77777777" w:rsidR="00730CA0" w:rsidRPr="00DB4FB7" w:rsidRDefault="00267AA9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DB4FB7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DB4FB7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730CA0" w:rsidRPr="00DB4FB7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3B98E2DB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707D53" w14:paraId="76191899" w14:textId="77777777" w:rsidTr="007852E9">
        <w:trPr>
          <w:trHeight w:val="213"/>
        </w:trPr>
        <w:tc>
          <w:tcPr>
            <w:tcW w:w="1788" w:type="dxa"/>
          </w:tcPr>
          <w:p w14:paraId="091B55B0" w14:textId="77777777" w:rsidR="00730CA0" w:rsidRPr="007852E9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consumerNo</w:t>
            </w:r>
          </w:p>
        </w:tc>
        <w:tc>
          <w:tcPr>
            <w:tcW w:w="3360" w:type="dxa"/>
          </w:tcPr>
          <w:p w14:paraId="78B2FE73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05D886DB" w14:textId="77777777" w:rsidR="00730CA0" w:rsidRPr="00DB4FB7" w:rsidRDefault="00277C5A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5EBA2373" w14:textId="77777777" w:rsidR="00730CA0" w:rsidRPr="00DB4FB7" w:rsidRDefault="00267AA9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730CA0" w:rsidRPr="00DB4FB7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25EECCD8" w14:textId="4A317F6B" w:rsidR="00730CA0" w:rsidRPr="00DB4FB7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DB4FB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DB4FB7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DB4FB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DB4FB7" w:rsidRPr="00DB4FB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DB4FB7">
              <w:rPr>
                <w:rFonts w:eastAsia="Times New Roman" w:cs="Arial"/>
                <w:sz w:val="20"/>
                <w:szCs w:val="20"/>
              </w:rPr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R7</w:t>
            </w:r>
            <w:r w:rsidRPr="00DB4FB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5353AAE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72677" w:rsidRPr="00707D53" w14:paraId="3711207C" w14:textId="77777777" w:rsidTr="007852E9">
        <w:trPr>
          <w:trHeight w:val="213"/>
        </w:trPr>
        <w:tc>
          <w:tcPr>
            <w:tcW w:w="1788" w:type="dxa"/>
          </w:tcPr>
          <w:p w14:paraId="3BD19B4C" w14:textId="77777777" w:rsidR="00E72677" w:rsidRPr="007852E9" w:rsidRDefault="00E72677" w:rsidP="00E7267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oneTime</w:t>
            </w:r>
          </w:p>
        </w:tc>
        <w:tc>
          <w:tcPr>
            <w:tcW w:w="3360" w:type="dxa"/>
          </w:tcPr>
          <w:p w14:paraId="733F73DE" w14:textId="77777777" w:rsidR="00E72677" w:rsidRPr="00DB4FB7" w:rsidRDefault="00E72677" w:rsidP="00E72677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644D13DE" w14:textId="77777777" w:rsidR="00E72677" w:rsidRPr="00DB4FB7" w:rsidRDefault="00E72677" w:rsidP="00E72677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7C000E2D" w14:textId="77777777" w:rsidR="00E72677" w:rsidRPr="00DB4FB7" w:rsidRDefault="00E72677" w:rsidP="00E7267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292CCF15" w14:textId="77777777" w:rsidR="00E72677" w:rsidRPr="00DB4FB7" w:rsidRDefault="00E72677" w:rsidP="00E72677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419FC411" w14:textId="5833BA67" w:rsidR="00DB4FB7" w:rsidRPr="00DB4FB7" w:rsidRDefault="00DB4FB7" w:rsidP="009C49F0">
      <w:pPr>
        <w:pStyle w:val="Legenda"/>
      </w:pPr>
      <w:bookmarkStart w:id="129" w:name="_Toc181863680"/>
      <w:r w:rsidRPr="00DB4FB7">
        <w:t xml:space="preserve">Tabela </w:t>
      </w:r>
      <w:fldSimple w:instr=" SEQ Tabela \* ARABIC ">
        <w:r w:rsidR="002829E4">
          <w:rPr>
            <w:noProof/>
          </w:rPr>
          <w:t>31</w:t>
        </w:r>
      </w:fldSimple>
      <w:r w:rsidRPr="00DB4FB7">
        <w:t xml:space="preserve">.Elementy konfiguracji AKC4B </w:t>
      </w:r>
      <w:proofErr w:type="spellStart"/>
      <w:r w:rsidRPr="009C49F0">
        <w:rPr>
          <w:lang w:val="en-GB"/>
        </w:rPr>
        <w:t>ExciseDutyInformationType</w:t>
      </w:r>
      <w:bookmarkEnd w:id="129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DB4FB7" w14:paraId="6D373E69" w14:textId="77777777" w:rsidTr="00785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4E2E21C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F0914A0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A6930C3" w14:textId="77777777" w:rsidR="00730CA0" w:rsidRPr="00DB4FB7" w:rsidRDefault="00730CA0" w:rsidP="00730CA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080A599" w14:textId="77777777" w:rsidR="00730CA0" w:rsidRPr="00DB4FB7" w:rsidRDefault="00730CA0" w:rsidP="00DA67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4FB7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525DA2B1" w14:textId="77777777" w:rsidR="00730CA0" w:rsidRPr="00DB4FB7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DB4FB7" w14:paraId="79FE2FE5" w14:textId="77777777" w:rsidTr="007852E9">
        <w:trPr>
          <w:trHeight w:val="213"/>
        </w:trPr>
        <w:tc>
          <w:tcPr>
            <w:tcW w:w="1788" w:type="dxa"/>
          </w:tcPr>
          <w:p w14:paraId="7B622160" w14:textId="77777777" w:rsidR="00730CA0" w:rsidRPr="00DB4FB7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7EA75AFB" w14:textId="77777777" w:rsidR="00730CA0" w:rsidRPr="00DB4FB7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431CD0" w:rsidRPr="00DB4FB7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DB4FB7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755A39CE" w14:textId="77777777" w:rsidR="00730CA0" w:rsidRPr="00DB4FB7" w:rsidRDefault="005B258D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40" w:type="dxa"/>
          </w:tcPr>
          <w:p w14:paraId="21687FF6" w14:textId="77777777" w:rsidR="00730CA0" w:rsidRPr="00DB4FB7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5B61A4" w:rsidRPr="00DB4FB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200" w:type="dxa"/>
          </w:tcPr>
          <w:p w14:paraId="4101B80A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DB4FB7" w14:paraId="2BA5210F" w14:textId="77777777" w:rsidTr="007852E9">
        <w:trPr>
          <w:trHeight w:val="213"/>
        </w:trPr>
        <w:tc>
          <w:tcPr>
            <w:tcW w:w="1788" w:type="dxa"/>
          </w:tcPr>
          <w:p w14:paraId="27806359" w14:textId="77777777" w:rsidR="00730CA0" w:rsidRPr="00DB4FB7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0" w:type="dxa"/>
          </w:tcPr>
          <w:p w14:paraId="03700A41" w14:textId="77777777" w:rsidR="00730CA0" w:rsidRPr="00DB4FB7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7C460693" w14:textId="77777777" w:rsidR="00730CA0" w:rsidRPr="00DB4FB7" w:rsidRDefault="00232DE9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040" w:type="dxa"/>
          </w:tcPr>
          <w:p w14:paraId="257720A0" w14:textId="5BE2D4B9" w:rsidR="00730CA0" w:rsidRPr="00DB4FB7" w:rsidRDefault="00F13FBB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  <w:r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200" w:type="dxa"/>
          </w:tcPr>
          <w:p w14:paraId="662B7144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DB4FB7" w14:paraId="0EDC0254" w14:textId="77777777" w:rsidTr="007852E9">
        <w:trPr>
          <w:trHeight w:val="213"/>
        </w:trPr>
        <w:tc>
          <w:tcPr>
            <w:tcW w:w="1788" w:type="dxa"/>
          </w:tcPr>
          <w:p w14:paraId="78F210BE" w14:textId="77777777" w:rsidR="00730CA0" w:rsidRPr="00DB4FB7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7979301F" w14:textId="77777777" w:rsidR="00730CA0" w:rsidRPr="00DB4FB7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431CD0" w:rsidRPr="00DB4FB7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DB4FB7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40" w:type="dxa"/>
          </w:tcPr>
          <w:p w14:paraId="39381311" w14:textId="77777777" w:rsidR="00730CA0" w:rsidRPr="00DB4FB7" w:rsidRDefault="003C4D84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40" w:type="dxa"/>
          </w:tcPr>
          <w:p w14:paraId="37404C1E" w14:textId="0A3CD8AD" w:rsidR="00730CA0" w:rsidRPr="00DB4FB7" w:rsidRDefault="00F13FBB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Items</w:t>
            </w:r>
            <w:r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200" w:type="dxa"/>
          </w:tcPr>
          <w:p w14:paraId="38B4E5AD" w14:textId="77777777" w:rsidR="00730CA0" w:rsidRPr="00DB4FB7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34E97D7F" w14:textId="75109A69" w:rsidR="00DB4FB7" w:rsidRPr="00DB4FB7" w:rsidRDefault="00DB4FB7" w:rsidP="009C49F0">
      <w:pPr>
        <w:pStyle w:val="Legenda"/>
      </w:pPr>
      <w:bookmarkStart w:id="130" w:name="_Toc181863681"/>
      <w:r w:rsidRPr="00DB4FB7">
        <w:t xml:space="preserve">Tabela </w:t>
      </w:r>
      <w:fldSimple w:instr=" SEQ Tabela \* ARABIC ">
        <w:r w:rsidR="002829E4">
          <w:rPr>
            <w:noProof/>
          </w:rPr>
          <w:t>32</w:t>
        </w:r>
      </w:fldSimple>
      <w:r w:rsidRPr="00DB4FB7">
        <w:t xml:space="preserve">.Elementy konfiguracji AKC4B </w:t>
      </w:r>
      <w:proofErr w:type="spellStart"/>
      <w:r w:rsidRPr="007852E9">
        <w:rPr>
          <w:lang w:val="en-GB"/>
        </w:rPr>
        <w:t>CleareanceExciseDutyType</w:t>
      </w:r>
      <w:bookmarkEnd w:id="130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B61A4" w:rsidRPr="00DB4FB7" w14:paraId="07123120" w14:textId="77777777" w:rsidTr="007852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DC8CBC8" w14:textId="77777777" w:rsidR="005B61A4" w:rsidRPr="00DB4FB7" w:rsidRDefault="005B61A4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B3E9FA8" w14:textId="77777777" w:rsidR="005B61A4" w:rsidRPr="00DB4FB7" w:rsidRDefault="005B61A4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C7FCE5F" w14:textId="77777777" w:rsidR="005B61A4" w:rsidRPr="00DB4FB7" w:rsidRDefault="005B61A4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B4FB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E1CB9ED" w14:textId="77777777" w:rsidR="005B61A4" w:rsidRPr="00DB4FB7" w:rsidRDefault="005B61A4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4FB7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F158167" w14:textId="77777777" w:rsidR="005B61A4" w:rsidRPr="00DB4FB7" w:rsidRDefault="005B61A4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B4FB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5B61A4" w:rsidRPr="00DB4FB7" w14:paraId="4AB93B16" w14:textId="77777777" w:rsidTr="007852E9">
        <w:trPr>
          <w:trHeight w:val="213"/>
        </w:trPr>
        <w:tc>
          <w:tcPr>
            <w:tcW w:w="1788" w:type="dxa"/>
          </w:tcPr>
          <w:p w14:paraId="5FF350E5" w14:textId="77777777" w:rsidR="005B61A4" w:rsidRPr="007852E9" w:rsidRDefault="005B61A4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14734AD8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Razem obliczony podatek. Suma kwot z poz. 260 formularzy AKC-4/B.</w:t>
            </w:r>
          </w:p>
        </w:tc>
        <w:tc>
          <w:tcPr>
            <w:tcW w:w="840" w:type="dxa"/>
          </w:tcPr>
          <w:p w14:paraId="260AF84B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0DE41517" w14:textId="77777777" w:rsidR="005B61A4" w:rsidRPr="00DB4FB7" w:rsidRDefault="005B61A4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B4FB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0209BD8B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B61A4" w:rsidRPr="00DB4FB7" w14:paraId="27E3BBB2" w14:textId="77777777" w:rsidTr="007852E9">
        <w:trPr>
          <w:trHeight w:val="213"/>
        </w:trPr>
        <w:tc>
          <w:tcPr>
            <w:tcW w:w="1788" w:type="dxa"/>
          </w:tcPr>
          <w:p w14:paraId="3F1CA0AC" w14:textId="77777777" w:rsidR="005B61A4" w:rsidRPr="007852E9" w:rsidRDefault="005B61A4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484CC39F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43F97C22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551C083B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DB4FB7">
              <w:rPr>
                <w:rFonts w:eastAsia="Times New Roman" w:cs="Arial"/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2F749E25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B61A4" w:rsidRPr="00DB4FB7" w14:paraId="21C84227" w14:textId="77777777" w:rsidTr="007852E9">
        <w:trPr>
          <w:trHeight w:val="213"/>
        </w:trPr>
        <w:tc>
          <w:tcPr>
            <w:tcW w:w="1788" w:type="dxa"/>
          </w:tcPr>
          <w:p w14:paraId="66A475BA" w14:textId="77777777" w:rsidR="005B61A4" w:rsidRPr="007852E9" w:rsidRDefault="005B61A4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7852E9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totalOfTax</w:t>
            </w:r>
          </w:p>
        </w:tc>
        <w:tc>
          <w:tcPr>
            <w:tcW w:w="3360" w:type="dxa"/>
          </w:tcPr>
          <w:p w14:paraId="4E454726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52C749D5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42683FBA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DB4FB7">
              <w:rPr>
                <w:rFonts w:eastAsia="Times New Roman" w:cs="Arial"/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3461AA1F" w14:textId="77777777" w:rsidR="005B61A4" w:rsidRPr="00DB4FB7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DB4FB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4221EE99" w14:textId="6C3E4919" w:rsidR="00031209" w:rsidRPr="00031209" w:rsidRDefault="00031209" w:rsidP="009C49F0">
      <w:pPr>
        <w:pStyle w:val="Legenda"/>
      </w:pPr>
      <w:bookmarkStart w:id="131" w:name="_Toc181863682"/>
      <w:r w:rsidRPr="00031209">
        <w:t xml:space="preserve">Tabela </w:t>
      </w:r>
      <w:fldSimple w:instr=" SEQ Tabela \* ARABIC ">
        <w:r w:rsidR="002829E4">
          <w:rPr>
            <w:noProof/>
          </w:rPr>
          <w:t>33</w:t>
        </w:r>
      </w:fldSimple>
      <w:r w:rsidRPr="00031209">
        <w:t xml:space="preserve">.Elementy konfiguracji AKC4B </w:t>
      </w:r>
      <w:proofErr w:type="spellStart"/>
      <w:r w:rsidRPr="00681D14">
        <w:rPr>
          <w:lang w:val="en-GB"/>
        </w:rPr>
        <w:t>CleareanceExciseDutyType</w:t>
      </w:r>
      <w:bookmarkEnd w:id="131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031209" w14:paraId="6F3F2458" w14:textId="77777777" w:rsidTr="00681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40EB217" w14:textId="77777777" w:rsidR="00730CA0" w:rsidRPr="00031209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3120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2D2FAC5" w14:textId="77777777" w:rsidR="00730CA0" w:rsidRPr="00031209" w:rsidRDefault="00730CA0" w:rsidP="00DA67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31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2EB1169" w14:textId="77777777" w:rsidR="00730CA0" w:rsidRPr="00031209" w:rsidRDefault="00730CA0" w:rsidP="00730CA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3120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F07CBAE" w14:textId="77777777" w:rsidR="00730CA0" w:rsidRPr="00031209" w:rsidRDefault="00730CA0" w:rsidP="00DA67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31209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291D9739" w14:textId="77777777" w:rsidR="00730CA0" w:rsidRPr="00031209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3120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031209" w14:paraId="00925C39" w14:textId="77777777" w:rsidTr="00681D14">
        <w:trPr>
          <w:trHeight w:val="213"/>
        </w:trPr>
        <w:tc>
          <w:tcPr>
            <w:tcW w:w="1788" w:type="dxa"/>
          </w:tcPr>
          <w:p w14:paraId="64623E7A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amountOfExciseStamps</w:t>
            </w:r>
          </w:p>
        </w:tc>
        <w:tc>
          <w:tcPr>
            <w:tcW w:w="3360" w:type="dxa"/>
          </w:tcPr>
          <w:p w14:paraId="2803A790" w14:textId="77777777" w:rsidR="00730CA0" w:rsidRPr="00031209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2F3FFF9A" w14:textId="77777777" w:rsidR="00730CA0" w:rsidRPr="00031209" w:rsidRDefault="00947E22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453D8AF1" w14:textId="77777777" w:rsidR="00730CA0" w:rsidRPr="00031209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31209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B137D6" w:rsidRPr="00031209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200" w:type="dxa"/>
          </w:tcPr>
          <w:p w14:paraId="65080AC7" w14:textId="77777777" w:rsidR="00730CA0" w:rsidRPr="00031209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031209" w14:paraId="665B0CC7" w14:textId="77777777" w:rsidTr="00681D14">
        <w:trPr>
          <w:trHeight w:val="213"/>
        </w:trPr>
        <w:tc>
          <w:tcPr>
            <w:tcW w:w="1788" w:type="dxa"/>
          </w:tcPr>
          <w:p w14:paraId="09E8A7B7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amountOfPrePayment</w:t>
            </w:r>
          </w:p>
        </w:tc>
        <w:tc>
          <w:tcPr>
            <w:tcW w:w="3360" w:type="dxa"/>
          </w:tcPr>
          <w:p w14:paraId="3D76C304" w14:textId="77777777" w:rsidR="00730CA0" w:rsidRPr="00031209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Kwota przedpłaty akcyzy. Suma kwot z pozycji 21 i 22 deklaracji AKC-PA(B) złożonej za miesiąc, którego niniejsza deklaracja dotyczy.</w:t>
            </w:r>
          </w:p>
        </w:tc>
        <w:tc>
          <w:tcPr>
            <w:tcW w:w="840" w:type="dxa"/>
          </w:tcPr>
          <w:p w14:paraId="102443E4" w14:textId="77777777" w:rsidR="00730CA0" w:rsidRPr="00031209" w:rsidRDefault="00853665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031209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5A4D2BF0" w14:textId="77777777" w:rsidR="00730CA0" w:rsidRPr="00031209" w:rsidRDefault="00B137D6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31209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5D9B732C" w14:textId="17BC977D" w:rsidR="00730CA0" w:rsidRPr="00031209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31209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31209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031209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31209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031209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031209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31209" w:rsidRPr="00031209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31209">
              <w:rPr>
                <w:rFonts w:eastAsia="Times New Roman" w:cs="Arial"/>
                <w:sz w:val="20"/>
                <w:szCs w:val="20"/>
              </w:rPr>
            </w:r>
            <w:r w:rsidRPr="00031209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R8</w:t>
            </w:r>
            <w:r w:rsidRPr="00031209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2F9E48C9" w14:textId="77777777" w:rsidR="00730CA0" w:rsidRPr="00031209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031209" w14:paraId="626B261A" w14:textId="77777777" w:rsidTr="00681D14">
        <w:trPr>
          <w:trHeight w:val="213"/>
        </w:trPr>
        <w:tc>
          <w:tcPr>
            <w:tcW w:w="1788" w:type="dxa"/>
          </w:tcPr>
          <w:p w14:paraId="4E060C41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taxChargeable</w:t>
            </w:r>
          </w:p>
        </w:tc>
        <w:tc>
          <w:tcPr>
            <w:tcW w:w="3360" w:type="dxa"/>
          </w:tcPr>
          <w:p w14:paraId="5910EAE9" w14:textId="77777777" w:rsidR="00730CA0" w:rsidRPr="00031209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Podatek należny. Od kwoty z poz.13 należy odjąć sumę kwot z poz. 14 i 15, jeżeli różnica jest liczbą ujemną, należy wypisać 0.</w:t>
            </w:r>
          </w:p>
        </w:tc>
        <w:tc>
          <w:tcPr>
            <w:tcW w:w="840" w:type="dxa"/>
          </w:tcPr>
          <w:p w14:paraId="7910C98D" w14:textId="77777777" w:rsidR="00730CA0" w:rsidRPr="00031209" w:rsidRDefault="00853665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031209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2040" w:type="dxa"/>
          </w:tcPr>
          <w:p w14:paraId="14112F6B" w14:textId="77777777" w:rsidR="00730CA0" w:rsidRPr="00031209" w:rsidRDefault="00B137D6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31209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7254E5D3" w14:textId="0D01A31A" w:rsidR="00730CA0" w:rsidRPr="00031209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31209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31209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031209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31209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031209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031209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31209" w:rsidRPr="00031209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31209">
              <w:rPr>
                <w:rFonts w:eastAsia="Times New Roman" w:cs="Arial"/>
                <w:sz w:val="20"/>
                <w:szCs w:val="20"/>
              </w:rPr>
            </w:r>
            <w:r w:rsidRPr="00031209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R9</w:t>
            </w:r>
            <w:r w:rsidRPr="00031209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3E01B435" w14:textId="77777777" w:rsidR="00730CA0" w:rsidRPr="00031209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031209" w14:paraId="34EA639A" w14:textId="77777777" w:rsidTr="00681D14">
        <w:trPr>
          <w:trHeight w:val="213"/>
        </w:trPr>
        <w:tc>
          <w:tcPr>
            <w:tcW w:w="1788" w:type="dxa"/>
          </w:tcPr>
          <w:p w14:paraId="43A18CE9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surplusExcessPayment</w:t>
            </w:r>
          </w:p>
        </w:tc>
        <w:tc>
          <w:tcPr>
            <w:tcW w:w="3360" w:type="dxa"/>
          </w:tcPr>
          <w:p w14:paraId="27A79BD7" w14:textId="77777777" w:rsidR="00730CA0" w:rsidRPr="00031209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Nadwyżka (Nadwyżka przedpłaty – w przypadku produkcji poza składem podatkowym). Od sumy kwot z poz. 14 i 15 należy odjąć kwotę z poz. 13, jeżeli różnica jest liczbą ujemną, należy wpisać 0.</w:t>
            </w:r>
          </w:p>
        </w:tc>
        <w:tc>
          <w:tcPr>
            <w:tcW w:w="840" w:type="dxa"/>
          </w:tcPr>
          <w:p w14:paraId="64124EBC" w14:textId="77777777" w:rsidR="00730CA0" w:rsidRPr="00031209" w:rsidRDefault="00853665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031209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040" w:type="dxa"/>
          </w:tcPr>
          <w:p w14:paraId="2D637503" w14:textId="77777777" w:rsidR="00730CA0" w:rsidRPr="00031209" w:rsidRDefault="00B137D6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31209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5B8CD173" w14:textId="01D25993" w:rsidR="00730CA0" w:rsidRPr="00031209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31209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31209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031209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31209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031209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031209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31209" w:rsidRPr="00031209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31209">
              <w:rPr>
                <w:rFonts w:eastAsia="Times New Roman" w:cs="Arial"/>
                <w:sz w:val="20"/>
                <w:szCs w:val="20"/>
              </w:rPr>
            </w:r>
            <w:r w:rsidRPr="00031209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R10</w:t>
            </w:r>
            <w:r w:rsidRPr="00031209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444C0F0E" w14:textId="77777777" w:rsidR="00730CA0" w:rsidRPr="00031209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031209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7A85A04F" w14:textId="6EE0DC57" w:rsidR="00230F9E" w:rsidRPr="00230F9E" w:rsidRDefault="00230F9E" w:rsidP="009C49F0">
      <w:pPr>
        <w:pStyle w:val="Legenda"/>
      </w:pPr>
      <w:bookmarkStart w:id="132" w:name="_Toc181863683"/>
      <w:r w:rsidRPr="00230F9E">
        <w:t xml:space="preserve">Tabela </w:t>
      </w:r>
      <w:fldSimple w:instr=" SEQ Tabela \* ARABIC ">
        <w:r w:rsidR="002829E4">
          <w:rPr>
            <w:noProof/>
          </w:rPr>
          <w:t>34</w:t>
        </w:r>
      </w:fldSimple>
      <w:r w:rsidRPr="00230F9E">
        <w:t xml:space="preserve">.Elementy konfiguracji AKC4B </w:t>
      </w:r>
      <w:proofErr w:type="spellStart"/>
      <w:r w:rsidRPr="00681D14">
        <w:rPr>
          <w:lang w:val="en-GB"/>
        </w:rPr>
        <w:t>ItemsType</w:t>
      </w:r>
      <w:bookmarkEnd w:id="132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  <w:tblCaption w:val="Elementy konfiguracji AKC4B ItemsType"/>
      </w:tblPr>
      <w:tblGrid>
        <w:gridCol w:w="1788"/>
        <w:gridCol w:w="3360"/>
        <w:gridCol w:w="840"/>
        <w:gridCol w:w="2040"/>
        <w:gridCol w:w="1200"/>
      </w:tblGrid>
      <w:tr w:rsidR="00730CA0" w:rsidRPr="00230F9E" w14:paraId="71680EA8" w14:textId="77777777" w:rsidTr="00681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159CBBF" w14:textId="77777777" w:rsidR="00730CA0" w:rsidRPr="00230F9E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F9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CEA4351" w14:textId="77777777" w:rsidR="00730CA0" w:rsidRPr="00230F9E" w:rsidRDefault="00730CA0" w:rsidP="00DA67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0F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225479A" w14:textId="77777777" w:rsidR="00730CA0" w:rsidRPr="00230F9E" w:rsidRDefault="00730CA0" w:rsidP="00730CA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0F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B38BC3B" w14:textId="77777777" w:rsidR="00730CA0" w:rsidRPr="00230F9E" w:rsidRDefault="00730CA0" w:rsidP="00DA67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0F9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2A9A02BE" w14:textId="77777777" w:rsidR="00730CA0" w:rsidRPr="00230F9E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F9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230F9E" w14:paraId="0801600F" w14:textId="77777777" w:rsidTr="00681D14">
        <w:trPr>
          <w:trHeight w:val="213"/>
        </w:trPr>
        <w:tc>
          <w:tcPr>
            <w:tcW w:w="1788" w:type="dxa"/>
          </w:tcPr>
          <w:p w14:paraId="400748DA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exportNumberOfGoods</w:t>
            </w:r>
          </w:p>
        </w:tc>
        <w:tc>
          <w:tcPr>
            <w:tcW w:w="3360" w:type="dxa"/>
          </w:tcPr>
          <w:p w14:paraId="7282BCEB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Ilość wyrobów na eksport w hektolitrach</w:t>
            </w:r>
          </w:p>
        </w:tc>
        <w:tc>
          <w:tcPr>
            <w:tcW w:w="840" w:type="dxa"/>
          </w:tcPr>
          <w:p w14:paraId="1C966887" w14:textId="77777777" w:rsidR="00730CA0" w:rsidRPr="00230F9E" w:rsidRDefault="00771C03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256</w:t>
            </w:r>
          </w:p>
        </w:tc>
        <w:tc>
          <w:tcPr>
            <w:tcW w:w="2040" w:type="dxa"/>
          </w:tcPr>
          <w:p w14:paraId="5134BEE9" w14:textId="77777777" w:rsidR="00730CA0" w:rsidRPr="00230F9E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200" w:type="dxa"/>
          </w:tcPr>
          <w:p w14:paraId="6F8CCF80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230F9E" w14:paraId="7A799254" w14:textId="77777777" w:rsidTr="00681D14">
        <w:trPr>
          <w:trHeight w:val="213"/>
        </w:trPr>
        <w:tc>
          <w:tcPr>
            <w:tcW w:w="1788" w:type="dxa"/>
          </w:tcPr>
          <w:p w14:paraId="37CECAFC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exportTaxRate</w:t>
            </w:r>
          </w:p>
        </w:tc>
        <w:tc>
          <w:tcPr>
            <w:tcW w:w="3360" w:type="dxa"/>
          </w:tcPr>
          <w:p w14:paraId="134DED7B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2F9C498C" w14:textId="77777777" w:rsidR="00730CA0" w:rsidRPr="00230F9E" w:rsidRDefault="00771C03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257</w:t>
            </w:r>
          </w:p>
        </w:tc>
        <w:tc>
          <w:tcPr>
            <w:tcW w:w="2040" w:type="dxa"/>
          </w:tcPr>
          <w:p w14:paraId="19BE4CBD" w14:textId="77777777" w:rsidR="00730CA0" w:rsidRPr="00230F9E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200" w:type="dxa"/>
          </w:tcPr>
          <w:p w14:paraId="3492B013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230F9E" w14:paraId="2687A237" w14:textId="77777777" w:rsidTr="00681D14">
        <w:trPr>
          <w:trHeight w:val="213"/>
        </w:trPr>
        <w:tc>
          <w:tcPr>
            <w:tcW w:w="1788" w:type="dxa"/>
          </w:tcPr>
          <w:p w14:paraId="24EFA105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exportAmountOfTax</w:t>
            </w:r>
          </w:p>
        </w:tc>
        <w:tc>
          <w:tcPr>
            <w:tcW w:w="3360" w:type="dxa"/>
          </w:tcPr>
          <w:p w14:paraId="18010413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Kwota podatku wyliczona wg wzoru: wartość w polu „Sprzedaż na eksport: Ilość wyrobów w hektolitrach” * wartość w polu „Sprzedaż na eksport: Stawka podatku”</w:t>
            </w:r>
          </w:p>
        </w:tc>
        <w:tc>
          <w:tcPr>
            <w:tcW w:w="840" w:type="dxa"/>
          </w:tcPr>
          <w:p w14:paraId="7A061CC6" w14:textId="77777777" w:rsidR="00730CA0" w:rsidRPr="00230F9E" w:rsidRDefault="00771C03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258</w:t>
            </w:r>
          </w:p>
        </w:tc>
        <w:tc>
          <w:tcPr>
            <w:tcW w:w="2040" w:type="dxa"/>
          </w:tcPr>
          <w:p w14:paraId="578AC9E5" w14:textId="77777777" w:rsidR="00730CA0" w:rsidRPr="00230F9E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872A88" w:rsidRPr="00230F9E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200" w:type="dxa"/>
          </w:tcPr>
          <w:p w14:paraId="02703AAD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230F9E" w14:paraId="20116D07" w14:textId="77777777" w:rsidTr="00681D14">
        <w:trPr>
          <w:trHeight w:val="213"/>
        </w:trPr>
        <w:tc>
          <w:tcPr>
            <w:tcW w:w="1788" w:type="dxa"/>
          </w:tcPr>
          <w:p w14:paraId="3C66E7A2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totalNumberOfGoods</w:t>
            </w:r>
          </w:p>
        </w:tc>
        <w:tc>
          <w:tcPr>
            <w:tcW w:w="3360" w:type="dxa"/>
          </w:tcPr>
          <w:p w14:paraId="52D0FF8D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Suma wyrobów w hektolitrach</w:t>
            </w:r>
          </w:p>
        </w:tc>
        <w:tc>
          <w:tcPr>
            <w:tcW w:w="840" w:type="dxa"/>
          </w:tcPr>
          <w:p w14:paraId="36E8ABED" w14:textId="77777777" w:rsidR="00730CA0" w:rsidRPr="00230F9E" w:rsidRDefault="00005509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259</w:t>
            </w:r>
          </w:p>
        </w:tc>
        <w:tc>
          <w:tcPr>
            <w:tcW w:w="2040" w:type="dxa"/>
          </w:tcPr>
          <w:p w14:paraId="17186590" w14:textId="77777777" w:rsidR="00730CA0" w:rsidRPr="00230F9E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1DFCFD36" w14:textId="623AAA7F" w:rsidR="00730CA0" w:rsidRPr="00230F9E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0F9E" w:rsidRPr="00230F9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0F9E">
              <w:rPr>
                <w:rFonts w:eastAsia="Times New Roman" w:cs="Arial"/>
                <w:sz w:val="20"/>
                <w:szCs w:val="20"/>
              </w:rPr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R11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0D8AC76E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230F9E" w14:paraId="0C31DF83" w14:textId="77777777" w:rsidTr="00681D14">
        <w:trPr>
          <w:trHeight w:val="213"/>
        </w:trPr>
        <w:tc>
          <w:tcPr>
            <w:tcW w:w="1788" w:type="dxa"/>
          </w:tcPr>
          <w:p w14:paraId="57906382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59465462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Zsumowana kwota podatku w zł</w:t>
            </w:r>
          </w:p>
        </w:tc>
        <w:tc>
          <w:tcPr>
            <w:tcW w:w="840" w:type="dxa"/>
          </w:tcPr>
          <w:p w14:paraId="7A200B7D" w14:textId="77777777" w:rsidR="00730CA0" w:rsidRPr="00230F9E" w:rsidRDefault="00005509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260</w:t>
            </w:r>
          </w:p>
        </w:tc>
        <w:tc>
          <w:tcPr>
            <w:tcW w:w="2040" w:type="dxa"/>
          </w:tcPr>
          <w:p w14:paraId="3A65BD16" w14:textId="77777777" w:rsidR="00730CA0" w:rsidRPr="00230F9E" w:rsidRDefault="00872A88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6C13C670" w14:textId="430F1EA3" w:rsidR="00730CA0" w:rsidRPr="00230F9E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0F9E" w:rsidRPr="00230F9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0F9E">
              <w:rPr>
                <w:rFonts w:eastAsia="Times New Roman" w:cs="Arial"/>
                <w:sz w:val="20"/>
                <w:szCs w:val="20"/>
              </w:rPr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R12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4DB0A189" w14:textId="77777777" w:rsidR="00730CA0" w:rsidRPr="00230F9E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0</w: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230F9E" w14:paraId="20E1D78A" w14:textId="77777777" w:rsidTr="00681D14">
        <w:trPr>
          <w:trHeight w:val="213"/>
        </w:trPr>
        <w:tc>
          <w:tcPr>
            <w:tcW w:w="1788" w:type="dxa"/>
          </w:tcPr>
          <w:p w14:paraId="705856CA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0806780D" w14:textId="77777777" w:rsidR="00730CA0" w:rsidRPr="00230F9E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Obliczenie wysokości </w: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40" w:type="dxa"/>
          </w:tcPr>
          <w:p w14:paraId="7B383727" w14:textId="77777777" w:rsidR="00730CA0" w:rsidRPr="00230F9E" w:rsidRDefault="003C4D8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40" w:type="dxa"/>
          </w:tcPr>
          <w:p w14:paraId="36A8C85B" w14:textId="187366B1" w:rsidR="00730CA0" w:rsidRPr="0025422A" w:rsidRDefault="00F13FBB" w:rsidP="001E771C">
            <w:pPr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pPr>
            <w:r w:rsidRPr="00F13FB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ItemType</w:t>
            </w:r>
          </w:p>
        </w:tc>
        <w:tc>
          <w:tcPr>
            <w:tcW w:w="1200" w:type="dxa"/>
          </w:tcPr>
          <w:p w14:paraId="041B2833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1B89067D" w14:textId="1E3D8A6D" w:rsidR="00230F9E" w:rsidRPr="00230F9E" w:rsidRDefault="00230F9E" w:rsidP="009C49F0">
      <w:pPr>
        <w:pStyle w:val="Legenda"/>
      </w:pPr>
      <w:bookmarkStart w:id="133" w:name="_Toc181863684"/>
      <w:r w:rsidRPr="00230F9E">
        <w:t xml:space="preserve">Tabela </w:t>
      </w:r>
      <w:fldSimple w:instr=" SEQ Tabela \* ARABIC ">
        <w:r w:rsidR="002829E4">
          <w:rPr>
            <w:noProof/>
          </w:rPr>
          <w:t>35</w:t>
        </w:r>
      </w:fldSimple>
      <w:r w:rsidRPr="00230F9E">
        <w:t xml:space="preserve">.Elementy konfiguracji AKC4B </w:t>
      </w:r>
      <w:r w:rsidRPr="00681D14">
        <w:rPr>
          <w:lang w:val="en-GB"/>
        </w:rPr>
        <w:t>ItemType</w:t>
      </w:r>
      <w:bookmarkEnd w:id="133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230F9E" w14:paraId="5F2F0B71" w14:textId="77777777" w:rsidTr="00681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57D85D2" w14:textId="77777777" w:rsidR="00730CA0" w:rsidRPr="00230F9E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F9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B838981" w14:textId="77777777" w:rsidR="00730CA0" w:rsidRPr="00230F9E" w:rsidRDefault="00730CA0" w:rsidP="00DA67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0F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03EE6E4" w14:textId="77777777" w:rsidR="00730CA0" w:rsidRPr="00230F9E" w:rsidRDefault="00730CA0" w:rsidP="00730CA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0F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482C882D" w14:textId="77777777" w:rsidR="00730CA0" w:rsidRPr="00230F9E" w:rsidRDefault="00730CA0" w:rsidP="00DA67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0F9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6F710DE5" w14:textId="77777777" w:rsidR="00730CA0" w:rsidRPr="00230F9E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F9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707D53" w14:paraId="15DEE12E" w14:textId="77777777" w:rsidTr="00681D14">
        <w:trPr>
          <w:trHeight w:val="213"/>
        </w:trPr>
        <w:tc>
          <w:tcPr>
            <w:tcW w:w="1788" w:type="dxa"/>
          </w:tcPr>
          <w:p w14:paraId="2AD6D4A1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0EA7F185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5BE9244D" w14:textId="77777777" w:rsidR="00730CA0" w:rsidRPr="00230F9E" w:rsidRDefault="00C458D1" w:rsidP="00730CA0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0F9E">
              <w:rPr>
                <w:rFonts w:eastAsia="Times New Roman" w:cs="Arial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40" w:type="dxa"/>
          </w:tcPr>
          <w:p w14:paraId="1A228587" w14:textId="77777777" w:rsidR="00730CA0" w:rsidRPr="00230F9E" w:rsidRDefault="00DC6E6E" w:rsidP="00DC6E6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200" w:type="dxa"/>
          </w:tcPr>
          <w:p w14:paraId="39694092" w14:textId="77777777" w:rsidR="00730CA0" w:rsidRPr="00230F9E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707D53" w14:paraId="5F71D071" w14:textId="77777777" w:rsidTr="00681D14">
        <w:trPr>
          <w:trHeight w:val="213"/>
        </w:trPr>
        <w:tc>
          <w:tcPr>
            <w:tcW w:w="1788" w:type="dxa"/>
          </w:tcPr>
          <w:p w14:paraId="227167C5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3360" w:type="dxa"/>
          </w:tcPr>
          <w:p w14:paraId="73A6C409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5FBB7472" w14:textId="77777777" w:rsidR="00730CA0" w:rsidRPr="00230F9E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0F9E">
              <w:rPr>
                <w:rFonts w:eastAsia="Times New Roman" w:cs="Arial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40" w:type="dxa"/>
          </w:tcPr>
          <w:p w14:paraId="356F17E6" w14:textId="77777777" w:rsidR="00730CA0" w:rsidRPr="00230F9E" w:rsidRDefault="00DC6E6E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ZCharacter</w:t>
            </w:r>
          </w:p>
          <w:p w14:paraId="01F4AE45" w14:textId="072BB98E" w:rsidR="00730CA0" w:rsidRPr="00230F9E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0F9E" w:rsidRPr="00230F9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0F9E">
              <w:rPr>
                <w:rFonts w:eastAsia="Times New Roman" w:cs="Arial"/>
                <w:sz w:val="20"/>
                <w:szCs w:val="20"/>
              </w:rPr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R13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22CE4D22" w14:textId="77777777" w:rsidR="00730CA0" w:rsidRPr="00230F9E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707D53" w14:paraId="22A94B30" w14:textId="77777777" w:rsidTr="00681D14">
        <w:trPr>
          <w:trHeight w:val="213"/>
        </w:trPr>
        <w:tc>
          <w:tcPr>
            <w:tcW w:w="1788" w:type="dxa"/>
          </w:tcPr>
          <w:p w14:paraId="2C566DA5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0AB930AE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7D8D3F9A" w14:textId="77777777" w:rsidR="00730CA0" w:rsidRPr="00230F9E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ECDE039" w14:textId="77777777" w:rsidR="00730CA0" w:rsidRPr="00230F9E" w:rsidRDefault="00B72973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2B1FA620" w14:textId="7B54D8A6" w:rsidR="00730CA0" w:rsidRPr="00230F9E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20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0F9E" w:rsidRPr="00230F9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0F9E">
              <w:rPr>
                <w:rFonts w:eastAsia="Times New Roman" w:cs="Arial"/>
                <w:sz w:val="20"/>
                <w:szCs w:val="20"/>
              </w:rPr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R20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7834F509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707D53" w14:paraId="48995175" w14:textId="77777777" w:rsidTr="00681D14">
        <w:trPr>
          <w:trHeight w:val="213"/>
        </w:trPr>
        <w:tc>
          <w:tcPr>
            <w:tcW w:w="1788" w:type="dxa"/>
          </w:tcPr>
          <w:p w14:paraId="53B64016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3360" w:type="dxa"/>
          </w:tcPr>
          <w:p w14:paraId="11C5690E" w14:textId="77777777" w:rsidR="00730CA0" w:rsidRPr="00230F9E" w:rsidRDefault="00D7546E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5D5C087D" w14:textId="77777777" w:rsidR="00730CA0" w:rsidRPr="00230F9E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0F9E">
              <w:rPr>
                <w:rFonts w:eastAsia="Times New Roman" w:cs="Arial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40" w:type="dxa"/>
          </w:tcPr>
          <w:p w14:paraId="2EBE8B69" w14:textId="77777777" w:rsidR="00730CA0" w:rsidRPr="00230F9E" w:rsidRDefault="004C0A94" w:rsidP="00EC5A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200" w:type="dxa"/>
          </w:tcPr>
          <w:p w14:paraId="5EF7197A" w14:textId="77777777" w:rsidR="00730CA0" w:rsidRPr="00230F9E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707D53" w14:paraId="555B318A" w14:textId="77777777" w:rsidTr="00681D14">
        <w:trPr>
          <w:trHeight w:val="213"/>
        </w:trPr>
        <w:tc>
          <w:tcPr>
            <w:tcW w:w="1788" w:type="dxa"/>
          </w:tcPr>
          <w:p w14:paraId="3CD6E42C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</w:p>
        </w:tc>
        <w:tc>
          <w:tcPr>
            <w:tcW w:w="3360" w:type="dxa"/>
          </w:tcPr>
          <w:p w14:paraId="1AFC50B1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Ilość wyrobów w hektolitrach (z dokładnością do dwóch miejsc po przecinku)</w:t>
            </w:r>
          </w:p>
        </w:tc>
        <w:tc>
          <w:tcPr>
            <w:tcW w:w="840" w:type="dxa"/>
          </w:tcPr>
          <w:p w14:paraId="5CB04E92" w14:textId="77777777" w:rsidR="00730CA0" w:rsidRPr="00230F9E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0F9E">
              <w:rPr>
                <w:rFonts w:eastAsia="Times New Roman" w:cs="Arial"/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40" w:type="dxa"/>
          </w:tcPr>
          <w:p w14:paraId="72C320AF" w14:textId="77777777" w:rsidR="00730CA0" w:rsidRPr="00230F9E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200" w:type="dxa"/>
          </w:tcPr>
          <w:p w14:paraId="42C9DE1F" w14:textId="77777777" w:rsidR="00730CA0" w:rsidRPr="00230F9E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707D53" w14:paraId="5DD5616C" w14:textId="77777777" w:rsidTr="00681D14">
        <w:trPr>
          <w:trHeight w:val="213"/>
        </w:trPr>
        <w:tc>
          <w:tcPr>
            <w:tcW w:w="1788" w:type="dxa"/>
          </w:tcPr>
          <w:p w14:paraId="268852A7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</w:p>
        </w:tc>
        <w:tc>
          <w:tcPr>
            <w:tcW w:w="3360" w:type="dxa"/>
          </w:tcPr>
          <w:p w14:paraId="56D78A23" w14:textId="77777777" w:rsidR="00730CA0" w:rsidRPr="00230F9E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Stawka podatku.</w: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25DB46C5" w14:textId="77777777" w:rsidR="00730CA0" w:rsidRPr="00230F9E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0F9E">
              <w:rPr>
                <w:rFonts w:eastAsia="Times New Roman" w:cs="Arial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40" w:type="dxa"/>
          </w:tcPr>
          <w:p w14:paraId="6836B62D" w14:textId="77777777" w:rsidR="00730CA0" w:rsidRPr="00230F9E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200" w:type="dxa"/>
          </w:tcPr>
          <w:p w14:paraId="15F7C88C" w14:textId="77777777" w:rsidR="00730CA0" w:rsidRPr="00230F9E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FE4F45" w:rsidRPr="00707D53" w14:paraId="367E4D73" w14:textId="77777777" w:rsidTr="00681D14">
        <w:trPr>
          <w:trHeight w:val="213"/>
        </w:trPr>
        <w:tc>
          <w:tcPr>
            <w:tcW w:w="1788" w:type="dxa"/>
          </w:tcPr>
          <w:p w14:paraId="5E075FC6" w14:textId="77777777" w:rsidR="00FE4F45" w:rsidRPr="00681D14" w:rsidRDefault="00FE4F45" w:rsidP="00FE4F4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fromIsztar</w:t>
            </w:r>
          </w:p>
        </w:tc>
        <w:tc>
          <w:tcPr>
            <w:tcW w:w="3360" w:type="dxa"/>
          </w:tcPr>
          <w:p w14:paraId="5BF20C37" w14:textId="77777777" w:rsidR="00FE4F45" w:rsidRPr="00230F9E" w:rsidRDefault="00FE4F45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6FCB7949" w14:textId="77777777" w:rsidR="00FE4F45" w:rsidRPr="00230F9E" w:rsidRDefault="00FE4F45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6BF8E785" w14:textId="77777777" w:rsidR="00FE4F45" w:rsidRPr="00230F9E" w:rsidRDefault="00FE4F45" w:rsidP="00FE4F4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200" w:type="dxa"/>
          </w:tcPr>
          <w:p w14:paraId="46D6B8DA" w14:textId="77777777" w:rsidR="00FE4F45" w:rsidRPr="00230F9E" w:rsidRDefault="00FE4F45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FE4F45" w:rsidRPr="00707D53" w14:paraId="49C71623" w14:textId="77777777" w:rsidTr="00681D14">
        <w:trPr>
          <w:trHeight w:val="213"/>
        </w:trPr>
        <w:tc>
          <w:tcPr>
            <w:tcW w:w="1788" w:type="dxa"/>
          </w:tcPr>
          <w:p w14:paraId="266E0ED8" w14:textId="77777777" w:rsidR="00FE4F45" w:rsidRPr="00681D14" w:rsidRDefault="00FE4F45" w:rsidP="00FE4F4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3360" w:type="dxa"/>
          </w:tcPr>
          <w:p w14:paraId="673C34AE" w14:textId="77777777" w:rsidR="00FE4F45" w:rsidRPr="00230F9E" w:rsidRDefault="002E4729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0BBDEA9B" w14:textId="77777777" w:rsidR="00FE4F45" w:rsidRPr="00230F9E" w:rsidRDefault="00FE4F45" w:rsidP="00FE4F45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0F9E">
              <w:rPr>
                <w:rFonts w:eastAsia="Times New Roman" w:cs="Arial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40" w:type="dxa"/>
          </w:tcPr>
          <w:p w14:paraId="0FDDE54C" w14:textId="77777777" w:rsidR="00FE4F45" w:rsidRPr="00230F9E" w:rsidRDefault="00FE4F45" w:rsidP="00FE4F4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4EB255CC" w14:textId="213BDADD" w:rsidR="00FE4F45" w:rsidRPr="00230F9E" w:rsidRDefault="00945689" w:rsidP="00FE4F45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FE4F45" w:rsidRPr="00230F9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FE4F45" w:rsidRPr="00230F9E">
              <w:rPr>
                <w:rFonts w:eastAsia="Times New Roman" w:cs="Arial"/>
                <w:sz w:val="20"/>
                <w:szCs w:val="20"/>
              </w:rPr>
              <w:instrText>16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0F9E" w:rsidRPr="00230F9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0F9E">
              <w:rPr>
                <w:rFonts w:eastAsia="Times New Roman" w:cs="Arial"/>
                <w:sz w:val="20"/>
                <w:szCs w:val="20"/>
              </w:rPr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R16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FE4F45" w:rsidRPr="00230F9E">
              <w:rPr>
                <w:rFonts w:eastAsia="Times New Roman" w:cs="Arial"/>
                <w:sz w:val="20"/>
                <w:szCs w:val="20"/>
              </w:rPr>
              <w:tab/>
            </w:r>
            <w:r w:rsidRPr="00230F9E">
              <w:rPr>
                <w:rFonts w:eastAsia="Times New Roman" w:cs="Arial"/>
                <w:sz w:val="20"/>
                <w:szCs w:val="20"/>
              </w:rPr>
              <w:t xml:space="preserve"> \h</w:t>
            </w:r>
          </w:p>
        </w:tc>
        <w:tc>
          <w:tcPr>
            <w:tcW w:w="1200" w:type="dxa"/>
          </w:tcPr>
          <w:p w14:paraId="2A924E00" w14:textId="77777777" w:rsidR="00FE4F45" w:rsidRPr="00230F9E" w:rsidRDefault="005B61A4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</w:t>
            </w:r>
            <w:r w:rsidR="00FE4F45" w:rsidRPr="00230F9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7959F8F4" w14:textId="2B51FF32" w:rsidR="00230F9E" w:rsidRPr="00230F9E" w:rsidRDefault="00230F9E" w:rsidP="009C49F0">
      <w:pPr>
        <w:pStyle w:val="Legenda"/>
      </w:pPr>
      <w:bookmarkStart w:id="134" w:name="_Toc181863685"/>
      <w:r w:rsidRPr="00230F9E">
        <w:t xml:space="preserve">Tabela </w:t>
      </w:r>
      <w:fldSimple w:instr=" SEQ Tabela \* ARABIC ">
        <w:r w:rsidR="002829E4">
          <w:rPr>
            <w:noProof/>
          </w:rPr>
          <w:t>36</w:t>
        </w:r>
      </w:fldSimple>
      <w:r w:rsidRPr="00230F9E">
        <w:t xml:space="preserve">.Elementy konfiguracji AKC4B </w:t>
      </w:r>
      <w:proofErr w:type="spellStart"/>
      <w:r w:rsidRPr="00681D14">
        <w:rPr>
          <w:lang w:val="en-GB"/>
        </w:rPr>
        <w:t>DailyPaymentInformationType</w:t>
      </w:r>
      <w:bookmarkEnd w:id="134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230F9E" w14:paraId="00F9DC0D" w14:textId="77777777" w:rsidTr="00681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D170E7A" w14:textId="77777777" w:rsidR="00730CA0" w:rsidRPr="00230F9E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F9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89331DD" w14:textId="77777777" w:rsidR="00730CA0" w:rsidRPr="00230F9E" w:rsidRDefault="00730CA0" w:rsidP="00DA67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0F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1ECD96D" w14:textId="77777777" w:rsidR="00730CA0" w:rsidRPr="00230F9E" w:rsidRDefault="00730CA0" w:rsidP="00730CA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0F9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265E2B40" w14:textId="77777777" w:rsidR="00730CA0" w:rsidRPr="00230F9E" w:rsidRDefault="00730CA0" w:rsidP="00DA67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0F9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05AE0B73" w14:textId="77777777" w:rsidR="00730CA0" w:rsidRPr="00230F9E" w:rsidRDefault="00730CA0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F9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707D53" w14:paraId="16F93EDF" w14:textId="77777777" w:rsidTr="00681D14">
        <w:trPr>
          <w:trHeight w:val="213"/>
        </w:trPr>
        <w:tc>
          <w:tcPr>
            <w:tcW w:w="1788" w:type="dxa"/>
          </w:tcPr>
          <w:p w14:paraId="0C7B84B7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totalDueAmountOfDailyPaym</w:t>
            </w:r>
          </w:p>
        </w:tc>
        <w:tc>
          <w:tcPr>
            <w:tcW w:w="3360" w:type="dxa"/>
          </w:tcPr>
          <w:p w14:paraId="799F177A" w14:textId="77777777" w:rsidR="00730CA0" w:rsidRPr="00230F9E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Razem kwota należnych wpłat dziennych (suma kwot z kolumny c).</w:t>
            </w:r>
          </w:p>
        </w:tc>
        <w:tc>
          <w:tcPr>
            <w:tcW w:w="840" w:type="dxa"/>
          </w:tcPr>
          <w:p w14:paraId="67549519" w14:textId="77777777" w:rsidR="00730CA0" w:rsidRPr="00230F9E" w:rsidRDefault="00F7231E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173</w:t>
            </w:r>
          </w:p>
        </w:tc>
        <w:tc>
          <w:tcPr>
            <w:tcW w:w="2040" w:type="dxa"/>
          </w:tcPr>
          <w:p w14:paraId="32E8C65C" w14:textId="77777777" w:rsidR="00730CA0" w:rsidRPr="00230F9E" w:rsidRDefault="00730CA0" w:rsidP="00DA672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5B61A4"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270E8EF1" w14:textId="5849F034" w:rsidR="00730CA0" w:rsidRPr="00230F9E" w:rsidRDefault="00945689" w:rsidP="00DA6725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0F9E" w:rsidRPr="00230F9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0F9E">
              <w:rPr>
                <w:rFonts w:eastAsia="Times New Roman" w:cs="Arial"/>
                <w:sz w:val="20"/>
                <w:szCs w:val="20"/>
              </w:rPr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R17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ab/>
            </w:r>
            <w:r w:rsidRPr="00230F9E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</w:tcPr>
          <w:p w14:paraId="748E6D05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707D53" w14:paraId="2D6976B4" w14:textId="77777777" w:rsidTr="00681D14">
        <w:trPr>
          <w:trHeight w:val="213"/>
        </w:trPr>
        <w:tc>
          <w:tcPr>
            <w:tcW w:w="1788" w:type="dxa"/>
          </w:tcPr>
          <w:p w14:paraId="72EDB3C5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totalAmountOfExcessDailyPaymPrevDecl</w:t>
            </w:r>
          </w:p>
        </w:tc>
        <w:tc>
          <w:tcPr>
            <w:tcW w:w="3360" w:type="dxa"/>
          </w:tcPr>
          <w:p w14:paraId="241686B4" w14:textId="77777777" w:rsidR="00730CA0" w:rsidRPr="00230F9E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Razem kwota nadwyżki wpłat z poprzedniej deklaracji zaliczona na poczet wpłat dziennych (suma kwot z kolumny e).</w:t>
            </w:r>
          </w:p>
        </w:tc>
        <w:tc>
          <w:tcPr>
            <w:tcW w:w="840" w:type="dxa"/>
          </w:tcPr>
          <w:p w14:paraId="0F3A5DDE" w14:textId="77777777" w:rsidR="00730CA0" w:rsidRPr="00230F9E" w:rsidRDefault="00F7231E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174</w:t>
            </w:r>
          </w:p>
        </w:tc>
        <w:tc>
          <w:tcPr>
            <w:tcW w:w="2040" w:type="dxa"/>
          </w:tcPr>
          <w:p w14:paraId="4D2FC326" w14:textId="77777777" w:rsidR="00730CA0" w:rsidRPr="00230F9E" w:rsidRDefault="00730CA0" w:rsidP="00DA672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5B61A4"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3C5E56CE" w14:textId="7C842CDB" w:rsidR="00730CA0" w:rsidRPr="00230F9E" w:rsidRDefault="00945689" w:rsidP="00DA6725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18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0F9E" w:rsidRPr="00230F9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0F9E">
              <w:rPr>
                <w:rFonts w:eastAsia="Times New Roman" w:cs="Arial"/>
                <w:sz w:val="20"/>
                <w:szCs w:val="20"/>
              </w:rPr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R18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200" w:type="dxa"/>
          </w:tcPr>
          <w:p w14:paraId="0A34FA0D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707D53" w14:paraId="06F54422" w14:textId="77777777" w:rsidTr="00681D14">
        <w:trPr>
          <w:trHeight w:val="213"/>
        </w:trPr>
        <w:tc>
          <w:tcPr>
            <w:tcW w:w="1788" w:type="dxa"/>
          </w:tcPr>
          <w:p w14:paraId="41FB90C9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totalAmountOfDailyPaym</w:t>
            </w:r>
          </w:p>
        </w:tc>
        <w:tc>
          <w:tcPr>
            <w:tcW w:w="3360" w:type="dxa"/>
          </w:tcPr>
          <w:p w14:paraId="6AEE4E1A" w14:textId="77777777" w:rsidR="00730CA0" w:rsidRPr="00230F9E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Razem kwota dokonanych wpłat dziennych (suma kwot z kolumny f).</w:t>
            </w:r>
          </w:p>
        </w:tc>
        <w:tc>
          <w:tcPr>
            <w:tcW w:w="840" w:type="dxa"/>
          </w:tcPr>
          <w:p w14:paraId="5337288A" w14:textId="77777777" w:rsidR="00730CA0" w:rsidRPr="00230F9E" w:rsidRDefault="00F7231E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175</w:t>
            </w:r>
          </w:p>
        </w:tc>
        <w:tc>
          <w:tcPr>
            <w:tcW w:w="2040" w:type="dxa"/>
          </w:tcPr>
          <w:p w14:paraId="061B21F5" w14:textId="77777777" w:rsidR="00730CA0" w:rsidRPr="00230F9E" w:rsidRDefault="00730CA0" w:rsidP="00DA672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5B61A4" w:rsidRPr="00230F9E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59F27617" w14:textId="65E32C85" w:rsidR="00730CA0" w:rsidRPr="00230F9E" w:rsidRDefault="00945689" w:rsidP="00DA6725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230F9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0F9E" w:rsidRPr="00230F9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0F9E">
              <w:rPr>
                <w:rFonts w:eastAsia="Times New Roman" w:cs="Arial"/>
                <w:sz w:val="20"/>
                <w:szCs w:val="20"/>
              </w:rPr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0F9E">
              <w:rPr>
                <w:rFonts w:eastAsia="Times New Roman" w:cs="Arial"/>
                <w:sz w:val="20"/>
                <w:szCs w:val="20"/>
              </w:rPr>
              <w:t>R19</w:t>
            </w:r>
            <w:r w:rsidRPr="00230F9E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730CA0" w:rsidRPr="00230F9E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200" w:type="dxa"/>
          </w:tcPr>
          <w:p w14:paraId="45A93223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707D53" w14:paraId="7453AB6E" w14:textId="77777777" w:rsidTr="00681D14">
        <w:trPr>
          <w:trHeight w:val="213"/>
        </w:trPr>
        <w:tc>
          <w:tcPr>
            <w:tcW w:w="1788" w:type="dxa"/>
          </w:tcPr>
          <w:p w14:paraId="0A43708C" w14:textId="77777777" w:rsidR="00730CA0" w:rsidRPr="00681D14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81D14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DailyAmount</w:t>
            </w:r>
          </w:p>
        </w:tc>
        <w:tc>
          <w:tcPr>
            <w:tcW w:w="3360" w:type="dxa"/>
          </w:tcPr>
          <w:p w14:paraId="58415412" w14:textId="77777777" w:rsidR="00730CA0" w:rsidRPr="00230F9E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Suma kwot wpłat dziennych.</w:t>
            </w:r>
          </w:p>
        </w:tc>
        <w:tc>
          <w:tcPr>
            <w:tcW w:w="840" w:type="dxa"/>
          </w:tcPr>
          <w:p w14:paraId="5D430CA1" w14:textId="77777777" w:rsidR="00730CA0" w:rsidRPr="00230F9E" w:rsidRDefault="00101F88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70487160" w14:textId="77777777" w:rsidR="00730CA0" w:rsidRPr="00230F9E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0F9E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200" w:type="dxa"/>
          </w:tcPr>
          <w:p w14:paraId="26325781" w14:textId="77777777" w:rsidR="00730CA0" w:rsidRPr="00230F9E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01B4B387" w14:textId="77777777" w:rsidR="00BA3B1D" w:rsidRDefault="00BA3B1D" w:rsidP="00B55F19">
      <w:pPr>
        <w:pStyle w:val="Nagwek3"/>
      </w:pPr>
      <w:bookmarkStart w:id="135" w:name="_Toc181863566"/>
      <w:r>
        <w:t>Reguły</w:t>
      </w:r>
      <w:bookmarkEnd w:id="135"/>
    </w:p>
    <w:p w14:paraId="0F7C412B" w14:textId="26A6D2E9" w:rsidR="00230F9E" w:rsidRPr="00230F9E" w:rsidRDefault="00230F9E" w:rsidP="009C49F0">
      <w:pPr>
        <w:pStyle w:val="Legenda"/>
      </w:pPr>
      <w:bookmarkStart w:id="136" w:name="_Toc181863686"/>
      <w:r w:rsidRPr="00230F9E">
        <w:t xml:space="preserve">Tabela </w:t>
      </w:r>
      <w:fldSimple w:instr=" SEQ Tabela \* ARABIC ">
        <w:r w:rsidR="002829E4">
          <w:rPr>
            <w:noProof/>
          </w:rPr>
          <w:t>37</w:t>
        </w:r>
      </w:fldSimple>
      <w:r w:rsidRPr="00230F9E">
        <w:t>.Reguły obowiązujące dla deklaracji AKC-4B</w:t>
      </w:r>
      <w:bookmarkEnd w:id="136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BA3B1D" w14:paraId="289D01D8" w14:textId="77777777" w:rsidTr="00681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0C57F9F1" w14:textId="77777777" w:rsidR="00BA3B1D" w:rsidRPr="00762167" w:rsidRDefault="00BA3B1D" w:rsidP="00DA67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6216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261C595D" w14:textId="77777777" w:rsidR="00BA3B1D" w:rsidRPr="00762167" w:rsidRDefault="00BA3B1D" w:rsidP="00DA67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6216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BA3B1D" w:rsidRPr="001767A9" w14:paraId="69F2CA12" w14:textId="77777777" w:rsidTr="00681D14">
        <w:trPr>
          <w:trHeight w:val="213"/>
        </w:trPr>
        <w:tc>
          <w:tcPr>
            <w:tcW w:w="944" w:type="dxa"/>
          </w:tcPr>
          <w:p w14:paraId="2A5C877C" w14:textId="77777777" w:rsidR="00BA3B1D" w:rsidRPr="00230F9E" w:rsidRDefault="00AB0CA2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37" w:name="Rb1"/>
            <w:r w:rsidRPr="00230F9E">
              <w:rPr>
                <w:rFonts w:eastAsia="Times New Roman" w:cs="Arial"/>
                <w:sz w:val="20"/>
                <w:szCs w:val="20"/>
              </w:rPr>
              <w:t>R1</w:t>
            </w:r>
            <w:bookmarkEnd w:id="137"/>
          </w:p>
        </w:tc>
        <w:tc>
          <w:tcPr>
            <w:tcW w:w="8110" w:type="dxa"/>
          </w:tcPr>
          <w:p w14:paraId="3AC6713B" w14:textId="77777777" w:rsidR="00BA3B1D" w:rsidRPr="00230F9E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6114D" w:rsidRPr="001767A9" w14:paraId="26DA2FDA" w14:textId="77777777" w:rsidTr="00681D14">
        <w:trPr>
          <w:trHeight w:val="213"/>
        </w:trPr>
        <w:tc>
          <w:tcPr>
            <w:tcW w:w="944" w:type="dxa"/>
          </w:tcPr>
          <w:p w14:paraId="223F10C6" w14:textId="77777777" w:rsidR="0046114D" w:rsidRPr="00230F9E" w:rsidRDefault="00AB0CA2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38" w:name="Rb2"/>
            <w:r w:rsidRPr="00230F9E">
              <w:rPr>
                <w:rFonts w:eastAsia="Times New Roman" w:cs="Arial"/>
                <w:sz w:val="20"/>
                <w:szCs w:val="20"/>
              </w:rPr>
              <w:lastRenderedPageBreak/>
              <w:t>R2</w:t>
            </w:r>
            <w:bookmarkEnd w:id="138"/>
          </w:p>
        </w:tc>
        <w:tc>
          <w:tcPr>
            <w:tcW w:w="8110" w:type="dxa"/>
          </w:tcPr>
          <w:p w14:paraId="6873358C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AB0CA2" w:rsidRPr="001767A9" w14:paraId="3EF5D6DD" w14:textId="77777777" w:rsidTr="00681D14">
        <w:trPr>
          <w:trHeight w:val="213"/>
        </w:trPr>
        <w:tc>
          <w:tcPr>
            <w:tcW w:w="944" w:type="dxa"/>
          </w:tcPr>
          <w:p w14:paraId="1B6A7891" w14:textId="77777777" w:rsidR="00AB0CA2" w:rsidRPr="00230F9E" w:rsidRDefault="00AB0CA2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39" w:name="Rb3"/>
            <w:r w:rsidRPr="00230F9E">
              <w:rPr>
                <w:rFonts w:eastAsia="Times New Roman" w:cs="Arial"/>
                <w:sz w:val="20"/>
                <w:szCs w:val="20"/>
              </w:rPr>
              <w:t>R3</w:t>
            </w:r>
            <w:bookmarkEnd w:id="139"/>
          </w:p>
        </w:tc>
        <w:tc>
          <w:tcPr>
            <w:tcW w:w="8110" w:type="dxa"/>
          </w:tcPr>
          <w:p w14:paraId="5EA01942" w14:textId="77777777" w:rsidR="00AB0CA2" w:rsidRPr="00230F9E" w:rsidRDefault="00AB0CA2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C94DD7">
              <w:rPr>
                <w:rFonts w:eastAsia="Times New Roman" w:cs="Arial"/>
                <w:sz w:val="20"/>
                <w:szCs w:val="20"/>
                <w:lang w:val="en-GB"/>
              </w:rPr>
              <w:t>formKind</w:t>
            </w:r>
            <w:proofErr w:type="spellEnd"/>
            <w:r w:rsidRPr="00230F9E">
              <w:rPr>
                <w:rFonts w:eastAsia="Times New Roman" w:cs="Arial"/>
                <w:sz w:val="20"/>
                <w:szCs w:val="20"/>
              </w:rPr>
              <w:t xml:space="preserve"> wybrano wartoś</w:t>
            </w:r>
            <w:r w:rsidR="001D08A3" w:rsidRPr="00230F9E">
              <w:rPr>
                <w:rFonts w:eastAsia="Times New Roman" w:cs="Arial"/>
                <w:sz w:val="20"/>
                <w:szCs w:val="20"/>
              </w:rPr>
              <w:t>ć</w:t>
            </w:r>
            <w:r w:rsidRPr="00230F9E">
              <w:rPr>
                <w:rFonts w:eastAsia="Times New Roman" w:cs="Arial"/>
                <w:sz w:val="20"/>
                <w:szCs w:val="20"/>
              </w:rPr>
              <w:t xml:space="preserve"> AKC-4.</w:t>
            </w:r>
          </w:p>
        </w:tc>
      </w:tr>
      <w:tr w:rsidR="0046114D" w:rsidRPr="001767A9" w14:paraId="2F67D020" w14:textId="77777777" w:rsidTr="00681D14">
        <w:trPr>
          <w:trHeight w:val="213"/>
        </w:trPr>
        <w:tc>
          <w:tcPr>
            <w:tcW w:w="944" w:type="dxa"/>
          </w:tcPr>
          <w:p w14:paraId="7840A69C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0" w:name="Rb4"/>
            <w:r w:rsidRPr="00230F9E">
              <w:rPr>
                <w:rFonts w:eastAsia="Times New Roman" w:cs="Arial"/>
                <w:sz w:val="20"/>
                <w:szCs w:val="20"/>
              </w:rPr>
              <w:t>R4</w:t>
            </w:r>
            <w:bookmarkEnd w:id="140"/>
          </w:p>
        </w:tc>
        <w:tc>
          <w:tcPr>
            <w:tcW w:w="8110" w:type="dxa"/>
          </w:tcPr>
          <w:p w14:paraId="6344B611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5E098CB4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46114D" w:rsidRPr="001767A9" w14:paraId="762C6DDA" w14:textId="77777777" w:rsidTr="00681D14">
        <w:trPr>
          <w:trHeight w:val="213"/>
        </w:trPr>
        <w:tc>
          <w:tcPr>
            <w:tcW w:w="944" w:type="dxa"/>
          </w:tcPr>
          <w:p w14:paraId="3CA82355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1" w:name="Rb5"/>
            <w:r w:rsidRPr="00230F9E">
              <w:rPr>
                <w:rFonts w:eastAsia="Times New Roman" w:cs="Arial"/>
                <w:sz w:val="20"/>
                <w:szCs w:val="20"/>
              </w:rPr>
              <w:t>R5</w:t>
            </w:r>
            <w:bookmarkEnd w:id="141"/>
          </w:p>
        </w:tc>
        <w:tc>
          <w:tcPr>
            <w:tcW w:w="8110" w:type="dxa"/>
          </w:tcPr>
          <w:p w14:paraId="19604734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1D9848C5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46114D" w:rsidRPr="001767A9" w14:paraId="04E92B5D" w14:textId="77777777" w:rsidTr="00681D14">
        <w:trPr>
          <w:trHeight w:val="213"/>
        </w:trPr>
        <w:tc>
          <w:tcPr>
            <w:tcW w:w="944" w:type="dxa"/>
          </w:tcPr>
          <w:p w14:paraId="217F3E8E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2" w:name="Rb7"/>
            <w:r w:rsidRPr="00230F9E">
              <w:rPr>
                <w:rFonts w:eastAsia="Times New Roman" w:cs="Arial"/>
                <w:sz w:val="20"/>
                <w:szCs w:val="20"/>
              </w:rPr>
              <w:t>R7</w:t>
            </w:r>
            <w:bookmarkEnd w:id="142"/>
          </w:p>
        </w:tc>
        <w:tc>
          <w:tcPr>
            <w:tcW w:w="8110" w:type="dxa"/>
          </w:tcPr>
          <w:p w14:paraId="298F98E4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46114D" w:rsidRPr="001767A9" w14:paraId="3135A41B" w14:textId="77777777" w:rsidTr="00681D14">
        <w:trPr>
          <w:trHeight w:val="213"/>
        </w:trPr>
        <w:tc>
          <w:tcPr>
            <w:tcW w:w="944" w:type="dxa"/>
          </w:tcPr>
          <w:p w14:paraId="00313BAC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3" w:name="Rb8"/>
            <w:r w:rsidRPr="00230F9E">
              <w:rPr>
                <w:rFonts w:eastAsia="Times New Roman" w:cs="Arial"/>
                <w:sz w:val="20"/>
                <w:szCs w:val="20"/>
              </w:rPr>
              <w:t>R8</w:t>
            </w:r>
            <w:bookmarkEnd w:id="143"/>
          </w:p>
        </w:tc>
        <w:tc>
          <w:tcPr>
            <w:tcW w:w="8110" w:type="dxa"/>
          </w:tcPr>
          <w:p w14:paraId="7BCAE164" w14:textId="77777777" w:rsidR="0046114D" w:rsidRPr="00230F9E" w:rsidRDefault="00975B06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Walidacja: sprawdzenie czy suma kwot z pozycji „Nadwyżka przedpłaty akcyzy” i „Przedpłata akcyzy do zapłaty” deklaracji AKC-PA (B) (za okres) jest równa wprowadzonej w polu wartości.</w:t>
            </w:r>
          </w:p>
        </w:tc>
      </w:tr>
      <w:tr w:rsidR="0046114D" w:rsidRPr="001767A9" w14:paraId="0418562B" w14:textId="77777777" w:rsidTr="00681D14">
        <w:trPr>
          <w:trHeight w:val="213"/>
        </w:trPr>
        <w:tc>
          <w:tcPr>
            <w:tcW w:w="944" w:type="dxa"/>
          </w:tcPr>
          <w:p w14:paraId="71E55B86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4" w:name="Rb9"/>
            <w:r w:rsidRPr="00230F9E">
              <w:rPr>
                <w:rFonts w:eastAsia="Times New Roman" w:cs="Arial"/>
                <w:sz w:val="20"/>
                <w:szCs w:val="20"/>
              </w:rPr>
              <w:t>R9</w:t>
            </w:r>
            <w:bookmarkEnd w:id="144"/>
          </w:p>
        </w:tc>
        <w:tc>
          <w:tcPr>
            <w:tcW w:w="8110" w:type="dxa"/>
          </w:tcPr>
          <w:p w14:paraId="06F51AF8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6114D" w:rsidRPr="001767A9" w14:paraId="72BB0B5D" w14:textId="77777777" w:rsidTr="00681D14">
        <w:trPr>
          <w:trHeight w:val="213"/>
        </w:trPr>
        <w:tc>
          <w:tcPr>
            <w:tcW w:w="944" w:type="dxa"/>
          </w:tcPr>
          <w:p w14:paraId="34AE5A55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5" w:name="Rb10"/>
            <w:r w:rsidRPr="00230F9E">
              <w:rPr>
                <w:rFonts w:eastAsia="Times New Roman" w:cs="Arial"/>
                <w:sz w:val="20"/>
                <w:szCs w:val="20"/>
              </w:rPr>
              <w:t>R10</w:t>
            </w:r>
            <w:bookmarkEnd w:id="145"/>
          </w:p>
        </w:tc>
        <w:tc>
          <w:tcPr>
            <w:tcW w:w="8110" w:type="dxa"/>
          </w:tcPr>
          <w:p w14:paraId="1FCC36E3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78626B4B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6114D" w:rsidRPr="001767A9" w14:paraId="157D5060" w14:textId="77777777" w:rsidTr="00681D14">
        <w:trPr>
          <w:trHeight w:val="213"/>
        </w:trPr>
        <w:tc>
          <w:tcPr>
            <w:tcW w:w="944" w:type="dxa"/>
          </w:tcPr>
          <w:p w14:paraId="0CAFD704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6" w:name="Rb11"/>
            <w:r w:rsidRPr="00230F9E">
              <w:rPr>
                <w:rFonts w:eastAsia="Times New Roman" w:cs="Arial"/>
                <w:sz w:val="20"/>
                <w:szCs w:val="20"/>
              </w:rPr>
              <w:t>R11</w:t>
            </w:r>
            <w:bookmarkEnd w:id="146"/>
          </w:p>
        </w:tc>
        <w:tc>
          <w:tcPr>
            <w:tcW w:w="8110" w:type="dxa"/>
          </w:tcPr>
          <w:p w14:paraId="50D85B0A" w14:textId="77777777" w:rsidR="00DC034C" w:rsidRPr="00230F9E" w:rsidRDefault="00DC034C" w:rsidP="00DC034C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17297D61" w14:textId="77777777" w:rsidR="00DC034C" w:rsidRPr="00230F9E" w:rsidRDefault="00DC034C" w:rsidP="00DC034C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Pole wyliczane na podstawie sumy wartości wprowadzonych w polu „Ilość wyrobów w hektolitrach”. System wstawia wyliczoną wartość.</w:t>
            </w:r>
          </w:p>
          <w:p w14:paraId="2DBBB78C" w14:textId="77777777" w:rsidR="0046114D" w:rsidRPr="00230F9E" w:rsidRDefault="00DC034C" w:rsidP="00DC034C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Walidacja: wprowadzona liczba powinna się równać sumie wartości wprowadzonych w polu „Ilość wyrobów w hektolitrach”.</w:t>
            </w:r>
          </w:p>
        </w:tc>
      </w:tr>
      <w:tr w:rsidR="0046114D" w:rsidRPr="001767A9" w14:paraId="73288BE0" w14:textId="77777777" w:rsidTr="00681D14">
        <w:trPr>
          <w:trHeight w:val="213"/>
        </w:trPr>
        <w:tc>
          <w:tcPr>
            <w:tcW w:w="944" w:type="dxa"/>
          </w:tcPr>
          <w:p w14:paraId="0381368A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7" w:name="Rb12"/>
            <w:r w:rsidRPr="00230F9E">
              <w:rPr>
                <w:rFonts w:eastAsia="Times New Roman" w:cs="Arial"/>
                <w:sz w:val="20"/>
                <w:szCs w:val="20"/>
              </w:rPr>
              <w:t>R12</w:t>
            </w:r>
            <w:bookmarkEnd w:id="147"/>
          </w:p>
        </w:tc>
        <w:tc>
          <w:tcPr>
            <w:tcW w:w="8110" w:type="dxa"/>
          </w:tcPr>
          <w:p w14:paraId="0F160070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A1B73EB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6A3AF727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Walidacja: wprowadzona liczba powinna się równać sumie wartości wprowadzonych w polu „Kwota podatku w zł”.</w:t>
            </w:r>
          </w:p>
        </w:tc>
      </w:tr>
      <w:tr w:rsidR="0046114D" w:rsidRPr="001767A9" w14:paraId="40DB6B16" w14:textId="77777777" w:rsidTr="00681D14">
        <w:trPr>
          <w:trHeight w:val="213"/>
        </w:trPr>
        <w:tc>
          <w:tcPr>
            <w:tcW w:w="944" w:type="dxa"/>
          </w:tcPr>
          <w:p w14:paraId="758B021D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8" w:name="Rb13"/>
            <w:r w:rsidRPr="00230F9E">
              <w:rPr>
                <w:rFonts w:eastAsia="Times New Roman" w:cs="Arial"/>
                <w:sz w:val="20"/>
                <w:szCs w:val="20"/>
              </w:rPr>
              <w:t>R13</w:t>
            </w:r>
            <w:bookmarkEnd w:id="148"/>
          </w:p>
        </w:tc>
        <w:tc>
          <w:tcPr>
            <w:tcW w:w="8110" w:type="dxa"/>
          </w:tcPr>
          <w:p w14:paraId="70DD088B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Wersja papierowa dokumentu: System wstawia nazwę pobraną ze słownika w ISZTAR.</w:t>
            </w:r>
          </w:p>
          <w:p w14:paraId="6A9DBFFE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 dla wersji elektronicznej: porównanie wprowadzonej nazwy grupy wyrobów z wartością pobraną z systemu ISZTAR na podstawie kodu CN. Gdy niezgodność – Błąd typu 2.</w:t>
            </w:r>
          </w:p>
        </w:tc>
      </w:tr>
      <w:tr w:rsidR="0046114D" w:rsidRPr="001767A9" w14:paraId="00D8B647" w14:textId="77777777" w:rsidTr="00681D14">
        <w:trPr>
          <w:trHeight w:val="213"/>
        </w:trPr>
        <w:tc>
          <w:tcPr>
            <w:tcW w:w="944" w:type="dxa"/>
          </w:tcPr>
          <w:p w14:paraId="3CA7EF7A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9" w:name="Rb16"/>
            <w:r w:rsidRPr="00230F9E">
              <w:rPr>
                <w:rFonts w:eastAsia="Times New Roman" w:cs="Arial"/>
                <w:sz w:val="20"/>
                <w:szCs w:val="20"/>
              </w:rPr>
              <w:t>R16</w:t>
            </w:r>
            <w:bookmarkEnd w:id="149"/>
          </w:p>
        </w:tc>
        <w:tc>
          <w:tcPr>
            <w:tcW w:w="8110" w:type="dxa"/>
          </w:tcPr>
          <w:p w14:paraId="119AF5E9" w14:textId="77777777" w:rsidR="0046114D" w:rsidRPr="00230F9E" w:rsidRDefault="00CE209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Walidacja: wprowadzona wartość powinna być równa wyliczonej ze wzoru: wartość w polu „Ilość wyrobów w hektolitrach” * wartość w polu „Stawka podatku”. Błąd typu 3</w:t>
            </w:r>
          </w:p>
        </w:tc>
      </w:tr>
      <w:tr w:rsidR="0046114D" w:rsidRPr="001767A9" w14:paraId="437CB8F2" w14:textId="77777777" w:rsidTr="00681D14">
        <w:trPr>
          <w:trHeight w:val="213"/>
        </w:trPr>
        <w:tc>
          <w:tcPr>
            <w:tcW w:w="944" w:type="dxa"/>
          </w:tcPr>
          <w:p w14:paraId="14D571FA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0" w:name="Rb17"/>
            <w:r w:rsidRPr="00230F9E">
              <w:rPr>
                <w:rFonts w:eastAsia="Times New Roman" w:cs="Arial"/>
                <w:sz w:val="20"/>
                <w:szCs w:val="20"/>
              </w:rPr>
              <w:t>R17</w:t>
            </w:r>
            <w:bookmarkEnd w:id="150"/>
          </w:p>
        </w:tc>
        <w:tc>
          <w:tcPr>
            <w:tcW w:w="8110" w:type="dxa"/>
          </w:tcPr>
          <w:p w14:paraId="5B822F6E" w14:textId="77777777" w:rsidR="00E55132" w:rsidRPr="00230F9E" w:rsidRDefault="00E55132" w:rsidP="00E55132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2C62695D" w14:textId="77777777" w:rsidR="00E55132" w:rsidRPr="00230F9E" w:rsidRDefault="00E55132" w:rsidP="00E55132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5670E136" w14:textId="77777777" w:rsidR="0046114D" w:rsidRPr="00230F9E" w:rsidRDefault="00E55132" w:rsidP="00E55132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 2: Czy wprowadzona wartość równa się sumie wartości z pól „Kwota podatku akcyzowego z dnia powst</w:t>
            </w:r>
            <w:r w:rsidR="00CC1B30" w:rsidRPr="00230F9E">
              <w:rPr>
                <w:rFonts w:eastAsia="Times New Roman" w:cs="Arial"/>
                <w:sz w:val="20"/>
                <w:szCs w:val="20"/>
              </w:rPr>
              <w:t>ania obowiązku podatkowego” dla</w:t>
            </w:r>
            <w:r w:rsidRPr="00230F9E">
              <w:rPr>
                <w:rFonts w:eastAsia="Times New Roman" w:cs="Arial"/>
                <w:sz w:val="20"/>
                <w:szCs w:val="20"/>
              </w:rPr>
              <w:t xml:space="preserve"> kolejnych dat.</w:t>
            </w:r>
          </w:p>
        </w:tc>
      </w:tr>
      <w:tr w:rsidR="0046114D" w:rsidRPr="001767A9" w14:paraId="4859FA39" w14:textId="77777777" w:rsidTr="00681D14">
        <w:trPr>
          <w:trHeight w:val="213"/>
        </w:trPr>
        <w:tc>
          <w:tcPr>
            <w:tcW w:w="944" w:type="dxa"/>
          </w:tcPr>
          <w:p w14:paraId="22CFFE12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1" w:name="Rb18"/>
            <w:r w:rsidRPr="00230F9E">
              <w:rPr>
                <w:rFonts w:eastAsia="Times New Roman" w:cs="Arial"/>
                <w:sz w:val="20"/>
                <w:szCs w:val="20"/>
              </w:rPr>
              <w:t>R18</w:t>
            </w:r>
            <w:bookmarkEnd w:id="151"/>
          </w:p>
        </w:tc>
        <w:tc>
          <w:tcPr>
            <w:tcW w:w="8110" w:type="dxa"/>
          </w:tcPr>
          <w:p w14:paraId="2052D06F" w14:textId="77777777" w:rsidR="00D75CA9" w:rsidRPr="00230F9E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2412E846" w14:textId="77777777" w:rsidR="00D75CA9" w:rsidRPr="00230F9E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046596E1" w14:textId="77777777" w:rsidR="0046114D" w:rsidRPr="00230F9E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lastRenderedPageBreak/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46114D" w:rsidRPr="001767A9" w14:paraId="0CEC94B0" w14:textId="77777777" w:rsidTr="00681D14">
        <w:trPr>
          <w:trHeight w:val="213"/>
        </w:trPr>
        <w:tc>
          <w:tcPr>
            <w:tcW w:w="944" w:type="dxa"/>
          </w:tcPr>
          <w:p w14:paraId="3EE1374C" w14:textId="77777777" w:rsidR="0046114D" w:rsidRPr="00230F9E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2" w:name="Rb19"/>
            <w:r w:rsidRPr="00230F9E">
              <w:rPr>
                <w:rFonts w:eastAsia="Times New Roman" w:cs="Arial"/>
                <w:sz w:val="20"/>
                <w:szCs w:val="20"/>
              </w:rPr>
              <w:lastRenderedPageBreak/>
              <w:t>R19</w:t>
            </w:r>
            <w:bookmarkEnd w:id="152"/>
          </w:p>
        </w:tc>
        <w:tc>
          <w:tcPr>
            <w:tcW w:w="8110" w:type="dxa"/>
          </w:tcPr>
          <w:p w14:paraId="6113293C" w14:textId="77777777" w:rsidR="00D75CA9" w:rsidRPr="00230F9E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3721DFB4" w14:textId="77777777" w:rsidR="00D75CA9" w:rsidRPr="00230F9E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298FCE5D" w14:textId="77777777" w:rsidR="0046114D" w:rsidRPr="00230F9E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8652A1" w:rsidRPr="001767A9" w14:paraId="22DB9C33" w14:textId="77777777" w:rsidTr="00681D14">
        <w:trPr>
          <w:trHeight w:val="213"/>
        </w:trPr>
        <w:tc>
          <w:tcPr>
            <w:tcW w:w="944" w:type="dxa"/>
          </w:tcPr>
          <w:p w14:paraId="6B10E1AD" w14:textId="77777777" w:rsidR="008652A1" w:rsidRPr="00230F9E" w:rsidRDefault="008652A1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3" w:name="Rb20"/>
            <w:r w:rsidRPr="00230F9E">
              <w:rPr>
                <w:rFonts w:eastAsia="Times New Roman" w:cs="Arial"/>
                <w:sz w:val="20"/>
                <w:szCs w:val="20"/>
              </w:rPr>
              <w:t>R20</w:t>
            </w:r>
            <w:bookmarkEnd w:id="153"/>
          </w:p>
        </w:tc>
        <w:tc>
          <w:tcPr>
            <w:tcW w:w="8110" w:type="dxa"/>
          </w:tcPr>
          <w:p w14:paraId="01AE9D77" w14:textId="7CA1F59E" w:rsidR="008652A1" w:rsidRPr="00230F9E" w:rsidRDefault="008652A1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Wartość pola („ubytek” lub „</w:t>
            </w:r>
            <w:r w:rsidR="009C49F0" w:rsidRPr="00230F9E">
              <w:rPr>
                <w:rFonts w:eastAsia="Times New Roman" w:cs="Arial"/>
                <w:sz w:val="20"/>
                <w:szCs w:val="20"/>
              </w:rPr>
              <w:t>całkowite</w:t>
            </w:r>
            <w:r w:rsidRPr="00230F9E">
              <w:rPr>
                <w:rFonts w:eastAsia="Times New Roman" w:cs="Arial"/>
                <w:sz w:val="20"/>
                <w:szCs w:val="20"/>
              </w:rPr>
              <w:t xml:space="preserve"> zniszczenie”)</w:t>
            </w:r>
          </w:p>
        </w:tc>
      </w:tr>
      <w:tr w:rsidR="00124A08" w:rsidRPr="001767A9" w14:paraId="73A9D0D1" w14:textId="77777777" w:rsidTr="00681D14">
        <w:trPr>
          <w:trHeight w:val="213"/>
        </w:trPr>
        <w:tc>
          <w:tcPr>
            <w:tcW w:w="944" w:type="dxa"/>
          </w:tcPr>
          <w:p w14:paraId="5E040C52" w14:textId="77777777" w:rsidR="00124A08" w:rsidRPr="00230F9E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R21</w:t>
            </w:r>
          </w:p>
        </w:tc>
        <w:tc>
          <w:tcPr>
            <w:tcW w:w="8110" w:type="dxa"/>
          </w:tcPr>
          <w:p w14:paraId="5C5994AE" w14:textId="77777777" w:rsidR="00124A08" w:rsidRPr="00230F9E" w:rsidRDefault="001F5553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230F9E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6C198ADF" w14:textId="77777777" w:rsidR="0040751F" w:rsidRDefault="0040751F" w:rsidP="00B55F19">
      <w:pPr>
        <w:pStyle w:val="Nagwek2"/>
      </w:pPr>
      <w:bookmarkStart w:id="154" w:name="_Toc181863567"/>
      <w:r>
        <w:t>Załącznik AKC-4/C do deklaracji AKC-4</w:t>
      </w:r>
      <w:bookmarkEnd w:id="154"/>
    </w:p>
    <w:p w14:paraId="2AF16E92" w14:textId="77777777" w:rsidR="0040751F" w:rsidRDefault="0040751F" w:rsidP="00B55F19">
      <w:pPr>
        <w:pStyle w:val="Nagwek3"/>
      </w:pPr>
      <w:bookmarkStart w:id="155" w:name="_Toc181863568"/>
      <w:r>
        <w:t>Komunik</w:t>
      </w:r>
      <w:r w:rsidR="00343B4A">
        <w:t>a</w:t>
      </w:r>
      <w:r>
        <w:t>t AKC-</w:t>
      </w:r>
      <w:smartTag w:uri="urn:schemas-microsoft-com:office:smarttags" w:element="metricconverter">
        <w:smartTagPr>
          <w:attr w:name="ProductID" w:val="4C"/>
        </w:smartTagPr>
        <w:r>
          <w:t>4C</w:t>
        </w:r>
      </w:smartTag>
      <w:bookmarkEnd w:id="155"/>
    </w:p>
    <w:p w14:paraId="0B2B9DB3" w14:textId="77777777" w:rsidR="0040751F" w:rsidRPr="00230F9E" w:rsidRDefault="007A5FF6" w:rsidP="007A5FF6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230F9E">
        <w:rPr>
          <w:rFonts w:ascii="Lato" w:hAnsi="Lato"/>
          <w:sz w:val="24"/>
          <w:szCs w:val="24"/>
        </w:rPr>
        <w:t>PODATEK AKCYZOWY OD PIWA</w:t>
      </w:r>
    </w:p>
    <w:p w14:paraId="234D9A85" w14:textId="77777777" w:rsidR="0040751F" w:rsidRDefault="0040751F" w:rsidP="00B55F19">
      <w:pPr>
        <w:pStyle w:val="Nagwek3"/>
      </w:pPr>
      <w:bookmarkStart w:id="156" w:name="_Toc181863569"/>
      <w:r>
        <w:t>Specyfikacja AKC-</w:t>
      </w:r>
      <w:smartTag w:uri="urn:schemas-microsoft-com:office:smarttags" w:element="metricconverter">
        <w:smartTagPr>
          <w:attr w:name="ProductID" w:val="4C"/>
        </w:smartTagPr>
        <w:r>
          <w:t>4C</w:t>
        </w:r>
      </w:smartTag>
      <w:bookmarkEnd w:id="156"/>
    </w:p>
    <w:p w14:paraId="732DA685" w14:textId="3E6663F6" w:rsidR="00C52A4E" w:rsidRPr="00230F9E" w:rsidRDefault="00C52A4E" w:rsidP="00681D14">
      <w:pPr>
        <w:spacing w:line="276" w:lineRule="auto"/>
      </w:pPr>
      <w:r w:rsidRPr="00230F9E">
        <w:t xml:space="preserve">Struktury typu </w:t>
      </w:r>
      <w:proofErr w:type="spellStart"/>
      <w:r w:rsidRPr="003429CF">
        <w:rPr>
          <w:rFonts w:eastAsia="Times New Roman"/>
          <w:lang w:val="en-GB"/>
        </w:rPr>
        <w:t>ZDailyAmount</w:t>
      </w:r>
      <w:proofErr w:type="spellEnd"/>
      <w:r w:rsidRPr="003429CF">
        <w:rPr>
          <w:rFonts w:eastAsia="Times New Roman"/>
          <w:lang w:val="en-GB"/>
        </w:rPr>
        <w:t xml:space="preserve">, </w:t>
      </w:r>
      <w:proofErr w:type="spellStart"/>
      <w:r w:rsidRPr="003429CF">
        <w:rPr>
          <w:rFonts w:eastAsia="Times New Roman"/>
          <w:lang w:val="en-GB"/>
        </w:rPr>
        <w:t>ZCalculOfAmountOfExciseDuty</w:t>
      </w:r>
      <w:proofErr w:type="spellEnd"/>
      <w:r w:rsidRPr="00230F9E">
        <w:t xml:space="preserve"> zostały zdefiniowane w dokumencie </w:t>
      </w:r>
      <w:r w:rsidRPr="00230F9E">
        <w:fldChar w:fldCharType="begin"/>
      </w:r>
      <w:r w:rsidRPr="00230F9E">
        <w:instrText xml:space="preserve"> REF _Ref361653747 \r \h  \* MERGEFORMAT </w:instrText>
      </w:r>
      <w:r w:rsidRPr="00230F9E">
        <w:fldChar w:fldCharType="separate"/>
      </w:r>
      <w:r w:rsidR="002829E4">
        <w:t>A1</w:t>
      </w:r>
      <w:r w:rsidRPr="00230F9E">
        <w:fldChar w:fldCharType="end"/>
      </w:r>
      <w:r w:rsidRPr="00230F9E">
        <w:t xml:space="preserve"> i nie będą tutaj szczegółowo omawiane.</w:t>
      </w:r>
    </w:p>
    <w:p w14:paraId="22C0F1D7" w14:textId="05FAF7BA" w:rsidR="00832E66" w:rsidRPr="00832E66" w:rsidRDefault="00832E66" w:rsidP="009C49F0">
      <w:pPr>
        <w:pStyle w:val="Legenda"/>
      </w:pPr>
      <w:bookmarkStart w:id="157" w:name="_Toc181863687"/>
      <w:r w:rsidRPr="00832E66">
        <w:t xml:space="preserve">Tabela </w:t>
      </w:r>
      <w:fldSimple w:instr=" SEQ Tabela \* ARABIC ">
        <w:r w:rsidR="002829E4">
          <w:rPr>
            <w:noProof/>
          </w:rPr>
          <w:t>38</w:t>
        </w:r>
      </w:fldSimple>
      <w:r w:rsidRPr="00832E66">
        <w:t>.Dane ogólne w ramach struktury deklaracji AKC-4C</w:t>
      </w:r>
      <w:bookmarkEnd w:id="157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0751F" w14:paraId="29EE328D" w14:textId="77777777" w:rsidTr="00681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3E5F0942" w14:textId="77777777" w:rsidR="0040751F" w:rsidRPr="00832E66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EF2F6AD" w14:textId="77777777" w:rsidR="0040751F" w:rsidRPr="00832E66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832E66">
              <w:rPr>
                <w:rFonts w:cs="Arial"/>
                <w:sz w:val="20"/>
                <w:szCs w:val="20"/>
              </w:rPr>
              <w:t xml:space="preserve">deklaracji AKC-4 </w:t>
            </w:r>
          </w:p>
        </w:tc>
      </w:tr>
      <w:tr w:rsidR="0040751F" w14:paraId="13B3688D" w14:textId="77777777" w:rsidTr="00681D14">
        <w:tc>
          <w:tcPr>
            <w:tcW w:w="2738" w:type="dxa"/>
          </w:tcPr>
          <w:p w14:paraId="32160DAF" w14:textId="77777777" w:rsidR="0040751F" w:rsidRPr="00832E66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317D0D6" w14:textId="77777777" w:rsidR="0040751F" w:rsidRPr="00832E66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0751F" w14:paraId="03527A03" w14:textId="77777777" w:rsidTr="00681D14">
        <w:tc>
          <w:tcPr>
            <w:tcW w:w="2738" w:type="dxa"/>
          </w:tcPr>
          <w:p w14:paraId="64BEB5A6" w14:textId="77777777" w:rsidR="0040751F" w:rsidRPr="00832E66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034B85A3" w14:textId="77777777" w:rsidR="0040751F" w:rsidRPr="00832E66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832E66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40751F" w14:paraId="4207CCE0" w14:textId="77777777" w:rsidTr="00681D14">
        <w:tc>
          <w:tcPr>
            <w:tcW w:w="2738" w:type="dxa"/>
          </w:tcPr>
          <w:p w14:paraId="0E1F76A0" w14:textId="77777777" w:rsidR="0040751F" w:rsidRPr="00832E66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68167EB5" w14:textId="77777777" w:rsidR="0040751F" w:rsidRPr="00832E66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0751F" w14:paraId="054FA70A" w14:textId="77777777" w:rsidTr="00681D14">
        <w:tc>
          <w:tcPr>
            <w:tcW w:w="2738" w:type="dxa"/>
          </w:tcPr>
          <w:p w14:paraId="404B7CF3" w14:textId="77777777" w:rsidR="0040751F" w:rsidRPr="00832E66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2B054C5F" w14:textId="77777777" w:rsidR="0040751F" w:rsidRPr="00832E66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0751F" w14:paraId="7A3CB8BD" w14:textId="77777777" w:rsidTr="00681D14">
        <w:tc>
          <w:tcPr>
            <w:tcW w:w="2738" w:type="dxa"/>
          </w:tcPr>
          <w:p w14:paraId="5BC7EBE5" w14:textId="77777777" w:rsidR="0040751F" w:rsidRPr="00832E66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1FB1920D" w14:textId="77777777" w:rsidR="0040751F" w:rsidRPr="00832E66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0751F" w14:paraId="39093BB6" w14:textId="77777777" w:rsidTr="00681D14">
        <w:tc>
          <w:tcPr>
            <w:tcW w:w="2738" w:type="dxa"/>
          </w:tcPr>
          <w:p w14:paraId="06881776" w14:textId="77777777" w:rsidR="0040751F" w:rsidRPr="00832E66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DF8B374" w14:textId="77777777" w:rsidR="0040751F" w:rsidRPr="00832E66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0751F" w14:paraId="68A63ED5" w14:textId="77777777" w:rsidTr="00681D14">
        <w:tc>
          <w:tcPr>
            <w:tcW w:w="2738" w:type="dxa"/>
          </w:tcPr>
          <w:p w14:paraId="32449567" w14:textId="77777777" w:rsidR="0040751F" w:rsidRPr="00832E66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0C24538F" w14:textId="77777777" w:rsidR="0040751F" w:rsidRPr="00832E66" w:rsidRDefault="00752F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http://www.e-clo.pl/ZEFIR2/eZefir2/xsd/v3_0/</w:t>
            </w:r>
            <w:r w:rsidRPr="003429CF">
              <w:rPr>
                <w:rFonts w:eastAsia="Times New Roman" w:cs="Arial"/>
                <w:sz w:val="20"/>
                <w:szCs w:val="20"/>
                <w:lang w:val="en-GB"/>
              </w:rPr>
              <w:t>Types</w:t>
            </w:r>
            <w:r w:rsidRPr="00832E66">
              <w:rPr>
                <w:rFonts w:eastAsia="Times New Roman" w:cs="Arial"/>
                <w:sz w:val="20"/>
                <w:szCs w:val="20"/>
              </w:rPr>
              <w:t>.</w:t>
            </w:r>
            <w:proofErr w:type="spellStart"/>
            <w:r w:rsidRPr="00832E66">
              <w:rPr>
                <w:rFonts w:eastAsia="Times New Roman" w:cs="Arial"/>
                <w:sz w:val="20"/>
                <w:szCs w:val="20"/>
              </w:rPr>
              <w:t>xsd</w:t>
            </w:r>
            <w:proofErr w:type="spellEnd"/>
          </w:p>
        </w:tc>
      </w:tr>
      <w:tr w:rsidR="0040751F" w14:paraId="71B0B3C6" w14:textId="77777777" w:rsidTr="00681D14">
        <w:tc>
          <w:tcPr>
            <w:tcW w:w="2738" w:type="dxa"/>
          </w:tcPr>
          <w:p w14:paraId="4CC55FD3" w14:textId="77777777" w:rsidR="0040751F" w:rsidRPr="00832E66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AF9F173" w14:textId="77777777" w:rsidR="0040751F" w:rsidRPr="00832E66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akc_4c.xsd</w:t>
            </w:r>
          </w:p>
        </w:tc>
      </w:tr>
    </w:tbl>
    <w:p w14:paraId="0B5F2715" w14:textId="2BD3630B" w:rsidR="00832E66" w:rsidRDefault="00832E66" w:rsidP="00F02882">
      <w:pPr>
        <w:pStyle w:val="Nagwek3"/>
      </w:pPr>
      <w:bookmarkStart w:id="158" w:name="_Toc181863570"/>
      <w:r w:rsidRPr="00832E66">
        <w:t>Struktura danych deklaracji AKC-4C</w:t>
      </w:r>
      <w:bookmarkEnd w:id="158"/>
    </w:p>
    <w:p w14:paraId="66C27D0C" w14:textId="1B3DAC94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r w:rsidRPr="009C49F0">
        <w:rPr>
          <w:rFonts w:ascii="Consolas" w:hAnsi="Consolas"/>
          <w:lang w:val="en-GB"/>
        </w:rPr>
        <w:t>AKC4CType</w:t>
      </w:r>
    </w:p>
    <w:p w14:paraId="4E442693" w14:textId="2BF3CBAD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HeaderType</w:t>
      </w:r>
      <w:proofErr w:type="spellEnd"/>
    </w:p>
    <w:p w14:paraId="2788C0DA" w14:textId="2E4F6295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WarehouseType</w:t>
      </w:r>
      <w:proofErr w:type="spellEnd"/>
    </w:p>
    <w:p w14:paraId="445B30CE" w14:textId="237195D6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ExciseDutyInformationType</w:t>
      </w:r>
      <w:proofErr w:type="spellEnd"/>
    </w:p>
    <w:p w14:paraId="796C1EDB" w14:textId="3580B9F3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CalculOfAmountOfExciseDutyType</w:t>
      </w:r>
      <w:proofErr w:type="spellEnd"/>
    </w:p>
    <w:p w14:paraId="43E8B776" w14:textId="2569EE66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CleareanceExciseDutyType</w:t>
      </w:r>
      <w:proofErr w:type="spellEnd"/>
    </w:p>
    <w:p w14:paraId="51D3061A" w14:textId="251E40A0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ItemsType</w:t>
      </w:r>
      <w:proofErr w:type="spellEnd"/>
    </w:p>
    <w:p w14:paraId="279E044A" w14:textId="15C847DC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r w:rsidRPr="009C49F0">
        <w:rPr>
          <w:rFonts w:ascii="Consolas" w:hAnsi="Consolas"/>
          <w:lang w:val="en-GB"/>
        </w:rPr>
        <w:t>ItemType</w:t>
      </w:r>
    </w:p>
    <w:p w14:paraId="7417537C" w14:textId="2E556E0B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DailyPaymentInformationType</w:t>
      </w:r>
      <w:proofErr w:type="spellEnd"/>
    </w:p>
    <w:p w14:paraId="26C4D269" w14:textId="40846EB8" w:rsidR="00681D14" w:rsidRPr="009C49F0" w:rsidRDefault="00681D14" w:rsidP="00BF4F06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9C49F0">
        <w:rPr>
          <w:rFonts w:ascii="Consolas" w:hAnsi="Consolas"/>
          <w:lang w:val="en-GB"/>
        </w:rPr>
        <w:t>ZDailyAmount</w:t>
      </w:r>
      <w:proofErr w:type="spellEnd"/>
    </w:p>
    <w:p w14:paraId="4B179E3E" w14:textId="282433A5" w:rsidR="00832E66" w:rsidRPr="00832E66" w:rsidRDefault="00832E66" w:rsidP="009C49F0">
      <w:pPr>
        <w:pStyle w:val="Legenda"/>
      </w:pPr>
      <w:bookmarkStart w:id="159" w:name="_Toc181863688"/>
      <w:r w:rsidRPr="00832E66">
        <w:lastRenderedPageBreak/>
        <w:t xml:space="preserve">Tabela </w:t>
      </w:r>
      <w:fldSimple w:instr=" SEQ Tabela \* ARABIC ">
        <w:r w:rsidR="002829E4">
          <w:rPr>
            <w:noProof/>
          </w:rPr>
          <w:t>39</w:t>
        </w:r>
      </w:fldSimple>
      <w:r w:rsidRPr="00832E66">
        <w:t xml:space="preserve">.Elementy konfiguracji AKC4C </w:t>
      </w:r>
      <w:r w:rsidRPr="009C49F0">
        <w:rPr>
          <w:lang w:val="en-GB"/>
        </w:rPr>
        <w:t>Type</w:t>
      </w:r>
      <w:bookmarkEnd w:id="159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77"/>
        <w:gridCol w:w="3371"/>
        <w:gridCol w:w="840"/>
        <w:gridCol w:w="2040"/>
        <w:gridCol w:w="1200"/>
      </w:tblGrid>
      <w:tr w:rsidR="00813103" w:rsidRPr="00832E66" w14:paraId="34EE489B" w14:textId="77777777" w:rsidTr="00681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73E61A1E" w14:textId="77777777" w:rsidR="00813103" w:rsidRPr="00832E66" w:rsidRDefault="0081310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32E6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71" w:type="dxa"/>
          </w:tcPr>
          <w:p w14:paraId="5D84F166" w14:textId="77777777" w:rsidR="00813103" w:rsidRPr="00832E66" w:rsidRDefault="00813103" w:rsidP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02DC3AD" w14:textId="77777777" w:rsidR="00813103" w:rsidRPr="00832E66" w:rsidRDefault="00E955E3" w:rsidP="0081310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6B893BA" w14:textId="77777777" w:rsidR="00813103" w:rsidRPr="00832E66" w:rsidRDefault="00813103" w:rsidP="001376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2E66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200" w:type="dxa"/>
          </w:tcPr>
          <w:p w14:paraId="7207EBCF" w14:textId="77777777" w:rsidR="00813103" w:rsidRPr="00832E66" w:rsidRDefault="0081310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32E66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13103" w:rsidRPr="00832E66" w14:paraId="68D6D936" w14:textId="77777777" w:rsidTr="00681D14">
        <w:trPr>
          <w:trHeight w:val="213"/>
        </w:trPr>
        <w:tc>
          <w:tcPr>
            <w:tcW w:w="1777" w:type="dxa"/>
          </w:tcPr>
          <w:p w14:paraId="34642512" w14:textId="77777777" w:rsidR="00813103" w:rsidRPr="00832E66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71" w:type="dxa"/>
          </w:tcPr>
          <w:p w14:paraId="00EEF750" w14:textId="77777777" w:rsidR="00813103" w:rsidRPr="00832E66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Nagłówek deklaracji</w:t>
            </w:r>
          </w:p>
        </w:tc>
        <w:tc>
          <w:tcPr>
            <w:tcW w:w="840" w:type="dxa"/>
          </w:tcPr>
          <w:p w14:paraId="6A926E62" w14:textId="77777777" w:rsidR="00813103" w:rsidRPr="00832E66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0EA199E5" w14:textId="42C54B63" w:rsidR="00813103" w:rsidRPr="00832E66" w:rsidRDefault="0025422A" w:rsidP="009C497F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  <w:r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200" w:type="dxa"/>
          </w:tcPr>
          <w:p w14:paraId="6899A188" w14:textId="77777777" w:rsidR="00813103" w:rsidRPr="00832E66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E4729" w14:paraId="56E37A5C" w14:textId="77777777" w:rsidTr="00681D14">
        <w:trPr>
          <w:trHeight w:val="213"/>
        </w:trPr>
        <w:tc>
          <w:tcPr>
            <w:tcW w:w="1777" w:type="dxa"/>
          </w:tcPr>
          <w:p w14:paraId="1557E1A8" w14:textId="77777777" w:rsidR="002E4729" w:rsidRPr="00832E66" w:rsidRDefault="002E4729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371" w:type="dxa"/>
          </w:tcPr>
          <w:p w14:paraId="6778B93A" w14:textId="77777777" w:rsidR="002E4729" w:rsidRPr="006A5A37" w:rsidRDefault="002E4729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5A37">
              <w:rPr>
                <w:rStyle w:val="pole"/>
                <w:rFonts w:ascii="Lato" w:hAnsi="Lato"/>
                <w:sz w:val="20"/>
                <w:szCs w:val="20"/>
                <w:lang w:val="pl-PL"/>
              </w:rPr>
              <w:t>Wersja schematu, z którą zgodny jest komunikat.</w:t>
            </w:r>
          </w:p>
        </w:tc>
        <w:tc>
          <w:tcPr>
            <w:tcW w:w="840" w:type="dxa"/>
          </w:tcPr>
          <w:p w14:paraId="1D66E60D" w14:textId="77777777" w:rsidR="002E4729" w:rsidRPr="00832E66" w:rsidRDefault="002E4729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0F943D7E" w14:textId="77777777" w:rsidR="002E4729" w:rsidRPr="00832E66" w:rsidRDefault="002E4729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200" w:type="dxa"/>
          </w:tcPr>
          <w:p w14:paraId="4507CA2A" w14:textId="77777777" w:rsidR="002E4729" w:rsidRPr="00832E66" w:rsidRDefault="002E4729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18CE8AFE" w14:textId="6798FFC5" w:rsidR="00832E66" w:rsidRPr="00832E66" w:rsidRDefault="00832E66" w:rsidP="009C49F0">
      <w:pPr>
        <w:pStyle w:val="Legenda"/>
      </w:pPr>
      <w:bookmarkStart w:id="160" w:name="_Toc181863689"/>
      <w:r w:rsidRPr="00832E66">
        <w:t xml:space="preserve">Tabela </w:t>
      </w:r>
      <w:fldSimple w:instr=" SEQ Tabela \* ARABIC ">
        <w:r w:rsidR="002829E4">
          <w:rPr>
            <w:noProof/>
          </w:rPr>
          <w:t>40</w:t>
        </w:r>
      </w:fldSimple>
      <w:r w:rsidRPr="00832E66">
        <w:t xml:space="preserve">.Elementy konfiguracji AKC4C </w:t>
      </w:r>
      <w:proofErr w:type="spellStart"/>
      <w:r w:rsidRPr="00820190">
        <w:rPr>
          <w:lang w:val="en-GB"/>
        </w:rPr>
        <w:t>HeaderType</w:t>
      </w:r>
      <w:bookmarkEnd w:id="160"/>
      <w:proofErr w:type="spellEnd"/>
    </w:p>
    <w:tbl>
      <w:tblPr>
        <w:tblStyle w:val="tabel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13103" w:rsidRPr="00832E66" w14:paraId="01F2D551" w14:textId="77777777" w:rsidTr="00820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C44843F" w14:textId="77777777" w:rsidR="00813103" w:rsidRPr="00832E66" w:rsidRDefault="0081310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32E6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B925EF1" w14:textId="77777777" w:rsidR="00813103" w:rsidRPr="00832E66" w:rsidRDefault="00813103" w:rsidP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9513FB4" w14:textId="77777777" w:rsidR="00813103" w:rsidRPr="00832E66" w:rsidRDefault="00E955E3" w:rsidP="0081310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6D05DBD7" w14:textId="77777777" w:rsidR="00813103" w:rsidRPr="00832E66" w:rsidRDefault="00813103" w:rsidP="001376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2E66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4CFC630" w14:textId="77777777" w:rsidR="00813103" w:rsidRPr="00832E66" w:rsidRDefault="0081310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32E66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13103" w14:paraId="0A95F44B" w14:textId="77777777" w:rsidTr="00820190">
        <w:trPr>
          <w:trHeight w:val="213"/>
        </w:trPr>
        <w:tc>
          <w:tcPr>
            <w:tcW w:w="1788" w:type="dxa"/>
          </w:tcPr>
          <w:p w14:paraId="5BEE288A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5A96251A" w14:textId="77777777" w:rsidR="00813103" w:rsidRPr="00832E66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4D1A47A9" w14:textId="77777777" w:rsidR="00813103" w:rsidRPr="00832E66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043C09D8" w14:textId="77777777" w:rsidR="00813103" w:rsidRPr="00832E66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0E526915" w14:textId="77777777" w:rsidR="00813103" w:rsidRPr="00832E66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13103" w14:paraId="7922DDB1" w14:textId="77777777" w:rsidTr="00820190">
        <w:trPr>
          <w:trHeight w:val="213"/>
        </w:trPr>
        <w:tc>
          <w:tcPr>
            <w:tcW w:w="1788" w:type="dxa"/>
          </w:tcPr>
          <w:p w14:paraId="35C9946C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114FCF66" w14:textId="77777777" w:rsidR="00813103" w:rsidRPr="00832E66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Data w formacie miesiąc /rok za jaki została złożona deklaracja.</w:t>
            </w:r>
          </w:p>
        </w:tc>
        <w:tc>
          <w:tcPr>
            <w:tcW w:w="840" w:type="dxa"/>
          </w:tcPr>
          <w:p w14:paraId="3DD43F91" w14:textId="77777777" w:rsidR="00813103" w:rsidRPr="00832E66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12976A68" w14:textId="77777777" w:rsidR="00813103" w:rsidRPr="00832E66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ZPeriod </w:t>
            </w:r>
          </w:p>
          <w:p w14:paraId="55D9CB42" w14:textId="49E882E0" w:rsidR="00813103" w:rsidRPr="00832E66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13103" w:rsidRPr="00832E66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4B18E7" w:rsidRPr="00832E66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32E66" w:rsidRPr="00832E66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32E66">
              <w:rPr>
                <w:rFonts w:eastAsia="Times New Roman" w:cs="Arial"/>
                <w:sz w:val="20"/>
                <w:szCs w:val="20"/>
              </w:rPr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</w:rPr>
              <w:t>R1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832E66">
              <w:rPr>
                <w:rFonts w:eastAsia="Times New Roman" w:cs="Arial"/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1F5774A7" w14:textId="77777777" w:rsidR="00813103" w:rsidRPr="00832E66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13103" w:rsidRPr="00707D53" w14:paraId="497BC3E7" w14:textId="77777777" w:rsidTr="00820190">
        <w:trPr>
          <w:trHeight w:val="213"/>
        </w:trPr>
        <w:tc>
          <w:tcPr>
            <w:tcW w:w="1788" w:type="dxa"/>
          </w:tcPr>
          <w:p w14:paraId="499FC3E4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formNo</w:t>
            </w:r>
          </w:p>
        </w:tc>
        <w:tc>
          <w:tcPr>
            <w:tcW w:w="3360" w:type="dxa"/>
          </w:tcPr>
          <w:p w14:paraId="112ACD95" w14:textId="77777777" w:rsidR="00813103" w:rsidRPr="00832E66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40" w:type="dxa"/>
          </w:tcPr>
          <w:p w14:paraId="321D991B" w14:textId="77777777" w:rsidR="00813103" w:rsidRPr="00832E66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348781B1" w14:textId="77777777" w:rsidR="00813103" w:rsidRPr="00832E66" w:rsidRDefault="00850287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4D8737D2" w14:textId="5AC96F55" w:rsidR="00813103" w:rsidRPr="00832E66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13103" w:rsidRPr="00832E66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4B18E7" w:rsidRPr="00832E66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32E66" w:rsidRPr="00832E66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32E66">
              <w:rPr>
                <w:rFonts w:eastAsia="Times New Roman" w:cs="Arial"/>
                <w:sz w:val="20"/>
                <w:szCs w:val="20"/>
              </w:rPr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R2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77548EE" w14:textId="77777777" w:rsidR="00813103" w:rsidRPr="00832E66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F4512D" w14:paraId="276EDC7F" w14:textId="77777777" w:rsidTr="00820190">
        <w:trPr>
          <w:trHeight w:val="213"/>
        </w:trPr>
        <w:tc>
          <w:tcPr>
            <w:tcW w:w="1788" w:type="dxa"/>
          </w:tcPr>
          <w:p w14:paraId="2C174EE9" w14:textId="77777777" w:rsidR="00F4512D" w:rsidRPr="00820190" w:rsidRDefault="00F4512D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153AF9E5" w14:textId="77777777" w:rsidR="00F4512D" w:rsidRPr="00832E66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Dane o składzie podatkowym i </w:t>
            </w:r>
            <w:r w:rsidR="002E4729" w:rsidRPr="00832E66">
              <w:rPr>
                <w:rFonts w:eastAsia="Times New Roman" w:cs="Arial"/>
                <w:sz w:val="20"/>
                <w:szCs w:val="20"/>
              </w:rPr>
              <w:t xml:space="preserve">o </w:t>
            </w:r>
            <w:r w:rsidRPr="00832E66">
              <w:rPr>
                <w:rFonts w:eastAsia="Times New Roman" w:cs="Arial"/>
                <w:sz w:val="20"/>
                <w:szCs w:val="20"/>
              </w:rPr>
              <w:t>zarejestrowanym odbiorcy</w:t>
            </w:r>
          </w:p>
        </w:tc>
        <w:tc>
          <w:tcPr>
            <w:tcW w:w="840" w:type="dxa"/>
          </w:tcPr>
          <w:p w14:paraId="129170FB" w14:textId="77777777" w:rsidR="00F4512D" w:rsidRPr="00832E66" w:rsidRDefault="00F4512D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70A7F5CB" w14:textId="42C7E37B" w:rsidR="00F4512D" w:rsidRPr="0025422A" w:rsidRDefault="0025422A" w:rsidP="0013767E">
            <w:pPr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Warehouse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768D57D1" w14:textId="77777777" w:rsidR="00F4512D" w:rsidRPr="00832E66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F4512D" w14:paraId="30DFA116" w14:textId="77777777" w:rsidTr="00820190">
        <w:trPr>
          <w:trHeight w:val="213"/>
        </w:trPr>
        <w:tc>
          <w:tcPr>
            <w:tcW w:w="1788" w:type="dxa"/>
          </w:tcPr>
          <w:p w14:paraId="630DB972" w14:textId="77777777" w:rsidR="00F4512D" w:rsidRPr="00820190" w:rsidRDefault="00F4512D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ExciseDutyInformation</w:t>
            </w:r>
          </w:p>
        </w:tc>
        <w:tc>
          <w:tcPr>
            <w:tcW w:w="3360" w:type="dxa"/>
          </w:tcPr>
          <w:p w14:paraId="209024EE" w14:textId="77777777" w:rsidR="00F4512D" w:rsidRPr="006A5A37" w:rsidRDefault="00F4512D" w:rsidP="00D05D5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5A37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Dane o </w:t>
            </w:r>
            <w:r w:rsidR="00D86EE3" w:rsidRPr="006A5A37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składzie podatkowym, </w:t>
            </w:r>
            <w:r w:rsidRPr="006A5A37">
              <w:rPr>
                <w:rStyle w:val="pole"/>
                <w:rFonts w:ascii="Lato" w:hAnsi="Lato"/>
                <w:sz w:val="20"/>
                <w:szCs w:val="20"/>
                <w:lang w:val="pl-PL"/>
              </w:rPr>
              <w:t>obliczeniach i rozliczeniach kwot podatku akcyzowego</w:t>
            </w:r>
          </w:p>
        </w:tc>
        <w:tc>
          <w:tcPr>
            <w:tcW w:w="840" w:type="dxa"/>
          </w:tcPr>
          <w:p w14:paraId="54E5821F" w14:textId="77777777" w:rsidR="00F4512D" w:rsidRPr="00832E66" w:rsidRDefault="00F4512D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C, D, F</w:t>
            </w:r>
          </w:p>
        </w:tc>
        <w:tc>
          <w:tcPr>
            <w:tcW w:w="2040" w:type="dxa"/>
          </w:tcPr>
          <w:p w14:paraId="03BDB9EE" w14:textId="00310079" w:rsidR="00F4512D" w:rsidRPr="0025422A" w:rsidRDefault="0025422A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ExciseDutyInformation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20928AB2" w14:textId="77777777" w:rsidR="00F4512D" w:rsidRPr="00832E66" w:rsidRDefault="00F4512D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F4512D" w14:paraId="47053FCE" w14:textId="77777777" w:rsidTr="00820190">
        <w:trPr>
          <w:trHeight w:val="213"/>
        </w:trPr>
        <w:tc>
          <w:tcPr>
            <w:tcW w:w="1788" w:type="dxa"/>
          </w:tcPr>
          <w:p w14:paraId="0E339B57" w14:textId="77777777" w:rsidR="00F4512D" w:rsidRPr="00820190" w:rsidRDefault="00F4512D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DailyPaymentInformation</w:t>
            </w:r>
          </w:p>
        </w:tc>
        <w:tc>
          <w:tcPr>
            <w:tcW w:w="3360" w:type="dxa"/>
          </w:tcPr>
          <w:p w14:paraId="6CDB23FB" w14:textId="77777777" w:rsidR="00F4512D" w:rsidRPr="00832E66" w:rsidRDefault="00D86EE3" w:rsidP="00D05D5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 xml:space="preserve">Suma </w:t>
            </w:r>
            <w:r w:rsidR="00F4512D" w:rsidRPr="00832E66">
              <w:rPr>
                <w:rStyle w:val="pole"/>
                <w:rFonts w:ascii="Lato" w:hAnsi="Lato"/>
                <w:sz w:val="20"/>
                <w:szCs w:val="20"/>
              </w:rPr>
              <w:t>wpłat dziennych</w:t>
            </w:r>
          </w:p>
        </w:tc>
        <w:tc>
          <w:tcPr>
            <w:tcW w:w="840" w:type="dxa"/>
          </w:tcPr>
          <w:p w14:paraId="2E004A0C" w14:textId="77777777" w:rsidR="00F4512D" w:rsidRPr="00832E66" w:rsidRDefault="00F4512D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254EB091" w14:textId="5968D527" w:rsidR="004B18E7" w:rsidRPr="00832E66" w:rsidRDefault="0025422A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DailyPaymentInformation</w:t>
            </w:r>
            <w:r w:rsidRPr="00832E66">
              <w:rPr>
                <w:rStyle w:val="pole"/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Style w:val="pole"/>
                <w:rFonts w:ascii="Lato" w:hAnsi="Lato"/>
                <w:sz w:val="20"/>
                <w:szCs w:val="20"/>
              </w:rPr>
              <w:t xml:space="preserve">Type </w:t>
            </w:r>
            <w:r w:rsidR="00945689" w:rsidRPr="00832E66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="00945689" w:rsidRPr="00832E66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="00945689" w:rsidRPr="00832E66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4B18E7" w:rsidRPr="00832E66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="00945689" w:rsidRPr="00832E66">
              <w:rPr>
                <w:rStyle w:val="pole"/>
                <w:rFonts w:ascii="Lato" w:hAnsi="Lato"/>
                <w:sz w:val="20"/>
                <w:szCs w:val="20"/>
              </w:rPr>
              <w:instrText>c</w:instrText>
            </w:r>
            <w:r w:rsidR="004B18E7" w:rsidRPr="00832E66">
              <w:rPr>
                <w:rStyle w:val="pole"/>
                <w:rFonts w:ascii="Lato" w:hAnsi="Lato"/>
                <w:sz w:val="20"/>
                <w:szCs w:val="20"/>
              </w:rPr>
              <w:instrText>3</w:instrText>
            </w:r>
            <w:r w:rsidR="00945689" w:rsidRPr="00832E66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832E66" w:rsidRPr="00832E66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="00945689" w:rsidRPr="00832E66">
              <w:rPr>
                <w:rStyle w:val="pole"/>
                <w:rFonts w:ascii="Lato" w:hAnsi="Lato"/>
                <w:sz w:val="20"/>
                <w:szCs w:val="20"/>
              </w:rPr>
            </w:r>
            <w:r w:rsidR="00945689" w:rsidRPr="00832E66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2829E4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="00945689" w:rsidRPr="00832E66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6D86771" w14:textId="77777777" w:rsidR="00F4512D" w:rsidRPr="00832E66" w:rsidRDefault="00C6122F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0</w:t>
            </w:r>
            <w:r w:rsidR="00F4512D" w:rsidRPr="00832E66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</w:tbl>
    <w:p w14:paraId="63444755" w14:textId="2C4193F8" w:rsidR="00832E66" w:rsidRPr="00832E66" w:rsidRDefault="00832E66" w:rsidP="009C49F0">
      <w:pPr>
        <w:pStyle w:val="Legenda"/>
      </w:pPr>
      <w:bookmarkStart w:id="161" w:name="_Toc181863690"/>
      <w:r w:rsidRPr="00832E66">
        <w:t xml:space="preserve">Tabela </w:t>
      </w:r>
      <w:fldSimple w:instr=" SEQ Tabela \* ARABIC ">
        <w:r w:rsidR="002829E4">
          <w:rPr>
            <w:noProof/>
          </w:rPr>
          <w:t>41</w:t>
        </w:r>
      </w:fldSimple>
      <w:r w:rsidRPr="00832E66">
        <w:t xml:space="preserve">.Elementy konfiguracji AKC4C </w:t>
      </w:r>
      <w:proofErr w:type="spellStart"/>
      <w:r w:rsidRPr="00820190">
        <w:rPr>
          <w:lang w:val="en-GB"/>
        </w:rPr>
        <w:t>WarehouseType</w:t>
      </w:r>
      <w:bookmarkEnd w:id="161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  <w:tblCaption w:val="Elementy konfiguracji AKC4C WarehouseType"/>
      </w:tblPr>
      <w:tblGrid>
        <w:gridCol w:w="1788"/>
        <w:gridCol w:w="3360"/>
        <w:gridCol w:w="840"/>
        <w:gridCol w:w="2040"/>
        <w:gridCol w:w="1197"/>
      </w:tblGrid>
      <w:tr w:rsidR="00813103" w:rsidRPr="00707D53" w14:paraId="21CAEA78" w14:textId="77777777" w:rsidTr="00820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FDA2B83" w14:textId="77777777" w:rsidR="00813103" w:rsidRPr="00707D53" w:rsidRDefault="0081310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FC3FD36" w14:textId="77777777" w:rsidR="00813103" w:rsidRPr="00707D53" w:rsidRDefault="00813103" w:rsidP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07D5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CD5B211" w14:textId="77777777" w:rsidR="00813103" w:rsidRPr="00707D53" w:rsidRDefault="00E955E3" w:rsidP="0081310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D1D31E2" w14:textId="77777777" w:rsidR="00813103" w:rsidRPr="00707D53" w:rsidRDefault="00813103" w:rsidP="001376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D5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40F80BF" w14:textId="77777777" w:rsidR="00813103" w:rsidRPr="00707D53" w:rsidRDefault="0081310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13103" w:rsidRPr="00707D53" w14:paraId="65A402BD" w14:textId="77777777" w:rsidTr="00820190">
        <w:trPr>
          <w:trHeight w:val="213"/>
        </w:trPr>
        <w:tc>
          <w:tcPr>
            <w:tcW w:w="1788" w:type="dxa"/>
          </w:tcPr>
          <w:p w14:paraId="0091B139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operatorNo</w:t>
            </w:r>
          </w:p>
        </w:tc>
        <w:tc>
          <w:tcPr>
            <w:tcW w:w="3360" w:type="dxa"/>
          </w:tcPr>
          <w:p w14:paraId="704890F3" w14:textId="77777777" w:rsidR="00813103" w:rsidRPr="00B07472" w:rsidRDefault="00D86EE3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07472">
              <w:rPr>
                <w:rStyle w:val="pole"/>
                <w:rFonts w:ascii="Lato" w:hAnsi="Lato"/>
                <w:sz w:val="20"/>
                <w:szCs w:val="20"/>
                <w:lang w:val="pl-PL"/>
              </w:rPr>
              <w:t>Numer akcyzowy składu (pole 7 wypełnia podatnik prowadzący skład).</w:t>
            </w:r>
          </w:p>
        </w:tc>
        <w:tc>
          <w:tcPr>
            <w:tcW w:w="840" w:type="dxa"/>
          </w:tcPr>
          <w:p w14:paraId="2AEDB1CA" w14:textId="77777777" w:rsidR="00813103" w:rsidRPr="00820190" w:rsidRDefault="00F4512D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7</w:t>
            </w:r>
          </w:p>
        </w:tc>
        <w:tc>
          <w:tcPr>
            <w:tcW w:w="2040" w:type="dxa"/>
          </w:tcPr>
          <w:p w14:paraId="7BCA6CF8" w14:textId="77777777" w:rsidR="00813103" w:rsidRPr="00820190" w:rsidRDefault="002E55D1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</w: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(13)</w:t>
            </w:r>
          </w:p>
          <w:p w14:paraId="1FC35717" w14:textId="62DE6D08" w:rsidR="00813103" w:rsidRPr="00820190" w:rsidRDefault="00945689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 xml:space="preserve">Patrz reguła </w: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REF </w:instrTex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>R</w:instrTex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>c</w:instrTex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>4</w:instrTex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\h </w:instrText>
            </w:r>
            <w:r w:rsid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\* MERGEFORMAT </w:instrTex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rStyle w:val="pole"/>
                <w:rFonts w:ascii="Lato" w:hAnsi="Lato"/>
                <w:sz w:val="20"/>
                <w:szCs w:val="20"/>
                <w:lang w:val="en-GB"/>
              </w:rPr>
              <w:t>R4</w: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23F0BD89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0..1</w:t>
            </w:r>
          </w:p>
        </w:tc>
      </w:tr>
      <w:tr w:rsidR="00813103" w:rsidRPr="00707D53" w14:paraId="5389937B" w14:textId="77777777" w:rsidTr="00820190">
        <w:trPr>
          <w:trHeight w:val="213"/>
        </w:trPr>
        <w:tc>
          <w:tcPr>
            <w:tcW w:w="1788" w:type="dxa"/>
          </w:tcPr>
          <w:p w14:paraId="600A01EC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userNo</w:t>
            </w:r>
          </w:p>
        </w:tc>
        <w:tc>
          <w:tcPr>
            <w:tcW w:w="3360" w:type="dxa"/>
          </w:tcPr>
          <w:p w14:paraId="7AF89ED6" w14:textId="77777777" w:rsidR="00813103" w:rsidRPr="00B07472" w:rsidRDefault="00D86EE3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07472">
              <w:rPr>
                <w:rStyle w:val="pole"/>
                <w:rFonts w:ascii="Lato" w:hAnsi="Lato"/>
                <w:sz w:val="20"/>
                <w:szCs w:val="20"/>
                <w:lang w:val="pl-PL"/>
              </w:rPr>
              <w:t>Numer akcyzowy składu.(pole 8 wypełnia podatnik będący właścicielem wyrobów akcyzowych, korzystający z cudzego składu).</w:t>
            </w:r>
          </w:p>
        </w:tc>
        <w:tc>
          <w:tcPr>
            <w:tcW w:w="840" w:type="dxa"/>
          </w:tcPr>
          <w:p w14:paraId="2EF26B5C" w14:textId="77777777" w:rsidR="00813103" w:rsidRPr="00820190" w:rsidRDefault="00F4512D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8</w:t>
            </w:r>
          </w:p>
        </w:tc>
        <w:tc>
          <w:tcPr>
            <w:tcW w:w="2040" w:type="dxa"/>
          </w:tcPr>
          <w:p w14:paraId="250D6664" w14:textId="77777777" w:rsidR="00813103" w:rsidRPr="00820190" w:rsidRDefault="002E55D1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</w: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(13)</w:t>
            </w:r>
          </w:p>
          <w:p w14:paraId="0E1DC620" w14:textId="7A88B53B" w:rsidR="00813103" w:rsidRPr="00820190" w:rsidRDefault="00945689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 xml:space="preserve">Patrz reguła </w: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REF </w:instrTex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>R</w:instrTex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>c</w:instrTex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>5</w:instrTex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\h </w:instrText>
            </w:r>
            <w:r w:rsid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\* MERGEFORMAT </w:instrTex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rStyle w:val="pole"/>
                <w:rFonts w:ascii="Lato" w:hAnsi="Lato"/>
                <w:sz w:val="20"/>
                <w:szCs w:val="20"/>
                <w:lang w:val="en-GB"/>
              </w:rPr>
              <w:t>R5</w: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27466B28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0..1</w:t>
            </w:r>
          </w:p>
        </w:tc>
      </w:tr>
      <w:tr w:rsidR="00813103" w:rsidRPr="00707D53" w14:paraId="5413E04C" w14:textId="77777777" w:rsidTr="00820190">
        <w:trPr>
          <w:trHeight w:val="213"/>
        </w:trPr>
        <w:tc>
          <w:tcPr>
            <w:tcW w:w="1788" w:type="dxa"/>
          </w:tcPr>
          <w:p w14:paraId="5FEBA721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6E7787D5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Adres składu</w:t>
            </w:r>
            <w:r w:rsidR="00D86EE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.</w:t>
            </w:r>
          </w:p>
        </w:tc>
        <w:tc>
          <w:tcPr>
            <w:tcW w:w="840" w:type="dxa"/>
          </w:tcPr>
          <w:p w14:paraId="7AA2F754" w14:textId="77777777" w:rsidR="00813103" w:rsidRPr="00820190" w:rsidRDefault="00F4512D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9</w:t>
            </w:r>
          </w:p>
        </w:tc>
        <w:tc>
          <w:tcPr>
            <w:tcW w:w="2040" w:type="dxa"/>
          </w:tcPr>
          <w:p w14:paraId="58F74295" w14:textId="77777777" w:rsidR="00813103" w:rsidRPr="00820190" w:rsidRDefault="002E55D1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</w:t>
            </w:r>
            <w:r w:rsidR="00694290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(</w:t>
            </w:r>
            <w:r w:rsidR="00D561DA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512</w: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)</w:t>
            </w:r>
          </w:p>
        </w:tc>
        <w:tc>
          <w:tcPr>
            <w:tcW w:w="1197" w:type="dxa"/>
          </w:tcPr>
          <w:p w14:paraId="20C22BB7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0..1</w:t>
            </w:r>
          </w:p>
        </w:tc>
      </w:tr>
      <w:tr w:rsidR="00813103" w:rsidRPr="00707D53" w14:paraId="093C094A" w14:textId="77777777" w:rsidTr="00820190">
        <w:trPr>
          <w:trHeight w:val="213"/>
        </w:trPr>
        <w:tc>
          <w:tcPr>
            <w:tcW w:w="1788" w:type="dxa"/>
          </w:tcPr>
          <w:p w14:paraId="1990B521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consumerNo</w:t>
            </w:r>
          </w:p>
        </w:tc>
        <w:tc>
          <w:tcPr>
            <w:tcW w:w="3360" w:type="dxa"/>
          </w:tcPr>
          <w:p w14:paraId="5F816D95" w14:textId="77777777" w:rsidR="00813103" w:rsidRPr="00B07472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07472">
              <w:rPr>
                <w:rStyle w:val="pole"/>
                <w:rFonts w:ascii="Lato" w:hAnsi="Lato"/>
                <w:sz w:val="20"/>
                <w:szCs w:val="20"/>
                <w:lang w:val="pl-PL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0355C89F" w14:textId="77777777" w:rsidR="00813103" w:rsidRPr="00820190" w:rsidRDefault="00F4512D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10</w:t>
            </w:r>
          </w:p>
        </w:tc>
        <w:tc>
          <w:tcPr>
            <w:tcW w:w="2040" w:type="dxa"/>
          </w:tcPr>
          <w:p w14:paraId="0CFE26ED" w14:textId="77777777" w:rsidR="00813103" w:rsidRPr="00820190" w:rsidRDefault="002E55D1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</w: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(13)</w:t>
            </w:r>
          </w:p>
          <w:p w14:paraId="0D27F731" w14:textId="68CC10F8" w:rsidR="00813103" w:rsidRPr="00820190" w:rsidRDefault="00945689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 xml:space="preserve">Patrz reguła </w: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REF </w:instrTex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>R</w:instrTex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>c</w:instrText>
            </w:r>
            <w:r w:rsidR="00813103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>7</w:instrTex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\h </w:instrText>
            </w:r>
            <w:r w:rsid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\* MERGEFORMAT </w:instrTex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rStyle w:val="pole"/>
                <w:rFonts w:ascii="Lato" w:hAnsi="Lato"/>
                <w:sz w:val="20"/>
                <w:szCs w:val="20"/>
                <w:lang w:val="en-GB"/>
              </w:rPr>
              <w:t>R7</w: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5142C2E7" w14:textId="77777777" w:rsidR="00813103" w:rsidRPr="00820190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0..1</w:t>
            </w:r>
          </w:p>
        </w:tc>
      </w:tr>
      <w:tr w:rsidR="00C2376F" w:rsidRPr="00707D53" w14:paraId="7058F4B0" w14:textId="77777777" w:rsidTr="00820190">
        <w:trPr>
          <w:trHeight w:val="213"/>
        </w:trPr>
        <w:tc>
          <w:tcPr>
            <w:tcW w:w="1788" w:type="dxa"/>
          </w:tcPr>
          <w:p w14:paraId="5F3D088A" w14:textId="77777777" w:rsidR="00C2376F" w:rsidRPr="00820190" w:rsidRDefault="00C2376F" w:rsidP="00C2376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oneTime</w:t>
            </w:r>
          </w:p>
        </w:tc>
        <w:tc>
          <w:tcPr>
            <w:tcW w:w="3360" w:type="dxa"/>
          </w:tcPr>
          <w:p w14:paraId="437D79DD" w14:textId="77777777" w:rsidR="00C2376F" w:rsidRPr="00820190" w:rsidRDefault="00C2376F" w:rsidP="00C2376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Jednorazowe</w:t>
            </w:r>
          </w:p>
        </w:tc>
        <w:tc>
          <w:tcPr>
            <w:tcW w:w="840" w:type="dxa"/>
          </w:tcPr>
          <w:p w14:paraId="3FB8E40F" w14:textId="77777777" w:rsidR="00C2376F" w:rsidRPr="00820190" w:rsidRDefault="00C2376F" w:rsidP="00C2376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-</w:t>
            </w:r>
          </w:p>
        </w:tc>
        <w:tc>
          <w:tcPr>
            <w:tcW w:w="2040" w:type="dxa"/>
          </w:tcPr>
          <w:p w14:paraId="3311E5F2" w14:textId="77777777" w:rsidR="00C2376F" w:rsidRPr="00820190" w:rsidRDefault="00C2376F" w:rsidP="00C2376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97" w:type="dxa"/>
          </w:tcPr>
          <w:p w14:paraId="50AF4E3A" w14:textId="77777777" w:rsidR="00C2376F" w:rsidRPr="00820190" w:rsidRDefault="00C2376F" w:rsidP="00C2376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0..1</w:t>
            </w:r>
          </w:p>
        </w:tc>
      </w:tr>
    </w:tbl>
    <w:p w14:paraId="09F7115A" w14:textId="693BF4B9" w:rsidR="00832E66" w:rsidRDefault="00832E66" w:rsidP="009C49F0">
      <w:pPr>
        <w:pStyle w:val="Legenda"/>
      </w:pPr>
      <w:bookmarkStart w:id="162" w:name="_Toc181863691"/>
      <w:r>
        <w:t xml:space="preserve">Tabela </w:t>
      </w:r>
      <w:fldSimple w:instr=" SEQ Tabela \* ARABIC ">
        <w:r w:rsidR="002829E4">
          <w:rPr>
            <w:noProof/>
          </w:rPr>
          <w:t>42</w:t>
        </w:r>
      </w:fldSimple>
      <w:r>
        <w:t>.</w:t>
      </w:r>
      <w:r w:rsidRPr="00331A8B">
        <w:t xml:space="preserve">Elementy konfiguracji AKC4C </w:t>
      </w:r>
      <w:proofErr w:type="spellStart"/>
      <w:r w:rsidRPr="00820190">
        <w:rPr>
          <w:lang w:val="en-GB"/>
        </w:rPr>
        <w:t>ExciseDutyInformationType</w:t>
      </w:r>
      <w:bookmarkEnd w:id="16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707D53" w14:paraId="199BB5CD" w14:textId="77777777" w:rsidTr="00820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76C991E" w14:textId="77777777" w:rsidR="00E955E3" w:rsidRPr="00707D53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C3AE86B" w14:textId="77777777" w:rsidR="00E955E3" w:rsidRPr="00707D53" w:rsidRDefault="00E955E3" w:rsidP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07D5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AF32683" w14:textId="77777777" w:rsidR="00E955E3" w:rsidRPr="00707D53" w:rsidRDefault="00E955E3" w:rsidP="00E955E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D196108" w14:textId="77777777" w:rsidR="00E955E3" w:rsidRPr="00707D53" w:rsidRDefault="00E955E3" w:rsidP="001376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D5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1AC49E6" w14:textId="77777777" w:rsidR="00E955E3" w:rsidRPr="00707D53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955E3" w:rsidRPr="00707D53" w14:paraId="04738500" w14:textId="77777777" w:rsidTr="00820190">
        <w:trPr>
          <w:trHeight w:val="213"/>
        </w:trPr>
        <w:tc>
          <w:tcPr>
            <w:tcW w:w="1788" w:type="dxa"/>
          </w:tcPr>
          <w:p w14:paraId="059A4AA0" w14:textId="77777777" w:rsidR="00E955E3" w:rsidRPr="00820190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CalculOfAmountOfExciseDuty</w:t>
            </w:r>
          </w:p>
        </w:tc>
        <w:tc>
          <w:tcPr>
            <w:tcW w:w="3360" w:type="dxa"/>
          </w:tcPr>
          <w:p w14:paraId="0B2D84BD" w14:textId="77777777" w:rsidR="00E955E3" w:rsidRPr="00820190" w:rsidRDefault="00E955E3" w:rsidP="00D05D5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 xml:space="preserve">Obliczenie </w:t>
            </w:r>
            <w:r w:rsidR="00E31848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 xml:space="preserve">wysokości </w:t>
            </w: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podatku akcyzowego</w:t>
            </w:r>
          </w:p>
        </w:tc>
        <w:tc>
          <w:tcPr>
            <w:tcW w:w="840" w:type="dxa"/>
          </w:tcPr>
          <w:p w14:paraId="6C4A0B5E" w14:textId="77777777" w:rsidR="00E955E3" w:rsidRPr="00820190" w:rsidRDefault="00F4512D" w:rsidP="00E955E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C</w:t>
            </w:r>
          </w:p>
        </w:tc>
        <w:tc>
          <w:tcPr>
            <w:tcW w:w="2095" w:type="dxa"/>
          </w:tcPr>
          <w:p w14:paraId="6FA304A4" w14:textId="77777777" w:rsidR="00E955E3" w:rsidRPr="00820190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CalculOfAmountOfExciseDuty</w:t>
            </w:r>
            <w:r w:rsidR="002A10DD"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5BF5EC35" w14:textId="77777777" w:rsidR="00E955E3" w:rsidRPr="00820190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1..1</w:t>
            </w:r>
          </w:p>
        </w:tc>
      </w:tr>
      <w:tr w:rsidR="00E955E3" w:rsidRPr="00707D53" w14:paraId="5211B544" w14:textId="77777777" w:rsidTr="00820190">
        <w:trPr>
          <w:trHeight w:val="213"/>
        </w:trPr>
        <w:tc>
          <w:tcPr>
            <w:tcW w:w="1788" w:type="dxa"/>
          </w:tcPr>
          <w:p w14:paraId="5EC1F903" w14:textId="77777777" w:rsidR="00E955E3" w:rsidRPr="00820190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CleareanceExciseDuty</w:t>
            </w:r>
          </w:p>
        </w:tc>
        <w:tc>
          <w:tcPr>
            <w:tcW w:w="3360" w:type="dxa"/>
          </w:tcPr>
          <w:p w14:paraId="527AC1C7" w14:textId="77777777" w:rsidR="00E955E3" w:rsidRPr="00820190" w:rsidRDefault="00E955E3" w:rsidP="00D05D5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Rozliczenie podatku akcyzowego</w:t>
            </w:r>
          </w:p>
        </w:tc>
        <w:tc>
          <w:tcPr>
            <w:tcW w:w="840" w:type="dxa"/>
          </w:tcPr>
          <w:p w14:paraId="4A68D964" w14:textId="77777777" w:rsidR="00E955E3" w:rsidRPr="00820190" w:rsidRDefault="00F4512D" w:rsidP="00E955E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D</w:t>
            </w:r>
          </w:p>
        </w:tc>
        <w:tc>
          <w:tcPr>
            <w:tcW w:w="2095" w:type="dxa"/>
          </w:tcPr>
          <w:p w14:paraId="3368B2F6" w14:textId="11D14864" w:rsidR="00E955E3" w:rsidRPr="0025422A" w:rsidRDefault="0025422A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CleareanceExciseDuty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52A654D8" w14:textId="77777777" w:rsidR="00E955E3" w:rsidRPr="00820190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1..1</w:t>
            </w:r>
          </w:p>
        </w:tc>
      </w:tr>
      <w:tr w:rsidR="00E955E3" w:rsidRPr="00707D53" w14:paraId="2FFDED63" w14:textId="77777777" w:rsidTr="00820190">
        <w:trPr>
          <w:trHeight w:val="213"/>
        </w:trPr>
        <w:tc>
          <w:tcPr>
            <w:tcW w:w="1788" w:type="dxa"/>
          </w:tcPr>
          <w:p w14:paraId="0C63C088" w14:textId="77777777" w:rsidR="00E955E3" w:rsidRPr="00820190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69DDD82D" w14:textId="77777777" w:rsidR="00E955E3" w:rsidRPr="00B07472" w:rsidRDefault="00E955E3" w:rsidP="00D05D5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07472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Obliczenie </w:t>
            </w:r>
            <w:r w:rsidR="00E31848" w:rsidRPr="00B07472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wysokości </w:t>
            </w:r>
            <w:r w:rsidRPr="00B07472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podatku akcyzowego od</w:t>
            </w:r>
            <w:r w:rsidR="00E31848" w:rsidRPr="00B07472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</w:t>
            </w:r>
            <w:r w:rsidRPr="00B07472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7EBB2E14" w14:textId="77777777" w:rsidR="00E955E3" w:rsidRPr="00820190" w:rsidRDefault="00F4512D" w:rsidP="00E955E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F</w:t>
            </w:r>
          </w:p>
        </w:tc>
        <w:tc>
          <w:tcPr>
            <w:tcW w:w="2095" w:type="dxa"/>
          </w:tcPr>
          <w:p w14:paraId="6DE3BF81" w14:textId="14C34194" w:rsidR="00E955E3" w:rsidRPr="0025422A" w:rsidRDefault="0025422A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5536BD03" w14:textId="77777777" w:rsidR="00E955E3" w:rsidRPr="00820190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0..*</w:t>
            </w:r>
          </w:p>
        </w:tc>
      </w:tr>
    </w:tbl>
    <w:p w14:paraId="6CB54B42" w14:textId="5617D5D7" w:rsidR="006A5A37" w:rsidRDefault="006A5A37" w:rsidP="009C49F0">
      <w:pPr>
        <w:pStyle w:val="Legenda"/>
      </w:pPr>
      <w:bookmarkStart w:id="163" w:name="_Toc181863692"/>
      <w:r>
        <w:t xml:space="preserve">Tabela </w:t>
      </w:r>
      <w:fldSimple w:instr=" SEQ Tabela \* ARABIC ">
        <w:r w:rsidR="002829E4">
          <w:rPr>
            <w:noProof/>
          </w:rPr>
          <w:t>43</w:t>
        </w:r>
      </w:fldSimple>
      <w:r>
        <w:t>.</w:t>
      </w:r>
      <w:r w:rsidRPr="008A16D0">
        <w:t xml:space="preserve">Elementy konfiguracji AKC4C </w:t>
      </w:r>
      <w:proofErr w:type="spellStart"/>
      <w:r w:rsidRPr="00820190">
        <w:rPr>
          <w:lang w:val="en-GB"/>
        </w:rPr>
        <w:t>CalculOdAmountOfExciseDutyType</w:t>
      </w:r>
      <w:bookmarkEnd w:id="163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  <w:tblCaption w:val="Elementy konfiguracji AKC4C CalculOdAmountOfExciseDutyType"/>
      </w:tblPr>
      <w:tblGrid>
        <w:gridCol w:w="1788"/>
        <w:gridCol w:w="3360"/>
        <w:gridCol w:w="840"/>
        <w:gridCol w:w="2095"/>
        <w:gridCol w:w="1197"/>
      </w:tblGrid>
      <w:tr w:rsidR="002A10DD" w:rsidRPr="00707D53" w14:paraId="70FDABB0" w14:textId="77777777" w:rsidTr="00820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DBCEFF1" w14:textId="77777777" w:rsidR="002A10DD" w:rsidRPr="00707D53" w:rsidRDefault="002A10DD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44D9F02" w14:textId="77777777" w:rsidR="002A10DD" w:rsidRPr="00832E66" w:rsidRDefault="002A10DD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0D9DAE1" w14:textId="77777777" w:rsidR="002A10DD" w:rsidRPr="00832E66" w:rsidRDefault="002A10DD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0AECAB2" w14:textId="77777777" w:rsidR="002A10DD" w:rsidRPr="00832E66" w:rsidRDefault="002A10DD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2E66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CA2EA26" w14:textId="77777777" w:rsidR="002A10DD" w:rsidRPr="00832E66" w:rsidRDefault="002A10DD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32E66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2A10DD" w:rsidRPr="00707D53" w14:paraId="1C86C2AB" w14:textId="77777777" w:rsidTr="00820190">
        <w:trPr>
          <w:trHeight w:val="213"/>
        </w:trPr>
        <w:tc>
          <w:tcPr>
            <w:tcW w:w="1788" w:type="dxa"/>
          </w:tcPr>
          <w:p w14:paraId="4EB070C1" w14:textId="77777777" w:rsidR="002A10DD" w:rsidRPr="00820190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61E272A7" w14:textId="77777777" w:rsidR="002A10DD" w:rsidRPr="00832E66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Razem obliczony podatek. Suma kwot z poz. 260 formularzy AKC-4/C.</w:t>
            </w:r>
          </w:p>
        </w:tc>
        <w:tc>
          <w:tcPr>
            <w:tcW w:w="840" w:type="dxa"/>
          </w:tcPr>
          <w:p w14:paraId="47556901" w14:textId="77777777" w:rsidR="002A10DD" w:rsidRPr="00832E66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32AA1A44" w14:textId="77777777" w:rsidR="002A10DD" w:rsidRPr="00832E66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2BE6072" w14:textId="77777777" w:rsidR="002A10DD" w:rsidRPr="00832E66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A10DD" w:rsidRPr="00707D53" w14:paraId="33D54BEC" w14:textId="77777777" w:rsidTr="00820190">
        <w:trPr>
          <w:trHeight w:val="213"/>
        </w:trPr>
        <w:tc>
          <w:tcPr>
            <w:tcW w:w="1788" w:type="dxa"/>
          </w:tcPr>
          <w:p w14:paraId="78E6D802" w14:textId="77777777" w:rsidR="002A10DD" w:rsidRPr="00820190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reductions</w:t>
            </w:r>
          </w:p>
        </w:tc>
        <w:tc>
          <w:tcPr>
            <w:tcW w:w="3360" w:type="dxa"/>
          </w:tcPr>
          <w:p w14:paraId="4AF9C647" w14:textId="77777777" w:rsidR="002A10DD" w:rsidRPr="006A5A37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5A3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6B386DE1" w14:textId="77777777" w:rsidR="002A10DD" w:rsidRPr="00832E66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6EDC33A4" w14:textId="77777777" w:rsidR="002A10DD" w:rsidRPr="00832E66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10B611CB" w14:textId="77777777" w:rsidR="002A10DD" w:rsidRPr="00832E66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2A10DD" w:rsidRPr="00707D53" w14:paraId="22E2A911" w14:textId="77777777" w:rsidTr="00820190">
        <w:trPr>
          <w:trHeight w:val="213"/>
        </w:trPr>
        <w:tc>
          <w:tcPr>
            <w:tcW w:w="1788" w:type="dxa"/>
          </w:tcPr>
          <w:p w14:paraId="18CE78E6" w14:textId="77777777" w:rsidR="002A10DD" w:rsidRPr="00820190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82019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totalOfTax</w:t>
            </w:r>
          </w:p>
        </w:tc>
        <w:tc>
          <w:tcPr>
            <w:tcW w:w="3360" w:type="dxa"/>
          </w:tcPr>
          <w:p w14:paraId="4400D311" w14:textId="77777777" w:rsidR="002A10DD" w:rsidRPr="006A5A37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5A37">
              <w:rPr>
                <w:rStyle w:val="pole"/>
                <w:rFonts w:ascii="Lato" w:hAnsi="Lato"/>
                <w:sz w:val="20"/>
                <w:szCs w:val="20"/>
                <w:lang w:val="pl-PL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6EADFFE6" w14:textId="77777777" w:rsidR="002A10DD" w:rsidRPr="00832E66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243F1AC2" w14:textId="77777777" w:rsidR="002A10DD" w:rsidRPr="00832E66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23F2563A" w14:textId="77777777" w:rsidR="002A10DD" w:rsidRPr="00832E66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60B54C4C" w14:textId="769ECDDD" w:rsidR="006A5A37" w:rsidRDefault="006A5A37" w:rsidP="009C49F0">
      <w:pPr>
        <w:pStyle w:val="Legenda"/>
      </w:pPr>
      <w:bookmarkStart w:id="164" w:name="_Toc181863693"/>
      <w:r>
        <w:t xml:space="preserve">Tabela </w:t>
      </w:r>
      <w:fldSimple w:instr=" SEQ Tabela \* ARABIC ">
        <w:r w:rsidR="002829E4">
          <w:rPr>
            <w:noProof/>
          </w:rPr>
          <w:t>44</w:t>
        </w:r>
      </w:fldSimple>
      <w:r>
        <w:t>.</w:t>
      </w:r>
      <w:r w:rsidRPr="00933EA6">
        <w:t xml:space="preserve">Elementy konfiguracji AKC4C </w:t>
      </w:r>
      <w:proofErr w:type="spellStart"/>
      <w:r w:rsidRPr="009C49F0">
        <w:rPr>
          <w:lang w:val="en-GB"/>
        </w:rPr>
        <w:t>CleareanceExciseDutyType</w:t>
      </w:r>
      <w:bookmarkEnd w:id="164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832E66" w14:paraId="08015066" w14:textId="77777777" w:rsidTr="00C165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2EA8819" w14:textId="77777777" w:rsidR="00E955E3" w:rsidRPr="00832E66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32E6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A73FD7A" w14:textId="77777777" w:rsidR="00E955E3" w:rsidRPr="00832E66" w:rsidRDefault="00E955E3" w:rsidP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ECFF55C" w14:textId="77777777" w:rsidR="00E955E3" w:rsidRPr="00832E66" w:rsidRDefault="00E955E3" w:rsidP="00E955E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B047B33" w14:textId="77777777" w:rsidR="00E955E3" w:rsidRPr="00832E66" w:rsidRDefault="00E955E3" w:rsidP="001376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2E66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5F736E2" w14:textId="77777777" w:rsidR="00E955E3" w:rsidRPr="00832E66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32E66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C24805" w:rsidRPr="00707D53" w14:paraId="4A899CF1" w14:textId="77777777" w:rsidTr="00C1653B">
        <w:trPr>
          <w:trHeight w:val="213"/>
        </w:trPr>
        <w:tc>
          <w:tcPr>
            <w:tcW w:w="1788" w:type="dxa"/>
          </w:tcPr>
          <w:p w14:paraId="357619CB" w14:textId="77777777" w:rsidR="00C24805" w:rsidRPr="00C1653B" w:rsidRDefault="00C24805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amountOfPrePayment</w:t>
            </w:r>
          </w:p>
        </w:tc>
        <w:tc>
          <w:tcPr>
            <w:tcW w:w="3360" w:type="dxa"/>
          </w:tcPr>
          <w:p w14:paraId="0EC85831" w14:textId="77777777" w:rsidR="00C24805" w:rsidRPr="00832E66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Kwota przedpłaty akcyzy.(suma kwot z pozycji 21 i 22 deklaracji AKC-PA (C) złożonej za miesiąc, którego niniejsza deklaracja dotyczy.</w:t>
            </w:r>
          </w:p>
        </w:tc>
        <w:tc>
          <w:tcPr>
            <w:tcW w:w="840" w:type="dxa"/>
          </w:tcPr>
          <w:p w14:paraId="36EC024E" w14:textId="77777777" w:rsidR="00C24805" w:rsidRPr="00832E66" w:rsidRDefault="00C2480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17212E26" w14:textId="77777777" w:rsidR="00C24805" w:rsidRPr="00832E66" w:rsidRDefault="000547E1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6EF42A0A" w14:textId="2D7E7B99" w:rsidR="00C24805" w:rsidRPr="00832E66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C24805" w:rsidRPr="00832E66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C24805" w:rsidRPr="00832E66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32E66" w:rsidRPr="00832E66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32E66">
              <w:rPr>
                <w:rFonts w:eastAsia="Times New Roman" w:cs="Arial"/>
                <w:sz w:val="20"/>
                <w:szCs w:val="20"/>
              </w:rPr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R8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FDB15A" w14:textId="77777777" w:rsidR="00C24805" w:rsidRPr="00832E66" w:rsidRDefault="00C24805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C24805" w:rsidRPr="00707D53" w14:paraId="58CE6D7C" w14:textId="77777777" w:rsidTr="00C1653B">
        <w:trPr>
          <w:trHeight w:val="213"/>
        </w:trPr>
        <w:tc>
          <w:tcPr>
            <w:tcW w:w="1788" w:type="dxa"/>
          </w:tcPr>
          <w:p w14:paraId="1C569BD3" w14:textId="77777777" w:rsidR="00C24805" w:rsidRPr="00C1653B" w:rsidRDefault="00C24805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taxChargeable</w:t>
            </w:r>
          </w:p>
        </w:tc>
        <w:tc>
          <w:tcPr>
            <w:tcW w:w="3360" w:type="dxa"/>
          </w:tcPr>
          <w:p w14:paraId="41A4B210" w14:textId="77777777" w:rsidR="00C24805" w:rsidRPr="00832E66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Podatek należny. Od kwoty z poz.13 należy odjąć kwotę z poz. 14, jeżeli różnica jest liczbą ujemną, należy wpisać 0.</w:t>
            </w:r>
          </w:p>
        </w:tc>
        <w:tc>
          <w:tcPr>
            <w:tcW w:w="840" w:type="dxa"/>
          </w:tcPr>
          <w:p w14:paraId="664FE36E" w14:textId="77777777" w:rsidR="00C24805" w:rsidRPr="00832E66" w:rsidRDefault="00C2480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21D4E813" w14:textId="77777777" w:rsidR="00C24805" w:rsidRPr="00832E66" w:rsidRDefault="000547E1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7FD7F711" w14:textId="08ABE2BC" w:rsidR="00C24805" w:rsidRPr="00832E66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C24805" w:rsidRPr="00832E66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C24805" w:rsidRPr="00832E66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32E66" w:rsidRPr="00832E66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32E66">
              <w:rPr>
                <w:rFonts w:eastAsia="Times New Roman" w:cs="Arial"/>
                <w:sz w:val="20"/>
                <w:szCs w:val="20"/>
              </w:rPr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R9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2E4309" w14:textId="77777777" w:rsidR="00C24805" w:rsidRPr="00832E66" w:rsidRDefault="00C24805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C24805" w:rsidRPr="00707D53" w14:paraId="5CA04B53" w14:textId="77777777" w:rsidTr="00C1653B">
        <w:trPr>
          <w:trHeight w:val="213"/>
        </w:trPr>
        <w:tc>
          <w:tcPr>
            <w:tcW w:w="1788" w:type="dxa"/>
          </w:tcPr>
          <w:p w14:paraId="024B1740" w14:textId="77777777" w:rsidR="00C24805" w:rsidRPr="00C1653B" w:rsidRDefault="00C24805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surplusExcessPayment</w:t>
            </w:r>
          </w:p>
        </w:tc>
        <w:tc>
          <w:tcPr>
            <w:tcW w:w="3360" w:type="dxa"/>
          </w:tcPr>
          <w:p w14:paraId="15C7A6A1" w14:textId="77777777" w:rsidR="00C24805" w:rsidRPr="00832E66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Nadwyżka przedpłaty. Od kwoty z poz. 14 należy odjąć kwotę z poz. 13, jeżeli różnica jest liczbą ujemną, należy wpisać 0.</w:t>
            </w:r>
          </w:p>
        </w:tc>
        <w:tc>
          <w:tcPr>
            <w:tcW w:w="840" w:type="dxa"/>
          </w:tcPr>
          <w:p w14:paraId="275020B2" w14:textId="77777777" w:rsidR="00C24805" w:rsidRPr="00832E66" w:rsidRDefault="00C2480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48030B9B" w14:textId="77777777" w:rsidR="00C24805" w:rsidRPr="00832E66" w:rsidRDefault="000547E1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37E102F7" w14:textId="56D4B913" w:rsidR="00C24805" w:rsidRPr="00832E66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C24805" w:rsidRPr="00832E66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C24805" w:rsidRPr="00832E66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32E66" w:rsidRPr="00832E66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32E66">
              <w:rPr>
                <w:rFonts w:eastAsia="Times New Roman" w:cs="Arial"/>
                <w:sz w:val="20"/>
                <w:szCs w:val="20"/>
              </w:rPr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R10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E3B8669" w14:textId="77777777" w:rsidR="00C24805" w:rsidRPr="00832E66" w:rsidRDefault="00C24805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2E39351C" w14:textId="589A5FBB" w:rsidR="00231C48" w:rsidRDefault="00231C48" w:rsidP="009C49F0">
      <w:pPr>
        <w:pStyle w:val="Legenda"/>
      </w:pPr>
      <w:bookmarkStart w:id="165" w:name="_Toc181863694"/>
      <w:r>
        <w:t xml:space="preserve">Tabela </w:t>
      </w:r>
      <w:fldSimple w:instr=" SEQ Tabela \* ARABIC ">
        <w:r w:rsidR="002829E4">
          <w:rPr>
            <w:noProof/>
          </w:rPr>
          <w:t>45</w:t>
        </w:r>
      </w:fldSimple>
      <w:r>
        <w:t>.</w:t>
      </w:r>
      <w:r w:rsidRPr="009C02C9">
        <w:t xml:space="preserve">Elementy konfiguracji AKC4C </w:t>
      </w:r>
      <w:proofErr w:type="spellStart"/>
      <w:r w:rsidRPr="00C1653B">
        <w:rPr>
          <w:lang w:val="en-GB"/>
        </w:rPr>
        <w:t>ItemsType</w:t>
      </w:r>
      <w:bookmarkEnd w:id="16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  <w:tblCaption w:val="Elementy konfiguracji AKC4C ItemsType"/>
      </w:tblPr>
      <w:tblGrid>
        <w:gridCol w:w="1788"/>
        <w:gridCol w:w="3360"/>
        <w:gridCol w:w="840"/>
        <w:gridCol w:w="2095"/>
        <w:gridCol w:w="1197"/>
      </w:tblGrid>
      <w:tr w:rsidR="00E955E3" w:rsidRPr="00832E66" w14:paraId="565644D5" w14:textId="77777777" w:rsidTr="00C165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198A598" w14:textId="77777777" w:rsidR="00E955E3" w:rsidRPr="00832E66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32E6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8159235" w14:textId="77777777" w:rsidR="00E955E3" w:rsidRPr="00832E66" w:rsidRDefault="00E955E3" w:rsidP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E96DADD" w14:textId="77777777" w:rsidR="00E955E3" w:rsidRPr="00832E66" w:rsidRDefault="00E955E3" w:rsidP="00E955E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32E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C57216E" w14:textId="77777777" w:rsidR="00E955E3" w:rsidRPr="00832E66" w:rsidRDefault="00E955E3" w:rsidP="001376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2E66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5AA6E4C" w14:textId="77777777" w:rsidR="00E955E3" w:rsidRPr="00832E66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32E66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955E3" w:rsidRPr="00707D53" w14:paraId="0D98A250" w14:textId="77777777" w:rsidTr="00C1653B">
        <w:trPr>
          <w:trHeight w:val="213"/>
        </w:trPr>
        <w:tc>
          <w:tcPr>
            <w:tcW w:w="1788" w:type="dxa"/>
          </w:tcPr>
          <w:p w14:paraId="469B7672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551BCFCD" w14:textId="77777777" w:rsidR="00E955E3" w:rsidRPr="00832E66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Sprzedaż na export: Ilość wyrobów na eksport w hektolitrach x stopień Plato.</w:t>
            </w:r>
          </w:p>
        </w:tc>
        <w:tc>
          <w:tcPr>
            <w:tcW w:w="840" w:type="dxa"/>
          </w:tcPr>
          <w:p w14:paraId="26FFC3E4" w14:textId="77777777" w:rsidR="00E955E3" w:rsidRPr="00832E66" w:rsidRDefault="00354A70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255</w:t>
            </w:r>
          </w:p>
        </w:tc>
        <w:tc>
          <w:tcPr>
            <w:tcW w:w="2095" w:type="dxa"/>
          </w:tcPr>
          <w:p w14:paraId="3D0AC231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60C8ACC3" w14:textId="77777777" w:rsidR="00E955E3" w:rsidRPr="00832E66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955E3" w:rsidRPr="00707D53" w14:paraId="334BDF94" w14:textId="77777777" w:rsidTr="00C1653B">
        <w:trPr>
          <w:trHeight w:val="213"/>
        </w:trPr>
        <w:tc>
          <w:tcPr>
            <w:tcW w:w="1788" w:type="dxa"/>
          </w:tcPr>
          <w:p w14:paraId="33979900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59D568D8" w14:textId="77777777" w:rsidR="00E955E3" w:rsidRPr="00832E66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Sprzedaż na export: Stawka podatku.</w:t>
            </w:r>
          </w:p>
        </w:tc>
        <w:tc>
          <w:tcPr>
            <w:tcW w:w="840" w:type="dxa"/>
          </w:tcPr>
          <w:p w14:paraId="6B240A1F" w14:textId="77777777" w:rsidR="00E955E3" w:rsidRPr="00832E66" w:rsidRDefault="00354A70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256</w:t>
            </w:r>
          </w:p>
        </w:tc>
        <w:tc>
          <w:tcPr>
            <w:tcW w:w="2095" w:type="dxa"/>
          </w:tcPr>
          <w:p w14:paraId="60A5376D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3D4C4DA7" w14:textId="77777777" w:rsidR="00E955E3" w:rsidRPr="00832E66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955E3" w:rsidRPr="00707D53" w14:paraId="412512BA" w14:textId="77777777" w:rsidTr="00C1653B">
        <w:trPr>
          <w:trHeight w:val="213"/>
        </w:trPr>
        <w:tc>
          <w:tcPr>
            <w:tcW w:w="1788" w:type="dxa"/>
          </w:tcPr>
          <w:p w14:paraId="00CCF76D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0" w:type="dxa"/>
          </w:tcPr>
          <w:p w14:paraId="523CCF16" w14:textId="77777777" w:rsidR="00E955E3" w:rsidRPr="00832E66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Sprzedaż ma export: Kwota podatku w zł.</w:t>
            </w:r>
          </w:p>
        </w:tc>
        <w:tc>
          <w:tcPr>
            <w:tcW w:w="840" w:type="dxa"/>
          </w:tcPr>
          <w:p w14:paraId="01E16B92" w14:textId="77777777" w:rsidR="00E955E3" w:rsidRPr="00832E66" w:rsidRDefault="00354A70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257</w:t>
            </w:r>
          </w:p>
        </w:tc>
        <w:tc>
          <w:tcPr>
            <w:tcW w:w="2095" w:type="dxa"/>
          </w:tcPr>
          <w:p w14:paraId="3FE8602F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276FCB" w:rsidRPr="00832E66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50BEC1FE" w14:textId="77777777" w:rsidR="00E955E3" w:rsidRPr="00832E66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955E3" w:rsidRPr="00707D53" w14:paraId="4875B911" w14:textId="77777777" w:rsidTr="00C1653B">
        <w:trPr>
          <w:trHeight w:val="213"/>
        </w:trPr>
        <w:tc>
          <w:tcPr>
            <w:tcW w:w="1788" w:type="dxa"/>
          </w:tcPr>
          <w:p w14:paraId="464C4129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0" w:type="dxa"/>
          </w:tcPr>
          <w:p w14:paraId="766CA8B1" w14:textId="77777777" w:rsidR="00E955E3" w:rsidRPr="00832E66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Razem: Ilość wyrobów w hektolitrach x stopień Plato.</w:t>
            </w:r>
          </w:p>
        </w:tc>
        <w:tc>
          <w:tcPr>
            <w:tcW w:w="840" w:type="dxa"/>
          </w:tcPr>
          <w:p w14:paraId="41909698" w14:textId="77777777" w:rsidR="00E955E3" w:rsidRPr="00832E66" w:rsidRDefault="00354A70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62EE2EA4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  <w:p w14:paraId="66803938" w14:textId="4DFA20D7" w:rsidR="00E955E3" w:rsidRPr="00832E66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832E66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832E66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32E66" w:rsidRPr="00832E66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32E66">
              <w:rPr>
                <w:rFonts w:eastAsia="Times New Roman" w:cs="Arial"/>
                <w:sz w:val="20"/>
                <w:szCs w:val="20"/>
              </w:rPr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R11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0200BE8" w14:textId="77777777" w:rsidR="00E955E3" w:rsidRPr="00832E66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707D53" w14:paraId="7B69966A" w14:textId="77777777" w:rsidTr="00C1653B">
        <w:trPr>
          <w:trHeight w:val="213"/>
        </w:trPr>
        <w:tc>
          <w:tcPr>
            <w:tcW w:w="1788" w:type="dxa"/>
          </w:tcPr>
          <w:p w14:paraId="6749AFB1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10E6166F" w14:textId="77777777" w:rsidR="00E955E3" w:rsidRPr="00832E66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65F760D6" w14:textId="77777777" w:rsidR="00E955E3" w:rsidRPr="00832E66" w:rsidRDefault="00354A70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259</w:t>
            </w:r>
          </w:p>
        </w:tc>
        <w:tc>
          <w:tcPr>
            <w:tcW w:w="2095" w:type="dxa"/>
          </w:tcPr>
          <w:p w14:paraId="5E4ADAA4" w14:textId="77777777" w:rsidR="00E955E3" w:rsidRPr="00832E66" w:rsidRDefault="00276FCB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78B2AACE" w14:textId="5F6B8A66" w:rsidR="00E955E3" w:rsidRPr="00832E66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832E66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832E66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832E66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832E66" w:rsidRPr="00832E66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832E66">
              <w:rPr>
                <w:rFonts w:eastAsia="Times New Roman" w:cs="Arial"/>
                <w:sz w:val="20"/>
                <w:szCs w:val="20"/>
              </w:rPr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R12</w:t>
            </w:r>
            <w:r w:rsidRPr="00832E66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94F89E2" w14:textId="77777777" w:rsidR="00E955E3" w:rsidRPr="00832E66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832E66">
              <w:rPr>
                <w:rFonts w:eastAsia="Times New Roman" w:cs="Arial"/>
                <w:sz w:val="20"/>
                <w:szCs w:val="20"/>
              </w:rPr>
              <w:t>0</w:t>
            </w:r>
            <w:r w:rsidR="00E955E3" w:rsidRPr="00832E66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707D53" w14:paraId="06FC2E5B" w14:textId="77777777" w:rsidTr="00C1653B">
        <w:trPr>
          <w:trHeight w:val="213"/>
        </w:trPr>
        <w:tc>
          <w:tcPr>
            <w:tcW w:w="1788" w:type="dxa"/>
          </w:tcPr>
          <w:p w14:paraId="1CBC4F54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7F3C15DD" w14:textId="77777777" w:rsidR="00E955E3" w:rsidRPr="006A5A37" w:rsidRDefault="00E31848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5A37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Obliczenie wysokości </w:t>
            </w:r>
            <w:r w:rsidR="00E955E3" w:rsidRPr="006A5A37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podatku akcyzowego od poszczególnych wyrobów</w:t>
            </w:r>
          </w:p>
        </w:tc>
        <w:tc>
          <w:tcPr>
            <w:tcW w:w="840" w:type="dxa"/>
          </w:tcPr>
          <w:p w14:paraId="3F1FC302" w14:textId="77777777" w:rsidR="00E955E3" w:rsidRPr="00832E66" w:rsidRDefault="00EF5E0B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40890A27" w14:textId="72F7687E" w:rsidR="00E955E3" w:rsidRPr="0025422A" w:rsidRDefault="0025422A" w:rsidP="001E771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Item</w:t>
            </w:r>
            <w:r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64575F9E" w14:textId="77777777" w:rsidR="00E955E3" w:rsidRPr="00832E66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832E66">
              <w:rPr>
                <w:rStyle w:val="pole"/>
                <w:rFonts w:ascii="Lato" w:hAnsi="Lato"/>
                <w:sz w:val="20"/>
                <w:szCs w:val="20"/>
              </w:rPr>
              <w:t>0..999</w:t>
            </w:r>
          </w:p>
        </w:tc>
      </w:tr>
    </w:tbl>
    <w:p w14:paraId="54D9F326" w14:textId="01B76FEE" w:rsidR="00231C48" w:rsidRDefault="00231C48" w:rsidP="009C49F0">
      <w:pPr>
        <w:pStyle w:val="Legenda"/>
      </w:pPr>
      <w:bookmarkStart w:id="166" w:name="_Toc181863695"/>
      <w:r>
        <w:t xml:space="preserve">Tabela </w:t>
      </w:r>
      <w:fldSimple w:instr=" SEQ Tabela \* ARABIC ">
        <w:r w:rsidR="002829E4">
          <w:rPr>
            <w:noProof/>
          </w:rPr>
          <w:t>46</w:t>
        </w:r>
      </w:fldSimple>
      <w:r>
        <w:t>.</w:t>
      </w:r>
      <w:r w:rsidRPr="0068799F">
        <w:t xml:space="preserve">Elementy konfiguracji AKC4C </w:t>
      </w:r>
      <w:r w:rsidRPr="00C1653B">
        <w:rPr>
          <w:lang w:val="en-GB"/>
        </w:rPr>
        <w:t>ItemType</w:t>
      </w:r>
      <w:bookmarkEnd w:id="166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231C48" w14:paraId="747989AE" w14:textId="77777777" w:rsidTr="00C165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52CB55B" w14:textId="77777777" w:rsidR="00E955E3" w:rsidRPr="00231C48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1C4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F363462" w14:textId="77777777" w:rsidR="00E955E3" w:rsidRPr="00231C48" w:rsidRDefault="00E955E3" w:rsidP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1C4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D8462A7" w14:textId="77777777" w:rsidR="00E955E3" w:rsidRPr="00231C48" w:rsidRDefault="00E955E3" w:rsidP="00E955E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1C4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AC96C58" w14:textId="77777777" w:rsidR="00E955E3" w:rsidRPr="00231C48" w:rsidRDefault="00E955E3" w:rsidP="001376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1C48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C4E5757" w14:textId="77777777" w:rsidR="00E955E3" w:rsidRPr="00231C48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1C48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955E3" w:rsidRPr="00707D53" w14:paraId="6D1BE8BF" w14:textId="77777777" w:rsidTr="00C1653B">
        <w:trPr>
          <w:trHeight w:val="213"/>
        </w:trPr>
        <w:tc>
          <w:tcPr>
            <w:tcW w:w="1788" w:type="dxa"/>
          </w:tcPr>
          <w:p w14:paraId="75A3D9AF" w14:textId="77777777" w:rsidR="00E955E3" w:rsidRPr="00C1653B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29E309FC" w14:textId="77777777" w:rsidR="00E955E3" w:rsidRPr="00231C48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0602C252" w14:textId="77777777" w:rsidR="00E955E3" w:rsidRPr="00231C48" w:rsidRDefault="00C75B16" w:rsidP="00E955E3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1C48">
              <w:rPr>
                <w:rFonts w:eastAsia="Times New Roman" w:cs="Arial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32E578FD" w14:textId="77777777" w:rsidR="00E955E3" w:rsidRPr="00231C48" w:rsidRDefault="00084457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1C48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285F5A67" w14:textId="77777777" w:rsidR="00E955E3" w:rsidRPr="00231C48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707D53" w14:paraId="7F0B92B7" w14:textId="77777777" w:rsidTr="00C1653B">
        <w:trPr>
          <w:trHeight w:val="213"/>
        </w:trPr>
        <w:tc>
          <w:tcPr>
            <w:tcW w:w="1788" w:type="dxa"/>
          </w:tcPr>
          <w:p w14:paraId="62BCE497" w14:textId="77777777" w:rsidR="00E955E3" w:rsidRPr="00C1653B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3360" w:type="dxa"/>
          </w:tcPr>
          <w:p w14:paraId="039A62C7" w14:textId="77777777" w:rsidR="00E955E3" w:rsidRPr="00231C48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54CC31AD" w14:textId="77777777" w:rsidR="00E955E3" w:rsidRPr="00231C48" w:rsidRDefault="00C75B16" w:rsidP="0013767E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1C48">
              <w:rPr>
                <w:rFonts w:eastAsia="Times New Roman" w:cs="Arial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389A9B55" w14:textId="77777777" w:rsidR="00E955E3" w:rsidRPr="00231C48" w:rsidRDefault="00084457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1C48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1E45CB6C" w14:textId="3031CD07" w:rsidR="00E955E3" w:rsidRPr="00231C48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1C48" w:rsidRPr="00231C4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1C48">
              <w:rPr>
                <w:rFonts w:eastAsia="Times New Roman" w:cs="Arial"/>
                <w:sz w:val="20"/>
                <w:szCs w:val="20"/>
              </w:rPr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R13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699A2E8" w14:textId="77777777" w:rsidR="00E955E3" w:rsidRPr="00231C48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9C49F0" w14:paraId="325FFF3C" w14:textId="77777777" w:rsidTr="00C1653B">
        <w:trPr>
          <w:trHeight w:val="213"/>
        </w:trPr>
        <w:tc>
          <w:tcPr>
            <w:tcW w:w="1788" w:type="dxa"/>
          </w:tcPr>
          <w:p w14:paraId="7A08812B" w14:textId="77777777" w:rsidR="00E955E3" w:rsidRPr="009C49F0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33505737" w14:textId="77777777" w:rsidR="00E955E3" w:rsidRPr="00C94DD7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C94DD7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2C2EB7EB" w14:textId="77777777" w:rsidR="00E955E3" w:rsidRPr="009C49F0" w:rsidRDefault="00C75B16" w:rsidP="0013767E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>-</w:t>
            </w:r>
          </w:p>
        </w:tc>
        <w:tc>
          <w:tcPr>
            <w:tcW w:w="2095" w:type="dxa"/>
          </w:tcPr>
          <w:p w14:paraId="17526B2B" w14:textId="77777777" w:rsidR="00E955E3" w:rsidRPr="009C49F0" w:rsidRDefault="00B7297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ZShortages</w:t>
            </w:r>
          </w:p>
          <w:p w14:paraId="4FE61E52" w14:textId="7DA728A8" w:rsidR="00E955E3" w:rsidRPr="009C49F0" w:rsidRDefault="00945689" w:rsidP="0013767E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>Patrz</w:t>
            </w:r>
            <w:proofErr w:type="spellEnd"/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>reguła</w:t>
            </w:r>
            <w:proofErr w:type="spellEnd"/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fldChar w:fldCharType="begin"/>
            </w: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instrText xml:space="preserve"> REF </w:instrText>
            </w:r>
            <w:r w:rsidR="00E955E3" w:rsidRPr="009C49F0">
              <w:rPr>
                <w:rFonts w:eastAsia="Times New Roman" w:cs="Arial"/>
                <w:sz w:val="20"/>
                <w:szCs w:val="20"/>
                <w:lang w:val="en-GB"/>
              </w:rPr>
              <w:instrText>R</w:instrText>
            </w: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instrText>c</w:instrText>
            </w:r>
            <w:r w:rsidR="00E955E3" w:rsidRPr="009C49F0">
              <w:rPr>
                <w:rFonts w:eastAsia="Times New Roman" w:cs="Arial"/>
                <w:sz w:val="20"/>
                <w:szCs w:val="20"/>
                <w:lang w:val="en-GB"/>
              </w:rPr>
              <w:instrText>20</w:instrText>
            </w: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instrText xml:space="preserve"> \h </w:instrText>
            </w:r>
            <w:r w:rsidR="00231C48" w:rsidRPr="009C49F0">
              <w:rPr>
                <w:rFonts w:eastAsia="Times New Roman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</w: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  <w:lang w:val="en-GB"/>
              </w:rPr>
              <w:t>R20</w:t>
            </w: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A26177D" w14:textId="77777777" w:rsidR="00E955E3" w:rsidRPr="009C49F0" w:rsidRDefault="00E955E3" w:rsidP="0013767E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>0..1</w:t>
            </w:r>
          </w:p>
        </w:tc>
      </w:tr>
      <w:tr w:rsidR="00E955E3" w:rsidRPr="00707D53" w14:paraId="1B31BB47" w14:textId="77777777" w:rsidTr="00C1653B">
        <w:trPr>
          <w:trHeight w:val="213"/>
        </w:trPr>
        <w:tc>
          <w:tcPr>
            <w:tcW w:w="1788" w:type="dxa"/>
          </w:tcPr>
          <w:p w14:paraId="27CF7F0F" w14:textId="77777777" w:rsidR="00E955E3" w:rsidRPr="00C1653B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3360" w:type="dxa"/>
          </w:tcPr>
          <w:p w14:paraId="5E4A2941" w14:textId="77777777" w:rsidR="00E955E3" w:rsidRPr="00231C48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5E1D9567" w14:textId="77777777" w:rsidR="00E955E3" w:rsidRPr="00231C48" w:rsidRDefault="00C75B16" w:rsidP="0013767E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1C48">
              <w:rPr>
                <w:rFonts w:eastAsia="Times New Roman" w:cs="Arial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2FF974C0" w14:textId="77777777" w:rsidR="00E955E3" w:rsidRPr="00231C48" w:rsidRDefault="004C0A94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ZCodeCN</w:t>
            </w:r>
          </w:p>
          <w:p w14:paraId="1000A58C" w14:textId="01603993" w:rsidR="00E955E3" w:rsidRPr="00231C48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1C48" w:rsidRPr="00231C4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1C48">
              <w:rPr>
                <w:rFonts w:eastAsia="Times New Roman" w:cs="Arial"/>
                <w:sz w:val="20"/>
                <w:szCs w:val="20"/>
              </w:rPr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R14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3DB9D64" w14:textId="77777777" w:rsidR="00E955E3" w:rsidRPr="00231C48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707D53" w14:paraId="42883976" w14:textId="77777777" w:rsidTr="00C1653B">
        <w:trPr>
          <w:trHeight w:val="213"/>
        </w:trPr>
        <w:tc>
          <w:tcPr>
            <w:tcW w:w="1788" w:type="dxa"/>
          </w:tcPr>
          <w:p w14:paraId="5DEA643D" w14:textId="77777777" w:rsidR="00E955E3" w:rsidRPr="00C1653B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</w:p>
        </w:tc>
        <w:tc>
          <w:tcPr>
            <w:tcW w:w="3360" w:type="dxa"/>
          </w:tcPr>
          <w:p w14:paraId="04146303" w14:textId="77777777" w:rsidR="00E955E3" w:rsidRPr="00231C48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Ilość wyrobów w hektolitrach x stopień Plato (% m/m ekstraktu brzeczki podstawowej) (z </w:t>
            </w:r>
            <w:r w:rsidRPr="00231C48">
              <w:rPr>
                <w:rFonts w:eastAsia="Times New Roman" w:cs="Arial"/>
                <w:sz w:val="20"/>
                <w:szCs w:val="20"/>
              </w:rPr>
              <w:lastRenderedPageBreak/>
              <w:t>dokładnością do dwóch miejsc po przecinku)</w:t>
            </w:r>
          </w:p>
        </w:tc>
        <w:tc>
          <w:tcPr>
            <w:tcW w:w="840" w:type="dxa"/>
          </w:tcPr>
          <w:p w14:paraId="1D271E51" w14:textId="77777777" w:rsidR="00E955E3" w:rsidRPr="00231C48" w:rsidRDefault="00C75B16" w:rsidP="0013767E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1C48">
              <w:rPr>
                <w:rFonts w:eastAsia="Times New Roman" w:cs="Arial"/>
                <w:sz w:val="20"/>
                <w:szCs w:val="20"/>
              </w:rPr>
              <w:lastRenderedPageBreak/>
              <w:t>F.d</w:t>
            </w:r>
            <w:proofErr w:type="spellEnd"/>
          </w:p>
        </w:tc>
        <w:tc>
          <w:tcPr>
            <w:tcW w:w="2095" w:type="dxa"/>
          </w:tcPr>
          <w:p w14:paraId="00C2D40F" w14:textId="77777777" w:rsidR="00E955E3" w:rsidRPr="00231C48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1C48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4D4DF3A1" w14:textId="77777777" w:rsidR="00E955E3" w:rsidRPr="00231C48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707D53" w14:paraId="45E03785" w14:textId="77777777" w:rsidTr="00C1653B">
        <w:trPr>
          <w:trHeight w:val="213"/>
        </w:trPr>
        <w:tc>
          <w:tcPr>
            <w:tcW w:w="1788" w:type="dxa"/>
          </w:tcPr>
          <w:p w14:paraId="7F113E3A" w14:textId="77777777" w:rsidR="00E955E3" w:rsidRPr="00C1653B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</w:p>
        </w:tc>
        <w:tc>
          <w:tcPr>
            <w:tcW w:w="3360" w:type="dxa"/>
          </w:tcPr>
          <w:p w14:paraId="538D3985" w14:textId="77777777" w:rsidR="00E955E3" w:rsidRPr="00231C48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Stawka podatku.</w:t>
            </w:r>
          </w:p>
        </w:tc>
        <w:tc>
          <w:tcPr>
            <w:tcW w:w="840" w:type="dxa"/>
          </w:tcPr>
          <w:p w14:paraId="6BE4864B" w14:textId="77777777" w:rsidR="00E955E3" w:rsidRPr="00231C48" w:rsidRDefault="00C75B16" w:rsidP="0013767E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1C48">
              <w:rPr>
                <w:rFonts w:eastAsia="Times New Roman" w:cs="Arial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</w:tcPr>
          <w:p w14:paraId="3900E96D" w14:textId="77777777" w:rsidR="00E955E3" w:rsidRPr="00231C48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  <w:p w14:paraId="7307CFF0" w14:textId="2F9F38C7" w:rsidR="00E955E3" w:rsidRPr="00231C48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15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1C48" w:rsidRPr="00231C4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1C48">
              <w:rPr>
                <w:rFonts w:eastAsia="Times New Roman" w:cs="Arial"/>
                <w:sz w:val="20"/>
                <w:szCs w:val="20"/>
              </w:rPr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R15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DC1261F" w14:textId="77777777" w:rsidR="00E955E3" w:rsidRPr="00231C48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1B3C" w:rsidRPr="00707D53" w14:paraId="0C8C632D" w14:textId="77777777" w:rsidTr="00C1653B">
        <w:trPr>
          <w:trHeight w:val="213"/>
        </w:trPr>
        <w:tc>
          <w:tcPr>
            <w:tcW w:w="1788" w:type="dxa"/>
          </w:tcPr>
          <w:p w14:paraId="45BED55D" w14:textId="77777777" w:rsidR="000F1B3C" w:rsidRPr="00C1653B" w:rsidRDefault="000F1B3C" w:rsidP="000F1B3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fromIsztar</w:t>
            </w:r>
          </w:p>
        </w:tc>
        <w:tc>
          <w:tcPr>
            <w:tcW w:w="3360" w:type="dxa"/>
          </w:tcPr>
          <w:p w14:paraId="450C27C7" w14:textId="77777777" w:rsidR="000F1B3C" w:rsidRPr="00231C48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7E5ED2B5" w14:textId="77777777" w:rsidR="000F1B3C" w:rsidRPr="00231C48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16C66CA8" w14:textId="77777777" w:rsidR="000F1B3C" w:rsidRPr="00231C48" w:rsidRDefault="000F1B3C" w:rsidP="000F1B3C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231C48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55432918" w14:textId="77777777" w:rsidR="000F1B3C" w:rsidRPr="00231C48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1B3C" w:rsidRPr="00707D53" w14:paraId="0BBC9727" w14:textId="77777777" w:rsidTr="00C1653B">
        <w:trPr>
          <w:trHeight w:val="213"/>
        </w:trPr>
        <w:tc>
          <w:tcPr>
            <w:tcW w:w="1788" w:type="dxa"/>
          </w:tcPr>
          <w:p w14:paraId="00C56694" w14:textId="77777777" w:rsidR="000F1B3C" w:rsidRPr="00C1653B" w:rsidRDefault="000F1B3C" w:rsidP="000F1B3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1653B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3360" w:type="dxa"/>
          </w:tcPr>
          <w:p w14:paraId="2FFCFC35" w14:textId="77777777" w:rsidR="000F1B3C" w:rsidRPr="00231C48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Kwota podatku w</w:t>
            </w:r>
            <w:r w:rsidR="00BE2D49" w:rsidRPr="00231C48">
              <w:rPr>
                <w:rFonts w:eastAsia="Times New Roman" w:cs="Arial"/>
                <w:sz w:val="20"/>
                <w:szCs w:val="20"/>
              </w:rPr>
              <w:t xml:space="preserve"> zł.</w:t>
            </w:r>
          </w:p>
        </w:tc>
        <w:tc>
          <w:tcPr>
            <w:tcW w:w="840" w:type="dxa"/>
          </w:tcPr>
          <w:p w14:paraId="176438D3" w14:textId="77777777" w:rsidR="000F1B3C" w:rsidRPr="00231C48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231C48">
              <w:rPr>
                <w:rFonts w:eastAsia="Times New Roman" w:cs="Arial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</w:tcPr>
          <w:p w14:paraId="7AE4C523" w14:textId="77777777" w:rsidR="000F1B3C" w:rsidRPr="00231C48" w:rsidRDefault="000F1B3C" w:rsidP="000F1B3C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356BC70A" w14:textId="043C3FCA" w:rsidR="000F1B3C" w:rsidRPr="00231C48" w:rsidRDefault="00945689" w:rsidP="001E771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1B3C" w:rsidRPr="00231C48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0F1B3C" w:rsidRPr="00231C48">
              <w:rPr>
                <w:rFonts w:eastAsia="Times New Roman" w:cs="Arial"/>
                <w:sz w:val="20"/>
                <w:szCs w:val="20"/>
              </w:rPr>
              <w:instrText>16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1C48" w:rsidRPr="00231C4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1C48">
              <w:rPr>
                <w:rFonts w:eastAsia="Times New Roman" w:cs="Arial"/>
                <w:sz w:val="20"/>
                <w:szCs w:val="20"/>
              </w:rPr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R16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2BF9B7C" w14:textId="77777777" w:rsidR="000F1B3C" w:rsidRPr="00231C48" w:rsidRDefault="002A10DD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</w:t>
            </w:r>
            <w:r w:rsidR="000F1B3C" w:rsidRPr="00231C4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279B025F" w14:textId="477834A6" w:rsidR="00231C48" w:rsidRDefault="00231C48" w:rsidP="009C49F0">
      <w:pPr>
        <w:pStyle w:val="Legenda"/>
      </w:pPr>
      <w:bookmarkStart w:id="167" w:name="_Toc181863696"/>
      <w:r>
        <w:t xml:space="preserve">Tabela </w:t>
      </w:r>
      <w:fldSimple w:instr=" SEQ Tabela \* ARABIC ">
        <w:r w:rsidR="002829E4">
          <w:rPr>
            <w:noProof/>
          </w:rPr>
          <w:t>47</w:t>
        </w:r>
      </w:fldSimple>
      <w:r>
        <w:t>.</w:t>
      </w:r>
      <w:r w:rsidRPr="00E538BA">
        <w:t xml:space="preserve">Elementy konfiguracji AKC4C </w:t>
      </w:r>
      <w:proofErr w:type="spellStart"/>
      <w:r w:rsidRPr="00C1653B">
        <w:rPr>
          <w:lang w:val="en-GB"/>
        </w:rPr>
        <w:t>DailyPaymentInformationType</w:t>
      </w:r>
      <w:bookmarkEnd w:id="16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231C48" w14:paraId="49658473" w14:textId="77777777" w:rsidTr="00C165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985D37F" w14:textId="77777777" w:rsidR="00E955E3" w:rsidRPr="00231C48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1C4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E0F920B" w14:textId="77777777" w:rsidR="00E955E3" w:rsidRPr="00231C48" w:rsidRDefault="00E955E3" w:rsidP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1C4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66280D8" w14:textId="77777777" w:rsidR="00E955E3" w:rsidRPr="00231C48" w:rsidRDefault="00E955E3" w:rsidP="00E955E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31C4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BF5B7EF" w14:textId="77777777" w:rsidR="00E955E3" w:rsidRPr="00231C48" w:rsidRDefault="00E955E3" w:rsidP="001376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1C48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C9E2105" w14:textId="77777777" w:rsidR="00E955E3" w:rsidRPr="00231C48" w:rsidRDefault="00E955E3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1C48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955E3" w:rsidRPr="00707D53" w14:paraId="382E8D14" w14:textId="77777777" w:rsidTr="00C1653B">
        <w:trPr>
          <w:trHeight w:val="213"/>
        </w:trPr>
        <w:tc>
          <w:tcPr>
            <w:tcW w:w="1788" w:type="dxa"/>
          </w:tcPr>
          <w:p w14:paraId="5696FC21" w14:textId="77777777" w:rsidR="00E955E3" w:rsidRPr="00231C48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1C48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79535B59" w14:textId="77777777" w:rsidR="00E955E3" w:rsidRPr="00231C48" w:rsidRDefault="00BE2D4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Razem kwota należnych wpłat dziennych (suma kwot z kolumny c).</w:t>
            </w:r>
          </w:p>
        </w:tc>
        <w:tc>
          <w:tcPr>
            <w:tcW w:w="840" w:type="dxa"/>
          </w:tcPr>
          <w:p w14:paraId="0DE44B9D" w14:textId="77777777" w:rsidR="00E955E3" w:rsidRPr="00231C48" w:rsidRDefault="007C548B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0A357744" w14:textId="77777777" w:rsidR="00E955E3" w:rsidRPr="00231C48" w:rsidRDefault="00E955E3" w:rsidP="0013767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2A10DD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402D2C24" w14:textId="03CB4F61" w:rsidR="00E955E3" w:rsidRPr="00231C48" w:rsidRDefault="00945689" w:rsidP="0013767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1C48" w:rsidRPr="00231C4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1C48">
              <w:rPr>
                <w:rFonts w:eastAsia="Times New Roman" w:cs="Arial"/>
                <w:sz w:val="20"/>
                <w:szCs w:val="20"/>
              </w:rPr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R17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0034303" w14:textId="77777777" w:rsidR="00E955E3" w:rsidRPr="00231C48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707D53" w14:paraId="04F95C97" w14:textId="77777777" w:rsidTr="00C1653B">
        <w:trPr>
          <w:trHeight w:val="213"/>
        </w:trPr>
        <w:tc>
          <w:tcPr>
            <w:tcW w:w="1788" w:type="dxa"/>
          </w:tcPr>
          <w:p w14:paraId="6CE6FA93" w14:textId="77777777" w:rsidR="00E955E3" w:rsidRPr="00231C48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1C48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0" w:type="dxa"/>
          </w:tcPr>
          <w:p w14:paraId="7427D016" w14:textId="77777777" w:rsidR="00E955E3" w:rsidRPr="00231C48" w:rsidRDefault="00BE2D4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Razem kwota nadwyżki wpłat z poprzedniej deklaracji zaliczona na poczet wpłat dziennych (suma kwot z kolumny e).</w:t>
            </w:r>
          </w:p>
        </w:tc>
        <w:tc>
          <w:tcPr>
            <w:tcW w:w="840" w:type="dxa"/>
          </w:tcPr>
          <w:p w14:paraId="3666D168" w14:textId="77777777" w:rsidR="00E955E3" w:rsidRPr="00231C48" w:rsidRDefault="007C548B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217C4E89" w14:textId="77777777" w:rsidR="00E955E3" w:rsidRPr="00231C48" w:rsidRDefault="00E955E3" w:rsidP="0013767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2A10DD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38DDA9BF" w14:textId="05CCA2C8" w:rsidR="00E955E3" w:rsidRPr="00231C48" w:rsidRDefault="00945689" w:rsidP="0013767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="00147848" w:rsidRPr="00231C4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="00147848" w:rsidRPr="00231C48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REF 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18</w:instrText>
            </w:r>
            <w:r w:rsidR="00147848" w:rsidRPr="00231C4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1C48" w:rsidRPr="00231C4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="00147848" w:rsidRPr="00231C48">
              <w:rPr>
                <w:rFonts w:eastAsia="Times New Roman" w:cs="Arial"/>
                <w:sz w:val="20"/>
                <w:szCs w:val="20"/>
              </w:rPr>
            </w:r>
            <w:r w:rsidR="00147848" w:rsidRPr="00231C4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R18</w:t>
            </w:r>
            <w:r w:rsidR="00147848" w:rsidRPr="00231C48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AC5E545" w14:textId="77777777" w:rsidR="00E955E3" w:rsidRPr="00231C48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707D53" w14:paraId="6C115A6A" w14:textId="77777777" w:rsidTr="00C1653B">
        <w:trPr>
          <w:trHeight w:val="213"/>
        </w:trPr>
        <w:tc>
          <w:tcPr>
            <w:tcW w:w="1788" w:type="dxa"/>
          </w:tcPr>
          <w:p w14:paraId="6D61BC22" w14:textId="77777777" w:rsidR="00E955E3" w:rsidRPr="00231C48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1C48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597B55CB" w14:textId="77777777" w:rsidR="00E955E3" w:rsidRPr="00231C48" w:rsidRDefault="00BE2D4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Razem kwota dokonanych wpłat dziennych (suma kwot z kolumny f).</w:t>
            </w:r>
          </w:p>
        </w:tc>
        <w:tc>
          <w:tcPr>
            <w:tcW w:w="840" w:type="dxa"/>
          </w:tcPr>
          <w:p w14:paraId="6B9726E2" w14:textId="77777777" w:rsidR="00E955E3" w:rsidRPr="00231C48" w:rsidRDefault="007C548B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20BB99A6" w14:textId="77777777" w:rsidR="00E955E3" w:rsidRPr="00231C48" w:rsidRDefault="00E955E3" w:rsidP="0013767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2A10DD"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58023E5C" w14:textId="24E02D74" w:rsidR="00E955E3" w:rsidRPr="00231C48" w:rsidRDefault="00147848" w:rsidP="0013767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231C4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31C48" w:rsidRPr="00231C4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31C48">
              <w:rPr>
                <w:rFonts w:eastAsia="Times New Roman" w:cs="Arial"/>
                <w:sz w:val="20"/>
                <w:szCs w:val="20"/>
              </w:rPr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31C48">
              <w:rPr>
                <w:rFonts w:eastAsia="Times New Roman" w:cs="Arial"/>
                <w:sz w:val="20"/>
                <w:szCs w:val="20"/>
              </w:rPr>
              <w:t>R19</w:t>
            </w:r>
            <w:r w:rsidRPr="00231C48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91F2D14" w14:textId="77777777" w:rsidR="00E955E3" w:rsidRPr="00231C48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707D53" w14:paraId="6B26002E" w14:textId="77777777" w:rsidTr="00C1653B">
        <w:trPr>
          <w:trHeight w:val="213"/>
        </w:trPr>
        <w:tc>
          <w:tcPr>
            <w:tcW w:w="1788" w:type="dxa"/>
          </w:tcPr>
          <w:p w14:paraId="70C681E7" w14:textId="77777777" w:rsidR="00E955E3" w:rsidRPr="00231C48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1C48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0A725C41" w14:textId="77777777" w:rsidR="00E955E3" w:rsidRPr="00231C48" w:rsidRDefault="00BE2D4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Suma kwot wpłat</w:t>
            </w:r>
            <w:r w:rsidR="00E955E3" w:rsidRPr="00231C48">
              <w:rPr>
                <w:rFonts w:eastAsia="Times New Roman" w:cs="Arial"/>
                <w:sz w:val="20"/>
                <w:szCs w:val="20"/>
              </w:rPr>
              <w:t xml:space="preserve"> dziennych</w:t>
            </w:r>
          </w:p>
        </w:tc>
        <w:tc>
          <w:tcPr>
            <w:tcW w:w="840" w:type="dxa"/>
          </w:tcPr>
          <w:p w14:paraId="6049DB4A" w14:textId="77777777" w:rsidR="00E955E3" w:rsidRPr="00231C48" w:rsidRDefault="0051158F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0C6E9022" w14:textId="77777777" w:rsidR="00E955E3" w:rsidRPr="00231C48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31C48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089C318F" w14:textId="77777777" w:rsidR="00E955E3" w:rsidRPr="00231C48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1326419F" w14:textId="77777777" w:rsidR="0040751F" w:rsidRDefault="0040751F" w:rsidP="00B55F19">
      <w:pPr>
        <w:pStyle w:val="Nagwek3"/>
      </w:pPr>
      <w:bookmarkStart w:id="168" w:name="_Toc181863571"/>
      <w:r>
        <w:t>Reguły</w:t>
      </w:r>
      <w:bookmarkEnd w:id="168"/>
    </w:p>
    <w:p w14:paraId="5959237E" w14:textId="16686431" w:rsidR="00231C48" w:rsidRDefault="00231C48" w:rsidP="009C49F0">
      <w:pPr>
        <w:pStyle w:val="Legenda"/>
      </w:pPr>
      <w:bookmarkStart w:id="169" w:name="_Toc181863697"/>
      <w:r>
        <w:t xml:space="preserve">Tabela </w:t>
      </w:r>
      <w:fldSimple w:instr=" SEQ Tabela \* ARABIC ">
        <w:r w:rsidR="002829E4">
          <w:rPr>
            <w:noProof/>
          </w:rPr>
          <w:t>48</w:t>
        </w:r>
      </w:fldSimple>
      <w:r>
        <w:t>.</w:t>
      </w:r>
      <w:r w:rsidRPr="00C8349B">
        <w:t>Reguły obowiązujące dla deklaracji AKC-4C</w:t>
      </w:r>
      <w:bookmarkEnd w:id="169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40751F" w14:paraId="2F9FFCF2" w14:textId="77777777" w:rsidTr="00F028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3DB02BA8" w14:textId="77777777" w:rsidR="0040751F" w:rsidRPr="00762167" w:rsidRDefault="0040751F" w:rsidP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6216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2A879D08" w14:textId="77777777" w:rsidR="0040751F" w:rsidRPr="00762167" w:rsidRDefault="0040751F" w:rsidP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6216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0751F" w:rsidRPr="009C49F0" w14:paraId="720C2D36" w14:textId="77777777" w:rsidTr="00F02882">
        <w:trPr>
          <w:trHeight w:val="213"/>
        </w:trPr>
        <w:tc>
          <w:tcPr>
            <w:tcW w:w="944" w:type="dxa"/>
          </w:tcPr>
          <w:p w14:paraId="27B79CDE" w14:textId="77777777" w:rsidR="0040751F" w:rsidRPr="009C49F0" w:rsidRDefault="005B49C0" w:rsidP="0013767E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  <w:bookmarkStart w:id="170" w:name="Rc1"/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>R1</w:t>
            </w:r>
            <w:bookmarkEnd w:id="170"/>
          </w:p>
        </w:tc>
        <w:tc>
          <w:tcPr>
            <w:tcW w:w="8110" w:type="dxa"/>
          </w:tcPr>
          <w:p w14:paraId="4A09B907" w14:textId="77777777" w:rsidR="0040751F" w:rsidRPr="00C94DD7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C94DD7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0751F" w:rsidRPr="001767A9" w14:paraId="4086E4C6" w14:textId="77777777" w:rsidTr="00F02882">
        <w:trPr>
          <w:trHeight w:val="213"/>
        </w:trPr>
        <w:tc>
          <w:tcPr>
            <w:tcW w:w="944" w:type="dxa"/>
          </w:tcPr>
          <w:p w14:paraId="582F717E" w14:textId="77777777" w:rsidR="0040751F" w:rsidRPr="00231C48" w:rsidRDefault="005B49C0" w:rsidP="0013767E">
            <w:pPr>
              <w:rPr>
                <w:rFonts w:eastAsia="Times New Roman" w:cs="Arial"/>
                <w:sz w:val="20"/>
                <w:szCs w:val="20"/>
              </w:rPr>
            </w:pPr>
            <w:bookmarkStart w:id="171" w:name="Rc2"/>
            <w:r w:rsidRPr="00231C48">
              <w:rPr>
                <w:rFonts w:eastAsia="Times New Roman" w:cs="Arial"/>
                <w:sz w:val="20"/>
                <w:szCs w:val="20"/>
              </w:rPr>
              <w:t>R2</w:t>
            </w:r>
            <w:bookmarkEnd w:id="171"/>
          </w:p>
        </w:tc>
        <w:tc>
          <w:tcPr>
            <w:tcW w:w="8110" w:type="dxa"/>
          </w:tcPr>
          <w:p w14:paraId="2F21D8CC" w14:textId="77777777" w:rsidR="0040751F" w:rsidRPr="00231C48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Wypełniane automatycznie na podstawie licznika kolejnego zap</w:t>
            </w:r>
            <w:r w:rsidR="006020CE" w:rsidRPr="00231C48">
              <w:rPr>
                <w:rFonts w:eastAsia="Times New Roman" w:cs="Arial"/>
                <w:sz w:val="20"/>
                <w:szCs w:val="20"/>
              </w:rPr>
              <w:t>isanego załącznika danego typu.</w:t>
            </w:r>
          </w:p>
        </w:tc>
      </w:tr>
      <w:tr w:rsidR="005B49C0" w:rsidRPr="001767A9" w14:paraId="6475F993" w14:textId="77777777" w:rsidTr="00F02882">
        <w:trPr>
          <w:trHeight w:val="213"/>
        </w:trPr>
        <w:tc>
          <w:tcPr>
            <w:tcW w:w="944" w:type="dxa"/>
          </w:tcPr>
          <w:p w14:paraId="12035188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72" w:name="Rc3"/>
            <w:r w:rsidRPr="00231C48">
              <w:rPr>
                <w:rFonts w:eastAsia="Times New Roman" w:cs="Arial"/>
                <w:sz w:val="20"/>
                <w:szCs w:val="20"/>
              </w:rPr>
              <w:t>R3</w:t>
            </w:r>
            <w:bookmarkEnd w:id="172"/>
          </w:p>
        </w:tc>
        <w:tc>
          <w:tcPr>
            <w:tcW w:w="8110" w:type="dxa"/>
          </w:tcPr>
          <w:p w14:paraId="245B7A77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3429CF">
              <w:rPr>
                <w:rFonts w:eastAsia="Times New Roman" w:cs="Arial"/>
                <w:sz w:val="20"/>
                <w:szCs w:val="20"/>
                <w:lang w:val="en-GB"/>
              </w:rPr>
              <w:t>formKind</w:t>
            </w:r>
            <w:proofErr w:type="spellEnd"/>
            <w:r w:rsidRPr="00231C48">
              <w:rPr>
                <w:rFonts w:eastAsia="Times New Roman" w:cs="Arial"/>
                <w:sz w:val="20"/>
                <w:szCs w:val="20"/>
              </w:rPr>
              <w:t xml:space="preserve"> wybrano wartość AKC-4. </w:t>
            </w:r>
          </w:p>
        </w:tc>
      </w:tr>
      <w:tr w:rsidR="005B49C0" w:rsidRPr="001767A9" w14:paraId="63854B7E" w14:textId="77777777" w:rsidTr="00F02882">
        <w:trPr>
          <w:trHeight w:val="213"/>
        </w:trPr>
        <w:tc>
          <w:tcPr>
            <w:tcW w:w="944" w:type="dxa"/>
          </w:tcPr>
          <w:p w14:paraId="1CF46E25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73" w:name="Rc4"/>
            <w:r w:rsidRPr="00231C48">
              <w:rPr>
                <w:rFonts w:eastAsia="Times New Roman" w:cs="Arial"/>
                <w:sz w:val="20"/>
                <w:szCs w:val="20"/>
              </w:rPr>
              <w:t>R4</w:t>
            </w:r>
            <w:bookmarkEnd w:id="173"/>
          </w:p>
        </w:tc>
        <w:tc>
          <w:tcPr>
            <w:tcW w:w="8110" w:type="dxa"/>
          </w:tcPr>
          <w:p w14:paraId="683250F0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6D57FCAC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5B49C0" w:rsidRPr="001767A9" w14:paraId="396D2D2A" w14:textId="77777777" w:rsidTr="00F02882">
        <w:trPr>
          <w:trHeight w:val="213"/>
        </w:trPr>
        <w:tc>
          <w:tcPr>
            <w:tcW w:w="944" w:type="dxa"/>
          </w:tcPr>
          <w:p w14:paraId="0BAE081A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74" w:name="Rc5"/>
            <w:r w:rsidRPr="00231C48">
              <w:rPr>
                <w:rFonts w:eastAsia="Times New Roman" w:cs="Arial"/>
                <w:sz w:val="20"/>
                <w:szCs w:val="20"/>
              </w:rPr>
              <w:t>R5</w:t>
            </w:r>
            <w:bookmarkEnd w:id="174"/>
          </w:p>
        </w:tc>
        <w:tc>
          <w:tcPr>
            <w:tcW w:w="8110" w:type="dxa"/>
          </w:tcPr>
          <w:p w14:paraId="2E79936E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0919AF77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 2: Wypełnione może być tylko jedno pole numeru akcyzowego – jeśli wskazany jest obcy skład, to nie własny.</w:t>
            </w:r>
          </w:p>
        </w:tc>
      </w:tr>
      <w:tr w:rsidR="005B49C0" w:rsidRPr="001767A9" w14:paraId="05982D62" w14:textId="77777777" w:rsidTr="00F02882">
        <w:trPr>
          <w:trHeight w:val="213"/>
        </w:trPr>
        <w:tc>
          <w:tcPr>
            <w:tcW w:w="944" w:type="dxa"/>
          </w:tcPr>
          <w:p w14:paraId="2C6A824B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75" w:name="Rc7"/>
            <w:r w:rsidRPr="00231C48">
              <w:rPr>
                <w:rFonts w:eastAsia="Times New Roman" w:cs="Arial"/>
                <w:sz w:val="20"/>
                <w:szCs w:val="20"/>
              </w:rPr>
              <w:t>R7</w:t>
            </w:r>
            <w:bookmarkEnd w:id="175"/>
          </w:p>
        </w:tc>
        <w:tc>
          <w:tcPr>
            <w:tcW w:w="8110" w:type="dxa"/>
          </w:tcPr>
          <w:p w14:paraId="0D154F84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5B49C0" w:rsidRPr="001767A9" w14:paraId="14E9B0EA" w14:textId="77777777" w:rsidTr="00F02882">
        <w:trPr>
          <w:trHeight w:val="213"/>
        </w:trPr>
        <w:tc>
          <w:tcPr>
            <w:tcW w:w="944" w:type="dxa"/>
          </w:tcPr>
          <w:p w14:paraId="3A11C572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76" w:name="Rc8"/>
            <w:r w:rsidRPr="00231C48">
              <w:rPr>
                <w:rFonts w:eastAsia="Times New Roman" w:cs="Arial"/>
                <w:sz w:val="20"/>
                <w:szCs w:val="20"/>
              </w:rPr>
              <w:t>R8</w:t>
            </w:r>
            <w:bookmarkEnd w:id="176"/>
          </w:p>
        </w:tc>
        <w:tc>
          <w:tcPr>
            <w:tcW w:w="8110" w:type="dxa"/>
          </w:tcPr>
          <w:p w14:paraId="56D06CC5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Walidacja: sprawdzenie czy suma kwot z pozycji „Nadwyżka przedpłaty akcyzy” i „Przedpłata akcyzy do zapłaty” deklaracji AKC-PA (C) (za okres) jest równa wprowadzonej w polu wartości.</w:t>
            </w:r>
          </w:p>
        </w:tc>
      </w:tr>
      <w:tr w:rsidR="005B49C0" w:rsidRPr="001767A9" w14:paraId="696C6ED3" w14:textId="77777777" w:rsidTr="00F02882">
        <w:trPr>
          <w:trHeight w:val="213"/>
        </w:trPr>
        <w:tc>
          <w:tcPr>
            <w:tcW w:w="944" w:type="dxa"/>
          </w:tcPr>
          <w:p w14:paraId="6434B156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77" w:name="Rc9"/>
            <w:r w:rsidRPr="00231C48">
              <w:rPr>
                <w:rFonts w:eastAsia="Times New Roman" w:cs="Arial"/>
                <w:sz w:val="20"/>
                <w:szCs w:val="20"/>
              </w:rPr>
              <w:t>R9</w:t>
            </w:r>
            <w:bookmarkEnd w:id="177"/>
          </w:p>
        </w:tc>
        <w:tc>
          <w:tcPr>
            <w:tcW w:w="8110" w:type="dxa"/>
          </w:tcPr>
          <w:p w14:paraId="54841026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5B49C0" w:rsidRPr="001767A9" w14:paraId="2AA4C1D1" w14:textId="77777777" w:rsidTr="00F02882">
        <w:trPr>
          <w:trHeight w:val="213"/>
        </w:trPr>
        <w:tc>
          <w:tcPr>
            <w:tcW w:w="944" w:type="dxa"/>
          </w:tcPr>
          <w:p w14:paraId="7FE47981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78" w:name="Rc10"/>
            <w:r w:rsidRPr="00231C48">
              <w:rPr>
                <w:rFonts w:eastAsia="Times New Roman" w:cs="Arial"/>
                <w:sz w:val="20"/>
                <w:szCs w:val="20"/>
              </w:rPr>
              <w:t>R10</w:t>
            </w:r>
            <w:bookmarkEnd w:id="178"/>
          </w:p>
        </w:tc>
        <w:tc>
          <w:tcPr>
            <w:tcW w:w="8110" w:type="dxa"/>
          </w:tcPr>
          <w:p w14:paraId="7B16366E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1E3321CF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5B49C0" w:rsidRPr="001767A9" w14:paraId="068F8903" w14:textId="77777777" w:rsidTr="00F02882">
        <w:trPr>
          <w:trHeight w:val="213"/>
        </w:trPr>
        <w:tc>
          <w:tcPr>
            <w:tcW w:w="944" w:type="dxa"/>
          </w:tcPr>
          <w:p w14:paraId="0DAC2A92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79" w:name="Rc11"/>
            <w:r w:rsidRPr="00231C48">
              <w:rPr>
                <w:rFonts w:eastAsia="Times New Roman" w:cs="Arial"/>
                <w:sz w:val="20"/>
                <w:szCs w:val="20"/>
              </w:rPr>
              <w:t>R11</w:t>
            </w:r>
            <w:bookmarkEnd w:id="179"/>
          </w:p>
        </w:tc>
        <w:tc>
          <w:tcPr>
            <w:tcW w:w="8110" w:type="dxa"/>
          </w:tcPr>
          <w:p w14:paraId="20E9ECFF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935B0D4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Pole wyliczane na podstawie sumy wartości wprowadzonych w polu „Ilość wyrobów w hektolitrach”. System wstawia wyliczoną wartość.</w:t>
            </w:r>
          </w:p>
          <w:p w14:paraId="2BCD85B7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sumie wartości wprowadzonych w polu „Ilość wyrobów w hektolitrach x stopień Plato”. </w:t>
            </w:r>
          </w:p>
        </w:tc>
      </w:tr>
      <w:tr w:rsidR="005B49C0" w:rsidRPr="001767A9" w14:paraId="0ADB58CB" w14:textId="77777777" w:rsidTr="00F02882">
        <w:trPr>
          <w:trHeight w:val="213"/>
        </w:trPr>
        <w:tc>
          <w:tcPr>
            <w:tcW w:w="944" w:type="dxa"/>
          </w:tcPr>
          <w:p w14:paraId="4B87EF29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0" w:name="Rc12"/>
            <w:r w:rsidRPr="00231C48">
              <w:rPr>
                <w:rFonts w:eastAsia="Times New Roman" w:cs="Arial"/>
                <w:sz w:val="20"/>
                <w:szCs w:val="20"/>
              </w:rPr>
              <w:t>R12</w:t>
            </w:r>
            <w:bookmarkEnd w:id="180"/>
          </w:p>
        </w:tc>
        <w:tc>
          <w:tcPr>
            <w:tcW w:w="8110" w:type="dxa"/>
          </w:tcPr>
          <w:p w14:paraId="38EEE524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FD96979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lastRenderedPageBreak/>
              <w:t>Pole wyliczane na podstawie sumy wartości wprowadzonych w polu „Kwota podatku w zł”. System wstawia wyliczoną wartość.</w:t>
            </w:r>
          </w:p>
          <w:p w14:paraId="12B0272B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Walidacja: wprowadzona liczba powinna się równać sumie wartości wprowadzonych w polu „Kwota podatku w zł”. Jeśli nie równa się, to jest Błąd typu 3.</w:t>
            </w:r>
          </w:p>
        </w:tc>
      </w:tr>
      <w:tr w:rsidR="005B49C0" w:rsidRPr="001767A9" w14:paraId="231C58EA" w14:textId="77777777" w:rsidTr="00F02882">
        <w:trPr>
          <w:trHeight w:val="213"/>
        </w:trPr>
        <w:tc>
          <w:tcPr>
            <w:tcW w:w="944" w:type="dxa"/>
          </w:tcPr>
          <w:p w14:paraId="1BEA11C1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1" w:name="Rc13"/>
            <w:r w:rsidRPr="00231C48">
              <w:rPr>
                <w:rFonts w:eastAsia="Times New Roman" w:cs="Arial"/>
                <w:sz w:val="20"/>
                <w:szCs w:val="20"/>
              </w:rPr>
              <w:lastRenderedPageBreak/>
              <w:t>R13</w:t>
            </w:r>
            <w:bookmarkEnd w:id="181"/>
          </w:p>
        </w:tc>
        <w:tc>
          <w:tcPr>
            <w:tcW w:w="8110" w:type="dxa"/>
          </w:tcPr>
          <w:p w14:paraId="7DB7E0D1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Wersja papierowa dokumentu: System wstawia nazwę pobraną ze słownika w ISZTAR.</w:t>
            </w:r>
          </w:p>
          <w:p w14:paraId="1238AB9D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5B49C0" w:rsidRPr="001767A9" w14:paraId="37565CB2" w14:textId="77777777" w:rsidTr="00F02882">
        <w:trPr>
          <w:trHeight w:val="213"/>
        </w:trPr>
        <w:tc>
          <w:tcPr>
            <w:tcW w:w="944" w:type="dxa"/>
          </w:tcPr>
          <w:p w14:paraId="118BC94D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2" w:name="Rc14"/>
            <w:r w:rsidRPr="00231C48">
              <w:rPr>
                <w:rFonts w:eastAsia="Times New Roman" w:cs="Arial"/>
                <w:sz w:val="20"/>
                <w:szCs w:val="20"/>
              </w:rPr>
              <w:t>R14</w:t>
            </w:r>
            <w:bookmarkEnd w:id="182"/>
          </w:p>
        </w:tc>
        <w:tc>
          <w:tcPr>
            <w:tcW w:w="8110" w:type="dxa"/>
          </w:tcPr>
          <w:p w14:paraId="3AB63C9B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7C3FD189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Walidacja czy kod CN jest w zakresie obsługiwanym przez załącznik danego typu. </w:t>
            </w:r>
          </w:p>
        </w:tc>
      </w:tr>
      <w:tr w:rsidR="005B49C0" w:rsidRPr="001767A9" w14:paraId="4D2BF4A8" w14:textId="77777777" w:rsidTr="00F02882">
        <w:trPr>
          <w:trHeight w:val="213"/>
        </w:trPr>
        <w:tc>
          <w:tcPr>
            <w:tcW w:w="944" w:type="dxa"/>
          </w:tcPr>
          <w:p w14:paraId="072EF01C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3" w:name="Rc15"/>
            <w:r w:rsidRPr="00231C48">
              <w:rPr>
                <w:rFonts w:eastAsia="Times New Roman" w:cs="Arial"/>
                <w:sz w:val="20"/>
                <w:szCs w:val="20"/>
              </w:rPr>
              <w:t>R15</w:t>
            </w:r>
            <w:bookmarkEnd w:id="183"/>
          </w:p>
        </w:tc>
        <w:tc>
          <w:tcPr>
            <w:tcW w:w="8110" w:type="dxa"/>
          </w:tcPr>
          <w:p w14:paraId="2EBE14AD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Wybór spośród wartości pobranych z systemu ISZTAR dla numeru CN wprowadzonego w polu „Ośmiocyfrowy kod  CN”</w:t>
            </w:r>
          </w:p>
        </w:tc>
      </w:tr>
      <w:tr w:rsidR="005B49C0" w:rsidRPr="001767A9" w14:paraId="05CED56E" w14:textId="77777777" w:rsidTr="00F02882">
        <w:trPr>
          <w:trHeight w:val="213"/>
        </w:trPr>
        <w:tc>
          <w:tcPr>
            <w:tcW w:w="944" w:type="dxa"/>
          </w:tcPr>
          <w:p w14:paraId="2A55B9A2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4" w:name="Rc16"/>
            <w:r w:rsidRPr="00231C48">
              <w:rPr>
                <w:rFonts w:eastAsia="Times New Roman" w:cs="Arial"/>
                <w:sz w:val="20"/>
                <w:szCs w:val="20"/>
              </w:rPr>
              <w:t>R16</w:t>
            </w:r>
            <w:bookmarkEnd w:id="184"/>
          </w:p>
        </w:tc>
        <w:tc>
          <w:tcPr>
            <w:tcW w:w="8110" w:type="dxa"/>
          </w:tcPr>
          <w:p w14:paraId="35BF4535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Walidacja: wprowadzona wartość powinna być równa wyliczonej ze wzoru: wartość w polu „Ilość wyrobów w hektolitrach x stopień Plato” * wartość w polu „Stawka podatku”. Błąd typu 3</w:t>
            </w:r>
          </w:p>
        </w:tc>
      </w:tr>
      <w:tr w:rsidR="005B49C0" w:rsidRPr="001767A9" w14:paraId="2C44F47F" w14:textId="77777777" w:rsidTr="00F02882">
        <w:trPr>
          <w:trHeight w:val="213"/>
        </w:trPr>
        <w:tc>
          <w:tcPr>
            <w:tcW w:w="944" w:type="dxa"/>
          </w:tcPr>
          <w:p w14:paraId="6ADE81E6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5" w:name="Rc17"/>
            <w:r w:rsidRPr="00231C48">
              <w:rPr>
                <w:rFonts w:eastAsia="Times New Roman" w:cs="Arial"/>
                <w:sz w:val="20"/>
                <w:szCs w:val="20"/>
              </w:rPr>
              <w:t>R17</w:t>
            </w:r>
            <w:bookmarkEnd w:id="185"/>
          </w:p>
        </w:tc>
        <w:tc>
          <w:tcPr>
            <w:tcW w:w="8110" w:type="dxa"/>
          </w:tcPr>
          <w:p w14:paraId="752A4372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716A6605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9D8C687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5B49C0" w:rsidRPr="001767A9" w14:paraId="008DD417" w14:textId="77777777" w:rsidTr="00F02882">
        <w:trPr>
          <w:trHeight w:val="213"/>
        </w:trPr>
        <w:tc>
          <w:tcPr>
            <w:tcW w:w="944" w:type="dxa"/>
          </w:tcPr>
          <w:p w14:paraId="6C64829A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6" w:name="Rc18"/>
            <w:r w:rsidRPr="00231C48">
              <w:rPr>
                <w:rFonts w:eastAsia="Times New Roman" w:cs="Arial"/>
                <w:sz w:val="20"/>
                <w:szCs w:val="20"/>
              </w:rPr>
              <w:t>R18</w:t>
            </w:r>
            <w:bookmarkEnd w:id="186"/>
          </w:p>
        </w:tc>
        <w:tc>
          <w:tcPr>
            <w:tcW w:w="8110" w:type="dxa"/>
          </w:tcPr>
          <w:p w14:paraId="66F33F4F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1CD0B329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0D75F03C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5B49C0" w:rsidRPr="001767A9" w14:paraId="1780348D" w14:textId="77777777" w:rsidTr="00F02882">
        <w:trPr>
          <w:trHeight w:val="213"/>
        </w:trPr>
        <w:tc>
          <w:tcPr>
            <w:tcW w:w="944" w:type="dxa"/>
          </w:tcPr>
          <w:p w14:paraId="5C0E22DD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7" w:name="Rc19"/>
            <w:r w:rsidRPr="00231C48">
              <w:rPr>
                <w:rFonts w:eastAsia="Times New Roman" w:cs="Arial"/>
                <w:sz w:val="20"/>
                <w:szCs w:val="20"/>
              </w:rPr>
              <w:t>R19</w:t>
            </w:r>
            <w:bookmarkEnd w:id="187"/>
          </w:p>
        </w:tc>
        <w:tc>
          <w:tcPr>
            <w:tcW w:w="8110" w:type="dxa"/>
          </w:tcPr>
          <w:p w14:paraId="255C4E15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12C39BE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78B01E1D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5B49C0" w:rsidRPr="001767A9" w14:paraId="3C34EB9B" w14:textId="77777777" w:rsidTr="00F02882">
        <w:trPr>
          <w:trHeight w:val="213"/>
        </w:trPr>
        <w:tc>
          <w:tcPr>
            <w:tcW w:w="944" w:type="dxa"/>
          </w:tcPr>
          <w:p w14:paraId="2C6CBBFF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8" w:name="Rc20"/>
            <w:r w:rsidRPr="00231C48">
              <w:rPr>
                <w:rFonts w:eastAsia="Times New Roman" w:cs="Arial"/>
                <w:sz w:val="20"/>
                <w:szCs w:val="20"/>
              </w:rPr>
              <w:t>R20</w:t>
            </w:r>
            <w:bookmarkEnd w:id="188"/>
          </w:p>
        </w:tc>
        <w:tc>
          <w:tcPr>
            <w:tcW w:w="8110" w:type="dxa"/>
          </w:tcPr>
          <w:p w14:paraId="6274F702" w14:textId="77777777" w:rsidR="005B49C0" w:rsidRPr="00231C48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Wartość pola („ubytek” lub „ca</w:t>
            </w:r>
            <w:r w:rsidR="00BE2D49" w:rsidRPr="00231C48">
              <w:rPr>
                <w:rFonts w:eastAsia="Times New Roman" w:cs="Arial"/>
                <w:sz w:val="20"/>
                <w:szCs w:val="20"/>
              </w:rPr>
              <w:t>ł</w:t>
            </w:r>
            <w:r w:rsidRPr="00231C48">
              <w:rPr>
                <w:rFonts w:eastAsia="Times New Roman" w:cs="Arial"/>
                <w:sz w:val="20"/>
                <w:szCs w:val="20"/>
              </w:rPr>
              <w:t>kowite zniszczenie”)</w:t>
            </w:r>
          </w:p>
        </w:tc>
      </w:tr>
      <w:tr w:rsidR="00124A08" w:rsidRPr="001767A9" w14:paraId="43E3E69A" w14:textId="77777777" w:rsidTr="00F02882">
        <w:trPr>
          <w:trHeight w:val="213"/>
        </w:trPr>
        <w:tc>
          <w:tcPr>
            <w:tcW w:w="944" w:type="dxa"/>
          </w:tcPr>
          <w:p w14:paraId="553F7804" w14:textId="77777777" w:rsidR="00124A08" w:rsidRPr="00231C48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R21</w:t>
            </w:r>
          </w:p>
        </w:tc>
        <w:tc>
          <w:tcPr>
            <w:tcW w:w="8110" w:type="dxa"/>
          </w:tcPr>
          <w:p w14:paraId="7EEC2211" w14:textId="77777777" w:rsidR="00124A08" w:rsidRPr="00231C48" w:rsidRDefault="001F5553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231C48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77120972" w14:textId="77777777" w:rsidR="00430FCF" w:rsidRDefault="00430FCF" w:rsidP="00B55F19">
      <w:pPr>
        <w:pStyle w:val="Nagwek2"/>
      </w:pPr>
      <w:bookmarkStart w:id="189" w:name="_Toc181863572"/>
      <w:r>
        <w:t>Załącznik AKC-4/D do deklaracji AKC-4</w:t>
      </w:r>
      <w:bookmarkEnd w:id="189"/>
    </w:p>
    <w:p w14:paraId="0A0147E3" w14:textId="77777777" w:rsidR="00430FCF" w:rsidRDefault="00430FCF" w:rsidP="00B55F19">
      <w:pPr>
        <w:pStyle w:val="Nagwek3"/>
      </w:pPr>
      <w:bookmarkStart w:id="190" w:name="_Toc181863573"/>
      <w:r>
        <w:t>Komunik</w:t>
      </w:r>
      <w:r w:rsidR="00343B4A">
        <w:t>a</w:t>
      </w:r>
      <w:r>
        <w:t>t AKC-4D</w:t>
      </w:r>
      <w:bookmarkEnd w:id="190"/>
    </w:p>
    <w:p w14:paraId="6E2F9179" w14:textId="77777777" w:rsidR="00430FCF" w:rsidRPr="00B55F19" w:rsidRDefault="00430FCF" w:rsidP="00430FCF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B55F19">
        <w:rPr>
          <w:rFonts w:ascii="Lato" w:hAnsi="Lato"/>
          <w:sz w:val="24"/>
          <w:szCs w:val="24"/>
        </w:rPr>
        <w:t>PODATEK AKCYZOWY OD PALIW SILNIKOWYCH</w:t>
      </w:r>
      <w:r w:rsidR="002047B1" w:rsidRPr="00B55F19">
        <w:rPr>
          <w:rFonts w:ascii="Lato" w:hAnsi="Lato"/>
          <w:sz w:val="24"/>
          <w:szCs w:val="24"/>
        </w:rPr>
        <w:t xml:space="preserve"> (z wyłączeniem gazu)</w:t>
      </w:r>
    </w:p>
    <w:p w14:paraId="31ECD022" w14:textId="77777777" w:rsidR="00430FCF" w:rsidRDefault="00430FCF" w:rsidP="00B55F19">
      <w:pPr>
        <w:pStyle w:val="Nagwek3"/>
      </w:pPr>
      <w:bookmarkStart w:id="191" w:name="_Toc181863574"/>
      <w:r>
        <w:lastRenderedPageBreak/>
        <w:t>Specyfikacja AKC-4D</w:t>
      </w:r>
      <w:bookmarkEnd w:id="191"/>
    </w:p>
    <w:p w14:paraId="64F987E2" w14:textId="33137E36" w:rsidR="00430FCF" w:rsidRPr="00B55F19" w:rsidRDefault="00430FCF" w:rsidP="00F02882">
      <w:pPr>
        <w:spacing w:line="276" w:lineRule="auto"/>
      </w:pPr>
      <w:r w:rsidRPr="00B55F19">
        <w:t xml:space="preserve">Struktury typu </w:t>
      </w:r>
      <w:proofErr w:type="spellStart"/>
      <w:r w:rsidRPr="003429CF">
        <w:rPr>
          <w:rFonts w:eastAsia="Times New Roman"/>
          <w:lang w:val="en-GB"/>
        </w:rPr>
        <w:t>ZDailyAmount</w:t>
      </w:r>
      <w:proofErr w:type="spellEnd"/>
      <w:r w:rsidRPr="003429CF">
        <w:rPr>
          <w:rFonts w:eastAsia="Times New Roman"/>
          <w:lang w:val="en-GB"/>
        </w:rPr>
        <w:t xml:space="preserve">, </w:t>
      </w:r>
      <w:proofErr w:type="spellStart"/>
      <w:r w:rsidRPr="003429CF">
        <w:rPr>
          <w:rFonts w:eastAsia="Times New Roman"/>
          <w:lang w:val="en-GB"/>
        </w:rPr>
        <w:t>ZCalculOfAmountOfExciseDuty</w:t>
      </w:r>
      <w:proofErr w:type="spellEnd"/>
      <w:r w:rsidRPr="00B55F19">
        <w:t xml:space="preserve"> zostały zdefiniowane w dokumencie </w:t>
      </w:r>
      <w:r w:rsidRPr="00B55F19">
        <w:fldChar w:fldCharType="begin"/>
      </w:r>
      <w:r w:rsidRPr="00B55F19">
        <w:instrText xml:space="preserve"> REF _Ref361653747 \r \h  \* MERGEFORMAT </w:instrText>
      </w:r>
      <w:r w:rsidRPr="00B55F19">
        <w:fldChar w:fldCharType="separate"/>
      </w:r>
      <w:r w:rsidR="002829E4">
        <w:t>A1</w:t>
      </w:r>
      <w:r w:rsidRPr="00B55F19">
        <w:fldChar w:fldCharType="end"/>
      </w:r>
      <w:r w:rsidRPr="00B55F19">
        <w:t xml:space="preserve"> i nie będą tutaj szczegółowo omawiane.</w:t>
      </w:r>
    </w:p>
    <w:p w14:paraId="53100F59" w14:textId="36FD5BBE" w:rsidR="00B55F19" w:rsidRDefault="00B55F19" w:rsidP="00F02882">
      <w:bookmarkStart w:id="192" w:name="_Toc181863698"/>
      <w:r>
        <w:t xml:space="preserve">Tabela </w:t>
      </w:r>
      <w:fldSimple w:instr=" SEQ Tabela \* ARABIC ">
        <w:r w:rsidR="002829E4">
          <w:rPr>
            <w:noProof/>
          </w:rPr>
          <w:t>49</w:t>
        </w:r>
      </w:fldSimple>
      <w:r>
        <w:t>.</w:t>
      </w:r>
      <w:r w:rsidRPr="00F9492C">
        <w:t>Dane ogólne w ramach struktury deklaracji AKC-4D</w:t>
      </w:r>
      <w:bookmarkEnd w:id="192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30FCF" w14:paraId="009F5543" w14:textId="77777777" w:rsidTr="00F028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1CDDDF7" w14:textId="77777777" w:rsidR="00430FCF" w:rsidRPr="00B55F19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61C93FBE" w14:textId="77777777" w:rsidR="00430FCF" w:rsidRPr="00B55F19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B55F19">
              <w:rPr>
                <w:rFonts w:cs="Arial"/>
                <w:sz w:val="20"/>
                <w:szCs w:val="20"/>
              </w:rPr>
              <w:t xml:space="preserve">deklaracji AKC-4 </w:t>
            </w:r>
          </w:p>
        </w:tc>
      </w:tr>
      <w:tr w:rsidR="00430FCF" w14:paraId="626C416A" w14:textId="77777777" w:rsidTr="00F02882">
        <w:tc>
          <w:tcPr>
            <w:tcW w:w="2738" w:type="dxa"/>
          </w:tcPr>
          <w:p w14:paraId="7B969AC4" w14:textId="77777777" w:rsidR="00430FCF" w:rsidRPr="00B55F19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BBC5095" w14:textId="77777777" w:rsidR="00430FCF" w:rsidRPr="00B55F19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30FCF" w14:paraId="1DD29AD9" w14:textId="77777777" w:rsidTr="00F02882">
        <w:tc>
          <w:tcPr>
            <w:tcW w:w="2738" w:type="dxa"/>
          </w:tcPr>
          <w:p w14:paraId="6E165ED0" w14:textId="77777777" w:rsidR="00430FCF" w:rsidRPr="00B55F19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6B405390" w14:textId="77777777" w:rsidR="00430FCF" w:rsidRPr="00B55F19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B55F19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430FCF" w14:paraId="1BE3D6AA" w14:textId="77777777" w:rsidTr="00F02882">
        <w:tc>
          <w:tcPr>
            <w:tcW w:w="2738" w:type="dxa"/>
          </w:tcPr>
          <w:p w14:paraId="338B4116" w14:textId="77777777" w:rsidR="00430FCF" w:rsidRPr="00B55F19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004CC30F" w14:textId="77777777" w:rsidR="00430FCF" w:rsidRPr="00B55F19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30FCF" w14:paraId="148D7EDF" w14:textId="77777777" w:rsidTr="00F02882">
        <w:tc>
          <w:tcPr>
            <w:tcW w:w="2738" w:type="dxa"/>
          </w:tcPr>
          <w:p w14:paraId="0EAF04CA" w14:textId="77777777" w:rsidR="00430FCF" w:rsidRPr="00B55F19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6B5770C1" w14:textId="77777777" w:rsidR="00430FCF" w:rsidRPr="00B55F19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30FCF" w14:paraId="4E394547" w14:textId="77777777" w:rsidTr="00F02882">
        <w:tc>
          <w:tcPr>
            <w:tcW w:w="2738" w:type="dxa"/>
          </w:tcPr>
          <w:p w14:paraId="1348F413" w14:textId="77777777" w:rsidR="00430FCF" w:rsidRPr="00B55F19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70C8462E" w14:textId="77777777" w:rsidR="00430FCF" w:rsidRPr="00B55F19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30FCF" w14:paraId="0AF60F29" w14:textId="77777777" w:rsidTr="00F02882">
        <w:tc>
          <w:tcPr>
            <w:tcW w:w="2738" w:type="dxa"/>
          </w:tcPr>
          <w:p w14:paraId="0623844C" w14:textId="77777777" w:rsidR="00430FCF" w:rsidRPr="00B55F19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B97005F" w14:textId="77777777" w:rsidR="00430FCF" w:rsidRPr="00B55F19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30FCF" w14:paraId="3601E7E5" w14:textId="77777777" w:rsidTr="00F02882">
        <w:tc>
          <w:tcPr>
            <w:tcW w:w="2738" w:type="dxa"/>
          </w:tcPr>
          <w:p w14:paraId="1CB058C9" w14:textId="77777777" w:rsidR="00430FCF" w:rsidRPr="00B55F19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9C49F0">
              <w:rPr>
                <w:rFonts w:eastAsia="Times New Roman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344AD609" w14:textId="77777777" w:rsidR="00430FCF" w:rsidRPr="00B55F19" w:rsidRDefault="00752F03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http://www.e-clo.pl/ZEFIR2/eZefir2/xsd/v3_0/</w:t>
            </w:r>
            <w:r w:rsidRPr="00C94DD7">
              <w:rPr>
                <w:rFonts w:eastAsia="Times New Roman" w:cs="Arial"/>
                <w:sz w:val="20"/>
                <w:szCs w:val="20"/>
              </w:rPr>
              <w:t>Types</w:t>
            </w:r>
            <w:r w:rsidRPr="00B55F19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  <w:tr w:rsidR="00430FCF" w14:paraId="5CFE4835" w14:textId="77777777" w:rsidTr="00F02882">
        <w:tc>
          <w:tcPr>
            <w:tcW w:w="2738" w:type="dxa"/>
          </w:tcPr>
          <w:p w14:paraId="022A00C1" w14:textId="77777777" w:rsidR="00430FCF" w:rsidRPr="00B55F19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206BA74F" w14:textId="77777777" w:rsidR="00430FCF" w:rsidRPr="00B55F19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akc_4</w:t>
            </w:r>
            <w:r w:rsidR="003B5733" w:rsidRPr="00B55F19">
              <w:rPr>
                <w:rFonts w:eastAsia="Times New Roman" w:cs="Arial"/>
                <w:sz w:val="20"/>
                <w:szCs w:val="20"/>
              </w:rPr>
              <w:t>d</w:t>
            </w:r>
            <w:r w:rsidRPr="00B55F19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</w:tbl>
    <w:p w14:paraId="4D3339E4" w14:textId="3166DEF2" w:rsidR="00B55F19" w:rsidRDefault="00B55F19" w:rsidP="006E5EA2">
      <w:pPr>
        <w:pStyle w:val="Nagwek3"/>
      </w:pPr>
      <w:bookmarkStart w:id="193" w:name="_Toc181863575"/>
      <w:r w:rsidRPr="00053B4D">
        <w:t>Struktura danych deklaracji AKC-4D</w:t>
      </w:r>
      <w:bookmarkEnd w:id="193"/>
    </w:p>
    <w:p w14:paraId="4C7EF13A" w14:textId="6F9D020C" w:rsidR="00115CCA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r w:rsidRPr="00115CCA">
        <w:rPr>
          <w:rFonts w:ascii="Consolas" w:hAnsi="Consolas"/>
          <w:lang w:val="x-none"/>
        </w:rPr>
        <w:t>AKC4DType</w:t>
      </w:r>
    </w:p>
    <w:p w14:paraId="3CF91729" w14:textId="1B112181" w:rsidR="00115CCA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HeaderType</w:t>
      </w:r>
      <w:proofErr w:type="spellEnd"/>
    </w:p>
    <w:p w14:paraId="3AFA589C" w14:textId="312FAD9A" w:rsidR="00115CCA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WarehouseType</w:t>
      </w:r>
      <w:proofErr w:type="spellEnd"/>
    </w:p>
    <w:p w14:paraId="312634E9" w14:textId="5667F6CB" w:rsidR="00115CCA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ExciseDutyInformationType</w:t>
      </w:r>
      <w:proofErr w:type="spellEnd"/>
    </w:p>
    <w:p w14:paraId="21C89920" w14:textId="225FE67A" w:rsidR="00115CCA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CalculOfAmountOfExciseDutyType</w:t>
      </w:r>
      <w:proofErr w:type="spellEnd"/>
    </w:p>
    <w:p w14:paraId="27A7293B" w14:textId="35BBEE68" w:rsidR="00115CCA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CleareanceExciseDutyType</w:t>
      </w:r>
      <w:proofErr w:type="spellEnd"/>
    </w:p>
    <w:p w14:paraId="52E596A5" w14:textId="2D3A996B" w:rsidR="00115CCA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ItemsType</w:t>
      </w:r>
      <w:proofErr w:type="spellEnd"/>
    </w:p>
    <w:p w14:paraId="4CD12C74" w14:textId="466EB80E" w:rsidR="00115CCA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ItemType</w:t>
      </w:r>
      <w:proofErr w:type="spellEnd"/>
    </w:p>
    <w:p w14:paraId="0FA3494B" w14:textId="29960DB6" w:rsidR="00115CCA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DailyPaymentInformationType</w:t>
      </w:r>
      <w:proofErr w:type="spellEnd"/>
    </w:p>
    <w:p w14:paraId="5283C567" w14:textId="3643B21A" w:rsidR="006E5EA2" w:rsidRPr="00115CCA" w:rsidRDefault="00115CCA" w:rsidP="00BF4F06">
      <w:pPr>
        <w:pStyle w:val="Akapitzlist"/>
        <w:numPr>
          <w:ilvl w:val="0"/>
          <w:numId w:val="17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ZDailyAmount</w:t>
      </w:r>
      <w:proofErr w:type="spellEnd"/>
    </w:p>
    <w:p w14:paraId="7BDCA5E0" w14:textId="24EF26DB" w:rsidR="00B55F19" w:rsidRDefault="00B55F19" w:rsidP="009C49F0">
      <w:pPr>
        <w:pStyle w:val="Legenda"/>
      </w:pPr>
      <w:bookmarkStart w:id="194" w:name="_Toc181863699"/>
      <w:r>
        <w:t xml:space="preserve">Tabela </w:t>
      </w:r>
      <w:fldSimple w:instr=" SEQ Tabela \* ARABIC ">
        <w:r w:rsidR="002829E4">
          <w:rPr>
            <w:noProof/>
          </w:rPr>
          <w:t>50</w:t>
        </w:r>
      </w:fldSimple>
      <w:r>
        <w:t>.</w:t>
      </w:r>
      <w:r w:rsidRPr="00505694">
        <w:t xml:space="preserve">Elementy konfiguracji AKC-4D </w:t>
      </w:r>
      <w:r w:rsidRPr="003429CF">
        <w:rPr>
          <w:lang w:val="en-GB"/>
        </w:rPr>
        <w:t>Type</w:t>
      </w:r>
      <w:bookmarkEnd w:id="194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34"/>
        <w:gridCol w:w="3246"/>
        <w:gridCol w:w="826"/>
        <w:gridCol w:w="2051"/>
        <w:gridCol w:w="1197"/>
      </w:tblGrid>
      <w:tr w:rsidR="000F5DAD" w:rsidRPr="00B55F19" w14:paraId="21B62EBB" w14:textId="77777777" w:rsidTr="00115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4" w:type="dxa"/>
          </w:tcPr>
          <w:p w14:paraId="0995B04C" w14:textId="77777777" w:rsidR="000F5DAD" w:rsidRPr="00B55F19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55F1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6" w:type="dxa"/>
          </w:tcPr>
          <w:p w14:paraId="4E990955" w14:textId="77777777" w:rsidR="000F5DAD" w:rsidRPr="00B55F19" w:rsidRDefault="000F5DAD" w:rsidP="0062186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55F1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6" w:type="dxa"/>
          </w:tcPr>
          <w:p w14:paraId="6007E4C8" w14:textId="77777777" w:rsidR="000F5DAD" w:rsidRPr="00B55F19" w:rsidRDefault="000F5DAD" w:rsidP="000F5DA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55F1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1" w:type="dxa"/>
          </w:tcPr>
          <w:p w14:paraId="29E0C3DE" w14:textId="77777777" w:rsidR="000F5DAD" w:rsidRPr="00B55F19" w:rsidRDefault="000F5DAD" w:rsidP="006218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55F19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EC6F51D" w14:textId="77777777" w:rsidR="000F5DAD" w:rsidRPr="00B55F19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55F1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F5DAD" w14:paraId="6235830B" w14:textId="77777777" w:rsidTr="00115CCA">
        <w:trPr>
          <w:trHeight w:val="213"/>
        </w:trPr>
        <w:tc>
          <w:tcPr>
            <w:tcW w:w="1734" w:type="dxa"/>
          </w:tcPr>
          <w:p w14:paraId="652B8390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46" w:type="dxa"/>
          </w:tcPr>
          <w:p w14:paraId="51631E07" w14:textId="77777777" w:rsidR="000F5DAD" w:rsidRPr="00B55F19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Nagłówek</w:t>
            </w:r>
            <w:r w:rsidR="00BE2D49" w:rsidRPr="00B55F19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26" w:type="dxa"/>
          </w:tcPr>
          <w:p w14:paraId="6283CFE7" w14:textId="77777777" w:rsidR="000F5DAD" w:rsidRPr="00B55F19" w:rsidRDefault="00BE5009" w:rsidP="000F5DAD">
            <w:pPr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75CBB731" w14:textId="58159961" w:rsidR="000F5DAD" w:rsidRPr="00C94DD7" w:rsidRDefault="003429CF" w:rsidP="009C497F">
            <w:pPr>
              <w:rPr>
                <w:rFonts w:eastAsia="Times New Roman" w:cs="Arial"/>
                <w:sz w:val="20"/>
                <w:szCs w:val="20"/>
              </w:rPr>
            </w:pPr>
            <w:r w:rsidRPr="003429CF">
              <w:rPr>
                <w:rFonts w:eastAsia="Times New Roman" w:cs="Arial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1197" w:type="dxa"/>
          </w:tcPr>
          <w:p w14:paraId="233FD0AF" w14:textId="77777777" w:rsidR="000F5DAD" w:rsidRPr="00B55F19" w:rsidRDefault="00116B6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55F19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BE2D49" w14:paraId="02E3DAE0" w14:textId="77777777" w:rsidTr="00115CCA">
        <w:trPr>
          <w:trHeight w:val="213"/>
        </w:trPr>
        <w:tc>
          <w:tcPr>
            <w:tcW w:w="1734" w:type="dxa"/>
          </w:tcPr>
          <w:p w14:paraId="39F1230D" w14:textId="77777777" w:rsidR="00BE2D49" w:rsidRPr="00115CCA" w:rsidRDefault="00BE2D49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246" w:type="dxa"/>
          </w:tcPr>
          <w:p w14:paraId="72DA6C55" w14:textId="77777777" w:rsidR="00BE2D49" w:rsidRPr="00B61141" w:rsidRDefault="00BE2D49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>Wersja schematu, z którą zgodny jest komunikat.</w:t>
            </w:r>
          </w:p>
        </w:tc>
        <w:tc>
          <w:tcPr>
            <w:tcW w:w="826" w:type="dxa"/>
          </w:tcPr>
          <w:p w14:paraId="407AE513" w14:textId="77777777" w:rsidR="00BE2D49" w:rsidRPr="00B55F19" w:rsidRDefault="00BE2D49" w:rsidP="000F5DA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55F19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45B2EED5" w14:textId="77777777" w:rsidR="00BE2D49" w:rsidRPr="009C49F0" w:rsidRDefault="00BE2D49" w:rsidP="009C497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C49F0">
              <w:rPr>
                <w:rStyle w:val="pole"/>
                <w:rFonts w:ascii="Lato" w:hAnsi="Lato"/>
                <w:sz w:val="20"/>
                <w:szCs w:val="20"/>
                <w:lang w:val="en-GB"/>
              </w:rPr>
              <w:t>ZVersion</w:t>
            </w:r>
          </w:p>
        </w:tc>
        <w:tc>
          <w:tcPr>
            <w:tcW w:w="1197" w:type="dxa"/>
          </w:tcPr>
          <w:p w14:paraId="7C812E8D" w14:textId="77777777" w:rsidR="00BE2D49" w:rsidRPr="00B55F19" w:rsidRDefault="00BE2D49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55F19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28D7A046" w14:textId="54FA0CC3" w:rsidR="00B61141" w:rsidRDefault="00B61141" w:rsidP="009C49F0">
      <w:pPr>
        <w:pStyle w:val="Legenda"/>
      </w:pPr>
      <w:bookmarkStart w:id="195" w:name="_Toc181863700"/>
      <w:r>
        <w:t xml:space="preserve">Tabela </w:t>
      </w:r>
      <w:fldSimple w:instr=" SEQ Tabela \* ARABIC ">
        <w:r w:rsidR="002829E4">
          <w:rPr>
            <w:noProof/>
          </w:rPr>
          <w:t>51</w:t>
        </w:r>
      </w:fldSimple>
      <w:r>
        <w:t>.</w:t>
      </w:r>
      <w:r w:rsidRPr="00161449">
        <w:t xml:space="preserve">Elementy konfiguracji AKC-4D </w:t>
      </w:r>
      <w:proofErr w:type="spellStart"/>
      <w:r w:rsidRPr="003429CF">
        <w:rPr>
          <w:lang w:val="en-GB"/>
        </w:rPr>
        <w:t>HeaderType</w:t>
      </w:r>
      <w:bookmarkEnd w:id="195"/>
      <w:proofErr w:type="spellEnd"/>
    </w:p>
    <w:tbl>
      <w:tblPr>
        <w:tblStyle w:val="tabel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0F5DAD" w:rsidRPr="00B61141" w14:paraId="5EEF530B" w14:textId="77777777" w:rsidTr="00115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BCC651B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B4F942D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6F4543F" w14:textId="77777777" w:rsidR="000F5DAD" w:rsidRPr="00B61141" w:rsidRDefault="000F5DAD" w:rsidP="000F5DA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650BCD2" w14:textId="77777777" w:rsidR="000F5DAD" w:rsidRPr="00B61141" w:rsidRDefault="000F5DAD" w:rsidP="006218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1141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2688626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F5DAD" w14:paraId="3B392DB8" w14:textId="77777777" w:rsidTr="00115CCA">
        <w:trPr>
          <w:trHeight w:val="213"/>
        </w:trPr>
        <w:tc>
          <w:tcPr>
            <w:tcW w:w="1788" w:type="dxa"/>
          </w:tcPr>
          <w:p w14:paraId="1E51B4C6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3F90D95C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32EF7890" w14:textId="77777777" w:rsidR="000F5DAD" w:rsidRPr="00B61141" w:rsidRDefault="00BE500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27F0F37F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61BA180A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707D53" w14:paraId="7D0B13A3" w14:textId="77777777" w:rsidTr="00115CCA">
        <w:trPr>
          <w:trHeight w:val="213"/>
        </w:trPr>
        <w:tc>
          <w:tcPr>
            <w:tcW w:w="1788" w:type="dxa"/>
          </w:tcPr>
          <w:p w14:paraId="1B9BCFE0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43828AA8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020E3769" w14:textId="77777777" w:rsidR="000F5DAD" w:rsidRPr="00B61141" w:rsidRDefault="00BE500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76706B97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</w:t>
            </w:r>
          </w:p>
          <w:p w14:paraId="51DC85C1" w14:textId="2011AAF0" w:rsidR="000F5DAD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C333E8" w:rsidRPr="00B61141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R1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B61141">
              <w:rPr>
                <w:rFonts w:eastAsia="Times New Roman" w:cs="Arial"/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14041E4C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14:paraId="1AC54F0C" w14:textId="77777777" w:rsidTr="00115CCA">
        <w:trPr>
          <w:trHeight w:val="213"/>
        </w:trPr>
        <w:tc>
          <w:tcPr>
            <w:tcW w:w="1788" w:type="dxa"/>
          </w:tcPr>
          <w:p w14:paraId="2CFD3FBD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formNo</w:t>
            </w:r>
          </w:p>
        </w:tc>
        <w:tc>
          <w:tcPr>
            <w:tcW w:w="3360" w:type="dxa"/>
          </w:tcPr>
          <w:p w14:paraId="0A830251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5EFC89EE" w14:textId="77777777" w:rsidR="000F5DAD" w:rsidRPr="00B61141" w:rsidRDefault="00BE500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19446B9F" w14:textId="77777777" w:rsidR="000F5DAD" w:rsidRPr="00B61141" w:rsidRDefault="00850287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ZFormNo</w:t>
            </w:r>
          </w:p>
          <w:p w14:paraId="70E16569" w14:textId="3D665519" w:rsidR="000F5DAD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C333E8" w:rsidRPr="00B61141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R2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1FC6542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154AF" w14:paraId="775B692A" w14:textId="77777777" w:rsidTr="00115CCA">
        <w:trPr>
          <w:trHeight w:val="213"/>
        </w:trPr>
        <w:tc>
          <w:tcPr>
            <w:tcW w:w="1788" w:type="dxa"/>
          </w:tcPr>
          <w:p w14:paraId="1E76506F" w14:textId="77777777" w:rsidR="000154AF" w:rsidRPr="00115CCA" w:rsidRDefault="000154AF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3BF87A55" w14:textId="77777777" w:rsidR="000154AF" w:rsidRPr="00B61141" w:rsidRDefault="000154AF" w:rsidP="00D05D5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4679D7B6" w14:textId="77777777" w:rsidR="000154AF" w:rsidRPr="00B61141" w:rsidRDefault="000154AF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4B5529DF" w14:textId="39307FBF" w:rsidR="000154AF" w:rsidRPr="0025422A" w:rsidRDefault="0025422A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Warehouse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1D34382A" w14:textId="77777777" w:rsidR="000154AF" w:rsidRPr="00B61141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0154AF" w14:paraId="2FD6C679" w14:textId="77777777" w:rsidTr="00115CCA">
        <w:trPr>
          <w:trHeight w:val="213"/>
        </w:trPr>
        <w:tc>
          <w:tcPr>
            <w:tcW w:w="1788" w:type="dxa"/>
          </w:tcPr>
          <w:p w14:paraId="08DE5C29" w14:textId="77777777" w:rsidR="000154AF" w:rsidRPr="00115CCA" w:rsidRDefault="000154AF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ExciseDutyInformation</w:t>
            </w:r>
          </w:p>
        </w:tc>
        <w:tc>
          <w:tcPr>
            <w:tcW w:w="3360" w:type="dxa"/>
          </w:tcPr>
          <w:p w14:paraId="55823396" w14:textId="77777777" w:rsidR="000154AF" w:rsidRPr="00B61141" w:rsidRDefault="000154AF" w:rsidP="00D05D5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Dane o </w:t>
            </w:r>
            <w:r w:rsidR="00BE2D49"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składnie podatkowym, obliczeniach </w:t>
            </w: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>i rozliczeniach kwot podatku akcyzowego</w:t>
            </w:r>
          </w:p>
        </w:tc>
        <w:tc>
          <w:tcPr>
            <w:tcW w:w="840" w:type="dxa"/>
          </w:tcPr>
          <w:p w14:paraId="7F01DF26" w14:textId="77777777" w:rsidR="000154AF" w:rsidRPr="00B61141" w:rsidRDefault="000154AF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C, D, F</w:t>
            </w:r>
          </w:p>
        </w:tc>
        <w:tc>
          <w:tcPr>
            <w:tcW w:w="2040" w:type="dxa"/>
          </w:tcPr>
          <w:p w14:paraId="05DAB6F6" w14:textId="54EA8685" w:rsidR="000154AF" w:rsidRPr="0025422A" w:rsidRDefault="003429CF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3429CF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1197" w:type="dxa"/>
          </w:tcPr>
          <w:p w14:paraId="32A99C1D" w14:textId="77777777" w:rsidR="000154AF" w:rsidRPr="00B61141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154AF" w14:paraId="1CA790D0" w14:textId="77777777" w:rsidTr="00115CCA">
        <w:trPr>
          <w:trHeight w:val="213"/>
        </w:trPr>
        <w:tc>
          <w:tcPr>
            <w:tcW w:w="1788" w:type="dxa"/>
          </w:tcPr>
          <w:p w14:paraId="5D88E3CD" w14:textId="77777777" w:rsidR="000154AF" w:rsidRPr="00115CCA" w:rsidRDefault="000154AF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DailyPaymentInformation</w:t>
            </w:r>
          </w:p>
        </w:tc>
        <w:tc>
          <w:tcPr>
            <w:tcW w:w="3360" w:type="dxa"/>
          </w:tcPr>
          <w:p w14:paraId="67981320" w14:textId="77777777" w:rsidR="000154AF" w:rsidRPr="00B61141" w:rsidRDefault="00BE2D4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Suma kwot</w:t>
            </w:r>
            <w:r w:rsidR="000154AF" w:rsidRPr="00B61141">
              <w:rPr>
                <w:rFonts w:eastAsia="Times New Roman" w:cs="Arial"/>
                <w:sz w:val="20"/>
                <w:szCs w:val="20"/>
              </w:rPr>
              <w:t xml:space="preserve"> wpłat dziennych</w:t>
            </w:r>
          </w:p>
        </w:tc>
        <w:tc>
          <w:tcPr>
            <w:tcW w:w="840" w:type="dxa"/>
          </w:tcPr>
          <w:p w14:paraId="5022A2CB" w14:textId="77777777" w:rsidR="000154AF" w:rsidRPr="00B61141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5BCC1C5D" w14:textId="77777777" w:rsidR="000154AF" w:rsidRPr="00B61141" w:rsidRDefault="000154AF" w:rsidP="0062186D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t>(</w:t>
            </w:r>
            <w:proofErr w:type="spellStart"/>
            <w:r w:rsidRPr="00B61141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  <w:proofErr w:type="spellEnd"/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t>)</w:t>
            </w:r>
          </w:p>
          <w:p w14:paraId="4068F4BA" w14:textId="431D97EA" w:rsidR="00C333E8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C333E8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C333E8" w:rsidRPr="00B61141">
              <w:rPr>
                <w:rFonts w:eastAsia="Times New Roman" w:cs="Arial"/>
                <w:sz w:val="20"/>
                <w:szCs w:val="20"/>
              </w:rPr>
              <w:instrText>3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R3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5814E5A" w14:textId="77777777" w:rsidR="000154AF" w:rsidRPr="00B61141" w:rsidRDefault="00C6122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</w:t>
            </w:r>
            <w:r w:rsidR="000154AF" w:rsidRPr="00B61141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1132019B" w14:textId="00773F97" w:rsidR="00B61141" w:rsidRDefault="00B61141" w:rsidP="009C49F0">
      <w:pPr>
        <w:pStyle w:val="Legenda"/>
      </w:pPr>
      <w:bookmarkStart w:id="196" w:name="_Toc181863701"/>
      <w:r>
        <w:lastRenderedPageBreak/>
        <w:t xml:space="preserve">Tabela </w:t>
      </w:r>
      <w:fldSimple w:instr=" SEQ Tabela \* ARABIC ">
        <w:r w:rsidR="002829E4">
          <w:rPr>
            <w:noProof/>
          </w:rPr>
          <w:t>52</w:t>
        </w:r>
      </w:fldSimple>
      <w:r>
        <w:t>.</w:t>
      </w:r>
      <w:r w:rsidRPr="00E0358E">
        <w:t xml:space="preserve">Elementy konfiguracji AKC-4D </w:t>
      </w:r>
      <w:proofErr w:type="spellStart"/>
      <w:r w:rsidRPr="003429CF">
        <w:rPr>
          <w:lang w:val="en-GB"/>
        </w:rPr>
        <w:t>WarehouseType</w:t>
      </w:r>
      <w:bookmarkEnd w:id="196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0F5DAD" w:rsidRPr="00B61141" w14:paraId="26AACD90" w14:textId="77777777" w:rsidTr="00115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4CC0305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19C9873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F91787A" w14:textId="77777777" w:rsidR="000F5DAD" w:rsidRPr="00B61141" w:rsidRDefault="000F5DAD" w:rsidP="000F5DA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2AC7AE2C" w14:textId="77777777" w:rsidR="000F5DAD" w:rsidRPr="00B61141" w:rsidRDefault="000F5DAD" w:rsidP="006218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1141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9719D42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707D53" w14:paraId="7A3805DA" w14:textId="77777777" w:rsidTr="00115CCA">
        <w:trPr>
          <w:trHeight w:val="213"/>
        </w:trPr>
        <w:tc>
          <w:tcPr>
            <w:tcW w:w="1788" w:type="dxa"/>
          </w:tcPr>
          <w:p w14:paraId="019CC5F6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76632E21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Numer akcyzowy składu (pole 7 wypełnia podatnik prowadzący skład).</w:t>
            </w:r>
          </w:p>
        </w:tc>
        <w:tc>
          <w:tcPr>
            <w:tcW w:w="840" w:type="dxa"/>
          </w:tcPr>
          <w:p w14:paraId="55ED97EE" w14:textId="77777777" w:rsidR="000F5DAD" w:rsidRPr="00B61141" w:rsidRDefault="00E759D2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16EA7914" w14:textId="77777777" w:rsidR="000F5DAD" w:rsidRPr="00B61141" w:rsidRDefault="00084457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0F5DAD" w:rsidRPr="00B61141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3C33B228" w14:textId="238B43E7" w:rsidR="000F5DAD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R4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64683B9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707D53" w14:paraId="51585570" w14:textId="77777777" w:rsidTr="00115CCA">
        <w:trPr>
          <w:trHeight w:val="213"/>
        </w:trPr>
        <w:tc>
          <w:tcPr>
            <w:tcW w:w="1788" w:type="dxa"/>
          </w:tcPr>
          <w:p w14:paraId="52457E7F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4F12A32E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Numer akcyzowy składu (pole 8 wypełnia podatnik będący właścicielem wyrobów akcyzowych, korzystający z cudzego składu).</w:t>
            </w:r>
          </w:p>
        </w:tc>
        <w:tc>
          <w:tcPr>
            <w:tcW w:w="840" w:type="dxa"/>
          </w:tcPr>
          <w:p w14:paraId="190AFBC6" w14:textId="77777777" w:rsidR="000F5DAD" w:rsidRPr="00B61141" w:rsidRDefault="00E759D2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55698929" w14:textId="77777777" w:rsidR="000F5DAD" w:rsidRPr="00B61141" w:rsidRDefault="00084457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0F5DAD" w:rsidRPr="00B61141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4CBFC681" w14:textId="3BD3BEAE" w:rsidR="000F5DAD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R5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42F302E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707D53" w14:paraId="666139FD" w14:textId="77777777" w:rsidTr="00115CCA">
        <w:trPr>
          <w:trHeight w:val="213"/>
        </w:trPr>
        <w:tc>
          <w:tcPr>
            <w:tcW w:w="1788" w:type="dxa"/>
          </w:tcPr>
          <w:p w14:paraId="44D285ED" w14:textId="77777777" w:rsidR="000F5DAD" w:rsidRPr="00B61141" w:rsidRDefault="00D219BC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a</w:t>
            </w:r>
            <w:r w:rsidR="000F5DAD" w:rsidRPr="00B61141">
              <w:rPr>
                <w:rStyle w:val="pole"/>
                <w:rFonts w:ascii="Lato" w:hAnsi="Lato"/>
                <w:sz w:val="20"/>
                <w:szCs w:val="20"/>
              </w:rPr>
              <w:t>ddress</w:t>
            </w:r>
          </w:p>
        </w:tc>
        <w:tc>
          <w:tcPr>
            <w:tcW w:w="3360" w:type="dxa"/>
          </w:tcPr>
          <w:p w14:paraId="5B689F93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Adres składu</w:t>
            </w:r>
            <w:r w:rsidR="00BE2D49" w:rsidRPr="00B61141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57BEB95F" w14:textId="77777777" w:rsidR="000F5DAD" w:rsidRPr="00B61141" w:rsidRDefault="00E759D2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4ADA4BBA" w14:textId="77777777" w:rsidR="000F5DAD" w:rsidRPr="00B61141" w:rsidRDefault="00084457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B61141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B61141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0F5DAD" w:rsidRPr="00B61141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3397ECB9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707D53" w14:paraId="31A861C8" w14:textId="77777777" w:rsidTr="00115CCA">
        <w:trPr>
          <w:trHeight w:val="213"/>
        </w:trPr>
        <w:tc>
          <w:tcPr>
            <w:tcW w:w="1788" w:type="dxa"/>
          </w:tcPr>
          <w:p w14:paraId="3AFA955F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consumerNo</w:t>
            </w:r>
          </w:p>
        </w:tc>
        <w:tc>
          <w:tcPr>
            <w:tcW w:w="3360" w:type="dxa"/>
          </w:tcPr>
          <w:p w14:paraId="3A413E05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73F51DDB" w14:textId="77777777" w:rsidR="000F5DAD" w:rsidRPr="00B61141" w:rsidRDefault="00E759D2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1D8744CF" w14:textId="77777777" w:rsidR="000F5DAD" w:rsidRPr="00B61141" w:rsidRDefault="00084457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0F5DAD" w:rsidRPr="00B61141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6967828D" w14:textId="7D0B59EE" w:rsidR="000F5DAD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R7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30854C2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D219BC" w:rsidRPr="00707D53" w14:paraId="5D7005F9" w14:textId="77777777" w:rsidTr="00115CCA">
        <w:trPr>
          <w:trHeight w:val="213"/>
        </w:trPr>
        <w:tc>
          <w:tcPr>
            <w:tcW w:w="1788" w:type="dxa"/>
          </w:tcPr>
          <w:p w14:paraId="23BBFE30" w14:textId="77777777" w:rsidR="00D219BC" w:rsidRPr="00B61141" w:rsidRDefault="00D219BC" w:rsidP="00D219B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oneTime</w:t>
            </w:r>
          </w:p>
        </w:tc>
        <w:tc>
          <w:tcPr>
            <w:tcW w:w="3360" w:type="dxa"/>
          </w:tcPr>
          <w:p w14:paraId="7E134AAE" w14:textId="77777777" w:rsidR="00D219BC" w:rsidRPr="00B61141" w:rsidRDefault="00D219BC" w:rsidP="00D219BC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4524EDD8" w14:textId="77777777" w:rsidR="00D219BC" w:rsidRPr="00B61141" w:rsidRDefault="00D219BC" w:rsidP="00D219BC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34C56264" w14:textId="77777777" w:rsidR="00D219BC" w:rsidRPr="00B61141" w:rsidRDefault="00D219BC" w:rsidP="00D219B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135C77E3" w14:textId="77777777" w:rsidR="00D219BC" w:rsidRPr="00B61141" w:rsidRDefault="00D219BC" w:rsidP="00D219BC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2106781F" w14:textId="10D7D1C0" w:rsidR="00B61141" w:rsidRDefault="00B61141" w:rsidP="009C49F0">
      <w:pPr>
        <w:pStyle w:val="Legenda"/>
      </w:pPr>
      <w:bookmarkStart w:id="197" w:name="_Toc181863702"/>
      <w:r>
        <w:t xml:space="preserve">Tabela </w:t>
      </w:r>
      <w:fldSimple w:instr=" SEQ Tabela \* ARABIC ">
        <w:r w:rsidR="002829E4">
          <w:rPr>
            <w:noProof/>
          </w:rPr>
          <w:t>53</w:t>
        </w:r>
      </w:fldSimple>
      <w:r>
        <w:t>.</w:t>
      </w:r>
      <w:r w:rsidRPr="00E26EE3">
        <w:t xml:space="preserve">Elementy konfiguracji AKC-4D </w:t>
      </w:r>
      <w:proofErr w:type="spellStart"/>
      <w:r w:rsidRPr="003429CF">
        <w:rPr>
          <w:lang w:val="en-GB"/>
        </w:rPr>
        <w:t>ExciseDutyInformationType</w:t>
      </w:r>
      <w:bookmarkEnd w:id="19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B61141" w14:paraId="322414AE" w14:textId="77777777" w:rsidTr="00115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5AE4C2C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AAD3C6E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2F418F6" w14:textId="77777777" w:rsidR="000F5DAD" w:rsidRPr="00B61141" w:rsidRDefault="000F5DAD" w:rsidP="000F5DA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96E5669" w14:textId="77777777" w:rsidR="000F5DAD" w:rsidRPr="00B61141" w:rsidRDefault="000F5DAD" w:rsidP="006218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1141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8F5A0BB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154AF" w:rsidRPr="00707D53" w14:paraId="1EA34DAD" w14:textId="77777777" w:rsidTr="00115CCA">
        <w:trPr>
          <w:trHeight w:val="213"/>
        </w:trPr>
        <w:tc>
          <w:tcPr>
            <w:tcW w:w="1788" w:type="dxa"/>
          </w:tcPr>
          <w:p w14:paraId="2D3A1C85" w14:textId="77777777" w:rsidR="000154AF" w:rsidRPr="00115CCA" w:rsidRDefault="000154AF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CalculOfAmountOfExciseDuty</w:t>
            </w:r>
          </w:p>
        </w:tc>
        <w:tc>
          <w:tcPr>
            <w:tcW w:w="3360" w:type="dxa"/>
          </w:tcPr>
          <w:p w14:paraId="2964F4D5" w14:textId="77777777" w:rsidR="000154AF" w:rsidRPr="00B61141" w:rsidRDefault="000154AF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BE2D49" w:rsidRPr="00B61141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B61141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2111530B" w14:textId="77777777" w:rsidR="000154AF" w:rsidRPr="00B61141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30AB814C" w14:textId="77777777" w:rsidR="000154AF" w:rsidRPr="00B61141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2A10DD" w:rsidRPr="00B61141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3E8C1235" w14:textId="77777777" w:rsidR="000154AF" w:rsidRPr="00B61141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154AF" w:rsidRPr="00707D53" w14:paraId="21F428B5" w14:textId="77777777" w:rsidTr="00115CCA">
        <w:trPr>
          <w:trHeight w:val="213"/>
        </w:trPr>
        <w:tc>
          <w:tcPr>
            <w:tcW w:w="1788" w:type="dxa"/>
          </w:tcPr>
          <w:p w14:paraId="79E7B831" w14:textId="77777777" w:rsidR="000154AF" w:rsidRPr="00115CCA" w:rsidRDefault="000154AF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CleareanceExciseDuty</w:t>
            </w:r>
          </w:p>
        </w:tc>
        <w:tc>
          <w:tcPr>
            <w:tcW w:w="3360" w:type="dxa"/>
          </w:tcPr>
          <w:p w14:paraId="4992218B" w14:textId="77777777" w:rsidR="000154AF" w:rsidRPr="00B61141" w:rsidRDefault="000154AF" w:rsidP="00D05D5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061DA126" w14:textId="77777777" w:rsidR="000154AF" w:rsidRPr="00B61141" w:rsidRDefault="000154AF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39BBE581" w14:textId="5FAF93C9" w:rsidR="000154AF" w:rsidRPr="0025422A" w:rsidRDefault="0025422A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CleareanceExciseDuty</w:t>
            </w:r>
            <w:r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1197" w:type="dxa"/>
          </w:tcPr>
          <w:p w14:paraId="78605044" w14:textId="77777777" w:rsidR="000154AF" w:rsidRPr="00B61141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154AF" w:rsidRPr="00707D53" w14:paraId="3EC36D03" w14:textId="77777777" w:rsidTr="00115CCA">
        <w:trPr>
          <w:trHeight w:val="213"/>
        </w:trPr>
        <w:tc>
          <w:tcPr>
            <w:tcW w:w="1788" w:type="dxa"/>
          </w:tcPr>
          <w:p w14:paraId="2ECA5FBA" w14:textId="77777777" w:rsidR="000154AF" w:rsidRPr="00115CCA" w:rsidRDefault="000154AF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24C73059" w14:textId="77777777" w:rsidR="000154AF" w:rsidRPr="00B61141" w:rsidRDefault="000154AF" w:rsidP="00D05D5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Obliczenie </w:t>
            </w:r>
            <w:r w:rsidR="00BE2D49"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wysokości </w:t>
            </w: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podatku akcyzowego od</w:t>
            </w:r>
            <w:r w:rsidR="00BE2D49"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</w:t>
            </w: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08968EA4" w14:textId="77777777" w:rsidR="000154AF" w:rsidRPr="00B61141" w:rsidRDefault="000154AF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12EAE7EC" w14:textId="6EA06F8C" w:rsidR="000154AF" w:rsidRPr="0025422A" w:rsidRDefault="003429CF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3429CF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1197" w:type="dxa"/>
          </w:tcPr>
          <w:p w14:paraId="58D00101" w14:textId="77777777" w:rsidR="000154AF" w:rsidRPr="00B61141" w:rsidRDefault="00BE2D49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0</w:t>
            </w:r>
            <w:r w:rsidR="000154AF" w:rsidRPr="00B61141">
              <w:rPr>
                <w:rStyle w:val="pole"/>
                <w:rFonts w:ascii="Lato" w:hAnsi="Lato"/>
                <w:sz w:val="20"/>
                <w:szCs w:val="20"/>
              </w:rPr>
              <w:t>..</w:t>
            </w:r>
            <w:r w:rsidRPr="00B61141">
              <w:rPr>
                <w:rStyle w:val="pole"/>
                <w:rFonts w:ascii="Lato" w:hAnsi="Lato"/>
                <w:sz w:val="20"/>
                <w:szCs w:val="20"/>
              </w:rPr>
              <w:t>999</w:t>
            </w:r>
          </w:p>
        </w:tc>
      </w:tr>
    </w:tbl>
    <w:p w14:paraId="49AAAD3A" w14:textId="4DD7C0A1" w:rsidR="00B61141" w:rsidRDefault="00B61141" w:rsidP="009C49F0">
      <w:pPr>
        <w:pStyle w:val="Legenda"/>
      </w:pPr>
      <w:bookmarkStart w:id="198" w:name="_Toc181863703"/>
      <w:r>
        <w:t xml:space="preserve">Tabela </w:t>
      </w:r>
      <w:fldSimple w:instr=" SEQ Tabela \* ARABIC ">
        <w:r w:rsidR="002829E4">
          <w:rPr>
            <w:noProof/>
          </w:rPr>
          <w:t>54</w:t>
        </w:r>
      </w:fldSimple>
      <w:r>
        <w:t>.</w:t>
      </w:r>
      <w:r w:rsidRPr="004F005F">
        <w:t xml:space="preserve">Elementy konfiguracji AKC-4D </w:t>
      </w:r>
      <w:proofErr w:type="spellStart"/>
      <w:r w:rsidRPr="003429CF">
        <w:rPr>
          <w:lang w:val="en-GB"/>
        </w:rPr>
        <w:t>CalculOdAmountOfExciseDutyType</w:t>
      </w:r>
      <w:bookmarkEnd w:id="19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A10DD" w:rsidRPr="00B61141" w14:paraId="5D3F3F60" w14:textId="77777777" w:rsidTr="00254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F64D503" w14:textId="77777777" w:rsidR="002A10DD" w:rsidRPr="00B61141" w:rsidRDefault="002A10DD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A4C9368" w14:textId="77777777" w:rsidR="002A10DD" w:rsidRPr="00B61141" w:rsidRDefault="002A10DD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6BFC2EA" w14:textId="77777777" w:rsidR="002A10DD" w:rsidRPr="00B61141" w:rsidRDefault="002A10DD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5A56573" w14:textId="77777777" w:rsidR="002A10DD" w:rsidRPr="00B61141" w:rsidRDefault="002A10DD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1141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531A979" w14:textId="77777777" w:rsidR="002A10DD" w:rsidRPr="00B61141" w:rsidRDefault="002A10DD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2A10DD" w:rsidRPr="00707D53" w14:paraId="0E0B4B10" w14:textId="77777777" w:rsidTr="0025422A">
        <w:trPr>
          <w:trHeight w:val="213"/>
        </w:trPr>
        <w:tc>
          <w:tcPr>
            <w:tcW w:w="1788" w:type="dxa"/>
          </w:tcPr>
          <w:p w14:paraId="5E6F3D76" w14:textId="77777777" w:rsidR="002A10DD" w:rsidRPr="00115CCA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6C95ADCF" w14:textId="77777777" w:rsidR="002A10DD" w:rsidRPr="00B61141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Razem obliczony podatek. Suma kwot z poz. 260 formularzy AKC-4/D.</w:t>
            </w:r>
          </w:p>
        </w:tc>
        <w:tc>
          <w:tcPr>
            <w:tcW w:w="840" w:type="dxa"/>
          </w:tcPr>
          <w:p w14:paraId="4539C527" w14:textId="77777777" w:rsidR="002A10DD" w:rsidRPr="00B61141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544D32D2" w14:textId="77777777" w:rsidR="002A10DD" w:rsidRPr="00B61141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30A39156" w14:textId="77777777" w:rsidR="002A10DD" w:rsidRPr="00B61141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A10DD" w:rsidRPr="00707D53" w14:paraId="21EE2CA6" w14:textId="77777777" w:rsidTr="0025422A">
        <w:trPr>
          <w:trHeight w:val="213"/>
        </w:trPr>
        <w:tc>
          <w:tcPr>
            <w:tcW w:w="1788" w:type="dxa"/>
          </w:tcPr>
          <w:p w14:paraId="624B6ED7" w14:textId="77777777" w:rsidR="002A10DD" w:rsidRPr="00115CCA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02E819A2" w14:textId="77777777" w:rsidR="002A10DD" w:rsidRPr="00B61141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1D2C0211" w14:textId="77777777" w:rsidR="002A10DD" w:rsidRPr="00B61141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3C581215" w14:textId="77777777" w:rsidR="002A10DD" w:rsidRPr="00115CCA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19BA7A2F" w14:textId="77777777" w:rsidR="002A10DD" w:rsidRPr="00B61141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A10DD" w:rsidRPr="00707D53" w14:paraId="2A2BAFF0" w14:textId="77777777" w:rsidTr="0025422A">
        <w:trPr>
          <w:trHeight w:val="213"/>
        </w:trPr>
        <w:tc>
          <w:tcPr>
            <w:tcW w:w="1788" w:type="dxa"/>
          </w:tcPr>
          <w:p w14:paraId="4933B266" w14:textId="77777777" w:rsidR="002A10DD" w:rsidRPr="00115CCA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totalOfTax</w:t>
            </w:r>
          </w:p>
        </w:tc>
        <w:tc>
          <w:tcPr>
            <w:tcW w:w="3360" w:type="dxa"/>
          </w:tcPr>
          <w:p w14:paraId="5F4FC194" w14:textId="77777777" w:rsidR="002A10DD" w:rsidRPr="00B61141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11C23265" w14:textId="77777777" w:rsidR="002A10DD" w:rsidRPr="00B61141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6214082F" w14:textId="77777777" w:rsidR="002A10DD" w:rsidRPr="00115CCA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358AD575" w14:textId="77777777" w:rsidR="002A10DD" w:rsidRPr="00B61141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29129FE2" w14:textId="7F48B08E" w:rsidR="00B61141" w:rsidRDefault="00B61141" w:rsidP="009C49F0">
      <w:pPr>
        <w:pStyle w:val="Legenda"/>
      </w:pPr>
      <w:bookmarkStart w:id="199" w:name="_Toc181863704"/>
      <w:r>
        <w:t xml:space="preserve">Tabela </w:t>
      </w:r>
      <w:fldSimple w:instr=" SEQ Tabela \* ARABIC ">
        <w:r w:rsidR="002829E4">
          <w:rPr>
            <w:noProof/>
          </w:rPr>
          <w:t>55</w:t>
        </w:r>
      </w:fldSimple>
      <w:r>
        <w:t>.</w:t>
      </w:r>
      <w:r w:rsidRPr="00EF124A">
        <w:t xml:space="preserve">Elementy konfiguracji AKC-4D </w:t>
      </w:r>
      <w:proofErr w:type="spellStart"/>
      <w:r w:rsidRPr="00115CCA">
        <w:rPr>
          <w:lang w:val="en-GB"/>
        </w:rPr>
        <w:t>CleareanceExciseDutyType</w:t>
      </w:r>
      <w:bookmarkEnd w:id="199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B61141" w14:paraId="78E3F761" w14:textId="77777777" w:rsidTr="00115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BED4CF9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9AEBCB4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F8A33D5" w14:textId="77777777" w:rsidR="000F5DAD" w:rsidRPr="00B61141" w:rsidRDefault="000F5DAD" w:rsidP="000F5DA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3F3688B" w14:textId="77777777" w:rsidR="000F5DAD" w:rsidRPr="00B61141" w:rsidRDefault="000F5DAD" w:rsidP="006218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1141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BFE6134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154AF" w:rsidRPr="00707D53" w14:paraId="6CE2E06D" w14:textId="77777777" w:rsidTr="00115CCA">
        <w:trPr>
          <w:trHeight w:val="213"/>
        </w:trPr>
        <w:tc>
          <w:tcPr>
            <w:tcW w:w="1788" w:type="dxa"/>
          </w:tcPr>
          <w:p w14:paraId="5C964F3B" w14:textId="77777777" w:rsidR="000154AF" w:rsidRPr="00B61141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0D6A622E" w14:textId="490E9D67" w:rsidR="000154AF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Kwota przedpłaty akcyzy.</w:t>
            </w:r>
            <w:r w:rsidR="00C37DCB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B61141">
              <w:rPr>
                <w:rFonts w:eastAsia="Times New Roman" w:cs="Arial"/>
                <w:sz w:val="20"/>
                <w:szCs w:val="20"/>
              </w:rPr>
              <w:t>Suma kwot z pozycji 21 i 22 deklaracji AKC-PA (D) złożonej za miesiąc, którego niniejsza deklaracja dotyczy.</w:t>
            </w:r>
          </w:p>
        </w:tc>
        <w:tc>
          <w:tcPr>
            <w:tcW w:w="840" w:type="dxa"/>
          </w:tcPr>
          <w:p w14:paraId="454526B9" w14:textId="77777777" w:rsidR="000154AF" w:rsidRPr="00B61141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08EB60E6" w14:textId="77777777" w:rsidR="000154AF" w:rsidRPr="00B61141" w:rsidRDefault="005E4292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48F11B4A" w14:textId="4BFB7411" w:rsidR="000154AF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154AF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154AF" w:rsidRPr="00B61141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R8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B0C783" w14:textId="77777777" w:rsidR="000154AF" w:rsidRPr="00B61141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154AF" w:rsidRPr="00707D53" w14:paraId="1F6C24A8" w14:textId="77777777" w:rsidTr="00115CCA">
        <w:trPr>
          <w:trHeight w:val="213"/>
        </w:trPr>
        <w:tc>
          <w:tcPr>
            <w:tcW w:w="1788" w:type="dxa"/>
          </w:tcPr>
          <w:p w14:paraId="56C8AEC1" w14:textId="77777777" w:rsidR="000154AF" w:rsidRPr="00B61141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6BE51760" w14:textId="77777777" w:rsidR="000154AF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Podatek należny.(Od kwoty z poz.13 należy odjąć kwotę z poz.14, jeżeli różnica jest liczbą ujemną, należy wpisać 0).</w:t>
            </w:r>
          </w:p>
        </w:tc>
        <w:tc>
          <w:tcPr>
            <w:tcW w:w="840" w:type="dxa"/>
          </w:tcPr>
          <w:p w14:paraId="4EBEA1FB" w14:textId="77777777" w:rsidR="000154AF" w:rsidRPr="00B61141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0258E770" w14:textId="77777777" w:rsidR="000154AF" w:rsidRPr="00C37DCB" w:rsidRDefault="005E4292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27B37195" w14:textId="702D0E81" w:rsidR="000154AF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154AF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154AF" w:rsidRPr="00B61141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R9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A1915F5" w14:textId="77777777" w:rsidR="000154AF" w:rsidRPr="00B61141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154AF" w:rsidRPr="00707D53" w14:paraId="28B1738D" w14:textId="77777777" w:rsidTr="00115CCA">
        <w:trPr>
          <w:trHeight w:val="213"/>
        </w:trPr>
        <w:tc>
          <w:tcPr>
            <w:tcW w:w="1788" w:type="dxa"/>
          </w:tcPr>
          <w:p w14:paraId="12C713E8" w14:textId="77777777" w:rsidR="000154AF" w:rsidRPr="00B61141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7A535AB5" w14:textId="77777777" w:rsidR="000154AF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Nadwyżka przedpłaty (Od kwoty z poz.14 należy odjąć kwotę z poz.13; jeżeli różnica jest liczbą ujemną, należy wpisać 0. ).</w:t>
            </w:r>
          </w:p>
        </w:tc>
        <w:tc>
          <w:tcPr>
            <w:tcW w:w="840" w:type="dxa"/>
          </w:tcPr>
          <w:p w14:paraId="6ACBD121" w14:textId="77777777" w:rsidR="000154AF" w:rsidRPr="00B61141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2822D71A" w14:textId="77777777" w:rsidR="000154AF" w:rsidRPr="00B61141" w:rsidRDefault="005E4292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5BA2BA83" w14:textId="075A8673" w:rsidR="000154AF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154AF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154AF" w:rsidRPr="00B61141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R10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CDA2B07" w14:textId="77777777" w:rsidR="000154AF" w:rsidRPr="00B61141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0A7FE01A" w14:textId="110F5C7E" w:rsidR="00B61141" w:rsidRDefault="00B61141" w:rsidP="009C49F0">
      <w:pPr>
        <w:pStyle w:val="Legenda"/>
      </w:pPr>
      <w:bookmarkStart w:id="200" w:name="_Toc181863705"/>
      <w:r>
        <w:t xml:space="preserve">Tabela </w:t>
      </w:r>
      <w:fldSimple w:instr=" SEQ Tabela \* ARABIC ">
        <w:r w:rsidR="002829E4">
          <w:rPr>
            <w:noProof/>
          </w:rPr>
          <w:t>56</w:t>
        </w:r>
      </w:fldSimple>
      <w:r>
        <w:t>.</w:t>
      </w:r>
      <w:r w:rsidRPr="00BC1B7F">
        <w:t xml:space="preserve">Elementy konfiguracji AKC-4D </w:t>
      </w:r>
      <w:proofErr w:type="spellStart"/>
      <w:r w:rsidRPr="00C94DD7">
        <w:t>ItemsType</w:t>
      </w:r>
      <w:bookmarkEnd w:id="200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  <w:tblCaption w:val="Elementy konfiguracji AKC-4D ItemsType"/>
      </w:tblPr>
      <w:tblGrid>
        <w:gridCol w:w="1788"/>
        <w:gridCol w:w="3360"/>
        <w:gridCol w:w="840"/>
        <w:gridCol w:w="2095"/>
        <w:gridCol w:w="1197"/>
      </w:tblGrid>
      <w:tr w:rsidR="000F5DAD" w:rsidRPr="00B61141" w14:paraId="345C8C61" w14:textId="77777777" w:rsidTr="00115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9A467E3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3323500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8280A0E" w14:textId="77777777" w:rsidR="000F5DAD" w:rsidRPr="00B61141" w:rsidRDefault="000F5DAD" w:rsidP="000F5DA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31698C0" w14:textId="77777777" w:rsidR="000F5DAD" w:rsidRPr="00B61141" w:rsidRDefault="000F5DAD" w:rsidP="006218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1141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4EEB32C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707D53" w14:paraId="50CD2D2A" w14:textId="77777777" w:rsidTr="00115CCA">
        <w:trPr>
          <w:trHeight w:val="213"/>
        </w:trPr>
        <w:tc>
          <w:tcPr>
            <w:tcW w:w="1788" w:type="dxa"/>
          </w:tcPr>
          <w:p w14:paraId="5D824692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exportNumberOfGoods</w:t>
            </w:r>
          </w:p>
        </w:tc>
        <w:tc>
          <w:tcPr>
            <w:tcW w:w="3360" w:type="dxa"/>
          </w:tcPr>
          <w:p w14:paraId="69DA2701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Sprzedaż na eksport: Ilość wyrobów na eksport w tysiącach litrów (z </w:t>
            </w:r>
            <w:r w:rsidRPr="00B61141">
              <w:rPr>
                <w:rFonts w:eastAsia="Times New Roman" w:cs="Arial"/>
                <w:sz w:val="20"/>
                <w:szCs w:val="20"/>
              </w:rPr>
              <w:lastRenderedPageBreak/>
              <w:t>dokładnością do trzech miejsc po przecinku).</w:t>
            </w:r>
          </w:p>
        </w:tc>
        <w:tc>
          <w:tcPr>
            <w:tcW w:w="840" w:type="dxa"/>
          </w:tcPr>
          <w:p w14:paraId="711734A4" w14:textId="77777777" w:rsidR="000F5DAD" w:rsidRPr="00B61141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lastRenderedPageBreak/>
              <w:t>255</w:t>
            </w:r>
          </w:p>
        </w:tc>
        <w:tc>
          <w:tcPr>
            <w:tcW w:w="2095" w:type="dxa"/>
          </w:tcPr>
          <w:p w14:paraId="224B6B45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24E9E" w:rsidRPr="00B61141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425EFAED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707D53" w14:paraId="247FFC79" w14:textId="77777777" w:rsidTr="00115CCA">
        <w:trPr>
          <w:trHeight w:val="213"/>
        </w:trPr>
        <w:tc>
          <w:tcPr>
            <w:tcW w:w="1788" w:type="dxa"/>
          </w:tcPr>
          <w:p w14:paraId="6A4A80A4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exportTaxRate</w:t>
            </w:r>
          </w:p>
        </w:tc>
        <w:tc>
          <w:tcPr>
            <w:tcW w:w="3360" w:type="dxa"/>
          </w:tcPr>
          <w:p w14:paraId="4736125B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Razem: Stawka podatku.</w:t>
            </w:r>
          </w:p>
        </w:tc>
        <w:tc>
          <w:tcPr>
            <w:tcW w:w="840" w:type="dxa"/>
          </w:tcPr>
          <w:p w14:paraId="006B13CA" w14:textId="77777777" w:rsidR="000F5DAD" w:rsidRPr="00B61141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256</w:t>
            </w:r>
          </w:p>
        </w:tc>
        <w:tc>
          <w:tcPr>
            <w:tcW w:w="2095" w:type="dxa"/>
          </w:tcPr>
          <w:p w14:paraId="26E2E0FC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68DDEAA7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707D53" w14:paraId="5D46BB01" w14:textId="77777777" w:rsidTr="00115CCA">
        <w:trPr>
          <w:trHeight w:val="213"/>
        </w:trPr>
        <w:tc>
          <w:tcPr>
            <w:tcW w:w="1788" w:type="dxa"/>
          </w:tcPr>
          <w:p w14:paraId="5D056A0C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exportAmountOfTax</w:t>
            </w:r>
          </w:p>
        </w:tc>
        <w:tc>
          <w:tcPr>
            <w:tcW w:w="3360" w:type="dxa"/>
          </w:tcPr>
          <w:p w14:paraId="33C24220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3E6F9174" w14:textId="77777777" w:rsidR="000F5DAD" w:rsidRPr="00B61141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257</w:t>
            </w:r>
          </w:p>
        </w:tc>
        <w:tc>
          <w:tcPr>
            <w:tcW w:w="2095" w:type="dxa"/>
          </w:tcPr>
          <w:p w14:paraId="592BE216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686374" w:rsidRPr="00B61141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038D42C2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707D53" w14:paraId="10907ADE" w14:textId="77777777" w:rsidTr="00115CCA">
        <w:trPr>
          <w:trHeight w:val="213"/>
        </w:trPr>
        <w:tc>
          <w:tcPr>
            <w:tcW w:w="1788" w:type="dxa"/>
          </w:tcPr>
          <w:p w14:paraId="7D810DD8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totalNumberOfGoods</w:t>
            </w:r>
          </w:p>
        </w:tc>
        <w:tc>
          <w:tcPr>
            <w:tcW w:w="3360" w:type="dxa"/>
          </w:tcPr>
          <w:p w14:paraId="5AFD1AAB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Razem: Ilość wyrobów w tysiącach litrów (z dokładnością do trzech miejsc po przecinku).</w:t>
            </w:r>
          </w:p>
        </w:tc>
        <w:tc>
          <w:tcPr>
            <w:tcW w:w="840" w:type="dxa"/>
          </w:tcPr>
          <w:p w14:paraId="3AF4EE0F" w14:textId="77777777" w:rsidR="000F5DAD" w:rsidRPr="00B61141" w:rsidRDefault="000154AF" w:rsidP="000F5DA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615D8A6B" w14:textId="77777777" w:rsidR="000F5DAD" w:rsidRPr="00B61141" w:rsidRDefault="00924E9E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5C9403F6" w14:textId="36191217" w:rsidR="000F5DAD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R11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568CD15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707D53" w14:paraId="5F5DB139" w14:textId="77777777" w:rsidTr="00115CCA">
        <w:trPr>
          <w:trHeight w:val="213"/>
        </w:trPr>
        <w:tc>
          <w:tcPr>
            <w:tcW w:w="1788" w:type="dxa"/>
          </w:tcPr>
          <w:p w14:paraId="11C66121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0288F799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5B8F5C6E" w14:textId="77777777" w:rsidR="000F5DAD" w:rsidRPr="00B61141" w:rsidRDefault="000154AF" w:rsidP="000F5DA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259</w:t>
            </w:r>
          </w:p>
        </w:tc>
        <w:tc>
          <w:tcPr>
            <w:tcW w:w="2095" w:type="dxa"/>
          </w:tcPr>
          <w:p w14:paraId="25D9DC7B" w14:textId="77777777" w:rsidR="000F5DAD" w:rsidRPr="00B61141" w:rsidRDefault="00686374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31EC101C" w14:textId="7D9E4E4C" w:rsidR="000F5DAD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R12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832C934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403C2C" w14:paraId="5C229AF4" w14:textId="77777777" w:rsidTr="00115CCA">
        <w:trPr>
          <w:trHeight w:val="213"/>
        </w:trPr>
        <w:tc>
          <w:tcPr>
            <w:tcW w:w="1788" w:type="dxa"/>
          </w:tcPr>
          <w:p w14:paraId="2864AFAD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39B43CC4" w14:textId="77777777" w:rsidR="000F5DAD" w:rsidRPr="00634D22" w:rsidRDefault="00BE2D49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Obliczenie wysokości </w:t>
            </w:r>
            <w:r w:rsidR="000F5DAD"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podatku akcyzowego od poszczególnych wyrobów</w:t>
            </w:r>
          </w:p>
        </w:tc>
        <w:tc>
          <w:tcPr>
            <w:tcW w:w="840" w:type="dxa"/>
          </w:tcPr>
          <w:p w14:paraId="528BF887" w14:textId="77777777" w:rsidR="000F5DAD" w:rsidRPr="00B61141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5ECA3E44" w14:textId="03C88242" w:rsidR="000F5DAD" w:rsidRPr="0025422A" w:rsidRDefault="003429CF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3429CF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1197" w:type="dxa"/>
          </w:tcPr>
          <w:p w14:paraId="0FC38DC6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0..999</w:t>
            </w:r>
          </w:p>
        </w:tc>
      </w:tr>
    </w:tbl>
    <w:p w14:paraId="4A9A1A23" w14:textId="2655B43D" w:rsidR="00B61141" w:rsidRDefault="00B61141" w:rsidP="009C49F0">
      <w:pPr>
        <w:pStyle w:val="Legenda"/>
      </w:pPr>
      <w:bookmarkStart w:id="201" w:name="_Toc181863706"/>
      <w:r>
        <w:t xml:space="preserve">Tabela </w:t>
      </w:r>
      <w:fldSimple w:instr=" SEQ Tabela \* ARABIC ">
        <w:r w:rsidR="002829E4">
          <w:rPr>
            <w:noProof/>
          </w:rPr>
          <w:t>57</w:t>
        </w:r>
      </w:fldSimple>
      <w:r>
        <w:t>.</w:t>
      </w:r>
      <w:r w:rsidRPr="00DE05C2">
        <w:t xml:space="preserve">Elementy konfiguracji AKC-4D </w:t>
      </w:r>
      <w:r w:rsidRPr="003429CF">
        <w:rPr>
          <w:lang w:val="en-GB"/>
        </w:rPr>
        <w:t>ItemType</w:t>
      </w:r>
      <w:bookmarkEnd w:id="201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B61141" w14:paraId="7B29A79E" w14:textId="77777777" w:rsidTr="00254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6412E27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D94501B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DD1EFA8" w14:textId="77777777" w:rsidR="000F5DAD" w:rsidRPr="00B61141" w:rsidRDefault="000F5DAD" w:rsidP="000F5DA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9E3BD52" w14:textId="77777777" w:rsidR="000F5DAD" w:rsidRPr="00B61141" w:rsidRDefault="000F5DAD" w:rsidP="006218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1141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0E2E2F4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707D53" w14:paraId="269D9BDA" w14:textId="77777777" w:rsidTr="0025422A">
        <w:trPr>
          <w:trHeight w:val="213"/>
        </w:trPr>
        <w:tc>
          <w:tcPr>
            <w:tcW w:w="1788" w:type="dxa"/>
          </w:tcPr>
          <w:p w14:paraId="081057B5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76015F3E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2DAFB8F9" w14:textId="77777777" w:rsidR="000F5DAD" w:rsidRPr="00B61141" w:rsidRDefault="00182EC3" w:rsidP="000F5DAD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B61141">
              <w:rPr>
                <w:rFonts w:eastAsia="Times New Roman" w:cs="Arial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4957EE37" w14:textId="77777777" w:rsidR="000F5DAD" w:rsidRPr="00B61141" w:rsidRDefault="00D42C85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4D5A91F1" w14:textId="77777777" w:rsidR="000F5DAD" w:rsidRPr="00B61141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5DAD" w:rsidRPr="00707D53" w14:paraId="4F82A446" w14:textId="77777777" w:rsidTr="0025422A">
        <w:trPr>
          <w:trHeight w:val="213"/>
        </w:trPr>
        <w:tc>
          <w:tcPr>
            <w:tcW w:w="1788" w:type="dxa"/>
          </w:tcPr>
          <w:p w14:paraId="0770B0BF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3360" w:type="dxa"/>
          </w:tcPr>
          <w:p w14:paraId="09394BDC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761FDA6F" w14:textId="77777777" w:rsidR="000F5DAD" w:rsidRPr="00B61141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B61141">
              <w:rPr>
                <w:rFonts w:eastAsia="Times New Roman" w:cs="Arial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3F0BD846" w14:textId="77777777" w:rsidR="000F5DAD" w:rsidRPr="00B61141" w:rsidRDefault="00D42C85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197" w:type="dxa"/>
          </w:tcPr>
          <w:p w14:paraId="4474CA53" w14:textId="77777777" w:rsidR="000F5DAD" w:rsidRPr="00B61141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5DAD" w:rsidRPr="00707D53" w14:paraId="2C6D182A" w14:textId="77777777" w:rsidTr="0025422A">
        <w:trPr>
          <w:trHeight w:val="213"/>
        </w:trPr>
        <w:tc>
          <w:tcPr>
            <w:tcW w:w="1788" w:type="dxa"/>
          </w:tcPr>
          <w:p w14:paraId="61E4EE44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26958291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50BEC2AD" w14:textId="77777777" w:rsidR="000F5DAD" w:rsidRPr="00B61141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13F440F" w14:textId="77777777" w:rsidR="000F5DAD" w:rsidRPr="00B61141" w:rsidRDefault="00B72973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3322CBCA" w14:textId="7C4CE3E2" w:rsidR="000F5DAD" w:rsidRPr="00B61141" w:rsidRDefault="00147848" w:rsidP="0062186D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proofErr w:type="spellStart"/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t>Patrz</w:t>
            </w:r>
            <w:proofErr w:type="spellEnd"/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t>reguła</w:t>
            </w:r>
            <w:proofErr w:type="spellEnd"/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t xml:space="preserve"> </w:t>
            </w:r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  <w:lang w:val="en-US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  <w:lang w:val="en-US"/>
              </w:rPr>
              <w:instrText>20</w:instrText>
            </w:r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  <w:lang w:val="en-US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</w:r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R20</w:t>
            </w:r>
            <w:r w:rsidRPr="00B61141">
              <w:rPr>
                <w:rFonts w:eastAsia="Times New Roman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58F0E424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707D53" w14:paraId="29B31353" w14:textId="77777777" w:rsidTr="0025422A">
        <w:trPr>
          <w:trHeight w:val="213"/>
        </w:trPr>
        <w:tc>
          <w:tcPr>
            <w:tcW w:w="1788" w:type="dxa"/>
          </w:tcPr>
          <w:p w14:paraId="7044C9FD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3360" w:type="dxa"/>
          </w:tcPr>
          <w:p w14:paraId="1A05DABC" w14:textId="77777777" w:rsidR="000F5DAD" w:rsidRPr="00B61141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6DA52075" w14:textId="77777777" w:rsidR="000F5DAD" w:rsidRPr="00B61141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B61141">
              <w:rPr>
                <w:rFonts w:eastAsia="Times New Roman" w:cs="Arial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72DB1140" w14:textId="77777777" w:rsidR="000F5DAD" w:rsidRPr="00B61141" w:rsidRDefault="004C0A94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ZCodeCN</w:t>
            </w:r>
          </w:p>
          <w:p w14:paraId="5931C20E" w14:textId="3238FF65" w:rsidR="000F5DAD" w:rsidRPr="00B61141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R14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EE6C06" w14:textId="77777777" w:rsidR="000F5DAD" w:rsidRPr="00B61141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5DAD" w:rsidRPr="00707D53" w14:paraId="1BE5E484" w14:textId="77777777" w:rsidTr="0025422A">
        <w:trPr>
          <w:trHeight w:val="213"/>
        </w:trPr>
        <w:tc>
          <w:tcPr>
            <w:tcW w:w="1788" w:type="dxa"/>
          </w:tcPr>
          <w:p w14:paraId="55F91544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</w:p>
        </w:tc>
        <w:tc>
          <w:tcPr>
            <w:tcW w:w="3360" w:type="dxa"/>
          </w:tcPr>
          <w:p w14:paraId="4FB1C1CC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Ilość wyrobów w tysiącach litrów (z dokładnością do dwóch miejsc po przecinku)</w:t>
            </w:r>
          </w:p>
        </w:tc>
        <w:tc>
          <w:tcPr>
            <w:tcW w:w="840" w:type="dxa"/>
          </w:tcPr>
          <w:p w14:paraId="71647EC1" w14:textId="77777777" w:rsidR="000F5DAD" w:rsidRPr="00B61141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B61141">
              <w:rPr>
                <w:rFonts w:eastAsia="Times New Roman" w:cs="Arial"/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</w:tcPr>
          <w:p w14:paraId="375FB58A" w14:textId="77777777" w:rsidR="000F5DAD" w:rsidRPr="00C37DCB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8D1293"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E</w:t>
            </w:r>
          </w:p>
        </w:tc>
        <w:tc>
          <w:tcPr>
            <w:tcW w:w="1197" w:type="dxa"/>
          </w:tcPr>
          <w:p w14:paraId="6DC439AF" w14:textId="77777777" w:rsidR="000F5DAD" w:rsidRPr="00B61141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5DAD" w:rsidRPr="00707D53" w14:paraId="0B5DBA56" w14:textId="77777777" w:rsidTr="0025422A">
        <w:trPr>
          <w:trHeight w:val="213"/>
        </w:trPr>
        <w:tc>
          <w:tcPr>
            <w:tcW w:w="1788" w:type="dxa"/>
          </w:tcPr>
          <w:p w14:paraId="5D7C4BD5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</w:p>
        </w:tc>
        <w:tc>
          <w:tcPr>
            <w:tcW w:w="3360" w:type="dxa"/>
          </w:tcPr>
          <w:p w14:paraId="047606D8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3EF1457D" w14:textId="77777777" w:rsidR="000F5DAD" w:rsidRPr="00B61141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B61141">
              <w:rPr>
                <w:rFonts w:eastAsia="Times New Roman" w:cs="Arial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</w:tcPr>
          <w:p w14:paraId="4903AF04" w14:textId="77777777" w:rsidR="000F5DAD" w:rsidRPr="00C37DCB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</w:tc>
        <w:tc>
          <w:tcPr>
            <w:tcW w:w="1197" w:type="dxa"/>
          </w:tcPr>
          <w:p w14:paraId="2D5E07CB" w14:textId="77777777" w:rsidR="000F5DAD" w:rsidRPr="00B61141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85D00" w:rsidRPr="00707D53" w14:paraId="1C5718C4" w14:textId="77777777" w:rsidTr="0025422A">
        <w:trPr>
          <w:trHeight w:val="213"/>
        </w:trPr>
        <w:tc>
          <w:tcPr>
            <w:tcW w:w="1788" w:type="dxa"/>
          </w:tcPr>
          <w:p w14:paraId="25C22293" w14:textId="77777777" w:rsidR="00285D00" w:rsidRPr="00115CCA" w:rsidRDefault="00285D00" w:rsidP="00285D00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fromIsztar</w:t>
            </w:r>
          </w:p>
        </w:tc>
        <w:tc>
          <w:tcPr>
            <w:tcW w:w="3360" w:type="dxa"/>
          </w:tcPr>
          <w:p w14:paraId="23B5371F" w14:textId="77777777" w:rsidR="00285D00" w:rsidRPr="00B61141" w:rsidRDefault="00285D00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7A10724E" w14:textId="77777777" w:rsidR="00285D00" w:rsidRPr="00B61141" w:rsidRDefault="00285D00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63FE1691" w14:textId="77777777" w:rsidR="00285D00" w:rsidRPr="00C37DCB" w:rsidRDefault="00285D00" w:rsidP="00285D0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97" w:type="dxa"/>
          </w:tcPr>
          <w:p w14:paraId="25B498D0" w14:textId="77777777" w:rsidR="00285D00" w:rsidRPr="00B61141" w:rsidRDefault="00285D00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85D00" w:rsidRPr="00707D53" w14:paraId="6A99B075" w14:textId="77777777" w:rsidTr="0025422A">
        <w:trPr>
          <w:trHeight w:val="213"/>
        </w:trPr>
        <w:tc>
          <w:tcPr>
            <w:tcW w:w="1788" w:type="dxa"/>
          </w:tcPr>
          <w:p w14:paraId="545DC954" w14:textId="77777777" w:rsidR="00285D00" w:rsidRPr="00115CCA" w:rsidRDefault="00285D00" w:rsidP="00285D00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3360" w:type="dxa"/>
          </w:tcPr>
          <w:p w14:paraId="2D018936" w14:textId="77777777" w:rsidR="00285D00" w:rsidRPr="00B61141" w:rsidRDefault="00F11087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2EF9B376" w14:textId="77777777" w:rsidR="00285D00" w:rsidRPr="00B61141" w:rsidRDefault="00285D00" w:rsidP="00285D00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B61141">
              <w:rPr>
                <w:rFonts w:eastAsia="Times New Roman" w:cs="Arial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</w:tcPr>
          <w:p w14:paraId="3C667D59" w14:textId="77777777" w:rsidR="00285D00" w:rsidRPr="00C37DCB" w:rsidRDefault="00285D00" w:rsidP="00285D0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42E3A41C" w14:textId="29DF8AB2" w:rsidR="00285D00" w:rsidRPr="00C37DCB" w:rsidRDefault="00147848" w:rsidP="00285D0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>Patrz</w:t>
            </w:r>
            <w:proofErr w:type="spellEnd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>reguła</w:t>
            </w:r>
            <w:proofErr w:type="spellEnd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fldChar w:fldCharType="begin"/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REF </w:instrText>
            </w:r>
            <w:r w:rsidR="00285D00" w:rsidRPr="00C37DCB">
              <w:rPr>
                <w:rFonts w:eastAsia="Times New Roman" w:cs="Arial"/>
                <w:sz w:val="20"/>
                <w:szCs w:val="20"/>
                <w:lang w:val="en-GB"/>
              </w:rPr>
              <w:instrText>R</w:instrTex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instrText>d</w:instrText>
            </w:r>
            <w:r w:rsidR="00285D00" w:rsidRPr="00C37DCB">
              <w:rPr>
                <w:rFonts w:eastAsia="Times New Roman" w:cs="Arial"/>
                <w:sz w:val="20"/>
                <w:szCs w:val="20"/>
                <w:lang w:val="en-GB"/>
              </w:rPr>
              <w:instrText>16</w:instrTex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\h </w:instrText>
            </w:r>
            <w:r w:rsidR="00B61141" w:rsidRPr="00C37DC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  <w:lang w:val="en-GB"/>
              </w:rPr>
              <w:t>R16</w: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fldChar w:fldCharType="end"/>
            </w:r>
            <w:r w:rsidR="00285D00" w:rsidRPr="00C37DCB">
              <w:rPr>
                <w:rFonts w:eastAsia="Times New Roman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1197" w:type="dxa"/>
          </w:tcPr>
          <w:p w14:paraId="321BABC7" w14:textId="77777777" w:rsidR="00285D00" w:rsidRPr="00B61141" w:rsidRDefault="002A10DD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</w:t>
            </w:r>
            <w:r w:rsidR="00285D00" w:rsidRPr="00B61141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003A4656" w14:textId="4D6E52F3" w:rsidR="00B61141" w:rsidRDefault="00B61141" w:rsidP="009C49F0">
      <w:pPr>
        <w:pStyle w:val="Legenda"/>
      </w:pPr>
      <w:bookmarkStart w:id="202" w:name="_Toc181863707"/>
      <w:r>
        <w:t xml:space="preserve">Tabela </w:t>
      </w:r>
      <w:fldSimple w:instr=" SEQ Tabela \* ARABIC ">
        <w:r w:rsidR="002829E4">
          <w:rPr>
            <w:noProof/>
          </w:rPr>
          <w:t>58</w:t>
        </w:r>
      </w:fldSimple>
      <w:r>
        <w:t>.</w:t>
      </w:r>
      <w:r w:rsidRPr="00362F36">
        <w:t xml:space="preserve">Elementy konfiguracji AKC-4D </w:t>
      </w:r>
      <w:proofErr w:type="spellStart"/>
      <w:r w:rsidRPr="00115CCA">
        <w:rPr>
          <w:lang w:val="en-GB"/>
        </w:rPr>
        <w:t>DailyPaymentInformationType</w:t>
      </w:r>
      <w:bookmarkEnd w:id="20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B61141" w14:paraId="5008B142" w14:textId="77777777" w:rsidTr="00F13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6325417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3D0F0CB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1B2531F" w14:textId="77777777" w:rsidR="000F5DAD" w:rsidRPr="00B61141" w:rsidRDefault="000F5DAD" w:rsidP="000F5DA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61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12B88A8" w14:textId="77777777" w:rsidR="000F5DAD" w:rsidRPr="00B61141" w:rsidRDefault="000F5DAD" w:rsidP="006218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1141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E2657F1" w14:textId="77777777" w:rsidR="000F5DAD" w:rsidRPr="00B61141" w:rsidRDefault="000F5DAD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61141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707D53" w14:paraId="1B64A6B1" w14:textId="77777777" w:rsidTr="00F13FBB">
        <w:trPr>
          <w:trHeight w:val="213"/>
        </w:trPr>
        <w:tc>
          <w:tcPr>
            <w:tcW w:w="1788" w:type="dxa"/>
          </w:tcPr>
          <w:p w14:paraId="788522CA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totalDueAmountOfDailyPaym</w:t>
            </w:r>
          </w:p>
        </w:tc>
        <w:tc>
          <w:tcPr>
            <w:tcW w:w="3360" w:type="dxa"/>
          </w:tcPr>
          <w:p w14:paraId="26949C37" w14:textId="77777777" w:rsidR="000F5DAD" w:rsidRPr="00B61141" w:rsidRDefault="001A1C01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Razem kwota należnych wpłat dziennych (Suma kwot z kolumny C).</w:t>
            </w:r>
          </w:p>
        </w:tc>
        <w:tc>
          <w:tcPr>
            <w:tcW w:w="840" w:type="dxa"/>
          </w:tcPr>
          <w:p w14:paraId="2E39B523" w14:textId="77777777" w:rsidR="000F5DAD" w:rsidRPr="00B61141" w:rsidRDefault="00AD7B1B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76E6BA4E" w14:textId="77777777" w:rsidR="000F5DAD" w:rsidRPr="00B61141" w:rsidRDefault="000F5DAD" w:rsidP="0062186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2A10DD"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0C864431" w14:textId="52014B4B" w:rsidR="000F5DAD" w:rsidRPr="00B61141" w:rsidRDefault="00147848" w:rsidP="0062186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R17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15F2B70A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707D53" w14:paraId="3E6B3955" w14:textId="77777777" w:rsidTr="00F13FBB">
        <w:trPr>
          <w:trHeight w:val="213"/>
        </w:trPr>
        <w:tc>
          <w:tcPr>
            <w:tcW w:w="1788" w:type="dxa"/>
          </w:tcPr>
          <w:p w14:paraId="7F5BA6A5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totalAmountOfExcessDailyPaymPrevDecl</w:t>
            </w:r>
          </w:p>
        </w:tc>
        <w:tc>
          <w:tcPr>
            <w:tcW w:w="3360" w:type="dxa"/>
          </w:tcPr>
          <w:p w14:paraId="7A14F9AE" w14:textId="77777777" w:rsidR="000F5DAD" w:rsidRPr="00B61141" w:rsidRDefault="001A1C01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Razem kwota nadwyżki wpłat z poprzedniej deklaracji zaliczona na poczet wpłat dziennych (Suma kwot z kolumny e).</w:t>
            </w:r>
          </w:p>
        </w:tc>
        <w:tc>
          <w:tcPr>
            <w:tcW w:w="840" w:type="dxa"/>
          </w:tcPr>
          <w:p w14:paraId="11BB7E3A" w14:textId="77777777" w:rsidR="000F5DAD" w:rsidRPr="00B61141" w:rsidRDefault="00AD7B1B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60E62DD7" w14:textId="77777777" w:rsidR="000F5DAD" w:rsidRPr="00B61141" w:rsidRDefault="000F5DAD" w:rsidP="0062186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2A10DD" w:rsidRPr="00B61141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797988D6" w14:textId="777CA07A" w:rsidR="000F5DAD" w:rsidRPr="00B61141" w:rsidRDefault="00147848" w:rsidP="0062186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18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R18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468383FC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707D53" w14:paraId="6952859E" w14:textId="77777777" w:rsidTr="00F13FBB">
        <w:trPr>
          <w:trHeight w:val="213"/>
        </w:trPr>
        <w:tc>
          <w:tcPr>
            <w:tcW w:w="1788" w:type="dxa"/>
          </w:tcPr>
          <w:p w14:paraId="3283431A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totalAmountOfDailyPaym</w:t>
            </w:r>
          </w:p>
        </w:tc>
        <w:tc>
          <w:tcPr>
            <w:tcW w:w="3360" w:type="dxa"/>
          </w:tcPr>
          <w:p w14:paraId="70B21263" w14:textId="77777777" w:rsidR="000F5DAD" w:rsidRPr="00B61141" w:rsidRDefault="001A1C01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Razem kwota dokonanych wpłat dziennych (Suma kwot z kolumny f).</w:t>
            </w:r>
          </w:p>
        </w:tc>
        <w:tc>
          <w:tcPr>
            <w:tcW w:w="840" w:type="dxa"/>
          </w:tcPr>
          <w:p w14:paraId="7A7846EA" w14:textId="77777777" w:rsidR="000F5DAD" w:rsidRPr="00B61141" w:rsidRDefault="00AD7B1B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73456F06" w14:textId="77777777" w:rsidR="000F5DAD" w:rsidRPr="00B61141" w:rsidRDefault="000F5DAD" w:rsidP="0062186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</w:t>
            </w:r>
            <w:r w:rsidR="002A10DD"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</w:t>
            </w:r>
          </w:p>
          <w:p w14:paraId="49C1284C" w14:textId="4CB16BCB" w:rsidR="000F5DAD" w:rsidRPr="00B61141" w:rsidRDefault="00147848" w:rsidP="0062186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B61141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B61141" w:rsidRPr="00B61141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B61141">
              <w:rPr>
                <w:rFonts w:eastAsia="Times New Roman" w:cs="Arial"/>
                <w:sz w:val="20"/>
                <w:szCs w:val="20"/>
              </w:rPr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B61141">
              <w:rPr>
                <w:rFonts w:eastAsia="Times New Roman" w:cs="Arial"/>
                <w:sz w:val="20"/>
                <w:szCs w:val="20"/>
              </w:rPr>
              <w:t>R19</w:t>
            </w:r>
            <w:r w:rsidRPr="00B61141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1233D3D6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707D53" w14:paraId="42654DE4" w14:textId="77777777" w:rsidTr="00F13FBB">
        <w:trPr>
          <w:trHeight w:val="213"/>
        </w:trPr>
        <w:tc>
          <w:tcPr>
            <w:tcW w:w="1788" w:type="dxa"/>
          </w:tcPr>
          <w:p w14:paraId="1DDCE62D" w14:textId="77777777" w:rsidR="000F5DAD" w:rsidRPr="00115CCA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15CCA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DailyAmount</w:t>
            </w:r>
          </w:p>
        </w:tc>
        <w:tc>
          <w:tcPr>
            <w:tcW w:w="3360" w:type="dxa"/>
          </w:tcPr>
          <w:p w14:paraId="3E7715C7" w14:textId="77777777" w:rsidR="000F5DAD" w:rsidRPr="00B61141" w:rsidRDefault="001A1C01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Suma kwot wpłat</w:t>
            </w:r>
            <w:r w:rsidR="000F5DAD" w:rsidRPr="00B61141">
              <w:rPr>
                <w:rFonts w:eastAsia="Times New Roman" w:cs="Arial"/>
                <w:sz w:val="20"/>
                <w:szCs w:val="20"/>
              </w:rPr>
              <w:t xml:space="preserve"> dziennych</w:t>
            </w:r>
          </w:p>
        </w:tc>
        <w:tc>
          <w:tcPr>
            <w:tcW w:w="840" w:type="dxa"/>
          </w:tcPr>
          <w:p w14:paraId="798B4D6E" w14:textId="77777777" w:rsidR="000F5DAD" w:rsidRPr="00B61141" w:rsidRDefault="00AD7B1B" w:rsidP="000F5DAD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70266281" w14:textId="77777777" w:rsidR="000F5DAD" w:rsidRPr="00B61141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61141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0B9DDE49" w14:textId="77777777" w:rsidR="000F5DAD" w:rsidRPr="00B61141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51D01E86" w14:textId="77777777" w:rsidR="00115CCA" w:rsidRDefault="00115CCA">
      <w:r>
        <w:br w:type="page"/>
      </w:r>
    </w:p>
    <w:p w14:paraId="558B6B67" w14:textId="77777777" w:rsidR="00430FCF" w:rsidRDefault="00430FCF" w:rsidP="00B55F19">
      <w:pPr>
        <w:pStyle w:val="Nagwek3"/>
      </w:pPr>
      <w:bookmarkStart w:id="203" w:name="_Toc181863576"/>
      <w:r>
        <w:lastRenderedPageBreak/>
        <w:t>Reguły</w:t>
      </w:r>
      <w:bookmarkEnd w:id="203"/>
    </w:p>
    <w:p w14:paraId="40D62D87" w14:textId="3D11A779" w:rsidR="00B61141" w:rsidRDefault="00B61141" w:rsidP="009C49F0">
      <w:pPr>
        <w:pStyle w:val="Legenda"/>
      </w:pPr>
      <w:bookmarkStart w:id="204" w:name="_Toc181863708"/>
      <w:r>
        <w:t xml:space="preserve">Tabela </w:t>
      </w:r>
      <w:fldSimple w:instr=" SEQ Tabela \* ARABIC ">
        <w:r w:rsidR="002829E4">
          <w:rPr>
            <w:noProof/>
          </w:rPr>
          <w:t>59</w:t>
        </w:r>
      </w:fldSimple>
      <w:r>
        <w:t>.</w:t>
      </w:r>
      <w:r w:rsidRPr="00CF4F6C">
        <w:t>Reguły obowiązujące dla deklaracji AKC-4D</w:t>
      </w:r>
      <w:bookmarkEnd w:id="204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430FCF" w14:paraId="76905136" w14:textId="77777777" w:rsidTr="00115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60A4301F" w14:textId="77777777" w:rsidR="00430FCF" w:rsidRPr="00762167" w:rsidRDefault="00430FCF" w:rsidP="0062186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6216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15D71012" w14:textId="77777777" w:rsidR="00430FCF" w:rsidRPr="00762167" w:rsidRDefault="00430FCF" w:rsidP="0062186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6216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30FCF" w:rsidRPr="001767A9" w14:paraId="33B60327" w14:textId="77777777" w:rsidTr="00115CCA">
        <w:trPr>
          <w:trHeight w:val="213"/>
        </w:trPr>
        <w:tc>
          <w:tcPr>
            <w:tcW w:w="944" w:type="dxa"/>
          </w:tcPr>
          <w:p w14:paraId="19887A2F" w14:textId="77777777" w:rsidR="00430FCF" w:rsidRPr="00B61141" w:rsidRDefault="00981ECF" w:rsidP="0062186D">
            <w:pPr>
              <w:rPr>
                <w:rFonts w:eastAsia="Times New Roman" w:cs="Arial"/>
                <w:sz w:val="20"/>
                <w:szCs w:val="20"/>
              </w:rPr>
            </w:pPr>
            <w:bookmarkStart w:id="205" w:name="Rd1"/>
            <w:r w:rsidRPr="00B61141">
              <w:rPr>
                <w:rFonts w:eastAsia="Times New Roman" w:cs="Arial"/>
                <w:sz w:val="20"/>
                <w:szCs w:val="20"/>
              </w:rPr>
              <w:t>R1</w:t>
            </w:r>
            <w:bookmarkEnd w:id="205"/>
          </w:p>
        </w:tc>
        <w:tc>
          <w:tcPr>
            <w:tcW w:w="8110" w:type="dxa"/>
          </w:tcPr>
          <w:p w14:paraId="23C41067" w14:textId="77777777" w:rsidR="00430FCF" w:rsidRPr="00B61141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30FCF" w:rsidRPr="001767A9" w14:paraId="38ECDE13" w14:textId="77777777" w:rsidTr="00115CCA">
        <w:trPr>
          <w:trHeight w:val="213"/>
        </w:trPr>
        <w:tc>
          <w:tcPr>
            <w:tcW w:w="944" w:type="dxa"/>
          </w:tcPr>
          <w:p w14:paraId="68A3D0CC" w14:textId="77777777" w:rsidR="00430FCF" w:rsidRPr="00B61141" w:rsidRDefault="00981ECF" w:rsidP="0062186D">
            <w:pPr>
              <w:rPr>
                <w:rFonts w:eastAsia="Times New Roman" w:cs="Arial"/>
                <w:sz w:val="20"/>
                <w:szCs w:val="20"/>
              </w:rPr>
            </w:pPr>
            <w:bookmarkStart w:id="206" w:name="Rd2"/>
            <w:r w:rsidRPr="00B61141">
              <w:rPr>
                <w:rFonts w:eastAsia="Times New Roman" w:cs="Arial"/>
                <w:sz w:val="20"/>
                <w:szCs w:val="20"/>
              </w:rPr>
              <w:t>R2</w:t>
            </w:r>
            <w:bookmarkEnd w:id="206"/>
          </w:p>
        </w:tc>
        <w:tc>
          <w:tcPr>
            <w:tcW w:w="8110" w:type="dxa"/>
          </w:tcPr>
          <w:p w14:paraId="6F8E15F2" w14:textId="77777777" w:rsidR="00430FCF" w:rsidRPr="00B61141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981ECF" w:rsidRPr="001767A9" w14:paraId="7DC81C03" w14:textId="77777777" w:rsidTr="00115CCA">
        <w:trPr>
          <w:trHeight w:val="213"/>
        </w:trPr>
        <w:tc>
          <w:tcPr>
            <w:tcW w:w="944" w:type="dxa"/>
          </w:tcPr>
          <w:p w14:paraId="72104DCD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07" w:name="Rd3"/>
            <w:r w:rsidRPr="00B61141">
              <w:rPr>
                <w:rFonts w:eastAsia="Times New Roman" w:cs="Arial"/>
                <w:sz w:val="20"/>
                <w:szCs w:val="20"/>
              </w:rPr>
              <w:t>R3</w:t>
            </w:r>
            <w:bookmarkEnd w:id="207"/>
          </w:p>
        </w:tc>
        <w:tc>
          <w:tcPr>
            <w:tcW w:w="8110" w:type="dxa"/>
          </w:tcPr>
          <w:p w14:paraId="76859593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3429CF">
              <w:rPr>
                <w:rFonts w:eastAsia="Times New Roman" w:cs="Arial"/>
                <w:sz w:val="20"/>
                <w:szCs w:val="20"/>
                <w:lang w:val="en-GB"/>
              </w:rPr>
              <w:t>formKind</w:t>
            </w:r>
            <w:proofErr w:type="spellEnd"/>
            <w:r w:rsidRPr="00B61141">
              <w:rPr>
                <w:rFonts w:eastAsia="Times New Roman" w:cs="Arial"/>
                <w:sz w:val="20"/>
                <w:szCs w:val="20"/>
              </w:rPr>
              <w:t xml:space="preserve"> wybrano wartość AKC-4. </w:t>
            </w:r>
          </w:p>
        </w:tc>
      </w:tr>
      <w:tr w:rsidR="00981ECF" w:rsidRPr="001767A9" w14:paraId="59F941CE" w14:textId="77777777" w:rsidTr="00115CCA">
        <w:trPr>
          <w:trHeight w:val="213"/>
        </w:trPr>
        <w:tc>
          <w:tcPr>
            <w:tcW w:w="944" w:type="dxa"/>
          </w:tcPr>
          <w:p w14:paraId="00E7A9C9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08" w:name="Rd4"/>
            <w:r w:rsidRPr="00B61141">
              <w:rPr>
                <w:rFonts w:eastAsia="Times New Roman" w:cs="Arial"/>
                <w:sz w:val="20"/>
                <w:szCs w:val="20"/>
              </w:rPr>
              <w:t>R4</w:t>
            </w:r>
            <w:bookmarkEnd w:id="208"/>
          </w:p>
        </w:tc>
        <w:tc>
          <w:tcPr>
            <w:tcW w:w="8110" w:type="dxa"/>
          </w:tcPr>
          <w:p w14:paraId="52693FE3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2AC4C654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981ECF" w:rsidRPr="001767A9" w14:paraId="0D606C68" w14:textId="77777777" w:rsidTr="00115CCA">
        <w:trPr>
          <w:trHeight w:val="213"/>
        </w:trPr>
        <w:tc>
          <w:tcPr>
            <w:tcW w:w="944" w:type="dxa"/>
          </w:tcPr>
          <w:p w14:paraId="4A5E6C01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09" w:name="Rd5"/>
            <w:r w:rsidRPr="00B61141">
              <w:rPr>
                <w:rFonts w:eastAsia="Times New Roman" w:cs="Arial"/>
                <w:sz w:val="20"/>
                <w:szCs w:val="20"/>
              </w:rPr>
              <w:t>R5</w:t>
            </w:r>
            <w:bookmarkEnd w:id="209"/>
          </w:p>
        </w:tc>
        <w:tc>
          <w:tcPr>
            <w:tcW w:w="8110" w:type="dxa"/>
          </w:tcPr>
          <w:p w14:paraId="236238FC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0A30CE21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981ECF" w:rsidRPr="001767A9" w14:paraId="39AEA42B" w14:textId="77777777" w:rsidTr="00115CCA">
        <w:trPr>
          <w:trHeight w:val="213"/>
        </w:trPr>
        <w:tc>
          <w:tcPr>
            <w:tcW w:w="944" w:type="dxa"/>
          </w:tcPr>
          <w:p w14:paraId="472B8FE6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0" w:name="Rd7"/>
            <w:r w:rsidRPr="00B61141">
              <w:rPr>
                <w:rFonts w:eastAsia="Times New Roman" w:cs="Arial"/>
                <w:sz w:val="20"/>
                <w:szCs w:val="20"/>
              </w:rPr>
              <w:t>R7</w:t>
            </w:r>
            <w:bookmarkEnd w:id="210"/>
          </w:p>
        </w:tc>
        <w:tc>
          <w:tcPr>
            <w:tcW w:w="8110" w:type="dxa"/>
          </w:tcPr>
          <w:p w14:paraId="6D3C3448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981ECF" w:rsidRPr="001767A9" w14:paraId="225E51DD" w14:textId="77777777" w:rsidTr="00115CCA">
        <w:trPr>
          <w:trHeight w:val="213"/>
        </w:trPr>
        <w:tc>
          <w:tcPr>
            <w:tcW w:w="944" w:type="dxa"/>
          </w:tcPr>
          <w:p w14:paraId="7BDCE2C1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1" w:name="Rd8"/>
            <w:r w:rsidRPr="00B61141">
              <w:rPr>
                <w:rFonts w:eastAsia="Times New Roman" w:cs="Arial"/>
                <w:sz w:val="20"/>
                <w:szCs w:val="20"/>
              </w:rPr>
              <w:t>R8</w:t>
            </w:r>
            <w:bookmarkEnd w:id="211"/>
          </w:p>
        </w:tc>
        <w:tc>
          <w:tcPr>
            <w:tcW w:w="8110" w:type="dxa"/>
          </w:tcPr>
          <w:p w14:paraId="63F3FDD9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Walidacja: sprawdzenie czy suma kwot z pozycji „Nadwyżka przedpłaty akcyzy” i „Przedpłata akcyzy do zapłaty” deklaracji AKC-PA (D) (za okres) jest równa wprowadzonej w polu wartości.</w:t>
            </w:r>
          </w:p>
        </w:tc>
      </w:tr>
      <w:tr w:rsidR="00981ECF" w:rsidRPr="001767A9" w14:paraId="0D519D8A" w14:textId="77777777" w:rsidTr="00115CCA">
        <w:trPr>
          <w:trHeight w:val="213"/>
        </w:trPr>
        <w:tc>
          <w:tcPr>
            <w:tcW w:w="944" w:type="dxa"/>
          </w:tcPr>
          <w:p w14:paraId="17775192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2" w:name="Rd9"/>
            <w:r w:rsidRPr="00B61141">
              <w:rPr>
                <w:rFonts w:eastAsia="Times New Roman" w:cs="Arial"/>
                <w:sz w:val="20"/>
                <w:szCs w:val="20"/>
              </w:rPr>
              <w:t>R9</w:t>
            </w:r>
            <w:bookmarkEnd w:id="212"/>
          </w:p>
        </w:tc>
        <w:tc>
          <w:tcPr>
            <w:tcW w:w="8110" w:type="dxa"/>
          </w:tcPr>
          <w:p w14:paraId="5781100D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981ECF" w:rsidRPr="001767A9" w14:paraId="061E0010" w14:textId="77777777" w:rsidTr="00115CCA">
        <w:trPr>
          <w:trHeight w:val="213"/>
        </w:trPr>
        <w:tc>
          <w:tcPr>
            <w:tcW w:w="944" w:type="dxa"/>
          </w:tcPr>
          <w:p w14:paraId="0F15704E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3" w:name="Rd10"/>
            <w:r w:rsidRPr="00B61141">
              <w:rPr>
                <w:rFonts w:eastAsia="Times New Roman" w:cs="Arial"/>
                <w:sz w:val="20"/>
                <w:szCs w:val="20"/>
              </w:rPr>
              <w:t>R10</w:t>
            </w:r>
            <w:bookmarkEnd w:id="213"/>
          </w:p>
        </w:tc>
        <w:tc>
          <w:tcPr>
            <w:tcW w:w="8110" w:type="dxa"/>
          </w:tcPr>
          <w:p w14:paraId="44822A84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50A5DD0C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981ECF" w:rsidRPr="001767A9" w14:paraId="2C46A92C" w14:textId="77777777" w:rsidTr="00115CCA">
        <w:trPr>
          <w:trHeight w:val="213"/>
        </w:trPr>
        <w:tc>
          <w:tcPr>
            <w:tcW w:w="944" w:type="dxa"/>
          </w:tcPr>
          <w:p w14:paraId="47F50C1A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4" w:name="Rd11"/>
            <w:r w:rsidRPr="00B61141">
              <w:rPr>
                <w:rFonts w:eastAsia="Times New Roman" w:cs="Arial"/>
                <w:sz w:val="20"/>
                <w:szCs w:val="20"/>
              </w:rPr>
              <w:t>R11</w:t>
            </w:r>
            <w:bookmarkEnd w:id="214"/>
          </w:p>
        </w:tc>
        <w:tc>
          <w:tcPr>
            <w:tcW w:w="8110" w:type="dxa"/>
          </w:tcPr>
          <w:p w14:paraId="1EDE1451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8BE3D38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Pole wyliczane na podstawie sumy wartości wprowadzonych w polu „Ilość wyrobów w tysiącach litrów”. System wstawia wyliczoną wartość.</w:t>
            </w:r>
          </w:p>
          <w:p w14:paraId="453F665C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sumie wartości wprowadzonych w polu „Ilość wyrobów w tysiącach litrów”. </w:t>
            </w:r>
          </w:p>
        </w:tc>
      </w:tr>
      <w:tr w:rsidR="00981ECF" w:rsidRPr="001767A9" w14:paraId="38610A23" w14:textId="77777777" w:rsidTr="00115CCA">
        <w:trPr>
          <w:trHeight w:val="213"/>
        </w:trPr>
        <w:tc>
          <w:tcPr>
            <w:tcW w:w="944" w:type="dxa"/>
          </w:tcPr>
          <w:p w14:paraId="2DD4B6FB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5" w:name="Rd12"/>
            <w:r w:rsidRPr="00B61141">
              <w:rPr>
                <w:rFonts w:eastAsia="Times New Roman" w:cs="Arial"/>
                <w:sz w:val="20"/>
                <w:szCs w:val="20"/>
              </w:rPr>
              <w:t>R12</w:t>
            </w:r>
            <w:bookmarkEnd w:id="215"/>
          </w:p>
        </w:tc>
        <w:tc>
          <w:tcPr>
            <w:tcW w:w="8110" w:type="dxa"/>
          </w:tcPr>
          <w:p w14:paraId="547C8549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8123403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7D621F8B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981ECF" w:rsidRPr="001767A9" w14:paraId="26E7C745" w14:textId="77777777" w:rsidTr="00115CCA">
        <w:trPr>
          <w:trHeight w:val="213"/>
        </w:trPr>
        <w:tc>
          <w:tcPr>
            <w:tcW w:w="944" w:type="dxa"/>
          </w:tcPr>
          <w:p w14:paraId="7DCEB741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6" w:name="Rd14"/>
            <w:r w:rsidRPr="00B61141">
              <w:rPr>
                <w:rFonts w:eastAsia="Times New Roman" w:cs="Arial"/>
                <w:sz w:val="20"/>
                <w:szCs w:val="20"/>
              </w:rPr>
              <w:t>R14</w:t>
            </w:r>
            <w:bookmarkEnd w:id="216"/>
          </w:p>
        </w:tc>
        <w:tc>
          <w:tcPr>
            <w:tcW w:w="8110" w:type="dxa"/>
          </w:tcPr>
          <w:p w14:paraId="7E5930F2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3EB7A954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 czy kod CN jest w zakresie obsługiwanym przez załącznik danego typu. </w:t>
            </w:r>
          </w:p>
        </w:tc>
      </w:tr>
      <w:tr w:rsidR="00981ECF" w:rsidRPr="001767A9" w14:paraId="69599841" w14:textId="77777777" w:rsidTr="00115CCA">
        <w:trPr>
          <w:trHeight w:val="213"/>
        </w:trPr>
        <w:tc>
          <w:tcPr>
            <w:tcW w:w="944" w:type="dxa"/>
          </w:tcPr>
          <w:p w14:paraId="24D46E0C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7" w:name="Rd16"/>
            <w:r w:rsidRPr="00B61141">
              <w:rPr>
                <w:rFonts w:eastAsia="Times New Roman" w:cs="Arial"/>
                <w:sz w:val="20"/>
                <w:szCs w:val="20"/>
              </w:rPr>
              <w:t>R16</w:t>
            </w:r>
            <w:bookmarkEnd w:id="217"/>
          </w:p>
        </w:tc>
        <w:tc>
          <w:tcPr>
            <w:tcW w:w="8110" w:type="dxa"/>
          </w:tcPr>
          <w:p w14:paraId="048E7CE2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Walidacja: wprowadzona wartość powinna być równa wyliczonej ze wzoru: wartość w polu „Ilość wyrobów w tysiącach litrów” * wartość w polu „Stawka podatku”. </w:t>
            </w:r>
          </w:p>
        </w:tc>
      </w:tr>
      <w:tr w:rsidR="00981ECF" w:rsidRPr="001767A9" w14:paraId="4F46F8AA" w14:textId="77777777" w:rsidTr="00115CCA">
        <w:trPr>
          <w:trHeight w:val="213"/>
        </w:trPr>
        <w:tc>
          <w:tcPr>
            <w:tcW w:w="944" w:type="dxa"/>
          </w:tcPr>
          <w:p w14:paraId="2D32F19F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8" w:name="Rd17"/>
            <w:r w:rsidRPr="00B61141">
              <w:rPr>
                <w:rFonts w:eastAsia="Times New Roman" w:cs="Arial"/>
                <w:sz w:val="20"/>
                <w:szCs w:val="20"/>
              </w:rPr>
              <w:t>R17</w:t>
            </w:r>
            <w:bookmarkEnd w:id="218"/>
          </w:p>
        </w:tc>
        <w:tc>
          <w:tcPr>
            <w:tcW w:w="8110" w:type="dxa"/>
          </w:tcPr>
          <w:p w14:paraId="166C2BD8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4EDAB118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36C8C554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981ECF" w:rsidRPr="001767A9" w14:paraId="0DE122FF" w14:textId="77777777" w:rsidTr="00115CCA">
        <w:trPr>
          <w:trHeight w:val="213"/>
        </w:trPr>
        <w:tc>
          <w:tcPr>
            <w:tcW w:w="944" w:type="dxa"/>
          </w:tcPr>
          <w:p w14:paraId="70BE60BB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9" w:name="Rd18"/>
            <w:r w:rsidRPr="00B61141">
              <w:rPr>
                <w:rFonts w:eastAsia="Times New Roman" w:cs="Arial"/>
                <w:sz w:val="20"/>
                <w:szCs w:val="20"/>
              </w:rPr>
              <w:t>R18</w:t>
            </w:r>
            <w:bookmarkEnd w:id="219"/>
          </w:p>
        </w:tc>
        <w:tc>
          <w:tcPr>
            <w:tcW w:w="8110" w:type="dxa"/>
          </w:tcPr>
          <w:p w14:paraId="5291D101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3F0C02EF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 1: Część „Informacja o kwotach wpłat dziennych” powinna mieć co najmniej jedną pozycję jeżeli jest wypełnione przynajmniej jedno z 3-ch pól załącznika AKC-4/C: </w:t>
            </w:r>
            <w:r w:rsidRPr="00B61141">
              <w:rPr>
                <w:rFonts w:eastAsia="Times New Roman" w:cs="Arial"/>
                <w:sz w:val="20"/>
                <w:szCs w:val="20"/>
              </w:rPr>
              <w:lastRenderedPageBreak/>
              <w:t>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4AD9500F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981ECF" w:rsidRPr="001767A9" w14:paraId="29DF9273" w14:textId="77777777" w:rsidTr="00115CCA">
        <w:trPr>
          <w:trHeight w:val="213"/>
        </w:trPr>
        <w:tc>
          <w:tcPr>
            <w:tcW w:w="944" w:type="dxa"/>
          </w:tcPr>
          <w:p w14:paraId="1108586C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0" w:name="Rd19"/>
            <w:r w:rsidRPr="00B61141">
              <w:rPr>
                <w:rFonts w:eastAsia="Times New Roman" w:cs="Arial"/>
                <w:sz w:val="20"/>
                <w:szCs w:val="20"/>
              </w:rPr>
              <w:lastRenderedPageBreak/>
              <w:t>R19</w:t>
            </w:r>
            <w:bookmarkEnd w:id="220"/>
          </w:p>
        </w:tc>
        <w:tc>
          <w:tcPr>
            <w:tcW w:w="8110" w:type="dxa"/>
          </w:tcPr>
          <w:p w14:paraId="0834DB2A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EC88903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E3D1F1E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981ECF" w:rsidRPr="001767A9" w14:paraId="79071526" w14:textId="77777777" w:rsidTr="00115CCA">
        <w:trPr>
          <w:trHeight w:val="213"/>
        </w:trPr>
        <w:tc>
          <w:tcPr>
            <w:tcW w:w="944" w:type="dxa"/>
          </w:tcPr>
          <w:p w14:paraId="0102035F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1" w:name="Rd20"/>
            <w:r w:rsidRPr="00B61141">
              <w:rPr>
                <w:rFonts w:eastAsia="Times New Roman" w:cs="Arial"/>
                <w:sz w:val="20"/>
                <w:szCs w:val="20"/>
              </w:rPr>
              <w:t>R20</w:t>
            </w:r>
            <w:bookmarkEnd w:id="221"/>
          </w:p>
        </w:tc>
        <w:tc>
          <w:tcPr>
            <w:tcW w:w="8110" w:type="dxa"/>
          </w:tcPr>
          <w:p w14:paraId="454812D3" w14:textId="77777777" w:rsidR="00981ECF" w:rsidRPr="00B61141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Wartość pola („ubytek” lub „ca</w:t>
            </w:r>
            <w:r w:rsidR="001A1C01" w:rsidRPr="00B61141">
              <w:rPr>
                <w:rFonts w:eastAsia="Times New Roman" w:cs="Arial"/>
                <w:sz w:val="20"/>
                <w:szCs w:val="20"/>
              </w:rPr>
              <w:t>ł</w:t>
            </w:r>
            <w:r w:rsidRPr="00B61141">
              <w:rPr>
                <w:rFonts w:eastAsia="Times New Roman" w:cs="Arial"/>
                <w:sz w:val="20"/>
                <w:szCs w:val="20"/>
              </w:rPr>
              <w:t>kowite zniszczenie”)</w:t>
            </w:r>
          </w:p>
        </w:tc>
      </w:tr>
      <w:tr w:rsidR="00124A08" w:rsidRPr="001767A9" w14:paraId="406C03D2" w14:textId="77777777" w:rsidTr="00115CCA">
        <w:trPr>
          <w:trHeight w:val="213"/>
        </w:trPr>
        <w:tc>
          <w:tcPr>
            <w:tcW w:w="944" w:type="dxa"/>
          </w:tcPr>
          <w:p w14:paraId="1FC338B6" w14:textId="77777777" w:rsidR="00124A08" w:rsidRPr="00B61141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R21</w:t>
            </w:r>
          </w:p>
        </w:tc>
        <w:tc>
          <w:tcPr>
            <w:tcW w:w="8110" w:type="dxa"/>
          </w:tcPr>
          <w:p w14:paraId="1F6352CB" w14:textId="77777777" w:rsidR="00124A08" w:rsidRPr="00B61141" w:rsidRDefault="001F5553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B61141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1FE996D1" w14:textId="77777777" w:rsidR="0035383A" w:rsidRDefault="0035383A" w:rsidP="00B55F19">
      <w:pPr>
        <w:pStyle w:val="Nagwek2"/>
      </w:pPr>
      <w:bookmarkStart w:id="222" w:name="_Toc181863577"/>
      <w:r>
        <w:t>Załącznik AKC-4/E do deklaracji AKC-4</w:t>
      </w:r>
      <w:bookmarkEnd w:id="222"/>
    </w:p>
    <w:p w14:paraId="5F4B89B2" w14:textId="77777777" w:rsidR="0035383A" w:rsidRDefault="0035383A" w:rsidP="00B55F19">
      <w:pPr>
        <w:pStyle w:val="Nagwek3"/>
      </w:pPr>
      <w:bookmarkStart w:id="223" w:name="_Toc181863578"/>
      <w:r>
        <w:t>Komunik</w:t>
      </w:r>
      <w:r w:rsidR="00343B4A">
        <w:t>a</w:t>
      </w:r>
      <w:r>
        <w:t>t AKC-4E</w:t>
      </w:r>
      <w:bookmarkEnd w:id="223"/>
    </w:p>
    <w:p w14:paraId="6FEE4D39" w14:textId="77777777" w:rsidR="0035383A" w:rsidRPr="00B61141" w:rsidRDefault="0035383A" w:rsidP="0035383A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B61141">
        <w:rPr>
          <w:rFonts w:ascii="Lato" w:hAnsi="Lato"/>
          <w:sz w:val="24"/>
          <w:szCs w:val="24"/>
        </w:rPr>
        <w:t>PODATEK AKCYZOWY OD SAMOCHODÓW OSOBOWYCH</w:t>
      </w:r>
    </w:p>
    <w:p w14:paraId="24158290" w14:textId="77777777" w:rsidR="0035383A" w:rsidRDefault="0035383A" w:rsidP="00B55F19">
      <w:pPr>
        <w:pStyle w:val="Nagwek3"/>
      </w:pPr>
      <w:bookmarkStart w:id="224" w:name="_Toc181863579"/>
      <w:r>
        <w:t>Specyfikacja AKC-4E</w:t>
      </w:r>
      <w:bookmarkEnd w:id="224"/>
    </w:p>
    <w:p w14:paraId="2C957E0F" w14:textId="70EB853B" w:rsidR="0050182E" w:rsidRDefault="0050182E" w:rsidP="009C49F0">
      <w:pPr>
        <w:pStyle w:val="Legenda"/>
      </w:pPr>
      <w:bookmarkStart w:id="225" w:name="_Toc181863709"/>
      <w:r>
        <w:t xml:space="preserve">Tabela </w:t>
      </w:r>
      <w:fldSimple w:instr=" SEQ Tabela \* ARABIC ">
        <w:r w:rsidR="002829E4">
          <w:rPr>
            <w:noProof/>
          </w:rPr>
          <w:t>60</w:t>
        </w:r>
      </w:fldSimple>
      <w:r>
        <w:t>.</w:t>
      </w:r>
      <w:r w:rsidRPr="00EE2B66">
        <w:t>Dane ogólne w ramach struktury deklaracji AKC-4E</w:t>
      </w:r>
      <w:bookmarkEnd w:id="225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35383A" w14:paraId="52F452C4" w14:textId="77777777" w:rsidTr="00115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319A9D65" w14:textId="77777777" w:rsidR="0035383A" w:rsidRPr="0050182E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394EA7C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50182E">
              <w:rPr>
                <w:rFonts w:cs="Arial"/>
                <w:sz w:val="20"/>
                <w:szCs w:val="20"/>
              </w:rPr>
              <w:t xml:space="preserve">deklaracji AKC-4 </w:t>
            </w:r>
          </w:p>
        </w:tc>
      </w:tr>
      <w:tr w:rsidR="0035383A" w14:paraId="6E67D685" w14:textId="77777777" w:rsidTr="00115CCA">
        <w:tc>
          <w:tcPr>
            <w:tcW w:w="2738" w:type="dxa"/>
          </w:tcPr>
          <w:p w14:paraId="0217FA21" w14:textId="77777777" w:rsidR="0035383A" w:rsidRPr="0050182E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6CE37E0E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383A" w14:paraId="517E0684" w14:textId="77777777" w:rsidTr="00115CCA">
        <w:tc>
          <w:tcPr>
            <w:tcW w:w="2738" w:type="dxa"/>
          </w:tcPr>
          <w:p w14:paraId="209DB1C4" w14:textId="77777777" w:rsidR="0035383A" w:rsidRPr="0050182E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5CB97302" w14:textId="77777777" w:rsidR="0035383A" w:rsidRPr="0050182E" w:rsidRDefault="001A1C0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50182E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35383A" w14:paraId="34037B1B" w14:textId="77777777" w:rsidTr="00115CCA">
        <w:tc>
          <w:tcPr>
            <w:tcW w:w="2738" w:type="dxa"/>
          </w:tcPr>
          <w:p w14:paraId="6ACCDA48" w14:textId="77777777" w:rsidR="0035383A" w:rsidRPr="0050182E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4FDEDE50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383A" w14:paraId="0B109F40" w14:textId="77777777" w:rsidTr="00115CCA">
        <w:tc>
          <w:tcPr>
            <w:tcW w:w="2738" w:type="dxa"/>
          </w:tcPr>
          <w:p w14:paraId="04967EB3" w14:textId="77777777" w:rsidR="0035383A" w:rsidRPr="0050182E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1C873BDF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35383A" w14:paraId="03B6E71A" w14:textId="77777777" w:rsidTr="00115CCA">
        <w:tc>
          <w:tcPr>
            <w:tcW w:w="2738" w:type="dxa"/>
          </w:tcPr>
          <w:p w14:paraId="17BA076F" w14:textId="77777777" w:rsidR="0035383A" w:rsidRPr="0050182E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6BBF51B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383A" w14:paraId="438D4E0F" w14:textId="77777777" w:rsidTr="00115CCA">
        <w:tc>
          <w:tcPr>
            <w:tcW w:w="2738" w:type="dxa"/>
          </w:tcPr>
          <w:p w14:paraId="1ACC7F34" w14:textId="77777777" w:rsidR="0035383A" w:rsidRPr="0050182E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238AE8E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35383A" w14:paraId="22D0EF63" w14:textId="77777777" w:rsidTr="00115CCA">
        <w:tc>
          <w:tcPr>
            <w:tcW w:w="2738" w:type="dxa"/>
          </w:tcPr>
          <w:p w14:paraId="1EF87270" w14:textId="77777777" w:rsidR="0035383A" w:rsidRPr="0050182E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3C4AF620" w14:textId="77777777" w:rsidR="0035383A" w:rsidRPr="0050182E" w:rsidRDefault="00752F0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http://www.e-clo.pl/ZEFIR2/eZefir2/xsd/v3_0/</w:t>
            </w:r>
            <w:r w:rsidRPr="003429CF">
              <w:rPr>
                <w:rFonts w:eastAsia="Times New Roman" w:cs="Arial"/>
                <w:sz w:val="20"/>
                <w:szCs w:val="20"/>
                <w:lang w:val="en-GB"/>
              </w:rPr>
              <w:t>Types</w:t>
            </w:r>
            <w:r w:rsidRPr="0050182E">
              <w:rPr>
                <w:rFonts w:eastAsia="Times New Roman" w:cs="Arial"/>
                <w:sz w:val="20"/>
                <w:szCs w:val="20"/>
              </w:rPr>
              <w:t>.</w:t>
            </w:r>
            <w:proofErr w:type="spellStart"/>
            <w:r w:rsidRPr="0050182E">
              <w:rPr>
                <w:rFonts w:eastAsia="Times New Roman" w:cs="Arial"/>
                <w:sz w:val="20"/>
                <w:szCs w:val="20"/>
              </w:rPr>
              <w:t>xsd</w:t>
            </w:r>
            <w:proofErr w:type="spellEnd"/>
          </w:p>
        </w:tc>
      </w:tr>
      <w:tr w:rsidR="0035383A" w14:paraId="4A284E95" w14:textId="77777777" w:rsidTr="00115CCA">
        <w:tc>
          <w:tcPr>
            <w:tcW w:w="2738" w:type="dxa"/>
          </w:tcPr>
          <w:p w14:paraId="447C6090" w14:textId="77777777" w:rsidR="0035383A" w:rsidRPr="0050182E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7291459B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akc_4</w:t>
            </w:r>
            <w:r w:rsidR="00E362D7" w:rsidRPr="0050182E">
              <w:rPr>
                <w:rFonts w:eastAsia="Times New Roman" w:cs="Arial"/>
                <w:sz w:val="20"/>
                <w:szCs w:val="20"/>
              </w:rPr>
              <w:t>e</w:t>
            </w:r>
            <w:r w:rsidRPr="0050182E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</w:tbl>
    <w:p w14:paraId="746A72B0" w14:textId="72BA3EEA" w:rsidR="0050182E" w:rsidRDefault="0050182E" w:rsidP="00115CCA">
      <w:pPr>
        <w:pStyle w:val="Nagwek3"/>
      </w:pPr>
      <w:bookmarkStart w:id="226" w:name="_Toc181863580"/>
      <w:r w:rsidRPr="0025395B">
        <w:t>Struktura danych deklaracji AKC-4E</w:t>
      </w:r>
      <w:bookmarkEnd w:id="226"/>
    </w:p>
    <w:p w14:paraId="60B7B656" w14:textId="06614634" w:rsidR="00115CCA" w:rsidRPr="00115CCA" w:rsidRDefault="00115CCA" w:rsidP="00BF4F06">
      <w:pPr>
        <w:pStyle w:val="Akapitzlist"/>
        <w:numPr>
          <w:ilvl w:val="0"/>
          <w:numId w:val="18"/>
        </w:numPr>
        <w:rPr>
          <w:rFonts w:ascii="Consolas" w:hAnsi="Consolas"/>
          <w:lang w:val="x-none"/>
        </w:rPr>
      </w:pPr>
      <w:r w:rsidRPr="00115CCA">
        <w:rPr>
          <w:rFonts w:ascii="Consolas" w:hAnsi="Consolas"/>
          <w:lang w:val="x-none"/>
        </w:rPr>
        <w:t>AKC4EType</w:t>
      </w:r>
    </w:p>
    <w:p w14:paraId="02DAF60F" w14:textId="72B0C07E" w:rsidR="00115CCA" w:rsidRPr="00115CCA" w:rsidRDefault="00115CCA" w:rsidP="00BF4F06">
      <w:pPr>
        <w:pStyle w:val="Akapitzlist"/>
        <w:numPr>
          <w:ilvl w:val="0"/>
          <w:numId w:val="18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HeaderType</w:t>
      </w:r>
      <w:proofErr w:type="spellEnd"/>
    </w:p>
    <w:p w14:paraId="251E57BF" w14:textId="2A28965F" w:rsidR="00115CCA" w:rsidRPr="00115CCA" w:rsidRDefault="00115CCA" w:rsidP="00BF4F06">
      <w:pPr>
        <w:pStyle w:val="Akapitzlist"/>
        <w:numPr>
          <w:ilvl w:val="0"/>
          <w:numId w:val="18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ExciseDutyInformationType</w:t>
      </w:r>
      <w:proofErr w:type="spellEnd"/>
    </w:p>
    <w:p w14:paraId="1818FA02" w14:textId="38B32AFE" w:rsidR="00115CCA" w:rsidRPr="00115CCA" w:rsidRDefault="00115CCA" w:rsidP="00BF4F06">
      <w:pPr>
        <w:pStyle w:val="Akapitzlist"/>
        <w:numPr>
          <w:ilvl w:val="0"/>
          <w:numId w:val="18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ItemsType</w:t>
      </w:r>
      <w:proofErr w:type="spellEnd"/>
    </w:p>
    <w:p w14:paraId="6E0C963C" w14:textId="49E3EA15" w:rsidR="00115CCA" w:rsidRPr="00115CCA" w:rsidRDefault="00115CCA" w:rsidP="00BF4F06">
      <w:pPr>
        <w:pStyle w:val="Akapitzlist"/>
        <w:numPr>
          <w:ilvl w:val="0"/>
          <w:numId w:val="18"/>
        </w:numPr>
        <w:rPr>
          <w:rFonts w:ascii="Consolas" w:hAnsi="Consolas"/>
          <w:lang w:val="x-none"/>
        </w:rPr>
      </w:pPr>
      <w:proofErr w:type="spellStart"/>
      <w:r w:rsidRPr="00115CCA">
        <w:rPr>
          <w:rFonts w:ascii="Consolas" w:hAnsi="Consolas"/>
          <w:lang w:val="x-none"/>
        </w:rPr>
        <w:t>ItemType</w:t>
      </w:r>
      <w:proofErr w:type="spellEnd"/>
    </w:p>
    <w:p w14:paraId="1CFA520F" w14:textId="38016498" w:rsidR="0050182E" w:rsidRPr="004833B0" w:rsidRDefault="0050182E" w:rsidP="009C49F0">
      <w:pPr>
        <w:pStyle w:val="Legenda"/>
      </w:pPr>
      <w:bookmarkStart w:id="227" w:name="_Toc181863710"/>
      <w:r w:rsidRPr="004833B0">
        <w:t xml:space="preserve">Tabela </w:t>
      </w:r>
      <w:r w:rsidR="00BD7828">
        <w:fldChar w:fldCharType="begin"/>
      </w:r>
      <w:r w:rsidR="00BD7828" w:rsidRPr="004833B0">
        <w:instrText xml:space="preserve"> SEQ Tabela \* ARABIC </w:instrText>
      </w:r>
      <w:r w:rsidR="00BD7828">
        <w:fldChar w:fldCharType="separate"/>
      </w:r>
      <w:r w:rsidR="002829E4">
        <w:rPr>
          <w:noProof/>
        </w:rPr>
        <w:t>61</w:t>
      </w:r>
      <w:r w:rsidR="00BD7828">
        <w:rPr>
          <w:noProof/>
        </w:rPr>
        <w:fldChar w:fldCharType="end"/>
      </w:r>
      <w:r w:rsidRPr="004833B0">
        <w:t xml:space="preserve">.Elementy konfiguracji AKC-4E </w:t>
      </w:r>
      <w:r w:rsidRPr="003429CF">
        <w:rPr>
          <w:lang w:val="en-GB"/>
        </w:rPr>
        <w:t>Type</w:t>
      </w:r>
      <w:bookmarkEnd w:id="227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4"/>
        <w:gridCol w:w="3275"/>
        <w:gridCol w:w="829"/>
        <w:gridCol w:w="2009"/>
        <w:gridCol w:w="1197"/>
      </w:tblGrid>
      <w:tr w:rsidR="00D04811" w:rsidRPr="0050182E" w14:paraId="1C39459A" w14:textId="77777777" w:rsidTr="00C57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4" w:type="dxa"/>
          </w:tcPr>
          <w:p w14:paraId="79D60992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75" w:type="dxa"/>
          </w:tcPr>
          <w:p w14:paraId="233A1695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9" w:type="dxa"/>
          </w:tcPr>
          <w:p w14:paraId="06812561" w14:textId="77777777" w:rsidR="00D04811" w:rsidRPr="0050182E" w:rsidRDefault="00432AA5" w:rsidP="00D0481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09" w:type="dxa"/>
          </w:tcPr>
          <w:p w14:paraId="2383A626" w14:textId="77777777" w:rsidR="00D04811" w:rsidRPr="0050182E" w:rsidRDefault="00D04811" w:rsidP="00DC50C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182E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0C89C438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04811" w14:paraId="4F65C2EF" w14:textId="77777777" w:rsidTr="00C576FC">
        <w:trPr>
          <w:trHeight w:val="213"/>
        </w:trPr>
        <w:tc>
          <w:tcPr>
            <w:tcW w:w="1744" w:type="dxa"/>
          </w:tcPr>
          <w:p w14:paraId="5C2FF3B2" w14:textId="77777777" w:rsidR="00D04811" w:rsidRPr="0050182E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75" w:type="dxa"/>
          </w:tcPr>
          <w:p w14:paraId="36A4C9D5" w14:textId="77777777" w:rsidR="00EE2B4A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Nagłówek</w:t>
            </w:r>
            <w:r w:rsidR="00EE2B4A" w:rsidRPr="0050182E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29" w:type="dxa"/>
          </w:tcPr>
          <w:p w14:paraId="6ADFC5DF" w14:textId="77777777" w:rsidR="00D04811" w:rsidRPr="0050182E" w:rsidRDefault="00B76F85" w:rsidP="00D04811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09" w:type="dxa"/>
          </w:tcPr>
          <w:p w14:paraId="25B6DF85" w14:textId="3147097A" w:rsidR="00D04811" w:rsidRPr="0050182E" w:rsidRDefault="00F13FBB" w:rsidP="009C497F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197" w:type="dxa"/>
          </w:tcPr>
          <w:p w14:paraId="73A9AD2E" w14:textId="77777777" w:rsidR="00D04811" w:rsidRPr="0050182E" w:rsidRDefault="00116B6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E2B4A" w14:paraId="00DD8443" w14:textId="77777777" w:rsidTr="00C576FC">
        <w:trPr>
          <w:trHeight w:val="213"/>
        </w:trPr>
        <w:tc>
          <w:tcPr>
            <w:tcW w:w="1744" w:type="dxa"/>
          </w:tcPr>
          <w:p w14:paraId="0DF4232B" w14:textId="77777777" w:rsidR="00EE2B4A" w:rsidRPr="0050182E" w:rsidRDefault="00EE2B4A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75" w:type="dxa"/>
          </w:tcPr>
          <w:p w14:paraId="69F5E204" w14:textId="77777777" w:rsidR="00EE2B4A" w:rsidRPr="0050182E" w:rsidRDefault="00EE2B4A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>Wersja schematu, z którą zgodny jest komunikat.</w:t>
            </w:r>
          </w:p>
        </w:tc>
        <w:tc>
          <w:tcPr>
            <w:tcW w:w="829" w:type="dxa"/>
          </w:tcPr>
          <w:p w14:paraId="18EC928A" w14:textId="77777777" w:rsidR="00EE2B4A" w:rsidRPr="0050182E" w:rsidRDefault="00EE2B4A" w:rsidP="00D0481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09" w:type="dxa"/>
          </w:tcPr>
          <w:p w14:paraId="46BE7EDD" w14:textId="77777777" w:rsidR="00EE2B4A" w:rsidRPr="0050182E" w:rsidRDefault="00EE2B4A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7" w:type="dxa"/>
          </w:tcPr>
          <w:p w14:paraId="1515D01C" w14:textId="77777777" w:rsidR="00EE2B4A" w:rsidRPr="0050182E" w:rsidRDefault="00EE2B4A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660EE338" w14:textId="4F3F0B70" w:rsidR="0050182E" w:rsidRDefault="0050182E" w:rsidP="009C49F0">
      <w:pPr>
        <w:pStyle w:val="Legenda"/>
      </w:pPr>
      <w:bookmarkStart w:id="228" w:name="_Toc181863711"/>
      <w:r>
        <w:lastRenderedPageBreak/>
        <w:t xml:space="preserve">Tabela </w:t>
      </w:r>
      <w:fldSimple w:instr=" SEQ Tabela \* ARABIC ">
        <w:r w:rsidR="002829E4">
          <w:rPr>
            <w:noProof/>
          </w:rPr>
          <w:t>62</w:t>
        </w:r>
      </w:fldSimple>
      <w:r>
        <w:t>.</w:t>
      </w:r>
      <w:r w:rsidRPr="003550BD">
        <w:t xml:space="preserve">Elementy konfiguracji AKC-4E </w:t>
      </w:r>
      <w:proofErr w:type="spellStart"/>
      <w:r w:rsidRPr="003429CF">
        <w:rPr>
          <w:lang w:val="en-GB"/>
        </w:rPr>
        <w:t>HeaderType</w:t>
      </w:r>
      <w:bookmarkEnd w:id="228"/>
      <w:proofErr w:type="spellEnd"/>
    </w:p>
    <w:tbl>
      <w:tblPr>
        <w:tblStyle w:val="tabel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D04811" w:rsidRPr="0050182E" w14:paraId="26D758F6" w14:textId="77777777" w:rsidTr="00F13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572FE64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79607B5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1B2B299" w14:textId="77777777" w:rsidR="00D04811" w:rsidRPr="0050182E" w:rsidRDefault="00432AA5" w:rsidP="00D0481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4F7A7D8F" w14:textId="77777777" w:rsidR="00D04811" w:rsidRPr="0050182E" w:rsidRDefault="00D04811" w:rsidP="00DC50C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182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92FB8F5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04811" w14:paraId="2714A499" w14:textId="77777777" w:rsidTr="00F13FBB">
        <w:trPr>
          <w:trHeight w:val="213"/>
        </w:trPr>
        <w:tc>
          <w:tcPr>
            <w:tcW w:w="1788" w:type="dxa"/>
          </w:tcPr>
          <w:p w14:paraId="2E7C938F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7C35A5A5" w14:textId="77777777" w:rsidR="00D04811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31209CD5" w14:textId="77777777" w:rsidR="00D04811" w:rsidRPr="0050182E" w:rsidRDefault="00B76F85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4B2D74D0" w14:textId="77777777" w:rsidR="00D04811" w:rsidRPr="0050182E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29E73CCF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:rsidRPr="00707D53" w14:paraId="572633D7" w14:textId="77777777" w:rsidTr="00F13FBB">
        <w:trPr>
          <w:trHeight w:val="213"/>
        </w:trPr>
        <w:tc>
          <w:tcPr>
            <w:tcW w:w="1788" w:type="dxa"/>
          </w:tcPr>
          <w:p w14:paraId="5DFB3B6D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0A23A722" w14:textId="77777777" w:rsidR="00D04811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Data w formacie rok i miesiąc za jaki została złożona deklaracja.</w:t>
            </w:r>
          </w:p>
        </w:tc>
        <w:tc>
          <w:tcPr>
            <w:tcW w:w="840" w:type="dxa"/>
          </w:tcPr>
          <w:p w14:paraId="14CF715C" w14:textId="77777777" w:rsidR="00D04811" w:rsidRPr="0050182E" w:rsidRDefault="00B76F85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753C9E20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C94DD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  <w:r w:rsidRPr="0050182E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14:paraId="318B2B4F" w14:textId="4C81C487" w:rsidR="00D04811" w:rsidRPr="0050182E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50182E" w:rsidRPr="0050182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50182E">
              <w:rPr>
                <w:rFonts w:eastAsia="Times New Roman" w:cs="Arial"/>
                <w:sz w:val="20"/>
                <w:szCs w:val="20"/>
              </w:rPr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50182E">
              <w:rPr>
                <w:rFonts w:eastAsia="Times New Roman" w:cs="Arial"/>
                <w:sz w:val="20"/>
                <w:szCs w:val="20"/>
              </w:rPr>
              <w:t>R2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50182E">
              <w:rPr>
                <w:rFonts w:eastAsia="Times New Roman" w:cs="Arial"/>
                <w:sz w:val="20"/>
                <w:szCs w:val="20"/>
              </w:rPr>
              <w:t>,R11</w:t>
            </w:r>
          </w:p>
        </w:tc>
        <w:tc>
          <w:tcPr>
            <w:tcW w:w="1197" w:type="dxa"/>
          </w:tcPr>
          <w:p w14:paraId="43094EF0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14:paraId="0C150BD6" w14:textId="77777777" w:rsidTr="00F13FBB">
        <w:trPr>
          <w:trHeight w:val="213"/>
        </w:trPr>
        <w:tc>
          <w:tcPr>
            <w:tcW w:w="1788" w:type="dxa"/>
          </w:tcPr>
          <w:p w14:paraId="6F9F9319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formNo</w:t>
            </w:r>
          </w:p>
        </w:tc>
        <w:tc>
          <w:tcPr>
            <w:tcW w:w="3360" w:type="dxa"/>
          </w:tcPr>
          <w:p w14:paraId="57DB17AC" w14:textId="77777777" w:rsidR="00D04811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Numer formularza. Podatnik może załączyć wiele formularzy załącznika tego samego typu.</w:t>
            </w:r>
          </w:p>
        </w:tc>
        <w:tc>
          <w:tcPr>
            <w:tcW w:w="840" w:type="dxa"/>
          </w:tcPr>
          <w:p w14:paraId="0B28096A" w14:textId="77777777" w:rsidR="00D04811" w:rsidRPr="0050182E" w:rsidRDefault="00B76F85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19FDD883" w14:textId="77777777" w:rsidR="00D04811" w:rsidRPr="0050182E" w:rsidRDefault="00850287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ZFormNo</w:t>
            </w:r>
          </w:p>
          <w:p w14:paraId="3A67EB7D" w14:textId="1F186F2B" w:rsidR="00D04811" w:rsidRPr="0050182E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3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50182E" w:rsidRPr="0050182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50182E">
              <w:rPr>
                <w:rFonts w:eastAsia="Times New Roman" w:cs="Arial"/>
                <w:sz w:val="20"/>
                <w:szCs w:val="20"/>
              </w:rPr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50182E">
              <w:rPr>
                <w:rFonts w:eastAsia="Times New Roman" w:cs="Arial"/>
                <w:sz w:val="20"/>
                <w:szCs w:val="20"/>
              </w:rPr>
              <w:t>R3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FC1E257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14:paraId="3B96862F" w14:textId="77777777" w:rsidTr="00F13FBB">
        <w:trPr>
          <w:trHeight w:val="213"/>
        </w:trPr>
        <w:tc>
          <w:tcPr>
            <w:tcW w:w="1788" w:type="dxa"/>
          </w:tcPr>
          <w:p w14:paraId="1E73B742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ExciseDutyInformation</w:t>
            </w:r>
          </w:p>
        </w:tc>
        <w:tc>
          <w:tcPr>
            <w:tcW w:w="3360" w:type="dxa"/>
          </w:tcPr>
          <w:p w14:paraId="584A2063" w14:textId="77777777" w:rsidR="00D04811" w:rsidRPr="0050182E" w:rsidRDefault="00D04811" w:rsidP="00D05D5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Dane o </w:t>
            </w:r>
            <w:r w:rsidR="00EE2B4A"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składzie podatkowym, obliczeniach </w:t>
            </w:r>
            <w:r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>i rozliczeniach kwot podatku akcyzowego</w:t>
            </w:r>
            <w:r w:rsidR="00EE2B4A"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2EC965C2" w14:textId="77777777" w:rsidR="00D04811" w:rsidRPr="0050182E" w:rsidRDefault="00262F8D" w:rsidP="00D05D5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B</w:t>
            </w:r>
            <w:r w:rsidR="00726189" w:rsidRPr="0050182E">
              <w:rPr>
                <w:rStyle w:val="pole"/>
                <w:rFonts w:ascii="Lato" w:hAnsi="Lato"/>
                <w:sz w:val="20"/>
                <w:szCs w:val="20"/>
              </w:rPr>
              <w:t>, C</w:t>
            </w:r>
          </w:p>
        </w:tc>
        <w:tc>
          <w:tcPr>
            <w:tcW w:w="2040" w:type="dxa"/>
          </w:tcPr>
          <w:p w14:paraId="7F519D9D" w14:textId="66945EBA" w:rsidR="00D04811" w:rsidRPr="0025422A" w:rsidRDefault="003429CF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3429CF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ExciseDutyInformation</w:t>
            </w:r>
          </w:p>
        </w:tc>
        <w:tc>
          <w:tcPr>
            <w:tcW w:w="1197" w:type="dxa"/>
          </w:tcPr>
          <w:p w14:paraId="79187D94" w14:textId="77777777" w:rsidR="00D04811" w:rsidRPr="0050182E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49C91649" w14:textId="6D3FCDB9" w:rsidR="0050182E" w:rsidRDefault="0050182E" w:rsidP="009C49F0">
      <w:pPr>
        <w:pStyle w:val="Legenda"/>
      </w:pPr>
      <w:bookmarkStart w:id="229" w:name="_Toc181863712"/>
      <w:r>
        <w:t xml:space="preserve">Tabela </w:t>
      </w:r>
      <w:fldSimple w:instr=" SEQ Tabela \* ARABIC ">
        <w:r w:rsidR="002829E4">
          <w:rPr>
            <w:noProof/>
          </w:rPr>
          <w:t>63</w:t>
        </w:r>
      </w:fldSimple>
      <w:r>
        <w:t>.</w:t>
      </w:r>
      <w:r w:rsidRPr="009F3DBB">
        <w:t xml:space="preserve">Elementy konfiguracji AKC-4E </w:t>
      </w:r>
      <w:proofErr w:type="spellStart"/>
      <w:r w:rsidRPr="00C576FC">
        <w:rPr>
          <w:lang w:val="en-GB"/>
        </w:rPr>
        <w:t>ExciseDutyInformationType</w:t>
      </w:r>
      <w:bookmarkEnd w:id="229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50182E" w14:paraId="56FE26F2" w14:textId="77777777" w:rsidTr="00C57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E9334B7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05A24EC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D4766C5" w14:textId="77777777" w:rsidR="00D04811" w:rsidRPr="0050182E" w:rsidRDefault="00432AA5" w:rsidP="00D0481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73E8921" w14:textId="77777777" w:rsidR="00D04811" w:rsidRPr="0050182E" w:rsidRDefault="00D04811" w:rsidP="00DC50C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182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751F90AD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04811" w:rsidRPr="00707D53" w14:paraId="1B539CE6" w14:textId="77777777" w:rsidTr="00C576FC">
        <w:trPr>
          <w:trHeight w:val="213"/>
        </w:trPr>
        <w:tc>
          <w:tcPr>
            <w:tcW w:w="1788" w:type="dxa"/>
          </w:tcPr>
          <w:p w14:paraId="6F28F38B" w14:textId="77777777" w:rsidR="00D04811" w:rsidRPr="00C576FC" w:rsidRDefault="00D04811" w:rsidP="00AC03F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totalAmountOfCalcTax</w:t>
            </w:r>
          </w:p>
        </w:tc>
        <w:tc>
          <w:tcPr>
            <w:tcW w:w="3360" w:type="dxa"/>
          </w:tcPr>
          <w:p w14:paraId="11140F57" w14:textId="77777777" w:rsidR="00D04811" w:rsidRPr="0050182E" w:rsidRDefault="00EE2B4A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Razem obliczony podatek. Suma kwot z poz.110 formularzy AKC-4E.</w:t>
            </w:r>
          </w:p>
        </w:tc>
        <w:tc>
          <w:tcPr>
            <w:tcW w:w="840" w:type="dxa"/>
          </w:tcPr>
          <w:p w14:paraId="499D2930" w14:textId="77777777" w:rsidR="00D04811" w:rsidRPr="0050182E" w:rsidRDefault="00262F8D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2D41F333" w14:textId="77777777" w:rsidR="00D04811" w:rsidRPr="00C37DCB" w:rsidRDefault="007173F5" w:rsidP="00AC03F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  <w:p w14:paraId="561BC06C" w14:textId="0EFD3669" w:rsidR="00D04811" w:rsidRPr="00C37DCB" w:rsidRDefault="00147848" w:rsidP="00AC03FA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>Patrz</w:t>
            </w:r>
            <w:proofErr w:type="spellEnd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>reguła</w:t>
            </w:r>
            <w:proofErr w:type="spellEnd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fldChar w:fldCharType="begin"/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REF </w:instrText>
            </w:r>
            <w:r w:rsidR="00D04811" w:rsidRPr="00C37DCB">
              <w:rPr>
                <w:rFonts w:eastAsia="Times New Roman" w:cs="Arial"/>
                <w:sz w:val="20"/>
                <w:szCs w:val="20"/>
                <w:lang w:val="en-GB"/>
              </w:rPr>
              <w:instrText>R</w:instrTex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instrText>e</w:instrText>
            </w:r>
            <w:r w:rsidR="00D04811" w:rsidRPr="00C37DCB">
              <w:rPr>
                <w:rFonts w:eastAsia="Times New Roman" w:cs="Arial"/>
                <w:sz w:val="20"/>
                <w:szCs w:val="20"/>
                <w:lang w:val="en-GB"/>
              </w:rPr>
              <w:instrText>4</w:instrTex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\h </w:instrText>
            </w:r>
            <w:r w:rsidR="0050182E" w:rsidRPr="00C37DCB">
              <w:rPr>
                <w:rFonts w:eastAsia="Times New Roman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rFonts w:eastAsia="Times New Roman" w:cs="Arial"/>
                <w:sz w:val="20"/>
                <w:szCs w:val="20"/>
                <w:lang w:val="en-GB"/>
              </w:rPr>
              <w:t>R4</w:t>
            </w: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00" w:type="dxa"/>
          </w:tcPr>
          <w:p w14:paraId="01B1C15C" w14:textId="77777777" w:rsidR="00D04811" w:rsidRPr="0050182E" w:rsidRDefault="00D04811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D04811" w:rsidRPr="00707D53" w14:paraId="2EA63C2B" w14:textId="77777777" w:rsidTr="00C576FC">
        <w:trPr>
          <w:trHeight w:val="213"/>
        </w:trPr>
        <w:tc>
          <w:tcPr>
            <w:tcW w:w="1788" w:type="dxa"/>
          </w:tcPr>
          <w:p w14:paraId="71B6D90E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0EB1D318" w14:textId="77777777" w:rsidR="00D04811" w:rsidRPr="00634D22" w:rsidRDefault="00D04811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Obliczenie </w:t>
            </w:r>
            <w:r w:rsidR="00EE2B4A"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wysokości </w:t>
            </w: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podatku akcyzowego od</w:t>
            </w:r>
            <w:r w:rsidR="00EE2B4A"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samochodów osobowych.</w:t>
            </w:r>
          </w:p>
        </w:tc>
        <w:tc>
          <w:tcPr>
            <w:tcW w:w="840" w:type="dxa"/>
          </w:tcPr>
          <w:p w14:paraId="56FBED80" w14:textId="77777777" w:rsidR="00D04811" w:rsidRPr="0050182E" w:rsidRDefault="00262F8D" w:rsidP="00D0481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C</w:t>
            </w:r>
          </w:p>
        </w:tc>
        <w:tc>
          <w:tcPr>
            <w:tcW w:w="2040" w:type="dxa"/>
          </w:tcPr>
          <w:p w14:paraId="19D320AB" w14:textId="75296774" w:rsidR="00D04811" w:rsidRPr="00C94DD7" w:rsidRDefault="003429CF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3429CF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1200" w:type="dxa"/>
          </w:tcPr>
          <w:p w14:paraId="5398F971" w14:textId="77777777" w:rsidR="00D04811" w:rsidRPr="0050182E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30F2B0CC" w14:textId="31D7A160" w:rsidR="0050182E" w:rsidRDefault="0050182E" w:rsidP="009C49F0">
      <w:pPr>
        <w:pStyle w:val="Legenda"/>
      </w:pPr>
      <w:bookmarkStart w:id="230" w:name="_Toc181863713"/>
      <w:r>
        <w:t xml:space="preserve">Tabela </w:t>
      </w:r>
      <w:fldSimple w:instr=" SEQ Tabela \* ARABIC ">
        <w:r w:rsidR="002829E4">
          <w:rPr>
            <w:noProof/>
          </w:rPr>
          <w:t>64</w:t>
        </w:r>
      </w:fldSimple>
      <w:r>
        <w:t>.</w:t>
      </w:r>
      <w:r w:rsidRPr="008D60AC">
        <w:t xml:space="preserve">Elementy konfiguracji AKC-4E </w:t>
      </w:r>
      <w:proofErr w:type="spellStart"/>
      <w:r w:rsidRPr="00C94DD7">
        <w:t>ItemsType</w:t>
      </w:r>
      <w:bookmarkEnd w:id="230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50182E" w14:paraId="117CE7FB" w14:textId="77777777" w:rsidTr="00F13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F00386E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6818E1C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33579DA" w14:textId="77777777" w:rsidR="00D04811" w:rsidRPr="0050182E" w:rsidRDefault="00432AA5" w:rsidP="00D0481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5906415" w14:textId="77777777" w:rsidR="00D04811" w:rsidRPr="0050182E" w:rsidRDefault="00D04811" w:rsidP="00DC50C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182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7F5C42D5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04811" w:rsidRPr="0050182E" w14:paraId="0F8E6C21" w14:textId="77777777" w:rsidTr="00F13FBB">
        <w:trPr>
          <w:trHeight w:val="213"/>
        </w:trPr>
        <w:tc>
          <w:tcPr>
            <w:tcW w:w="1788" w:type="dxa"/>
          </w:tcPr>
          <w:p w14:paraId="7FDC52BC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exportNumberOfGoods</w:t>
            </w:r>
          </w:p>
        </w:tc>
        <w:tc>
          <w:tcPr>
            <w:tcW w:w="3360" w:type="dxa"/>
          </w:tcPr>
          <w:p w14:paraId="425EEC3C" w14:textId="77777777" w:rsidR="00D04811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Sprzedaż na eksport: Ilość samochodów objętych podatkiem akcyzowym.</w:t>
            </w:r>
          </w:p>
        </w:tc>
        <w:tc>
          <w:tcPr>
            <w:tcW w:w="840" w:type="dxa"/>
          </w:tcPr>
          <w:p w14:paraId="4E99900A" w14:textId="77777777" w:rsidR="00D04811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104</w:t>
            </w:r>
          </w:p>
        </w:tc>
        <w:tc>
          <w:tcPr>
            <w:tcW w:w="2040" w:type="dxa"/>
          </w:tcPr>
          <w:p w14:paraId="7437AC17" w14:textId="77777777" w:rsidR="00D04811" w:rsidRPr="0050182E" w:rsidRDefault="00D04811" w:rsidP="005F6F2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3C2C17" w:rsidRPr="0050182E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200" w:type="dxa"/>
          </w:tcPr>
          <w:p w14:paraId="16D1F41B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C07343" w:rsidRPr="0050182E" w14:paraId="5F9CD8BF" w14:textId="77777777" w:rsidTr="00F13FBB">
        <w:trPr>
          <w:trHeight w:val="213"/>
        </w:trPr>
        <w:tc>
          <w:tcPr>
            <w:tcW w:w="1788" w:type="dxa"/>
          </w:tcPr>
          <w:p w14:paraId="65D6E9EE" w14:textId="77777777" w:rsidR="00C07343" w:rsidRPr="00C576FC" w:rsidRDefault="00C07343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exportValueOfGoods</w:t>
            </w:r>
          </w:p>
        </w:tc>
        <w:tc>
          <w:tcPr>
            <w:tcW w:w="3360" w:type="dxa"/>
          </w:tcPr>
          <w:p w14:paraId="00D9354B" w14:textId="77777777" w:rsidR="00C07343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Sprzedaż na eksport: Podstawa opodatkowania w zł.</w:t>
            </w:r>
          </w:p>
        </w:tc>
        <w:tc>
          <w:tcPr>
            <w:tcW w:w="840" w:type="dxa"/>
          </w:tcPr>
          <w:p w14:paraId="27DE2BF4" w14:textId="77777777" w:rsidR="00C07343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105</w:t>
            </w:r>
          </w:p>
        </w:tc>
        <w:tc>
          <w:tcPr>
            <w:tcW w:w="2040" w:type="dxa"/>
          </w:tcPr>
          <w:p w14:paraId="114901D7" w14:textId="77777777" w:rsidR="00C07343" w:rsidRPr="0050182E" w:rsidRDefault="00C07343" w:rsidP="005F6F2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ED5FFF" w:rsidRPr="0050182E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200" w:type="dxa"/>
          </w:tcPr>
          <w:p w14:paraId="38D85E0D" w14:textId="77777777" w:rsidR="00C07343" w:rsidRPr="0050182E" w:rsidRDefault="00C0734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E7EDF" w:rsidRPr="0050182E" w14:paraId="4ED2448D" w14:textId="77777777" w:rsidTr="00F13FBB">
        <w:trPr>
          <w:trHeight w:val="213"/>
        </w:trPr>
        <w:tc>
          <w:tcPr>
            <w:tcW w:w="1788" w:type="dxa"/>
          </w:tcPr>
          <w:p w14:paraId="1F340C94" w14:textId="77777777" w:rsidR="000E7EDF" w:rsidRPr="00C576FC" w:rsidRDefault="000E7EDF" w:rsidP="000E7ED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exportTaxRatePercentage</w:t>
            </w:r>
          </w:p>
        </w:tc>
        <w:tc>
          <w:tcPr>
            <w:tcW w:w="3360" w:type="dxa"/>
          </w:tcPr>
          <w:p w14:paraId="2AD3408A" w14:textId="77777777" w:rsidR="000E7EDF" w:rsidRPr="0050182E" w:rsidRDefault="00EE2B4A" w:rsidP="000E7EDF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Sprzedaż na eksport: Stawka podatku.</w:t>
            </w:r>
          </w:p>
        </w:tc>
        <w:tc>
          <w:tcPr>
            <w:tcW w:w="840" w:type="dxa"/>
          </w:tcPr>
          <w:p w14:paraId="055FBF82" w14:textId="77777777" w:rsidR="000E7EDF" w:rsidRPr="0050182E" w:rsidRDefault="00EE2B4A" w:rsidP="000E7EDF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106</w:t>
            </w:r>
          </w:p>
        </w:tc>
        <w:tc>
          <w:tcPr>
            <w:tcW w:w="2040" w:type="dxa"/>
          </w:tcPr>
          <w:p w14:paraId="45429BBE" w14:textId="77777777" w:rsidR="000E7EDF" w:rsidRPr="0050182E" w:rsidRDefault="000E7EDF" w:rsidP="000E7ED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200" w:type="dxa"/>
          </w:tcPr>
          <w:p w14:paraId="275DA6BC" w14:textId="77777777" w:rsidR="000E7EDF" w:rsidRPr="0050182E" w:rsidRDefault="000E7EDF" w:rsidP="000E7EDF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D04811" w:rsidRPr="0050182E" w14:paraId="5F58EB3D" w14:textId="77777777" w:rsidTr="00F13FBB">
        <w:trPr>
          <w:trHeight w:val="213"/>
        </w:trPr>
        <w:tc>
          <w:tcPr>
            <w:tcW w:w="1788" w:type="dxa"/>
          </w:tcPr>
          <w:p w14:paraId="739CAF49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exportAmountOfTax</w:t>
            </w:r>
          </w:p>
        </w:tc>
        <w:tc>
          <w:tcPr>
            <w:tcW w:w="3360" w:type="dxa"/>
          </w:tcPr>
          <w:p w14:paraId="5CFD6A18" w14:textId="77777777" w:rsidR="00D04811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00DC0E30" w14:textId="77777777" w:rsidR="00D04811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107</w:t>
            </w:r>
          </w:p>
        </w:tc>
        <w:tc>
          <w:tcPr>
            <w:tcW w:w="2040" w:type="dxa"/>
          </w:tcPr>
          <w:p w14:paraId="1518F765" w14:textId="77777777" w:rsidR="00D04811" w:rsidRPr="0050182E" w:rsidRDefault="005F6F2B" w:rsidP="00647C9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200" w:type="dxa"/>
          </w:tcPr>
          <w:p w14:paraId="79D79AC2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D04811" w:rsidRPr="0050182E" w14:paraId="4BF2AE3C" w14:textId="77777777" w:rsidTr="00F13FBB">
        <w:trPr>
          <w:trHeight w:val="213"/>
        </w:trPr>
        <w:tc>
          <w:tcPr>
            <w:tcW w:w="1788" w:type="dxa"/>
          </w:tcPr>
          <w:p w14:paraId="714574D3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totalNumberOfGoods</w:t>
            </w:r>
          </w:p>
        </w:tc>
        <w:tc>
          <w:tcPr>
            <w:tcW w:w="3360" w:type="dxa"/>
          </w:tcPr>
          <w:p w14:paraId="109FB18D" w14:textId="77777777" w:rsidR="00D04811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Razem: Ilość samochodów objętych podatkiem akcyzowym.</w:t>
            </w:r>
          </w:p>
        </w:tc>
        <w:tc>
          <w:tcPr>
            <w:tcW w:w="840" w:type="dxa"/>
          </w:tcPr>
          <w:p w14:paraId="596B1B1A" w14:textId="77777777" w:rsidR="00D04811" w:rsidRPr="0050182E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108</w:t>
            </w:r>
          </w:p>
        </w:tc>
        <w:tc>
          <w:tcPr>
            <w:tcW w:w="2040" w:type="dxa"/>
          </w:tcPr>
          <w:p w14:paraId="7CFBAD14" w14:textId="77777777" w:rsidR="00D04811" w:rsidRPr="0050182E" w:rsidRDefault="002E1389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5E2BC309" w14:textId="79066617" w:rsidR="00D04811" w:rsidRPr="0050182E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50182E" w:rsidRPr="0050182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50182E">
              <w:rPr>
                <w:rFonts w:eastAsia="Times New Roman" w:cs="Arial"/>
                <w:sz w:val="20"/>
                <w:szCs w:val="20"/>
              </w:rPr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50182E">
              <w:rPr>
                <w:rFonts w:eastAsia="Times New Roman" w:cs="Arial"/>
                <w:sz w:val="20"/>
                <w:szCs w:val="20"/>
              </w:rPr>
              <w:t>R5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4FE62A54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B32423" w:rsidRPr="0050182E" w14:paraId="03421AA4" w14:textId="77777777" w:rsidTr="00F13FBB">
        <w:trPr>
          <w:trHeight w:val="213"/>
        </w:trPr>
        <w:tc>
          <w:tcPr>
            <w:tcW w:w="1788" w:type="dxa"/>
          </w:tcPr>
          <w:p w14:paraId="381305D8" w14:textId="77777777" w:rsidR="00B32423" w:rsidRPr="00C576FC" w:rsidRDefault="00B32423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totalTax</w:t>
            </w:r>
          </w:p>
        </w:tc>
        <w:tc>
          <w:tcPr>
            <w:tcW w:w="3360" w:type="dxa"/>
          </w:tcPr>
          <w:p w14:paraId="4CD40556" w14:textId="77777777" w:rsidR="00B32423" w:rsidRPr="0050182E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Razem: Podstawa opodatkowania w zł.</w:t>
            </w:r>
          </w:p>
        </w:tc>
        <w:tc>
          <w:tcPr>
            <w:tcW w:w="840" w:type="dxa"/>
          </w:tcPr>
          <w:p w14:paraId="7CDD9439" w14:textId="77777777" w:rsidR="00B32423" w:rsidRPr="0050182E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109</w:t>
            </w:r>
          </w:p>
        </w:tc>
        <w:tc>
          <w:tcPr>
            <w:tcW w:w="2040" w:type="dxa"/>
          </w:tcPr>
          <w:p w14:paraId="5B8C42B2" w14:textId="77777777" w:rsidR="00B32423" w:rsidRPr="0050182E" w:rsidRDefault="00B32423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</w:tc>
        <w:tc>
          <w:tcPr>
            <w:tcW w:w="1200" w:type="dxa"/>
          </w:tcPr>
          <w:p w14:paraId="2EE78766" w14:textId="77777777" w:rsidR="00B32423" w:rsidRPr="0050182E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:rsidRPr="0050182E" w14:paraId="422D493C" w14:textId="77777777" w:rsidTr="00F13FBB">
        <w:trPr>
          <w:trHeight w:val="213"/>
        </w:trPr>
        <w:tc>
          <w:tcPr>
            <w:tcW w:w="1788" w:type="dxa"/>
          </w:tcPr>
          <w:p w14:paraId="1A04BD1A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42D758C7" w14:textId="77777777" w:rsidR="00D04811" w:rsidRPr="0050182E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5A759BF7" w14:textId="77777777" w:rsidR="00D04811" w:rsidRPr="0050182E" w:rsidRDefault="00EE2B4A" w:rsidP="00D04811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110</w:t>
            </w:r>
          </w:p>
        </w:tc>
        <w:tc>
          <w:tcPr>
            <w:tcW w:w="2040" w:type="dxa"/>
          </w:tcPr>
          <w:p w14:paraId="6CED2C1E" w14:textId="77777777" w:rsidR="00D04811" w:rsidRPr="0050182E" w:rsidRDefault="005F6F2B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61C26F7C" w14:textId="3AE12B05" w:rsidR="00D04811" w:rsidRPr="0050182E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6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50182E" w:rsidRPr="0050182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50182E">
              <w:rPr>
                <w:rFonts w:eastAsia="Times New Roman" w:cs="Arial"/>
                <w:sz w:val="20"/>
                <w:szCs w:val="20"/>
              </w:rPr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50182E">
              <w:rPr>
                <w:rFonts w:eastAsia="Times New Roman" w:cs="Arial"/>
                <w:sz w:val="20"/>
                <w:szCs w:val="20"/>
              </w:rPr>
              <w:t>R6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7B3BDA29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:rsidRPr="0050182E" w14:paraId="43CF82ED" w14:textId="77777777" w:rsidTr="00F13FBB">
        <w:trPr>
          <w:trHeight w:val="213"/>
        </w:trPr>
        <w:tc>
          <w:tcPr>
            <w:tcW w:w="1788" w:type="dxa"/>
          </w:tcPr>
          <w:p w14:paraId="5E5F63D4" w14:textId="77777777" w:rsidR="00D04811" w:rsidRPr="00C576FC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576FC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0C859E7A" w14:textId="77777777" w:rsidR="00D04811" w:rsidRPr="0050182E" w:rsidRDefault="00EE38B9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Obliczenie wysokości </w:t>
            </w:r>
            <w:r w:rsidR="00D04811"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podatku akcyzowego od </w:t>
            </w:r>
            <w:r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>samochodów osobowych.</w:t>
            </w:r>
          </w:p>
        </w:tc>
        <w:tc>
          <w:tcPr>
            <w:tcW w:w="840" w:type="dxa"/>
          </w:tcPr>
          <w:p w14:paraId="7D1D555B" w14:textId="77777777" w:rsidR="00D04811" w:rsidRPr="0050182E" w:rsidRDefault="00707FAA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C</w:t>
            </w:r>
          </w:p>
        </w:tc>
        <w:tc>
          <w:tcPr>
            <w:tcW w:w="2040" w:type="dxa"/>
          </w:tcPr>
          <w:p w14:paraId="6960763F" w14:textId="034D4BD8" w:rsidR="00D04811" w:rsidRPr="0025422A" w:rsidRDefault="00F13FBB" w:rsidP="008824A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13FBB">
              <w:rPr>
                <w:rStyle w:val="pole"/>
                <w:rFonts w:ascii="Lato" w:hAnsi="Lato"/>
                <w:sz w:val="20"/>
                <w:szCs w:val="20"/>
              </w:rPr>
              <w:t>Item</w:t>
            </w:r>
            <w:r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200" w:type="dxa"/>
          </w:tcPr>
          <w:p w14:paraId="34A54832" w14:textId="77777777" w:rsidR="00D04811" w:rsidRPr="0050182E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0..</w:t>
            </w:r>
            <w:r w:rsidR="00C8579E" w:rsidRPr="0050182E">
              <w:rPr>
                <w:rStyle w:val="pole"/>
                <w:rFonts w:ascii="Lato" w:hAnsi="Lato"/>
                <w:sz w:val="20"/>
                <w:szCs w:val="20"/>
              </w:rPr>
              <w:t>*</w:t>
            </w:r>
          </w:p>
        </w:tc>
      </w:tr>
    </w:tbl>
    <w:p w14:paraId="75E96653" w14:textId="37F88964" w:rsidR="0050182E" w:rsidRDefault="0050182E" w:rsidP="009C49F0">
      <w:pPr>
        <w:pStyle w:val="Legenda"/>
      </w:pPr>
      <w:bookmarkStart w:id="231" w:name="_Toc181863714"/>
      <w:r>
        <w:t xml:space="preserve">Tabela </w:t>
      </w:r>
      <w:fldSimple w:instr=" SEQ Tabela \* ARABIC ">
        <w:r w:rsidR="002829E4">
          <w:rPr>
            <w:noProof/>
          </w:rPr>
          <w:t>65</w:t>
        </w:r>
      </w:fldSimple>
      <w:r>
        <w:t>.</w:t>
      </w:r>
      <w:r w:rsidRPr="00BA67A0">
        <w:t xml:space="preserve">Elementy konfiguracji AKC-4E </w:t>
      </w:r>
      <w:r w:rsidRPr="003429CF">
        <w:rPr>
          <w:lang w:val="en-GB"/>
        </w:rPr>
        <w:t>ItemType</w:t>
      </w:r>
      <w:bookmarkEnd w:id="231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50182E" w14:paraId="2EBA7394" w14:textId="77777777" w:rsidTr="001F4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45D05E8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FB86348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FC59E5D" w14:textId="77777777" w:rsidR="00D04811" w:rsidRPr="0050182E" w:rsidRDefault="00432AA5" w:rsidP="00D0481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018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B59547E" w14:textId="77777777" w:rsidR="00D04811" w:rsidRPr="0050182E" w:rsidRDefault="00D04811" w:rsidP="00DC50C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0182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7D0B1F3D" w14:textId="77777777" w:rsidR="00D04811" w:rsidRPr="0050182E" w:rsidRDefault="00D04811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018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04811" w:rsidRPr="00707D53" w14:paraId="6E568F51" w14:textId="77777777" w:rsidTr="001F448B">
        <w:trPr>
          <w:trHeight w:val="213"/>
        </w:trPr>
        <w:tc>
          <w:tcPr>
            <w:tcW w:w="1788" w:type="dxa"/>
          </w:tcPr>
          <w:p w14:paraId="41F0B787" w14:textId="77777777" w:rsidR="00D04811" w:rsidRPr="001F448B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4ABD89D0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645CCD3F" w14:textId="77777777" w:rsidR="00D04811" w:rsidRPr="0050182E" w:rsidRDefault="005174C6" w:rsidP="00D04811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50182E">
              <w:rPr>
                <w:rFonts w:eastAsia="Times New Roman" w:cs="Arial"/>
                <w:sz w:val="20"/>
                <w:szCs w:val="20"/>
              </w:rPr>
              <w:t>C.a</w:t>
            </w:r>
            <w:proofErr w:type="spellEnd"/>
          </w:p>
        </w:tc>
        <w:tc>
          <w:tcPr>
            <w:tcW w:w="2040" w:type="dxa"/>
          </w:tcPr>
          <w:p w14:paraId="573ADE2D" w14:textId="77777777" w:rsidR="00D04811" w:rsidRPr="0050182E" w:rsidRDefault="004344DE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200" w:type="dxa"/>
          </w:tcPr>
          <w:p w14:paraId="086A3A98" w14:textId="77777777" w:rsidR="00D04811" w:rsidRPr="0050182E" w:rsidRDefault="00EA7CF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D04811" w:rsidRPr="00707D53" w14:paraId="0F88828E" w14:textId="77777777" w:rsidTr="001F448B">
        <w:trPr>
          <w:trHeight w:val="213"/>
        </w:trPr>
        <w:tc>
          <w:tcPr>
            <w:tcW w:w="1788" w:type="dxa"/>
          </w:tcPr>
          <w:p w14:paraId="09C4F5D0" w14:textId="77777777" w:rsidR="00D04811" w:rsidRPr="001F448B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3360" w:type="dxa"/>
          </w:tcPr>
          <w:p w14:paraId="6416E8E1" w14:textId="77777777" w:rsidR="00D04811" w:rsidRPr="0050182E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  <w:r w:rsidR="00D74482" w:rsidRPr="0050182E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5DF0E20B" w14:textId="77777777" w:rsidR="00D04811" w:rsidRPr="0050182E" w:rsidRDefault="005174C6" w:rsidP="00DC50C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50182E">
              <w:rPr>
                <w:rFonts w:eastAsia="Times New Roman" w:cs="Arial"/>
                <w:sz w:val="20"/>
                <w:szCs w:val="20"/>
              </w:rPr>
              <w:t>C.b</w:t>
            </w:r>
            <w:proofErr w:type="spellEnd"/>
          </w:p>
        </w:tc>
        <w:tc>
          <w:tcPr>
            <w:tcW w:w="2040" w:type="dxa"/>
          </w:tcPr>
          <w:p w14:paraId="7D1CA5D2" w14:textId="77777777" w:rsidR="00D04811" w:rsidRPr="0050182E" w:rsidRDefault="004344DE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200" w:type="dxa"/>
          </w:tcPr>
          <w:p w14:paraId="4F1263B9" w14:textId="77777777" w:rsidR="00D04811" w:rsidRPr="0050182E" w:rsidRDefault="00EA7CF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D04811" w:rsidRPr="00707D53" w14:paraId="5A6E2688" w14:textId="77777777" w:rsidTr="001F448B">
        <w:trPr>
          <w:trHeight w:val="213"/>
        </w:trPr>
        <w:tc>
          <w:tcPr>
            <w:tcW w:w="1788" w:type="dxa"/>
          </w:tcPr>
          <w:p w14:paraId="03054CF8" w14:textId="77777777" w:rsidR="00D04811" w:rsidRPr="001F448B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3360" w:type="dxa"/>
          </w:tcPr>
          <w:p w14:paraId="7D666F3A" w14:textId="77777777" w:rsidR="00D04811" w:rsidRPr="0050182E" w:rsidRDefault="00EE38B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5DC5F98F" w14:textId="77777777" w:rsidR="00D04811" w:rsidRPr="0050182E" w:rsidRDefault="005174C6" w:rsidP="00DC50C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50182E">
              <w:rPr>
                <w:rFonts w:eastAsia="Times New Roman" w:cs="Arial"/>
                <w:sz w:val="20"/>
                <w:szCs w:val="20"/>
              </w:rPr>
              <w:t>C.c</w:t>
            </w:r>
            <w:proofErr w:type="spellEnd"/>
          </w:p>
        </w:tc>
        <w:tc>
          <w:tcPr>
            <w:tcW w:w="2040" w:type="dxa"/>
          </w:tcPr>
          <w:p w14:paraId="0F03CCAD" w14:textId="77777777" w:rsidR="00D04811" w:rsidRPr="0050182E" w:rsidRDefault="004D64B8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1FCFC7A4" w14:textId="00F4022B" w:rsidR="00D04811" w:rsidRPr="0050182E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50182E" w:rsidRPr="0050182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50182E">
              <w:rPr>
                <w:rFonts w:eastAsia="Times New Roman" w:cs="Arial"/>
                <w:sz w:val="20"/>
                <w:szCs w:val="20"/>
              </w:rPr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50182E">
              <w:rPr>
                <w:rFonts w:eastAsia="Times New Roman" w:cs="Arial"/>
                <w:sz w:val="20"/>
                <w:szCs w:val="20"/>
              </w:rPr>
              <w:t>R8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012A9A4D" w14:textId="77777777" w:rsidR="00D04811" w:rsidRPr="0050182E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D04811" w:rsidRPr="00707D53" w14:paraId="115D7F8E" w14:textId="77777777" w:rsidTr="001F448B">
        <w:trPr>
          <w:trHeight w:val="213"/>
        </w:trPr>
        <w:tc>
          <w:tcPr>
            <w:tcW w:w="1788" w:type="dxa"/>
          </w:tcPr>
          <w:p w14:paraId="4EC90FD7" w14:textId="77777777" w:rsidR="00D04811" w:rsidRPr="001F448B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</w:p>
        </w:tc>
        <w:tc>
          <w:tcPr>
            <w:tcW w:w="3360" w:type="dxa"/>
          </w:tcPr>
          <w:p w14:paraId="127187A5" w14:textId="77777777" w:rsidR="00D04811" w:rsidRPr="0050182E" w:rsidRDefault="00EE38B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Ilość samochodów objętych podatkiem akcyzowym.</w:t>
            </w:r>
          </w:p>
        </w:tc>
        <w:tc>
          <w:tcPr>
            <w:tcW w:w="840" w:type="dxa"/>
          </w:tcPr>
          <w:p w14:paraId="286D84EF" w14:textId="77777777" w:rsidR="00D04811" w:rsidRPr="0050182E" w:rsidRDefault="005174C6" w:rsidP="00DC50C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50182E">
              <w:rPr>
                <w:rFonts w:eastAsia="Times New Roman" w:cs="Arial"/>
                <w:sz w:val="20"/>
                <w:szCs w:val="20"/>
              </w:rPr>
              <w:t>C.d</w:t>
            </w:r>
            <w:proofErr w:type="spellEnd"/>
          </w:p>
        </w:tc>
        <w:tc>
          <w:tcPr>
            <w:tcW w:w="2040" w:type="dxa"/>
          </w:tcPr>
          <w:p w14:paraId="0C917CF3" w14:textId="77777777" w:rsidR="00D04811" w:rsidRPr="0050182E" w:rsidRDefault="004344DE" w:rsidP="004344D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6F250D" w:rsidRPr="0050182E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200" w:type="dxa"/>
          </w:tcPr>
          <w:p w14:paraId="44732BA0" w14:textId="77777777" w:rsidR="00D04811" w:rsidRPr="0050182E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C1340" w:rsidRPr="00707D53" w14:paraId="1F4D0C51" w14:textId="77777777" w:rsidTr="001F448B">
        <w:trPr>
          <w:trHeight w:val="213"/>
        </w:trPr>
        <w:tc>
          <w:tcPr>
            <w:tcW w:w="1788" w:type="dxa"/>
          </w:tcPr>
          <w:p w14:paraId="4AF329AD" w14:textId="77777777" w:rsidR="007C1340" w:rsidRPr="001F448B" w:rsidRDefault="007C1340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valueOfGoods</w:t>
            </w:r>
          </w:p>
        </w:tc>
        <w:tc>
          <w:tcPr>
            <w:tcW w:w="3360" w:type="dxa"/>
          </w:tcPr>
          <w:p w14:paraId="6D92A970" w14:textId="77777777" w:rsidR="007C1340" w:rsidRPr="0050182E" w:rsidRDefault="00EE38B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Podstawa opodatkowania w zł.</w:t>
            </w:r>
          </w:p>
        </w:tc>
        <w:tc>
          <w:tcPr>
            <w:tcW w:w="840" w:type="dxa"/>
          </w:tcPr>
          <w:p w14:paraId="2E7B147E" w14:textId="77777777" w:rsidR="007C1340" w:rsidRPr="0050182E" w:rsidRDefault="007C1340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42CDE157" w14:textId="77777777" w:rsidR="007C1340" w:rsidRPr="0050182E" w:rsidRDefault="008716E6" w:rsidP="004344D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</w:tc>
        <w:tc>
          <w:tcPr>
            <w:tcW w:w="1200" w:type="dxa"/>
          </w:tcPr>
          <w:p w14:paraId="6F4AAFF4" w14:textId="77777777" w:rsidR="007C1340" w:rsidRPr="0050182E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</w:t>
            </w:r>
            <w:r w:rsidR="007C1340" w:rsidRPr="0050182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D04811" w:rsidRPr="00707D53" w14:paraId="77A59ABE" w14:textId="77777777" w:rsidTr="001F448B">
        <w:trPr>
          <w:trHeight w:val="213"/>
        </w:trPr>
        <w:tc>
          <w:tcPr>
            <w:tcW w:w="1788" w:type="dxa"/>
          </w:tcPr>
          <w:p w14:paraId="69DE4FD2" w14:textId="77777777" w:rsidR="00D04811" w:rsidRPr="001F448B" w:rsidRDefault="00D04811" w:rsidP="00DC50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  <w:r w:rsidR="00DC5B60"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Percentage</w:t>
            </w:r>
          </w:p>
        </w:tc>
        <w:tc>
          <w:tcPr>
            <w:tcW w:w="3360" w:type="dxa"/>
          </w:tcPr>
          <w:p w14:paraId="10A927AC" w14:textId="77777777" w:rsidR="00D04811" w:rsidRPr="0050182E" w:rsidRDefault="00EE38B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Stawka podatku.</w:t>
            </w:r>
          </w:p>
        </w:tc>
        <w:tc>
          <w:tcPr>
            <w:tcW w:w="840" w:type="dxa"/>
          </w:tcPr>
          <w:p w14:paraId="4463B90A" w14:textId="77777777" w:rsidR="00D04811" w:rsidRPr="0050182E" w:rsidRDefault="005174C6" w:rsidP="00DC50C9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50182E">
              <w:rPr>
                <w:rFonts w:eastAsia="Times New Roman" w:cs="Arial"/>
                <w:sz w:val="20"/>
                <w:szCs w:val="20"/>
              </w:rPr>
              <w:t>C.e</w:t>
            </w:r>
            <w:proofErr w:type="spellEnd"/>
          </w:p>
        </w:tc>
        <w:tc>
          <w:tcPr>
            <w:tcW w:w="2040" w:type="dxa"/>
          </w:tcPr>
          <w:p w14:paraId="40BEA061" w14:textId="77777777" w:rsidR="00D04811" w:rsidRPr="0050182E" w:rsidRDefault="00C173E5" w:rsidP="004344D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200" w:type="dxa"/>
          </w:tcPr>
          <w:p w14:paraId="6C1B8AB8" w14:textId="77777777" w:rsidR="00D04811" w:rsidRPr="0050182E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50182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4BCB" w:rsidRPr="00707D53" w14:paraId="6284D792" w14:textId="77777777" w:rsidTr="001F448B">
        <w:trPr>
          <w:trHeight w:val="213"/>
        </w:trPr>
        <w:tc>
          <w:tcPr>
            <w:tcW w:w="1788" w:type="dxa"/>
          </w:tcPr>
          <w:p w14:paraId="272E6C6D" w14:textId="77777777" w:rsidR="00914BCB" w:rsidRPr="0050182E" w:rsidRDefault="00914BCB" w:rsidP="00914BC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lastRenderedPageBreak/>
              <w:t>fromIsztar</w:t>
            </w:r>
          </w:p>
        </w:tc>
        <w:tc>
          <w:tcPr>
            <w:tcW w:w="3360" w:type="dxa"/>
          </w:tcPr>
          <w:p w14:paraId="3B025FC0" w14:textId="77777777" w:rsidR="00914BCB" w:rsidRPr="0050182E" w:rsidRDefault="00914BCB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65200D88" w14:textId="77777777" w:rsidR="00914BCB" w:rsidRPr="0050182E" w:rsidRDefault="00914BCB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19B410DF" w14:textId="77777777" w:rsidR="00914BCB" w:rsidRPr="0050182E" w:rsidRDefault="00914BCB" w:rsidP="00914BCB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200" w:type="dxa"/>
          </w:tcPr>
          <w:p w14:paraId="2BF7F528" w14:textId="77777777" w:rsidR="00914BCB" w:rsidRPr="0050182E" w:rsidRDefault="00914BCB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14BCB" w:rsidRPr="00707D53" w14:paraId="4AF21D0B" w14:textId="77777777" w:rsidTr="001F448B">
        <w:trPr>
          <w:trHeight w:val="213"/>
        </w:trPr>
        <w:tc>
          <w:tcPr>
            <w:tcW w:w="1788" w:type="dxa"/>
          </w:tcPr>
          <w:p w14:paraId="1D4EE64A" w14:textId="77777777" w:rsidR="00914BCB" w:rsidRPr="0050182E" w:rsidRDefault="00914BCB" w:rsidP="00914BC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76E56E16" w14:textId="77777777" w:rsidR="00914BCB" w:rsidRPr="0050182E" w:rsidRDefault="00EE38B9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5ABD2D97" w14:textId="77777777" w:rsidR="00914BCB" w:rsidRPr="0050182E" w:rsidRDefault="00914BCB" w:rsidP="00914BCB">
            <w:pPr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50182E">
              <w:rPr>
                <w:rFonts w:eastAsia="Times New Roman" w:cs="Arial"/>
                <w:sz w:val="20"/>
                <w:szCs w:val="20"/>
              </w:rPr>
              <w:t>C.f</w:t>
            </w:r>
            <w:proofErr w:type="spellEnd"/>
          </w:p>
        </w:tc>
        <w:tc>
          <w:tcPr>
            <w:tcW w:w="2040" w:type="dxa"/>
          </w:tcPr>
          <w:p w14:paraId="268ACD67" w14:textId="77777777" w:rsidR="00914BCB" w:rsidRPr="0050182E" w:rsidRDefault="00914BCB" w:rsidP="00914BCB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50182E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35F6B033" w14:textId="64EEF527" w:rsidR="00914BCB" w:rsidRPr="0050182E" w:rsidRDefault="00147848" w:rsidP="00914BCB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914BCB" w:rsidRPr="0050182E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914BCB" w:rsidRPr="0050182E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50182E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50182E" w:rsidRPr="0050182E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50182E">
              <w:rPr>
                <w:rFonts w:eastAsia="Times New Roman" w:cs="Arial"/>
                <w:sz w:val="20"/>
                <w:szCs w:val="20"/>
              </w:rPr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50182E">
              <w:rPr>
                <w:rFonts w:eastAsia="Times New Roman" w:cs="Arial"/>
                <w:sz w:val="20"/>
                <w:szCs w:val="20"/>
              </w:rPr>
              <w:t>R10</w:t>
            </w:r>
            <w:r w:rsidRPr="0050182E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914BCB" w:rsidRPr="0050182E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200" w:type="dxa"/>
          </w:tcPr>
          <w:p w14:paraId="53D26ED1" w14:textId="77777777" w:rsidR="00914BCB" w:rsidRPr="0050182E" w:rsidRDefault="00B32423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1</w:t>
            </w:r>
            <w:r w:rsidR="00914BCB" w:rsidRPr="0050182E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52C6B4A7" w14:textId="77777777" w:rsidR="0035383A" w:rsidRDefault="0035383A" w:rsidP="00B55F19">
      <w:pPr>
        <w:pStyle w:val="Nagwek3"/>
      </w:pPr>
      <w:bookmarkStart w:id="232" w:name="_Toc181863581"/>
      <w:r>
        <w:t>Reguły</w:t>
      </w:r>
      <w:bookmarkEnd w:id="232"/>
    </w:p>
    <w:p w14:paraId="675932B1" w14:textId="116EE3CE" w:rsidR="0050182E" w:rsidRDefault="0050182E" w:rsidP="009C49F0">
      <w:pPr>
        <w:pStyle w:val="Legenda"/>
      </w:pPr>
      <w:bookmarkStart w:id="233" w:name="_Toc181863715"/>
      <w:r>
        <w:t xml:space="preserve">Tabela </w:t>
      </w:r>
      <w:fldSimple w:instr=" SEQ Tabela \* ARABIC ">
        <w:r w:rsidR="002829E4">
          <w:rPr>
            <w:noProof/>
          </w:rPr>
          <w:t>66</w:t>
        </w:r>
      </w:fldSimple>
      <w:r>
        <w:t>.</w:t>
      </w:r>
      <w:r w:rsidRPr="00521E3F">
        <w:t>Reguły obowiązujące dla deklaracji AKC-4E</w:t>
      </w:r>
      <w:bookmarkEnd w:id="233"/>
    </w:p>
    <w:tbl>
      <w:tblPr>
        <w:tblStyle w:val="tabela"/>
        <w:tblW w:w="0" w:type="auto"/>
        <w:tblLook w:val="01E0" w:firstRow="1" w:lastRow="1" w:firstColumn="1" w:lastColumn="1" w:noHBand="0" w:noVBand="0"/>
        <w:tblCaption w:val="Reguły obowiązujące dla deklaracji AKC-4E"/>
      </w:tblPr>
      <w:tblGrid>
        <w:gridCol w:w="944"/>
        <w:gridCol w:w="8110"/>
      </w:tblGrid>
      <w:tr w:rsidR="0035383A" w14:paraId="765EB059" w14:textId="77777777" w:rsidTr="001F4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2C0D47A8" w14:textId="77777777" w:rsidR="0035383A" w:rsidRPr="00762167" w:rsidRDefault="0035383A" w:rsidP="00DC50C9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6216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1482BB78" w14:textId="77777777" w:rsidR="0035383A" w:rsidRPr="00762167" w:rsidRDefault="0035383A" w:rsidP="00DC50C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6216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35383A" w:rsidRPr="001767A9" w14:paraId="571C932B" w14:textId="77777777" w:rsidTr="001F448B">
        <w:trPr>
          <w:trHeight w:val="213"/>
        </w:trPr>
        <w:tc>
          <w:tcPr>
            <w:tcW w:w="944" w:type="dxa"/>
          </w:tcPr>
          <w:p w14:paraId="29A04AA8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bookmarkStart w:id="234" w:name="Re2"/>
            <w:r w:rsidRPr="0050182E">
              <w:rPr>
                <w:rFonts w:eastAsia="Times New Roman" w:cs="Arial"/>
                <w:sz w:val="20"/>
                <w:szCs w:val="20"/>
              </w:rPr>
              <w:t>R2</w:t>
            </w:r>
            <w:bookmarkEnd w:id="234"/>
          </w:p>
        </w:tc>
        <w:tc>
          <w:tcPr>
            <w:tcW w:w="8110" w:type="dxa"/>
          </w:tcPr>
          <w:p w14:paraId="055CE07B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35383A" w:rsidRPr="001767A9" w14:paraId="6FE1EC6D" w14:textId="77777777" w:rsidTr="001F448B">
        <w:trPr>
          <w:trHeight w:val="213"/>
        </w:trPr>
        <w:tc>
          <w:tcPr>
            <w:tcW w:w="944" w:type="dxa"/>
          </w:tcPr>
          <w:p w14:paraId="7E46B335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bookmarkStart w:id="235" w:name="Re3"/>
            <w:r w:rsidRPr="0050182E">
              <w:rPr>
                <w:rFonts w:eastAsia="Times New Roman" w:cs="Arial"/>
                <w:sz w:val="20"/>
                <w:szCs w:val="20"/>
              </w:rPr>
              <w:t>R3</w:t>
            </w:r>
            <w:bookmarkEnd w:id="235"/>
          </w:p>
        </w:tc>
        <w:tc>
          <w:tcPr>
            <w:tcW w:w="8110" w:type="dxa"/>
          </w:tcPr>
          <w:p w14:paraId="7955E93E" w14:textId="77777777" w:rsidR="0035383A" w:rsidRPr="0050182E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456826" w:rsidRPr="001767A9" w14:paraId="3459BB13" w14:textId="77777777" w:rsidTr="001F448B">
        <w:trPr>
          <w:trHeight w:val="213"/>
        </w:trPr>
        <w:tc>
          <w:tcPr>
            <w:tcW w:w="944" w:type="dxa"/>
          </w:tcPr>
          <w:p w14:paraId="49380A02" w14:textId="77777777" w:rsidR="00456826" w:rsidRPr="0050182E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36" w:name="Re4"/>
            <w:r w:rsidRPr="0050182E">
              <w:rPr>
                <w:rFonts w:eastAsia="Times New Roman" w:cs="Arial"/>
                <w:sz w:val="20"/>
                <w:szCs w:val="20"/>
              </w:rPr>
              <w:t>R4</w:t>
            </w:r>
            <w:bookmarkEnd w:id="236"/>
          </w:p>
        </w:tc>
        <w:tc>
          <w:tcPr>
            <w:tcW w:w="8110" w:type="dxa"/>
          </w:tcPr>
          <w:p w14:paraId="05E4C4AC" w14:textId="77777777" w:rsidR="00456826" w:rsidRPr="0050182E" w:rsidRDefault="00456826" w:rsidP="00456826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Wartość wstawiana automatycznie przez System. Wymagalna jeżeli w deklaracji jest przynajmniej jedna pozycja w części „C” załącznika AKC-4/E. Walidacja: Porównanie z wartością w polu „Razem: Kwota podatku w zł” czy nie jest różna. </w:t>
            </w:r>
          </w:p>
        </w:tc>
      </w:tr>
      <w:tr w:rsidR="00456826" w:rsidRPr="001767A9" w14:paraId="613E665F" w14:textId="77777777" w:rsidTr="001F448B">
        <w:trPr>
          <w:trHeight w:val="213"/>
        </w:trPr>
        <w:tc>
          <w:tcPr>
            <w:tcW w:w="944" w:type="dxa"/>
          </w:tcPr>
          <w:p w14:paraId="716A9168" w14:textId="77777777" w:rsidR="00456826" w:rsidRPr="0050182E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37" w:name="Re5"/>
            <w:r w:rsidRPr="0050182E">
              <w:rPr>
                <w:rFonts w:eastAsia="Times New Roman" w:cs="Arial"/>
                <w:sz w:val="20"/>
                <w:szCs w:val="20"/>
              </w:rPr>
              <w:t>R5</w:t>
            </w:r>
            <w:bookmarkEnd w:id="237"/>
          </w:p>
        </w:tc>
        <w:tc>
          <w:tcPr>
            <w:tcW w:w="8110" w:type="dxa"/>
          </w:tcPr>
          <w:p w14:paraId="205923E4" w14:textId="77777777" w:rsidR="00456826" w:rsidRPr="0050182E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16C2A4E4" w14:textId="77777777" w:rsidR="00456826" w:rsidRPr="0050182E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Pole wypełniane na podstawie sumy wartości wprowadzonych w polu „Ilość samochodów objętych podatkiem akcyzowym”.</w:t>
            </w:r>
          </w:p>
          <w:p w14:paraId="443C881C" w14:textId="77777777" w:rsidR="00456826" w:rsidRPr="0050182E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wyliczonej sumie. Jeśli nie równa się, to jest </w:t>
            </w:r>
          </w:p>
        </w:tc>
      </w:tr>
      <w:tr w:rsidR="00456826" w:rsidRPr="001767A9" w14:paraId="65B615D0" w14:textId="77777777" w:rsidTr="001F448B">
        <w:trPr>
          <w:trHeight w:val="213"/>
        </w:trPr>
        <w:tc>
          <w:tcPr>
            <w:tcW w:w="944" w:type="dxa"/>
          </w:tcPr>
          <w:p w14:paraId="31EA404D" w14:textId="77777777" w:rsidR="00456826" w:rsidRPr="0050182E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38" w:name="Re6"/>
            <w:r w:rsidRPr="0050182E">
              <w:rPr>
                <w:rFonts w:eastAsia="Times New Roman" w:cs="Arial"/>
                <w:sz w:val="20"/>
                <w:szCs w:val="20"/>
              </w:rPr>
              <w:t>R6</w:t>
            </w:r>
            <w:bookmarkEnd w:id="238"/>
          </w:p>
        </w:tc>
        <w:tc>
          <w:tcPr>
            <w:tcW w:w="8110" w:type="dxa"/>
          </w:tcPr>
          <w:p w14:paraId="02B19222" w14:textId="77777777" w:rsidR="00456826" w:rsidRPr="0050182E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713FD2C1" w14:textId="77777777" w:rsidR="00456826" w:rsidRPr="0050182E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38851CFE" w14:textId="77777777" w:rsidR="00456826" w:rsidRPr="0050182E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456826" w:rsidRPr="001767A9" w14:paraId="5C7EA9E5" w14:textId="77777777" w:rsidTr="001F448B">
        <w:trPr>
          <w:trHeight w:val="213"/>
        </w:trPr>
        <w:tc>
          <w:tcPr>
            <w:tcW w:w="944" w:type="dxa"/>
          </w:tcPr>
          <w:p w14:paraId="156FA8BA" w14:textId="77777777" w:rsidR="00456826" w:rsidRPr="0050182E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39" w:name="Re8"/>
            <w:r w:rsidRPr="0050182E">
              <w:rPr>
                <w:rFonts w:eastAsia="Times New Roman" w:cs="Arial"/>
                <w:sz w:val="20"/>
                <w:szCs w:val="20"/>
              </w:rPr>
              <w:t>R8</w:t>
            </w:r>
            <w:bookmarkEnd w:id="239"/>
          </w:p>
        </w:tc>
        <w:tc>
          <w:tcPr>
            <w:tcW w:w="8110" w:type="dxa"/>
          </w:tcPr>
          <w:p w14:paraId="77A8AB14" w14:textId="77777777" w:rsidR="00456826" w:rsidRPr="0050182E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1CB8115C" w14:textId="77777777" w:rsidR="00456826" w:rsidRPr="0050182E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Walidacja czy kod CN jest w zakresie obsługiwanym przez załącznik danego typu. Jeśli nie błąd typu 2.</w:t>
            </w:r>
          </w:p>
        </w:tc>
      </w:tr>
      <w:tr w:rsidR="00456826" w:rsidRPr="001767A9" w14:paraId="59D8A479" w14:textId="77777777" w:rsidTr="001F448B">
        <w:trPr>
          <w:trHeight w:val="213"/>
        </w:trPr>
        <w:tc>
          <w:tcPr>
            <w:tcW w:w="944" w:type="dxa"/>
          </w:tcPr>
          <w:p w14:paraId="0248AE3B" w14:textId="77777777" w:rsidR="00456826" w:rsidRPr="0050182E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40" w:name="Re10"/>
            <w:r w:rsidRPr="0050182E">
              <w:rPr>
                <w:rFonts w:eastAsia="Times New Roman" w:cs="Arial"/>
                <w:sz w:val="20"/>
                <w:szCs w:val="20"/>
              </w:rPr>
              <w:t>R10</w:t>
            </w:r>
            <w:bookmarkEnd w:id="240"/>
          </w:p>
        </w:tc>
        <w:tc>
          <w:tcPr>
            <w:tcW w:w="8110" w:type="dxa"/>
          </w:tcPr>
          <w:p w14:paraId="3950C076" w14:textId="77777777" w:rsidR="00456826" w:rsidRPr="0050182E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Pole wypełniane wartością wyliczoną ze wzoru: wartość w polu „Podstawa opodatkowania” * wartość w polu „Stawka podatku”.</w:t>
            </w:r>
          </w:p>
          <w:p w14:paraId="69F43D18" w14:textId="77777777" w:rsidR="00456826" w:rsidRPr="0050182E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 xml:space="preserve">Walidacja: wprowadzona wartość powinna być równa wyliczonej ze wzoru. </w:t>
            </w:r>
          </w:p>
        </w:tc>
      </w:tr>
      <w:tr w:rsidR="00124A08" w:rsidRPr="001767A9" w14:paraId="44464586" w14:textId="77777777" w:rsidTr="001F448B">
        <w:trPr>
          <w:trHeight w:val="213"/>
        </w:trPr>
        <w:tc>
          <w:tcPr>
            <w:tcW w:w="944" w:type="dxa"/>
          </w:tcPr>
          <w:p w14:paraId="672A9F3B" w14:textId="77777777" w:rsidR="00124A08" w:rsidRPr="0050182E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R11</w:t>
            </w:r>
          </w:p>
        </w:tc>
        <w:tc>
          <w:tcPr>
            <w:tcW w:w="8110" w:type="dxa"/>
          </w:tcPr>
          <w:p w14:paraId="692B7C23" w14:textId="77777777" w:rsidR="00124A08" w:rsidRPr="0050182E" w:rsidRDefault="001F5553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50182E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4EDC1642" w14:textId="77777777" w:rsidR="00AD20CD" w:rsidRDefault="00AD20CD" w:rsidP="00B55F19">
      <w:pPr>
        <w:pStyle w:val="Nagwek2"/>
        <w:numPr>
          <w:ilvl w:val="0"/>
          <w:numId w:val="0"/>
        </w:numPr>
        <w:ind w:left="1418"/>
      </w:pPr>
      <w:bookmarkStart w:id="241" w:name="_Toc181863582"/>
      <w:r>
        <w:t>Załączniki AKC-4/F do deklaracji AKC4</w:t>
      </w:r>
      <w:bookmarkEnd w:id="241"/>
    </w:p>
    <w:p w14:paraId="6C4EBB97" w14:textId="77777777" w:rsidR="00AD20CD" w:rsidRDefault="00AD20CD" w:rsidP="00B55F19">
      <w:pPr>
        <w:pStyle w:val="Nagwek3"/>
      </w:pPr>
      <w:bookmarkStart w:id="242" w:name="_Toc181863583"/>
      <w:r>
        <w:t>Komunikat AKC4F</w:t>
      </w:r>
      <w:bookmarkEnd w:id="242"/>
    </w:p>
    <w:p w14:paraId="237F72FD" w14:textId="77777777" w:rsidR="00AD20CD" w:rsidRPr="00207727" w:rsidRDefault="00AD20CD" w:rsidP="00AD20CD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207727">
        <w:rPr>
          <w:rFonts w:ascii="Lato" w:hAnsi="Lato"/>
          <w:sz w:val="24"/>
          <w:szCs w:val="24"/>
        </w:rPr>
        <w:t>PODATEK AKCYZOWY OD WYROBÓW TYTONIOWYCH</w:t>
      </w:r>
    </w:p>
    <w:p w14:paraId="6B6B135F" w14:textId="77777777" w:rsidR="00AD20CD" w:rsidRDefault="00AD20CD" w:rsidP="00B55F19">
      <w:pPr>
        <w:pStyle w:val="Nagwek3"/>
      </w:pPr>
      <w:bookmarkStart w:id="243" w:name="_Toc181863584"/>
      <w:r>
        <w:t>Specyfikacja AKC4F</w:t>
      </w:r>
      <w:bookmarkEnd w:id="243"/>
    </w:p>
    <w:p w14:paraId="05D31DF3" w14:textId="5C3D33DD" w:rsidR="00AD20CD" w:rsidRPr="00207727" w:rsidRDefault="00AD20CD" w:rsidP="001F448B">
      <w:pPr>
        <w:spacing w:line="276" w:lineRule="auto"/>
      </w:pPr>
      <w:r w:rsidRPr="00207727">
        <w:t xml:space="preserve">Struktury typu </w:t>
      </w:r>
      <w:proofErr w:type="spellStart"/>
      <w:r w:rsidRPr="003429CF">
        <w:rPr>
          <w:rFonts w:eastAsia="Times New Roman"/>
          <w:lang w:val="en-GB"/>
        </w:rPr>
        <w:t>ZDailyAmount</w:t>
      </w:r>
      <w:proofErr w:type="spellEnd"/>
      <w:r w:rsidRPr="003429CF">
        <w:rPr>
          <w:rFonts w:eastAsia="Times New Roman"/>
          <w:lang w:val="en-GB"/>
        </w:rPr>
        <w:t xml:space="preserve">, </w:t>
      </w:r>
      <w:proofErr w:type="spellStart"/>
      <w:r w:rsidRPr="003429CF">
        <w:rPr>
          <w:rFonts w:eastAsia="Times New Roman"/>
          <w:lang w:val="en-GB"/>
        </w:rPr>
        <w:t>ZCalculOfAmountOfExciseDuty</w:t>
      </w:r>
      <w:proofErr w:type="spellEnd"/>
      <w:r w:rsidRPr="00207727">
        <w:t xml:space="preserve"> zostały zdefiniowane w dokumencie </w:t>
      </w:r>
      <w:r w:rsidRPr="00207727">
        <w:fldChar w:fldCharType="begin"/>
      </w:r>
      <w:r w:rsidRPr="00207727">
        <w:instrText xml:space="preserve"> REF _Ref361653747 \r \h  \* MERGEFORMAT </w:instrText>
      </w:r>
      <w:r w:rsidRPr="00207727">
        <w:fldChar w:fldCharType="separate"/>
      </w:r>
      <w:r w:rsidR="002829E4">
        <w:t>A1</w:t>
      </w:r>
      <w:r w:rsidRPr="00207727">
        <w:fldChar w:fldCharType="end"/>
      </w:r>
      <w:r w:rsidRPr="00207727">
        <w:t xml:space="preserve"> i nie będą tutaj szczegółowo omawiane.</w:t>
      </w:r>
    </w:p>
    <w:p w14:paraId="5FB22040" w14:textId="39631150" w:rsidR="00207727" w:rsidRDefault="00207727" w:rsidP="009C49F0">
      <w:pPr>
        <w:pStyle w:val="Legenda"/>
      </w:pPr>
      <w:bookmarkStart w:id="244" w:name="_Toc181863716"/>
      <w:r>
        <w:t xml:space="preserve">Tabela </w:t>
      </w:r>
      <w:fldSimple w:instr=" SEQ Tabela \* ARABIC ">
        <w:r w:rsidR="002829E4">
          <w:rPr>
            <w:noProof/>
          </w:rPr>
          <w:t>67</w:t>
        </w:r>
      </w:fldSimple>
      <w:r>
        <w:t>.</w:t>
      </w:r>
      <w:r w:rsidRPr="00A36ECF">
        <w:t>Dane ogólne w ramach struktury deklaracji AKC-4F</w:t>
      </w:r>
      <w:bookmarkEnd w:id="244"/>
    </w:p>
    <w:tbl>
      <w:tblPr>
        <w:tblStyle w:val="tabela"/>
        <w:tblW w:w="9322" w:type="dxa"/>
        <w:tblLook w:val="01E0" w:firstRow="1" w:lastRow="1" w:firstColumn="1" w:lastColumn="1" w:noHBand="0" w:noVBand="0"/>
        <w:tblCaption w:val="Dane ogólne w ramach struktury deklaracji AKC-4F"/>
      </w:tblPr>
      <w:tblGrid>
        <w:gridCol w:w="2738"/>
        <w:gridCol w:w="6584"/>
      </w:tblGrid>
      <w:tr w:rsidR="00AD20CD" w14:paraId="3817EF0A" w14:textId="77777777" w:rsidTr="001F4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7AAF118" w14:textId="77777777" w:rsidR="00AD20CD" w:rsidRPr="00207727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3EFF85D" w14:textId="77777777" w:rsidR="00AD20CD" w:rsidRPr="00207727" w:rsidRDefault="00AD20CD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207727">
              <w:rPr>
                <w:rFonts w:cs="Arial"/>
                <w:sz w:val="20"/>
                <w:szCs w:val="20"/>
              </w:rPr>
              <w:t xml:space="preserve">deklaracji AKC4 </w:t>
            </w:r>
          </w:p>
        </w:tc>
      </w:tr>
      <w:tr w:rsidR="00AD20CD" w14:paraId="5C25B805" w14:textId="77777777" w:rsidTr="001F448B">
        <w:tc>
          <w:tcPr>
            <w:tcW w:w="2738" w:type="dxa"/>
          </w:tcPr>
          <w:p w14:paraId="093A11A7" w14:textId="77777777" w:rsidR="00AD20CD" w:rsidRPr="00207727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3C3DDEE" w14:textId="77777777" w:rsidR="00AD20CD" w:rsidRPr="00207727" w:rsidRDefault="00AD20C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D20CD" w14:paraId="551C6C84" w14:textId="77777777" w:rsidTr="001F448B">
        <w:tc>
          <w:tcPr>
            <w:tcW w:w="2738" w:type="dxa"/>
          </w:tcPr>
          <w:p w14:paraId="2E117960" w14:textId="77777777" w:rsidR="00AD20CD" w:rsidRPr="00207727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6F6A1E61" w14:textId="77777777" w:rsidR="00AD20CD" w:rsidRPr="00207727" w:rsidRDefault="00EE38B9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207727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AD20CD" w14:paraId="5C4E78E6" w14:textId="77777777" w:rsidTr="001F448B">
        <w:tc>
          <w:tcPr>
            <w:tcW w:w="2738" w:type="dxa"/>
          </w:tcPr>
          <w:p w14:paraId="3E7BF8C4" w14:textId="77777777" w:rsidR="00AD20CD" w:rsidRPr="00207727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lastRenderedPageBreak/>
              <w:t>Zależności od innych deklaracji</w:t>
            </w:r>
          </w:p>
        </w:tc>
        <w:tc>
          <w:tcPr>
            <w:tcW w:w="6584" w:type="dxa"/>
          </w:tcPr>
          <w:p w14:paraId="350357DD" w14:textId="77777777" w:rsidR="00AD20CD" w:rsidRPr="00207727" w:rsidRDefault="00AD20C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D20CD" w14:paraId="47B17442" w14:textId="77777777" w:rsidTr="001F448B">
        <w:tc>
          <w:tcPr>
            <w:tcW w:w="2738" w:type="dxa"/>
          </w:tcPr>
          <w:p w14:paraId="4980F190" w14:textId="77777777" w:rsidR="00AD20CD" w:rsidRPr="00207727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72BFEB44" w14:textId="77777777" w:rsidR="00AD20CD" w:rsidRPr="00207727" w:rsidRDefault="00AD20CD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AD20CD" w14:paraId="0CD7843F" w14:textId="77777777" w:rsidTr="001F448B">
        <w:tc>
          <w:tcPr>
            <w:tcW w:w="2738" w:type="dxa"/>
          </w:tcPr>
          <w:p w14:paraId="7DC5D8D2" w14:textId="77777777" w:rsidR="00AD20CD" w:rsidRPr="00207727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2A1BF01E" w14:textId="77777777" w:rsidR="00AD20CD" w:rsidRPr="00207727" w:rsidRDefault="00AD20C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D20CD" w14:paraId="431AC320" w14:textId="77777777" w:rsidTr="001F448B">
        <w:tc>
          <w:tcPr>
            <w:tcW w:w="2738" w:type="dxa"/>
          </w:tcPr>
          <w:p w14:paraId="42F91417" w14:textId="77777777" w:rsidR="00AD20CD" w:rsidRPr="00207727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6884A0D4" w14:textId="77777777" w:rsidR="00AD20CD" w:rsidRPr="00207727" w:rsidRDefault="00AD20CD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AD20CD" w14:paraId="594CE995" w14:textId="77777777" w:rsidTr="001F448B">
        <w:tc>
          <w:tcPr>
            <w:tcW w:w="2738" w:type="dxa"/>
          </w:tcPr>
          <w:p w14:paraId="74BC81DB" w14:textId="77777777" w:rsidR="00AD20CD" w:rsidRPr="00207727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7ECEA996" w14:textId="77777777" w:rsidR="00AD20CD" w:rsidRPr="00207727" w:rsidRDefault="00752F03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http://www.e-clo.pl/ZEFIR2/eZefir2/xsd/v3_0/</w:t>
            </w:r>
            <w:r w:rsidRPr="003429CF">
              <w:rPr>
                <w:rFonts w:eastAsia="Times New Roman" w:cs="Arial"/>
                <w:sz w:val="20"/>
                <w:szCs w:val="20"/>
                <w:lang w:val="en-GB"/>
              </w:rPr>
              <w:t>Types</w:t>
            </w:r>
            <w:r w:rsidRPr="00207727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  <w:tr w:rsidR="00AD20CD" w14:paraId="7CC66EE1" w14:textId="77777777" w:rsidTr="001F448B">
        <w:tc>
          <w:tcPr>
            <w:tcW w:w="2738" w:type="dxa"/>
          </w:tcPr>
          <w:p w14:paraId="76A9F056" w14:textId="77777777" w:rsidR="00AD20CD" w:rsidRPr="00207727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70761311" w14:textId="77777777" w:rsidR="00AD20CD" w:rsidRPr="00207727" w:rsidRDefault="003D300D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akc_</w:t>
            </w:r>
            <w:r w:rsidR="00053840" w:rsidRPr="00207727">
              <w:rPr>
                <w:rFonts w:eastAsia="Times New Roman" w:cs="Arial"/>
                <w:sz w:val="20"/>
                <w:szCs w:val="20"/>
              </w:rPr>
              <w:t>4</w:t>
            </w:r>
            <w:r w:rsidRPr="00207727">
              <w:rPr>
                <w:rFonts w:eastAsia="Times New Roman" w:cs="Arial"/>
                <w:sz w:val="20"/>
                <w:szCs w:val="20"/>
              </w:rPr>
              <w:t>f</w:t>
            </w:r>
            <w:r w:rsidR="00AD20CD" w:rsidRPr="00207727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</w:tbl>
    <w:p w14:paraId="1110E131" w14:textId="2FDB7D27" w:rsidR="00207727" w:rsidRDefault="00207727" w:rsidP="001F448B">
      <w:pPr>
        <w:pStyle w:val="Nagwek3"/>
      </w:pPr>
      <w:bookmarkStart w:id="245" w:name="_Toc181863585"/>
      <w:r w:rsidRPr="00B401DF">
        <w:t>Struktura danych deklaracji AKC-4F</w:t>
      </w:r>
      <w:bookmarkEnd w:id="245"/>
    </w:p>
    <w:p w14:paraId="002866E5" w14:textId="69C28D8F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1F448B">
        <w:rPr>
          <w:rFonts w:ascii="Consolas" w:hAnsi="Consolas"/>
          <w:lang w:val="en-GB"/>
        </w:rPr>
        <w:t>AKC4FType</w:t>
      </w:r>
    </w:p>
    <w:p w14:paraId="290006E8" w14:textId="576DDAFE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1F448B">
        <w:rPr>
          <w:rFonts w:ascii="Consolas" w:hAnsi="Consolas"/>
          <w:lang w:val="en-GB"/>
        </w:rPr>
        <w:t>HeaderType</w:t>
      </w:r>
      <w:proofErr w:type="spellEnd"/>
    </w:p>
    <w:p w14:paraId="0115B01A" w14:textId="04EF62F1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1F448B">
        <w:rPr>
          <w:rFonts w:ascii="Consolas" w:hAnsi="Consolas"/>
          <w:lang w:val="en-GB"/>
        </w:rPr>
        <w:t>WarehouseType</w:t>
      </w:r>
      <w:proofErr w:type="spellEnd"/>
    </w:p>
    <w:p w14:paraId="381191B0" w14:textId="5D2A9641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1F448B">
        <w:rPr>
          <w:rFonts w:ascii="Consolas" w:hAnsi="Consolas"/>
          <w:lang w:val="en-GB"/>
        </w:rPr>
        <w:t>ExciseDutyInformationType</w:t>
      </w:r>
      <w:proofErr w:type="spellEnd"/>
    </w:p>
    <w:p w14:paraId="150EE847" w14:textId="4C334DEB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1F448B">
        <w:rPr>
          <w:rFonts w:ascii="Consolas" w:hAnsi="Consolas"/>
          <w:lang w:val="en-GB"/>
        </w:rPr>
        <w:t>CalculOfAmountOfExciseDutyType</w:t>
      </w:r>
      <w:proofErr w:type="spellEnd"/>
    </w:p>
    <w:p w14:paraId="77F1BAD7" w14:textId="5BFEC0E9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1F448B">
        <w:rPr>
          <w:rFonts w:ascii="Consolas" w:hAnsi="Consolas"/>
          <w:lang w:val="en-GB"/>
        </w:rPr>
        <w:t>CleareanceExciseDutyType</w:t>
      </w:r>
      <w:proofErr w:type="spellEnd"/>
    </w:p>
    <w:p w14:paraId="0F99BC26" w14:textId="35C91480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1F448B">
        <w:rPr>
          <w:rFonts w:ascii="Consolas" w:hAnsi="Consolas"/>
          <w:lang w:val="en-GB"/>
        </w:rPr>
        <w:t>ItemsType</w:t>
      </w:r>
      <w:proofErr w:type="spellEnd"/>
    </w:p>
    <w:p w14:paraId="17D3C2F7" w14:textId="023FC3F5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1F448B">
        <w:rPr>
          <w:rFonts w:ascii="Consolas" w:hAnsi="Consolas"/>
          <w:lang w:val="en-GB"/>
        </w:rPr>
        <w:t>ItemType</w:t>
      </w:r>
    </w:p>
    <w:p w14:paraId="31EB4A4F" w14:textId="6FF027BE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1F448B">
        <w:rPr>
          <w:rFonts w:ascii="Consolas" w:hAnsi="Consolas"/>
          <w:lang w:val="en-GB"/>
        </w:rPr>
        <w:t>DailyPaymentInformationType</w:t>
      </w:r>
      <w:proofErr w:type="spellEnd"/>
    </w:p>
    <w:p w14:paraId="670A4099" w14:textId="0882189C" w:rsidR="001F448B" w:rsidRPr="001F448B" w:rsidRDefault="001F448B" w:rsidP="00BF4F06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1F448B">
        <w:rPr>
          <w:rFonts w:ascii="Consolas" w:hAnsi="Consolas"/>
          <w:lang w:val="en-GB"/>
        </w:rPr>
        <w:t>ZDailyAmount</w:t>
      </w:r>
      <w:proofErr w:type="spellEnd"/>
    </w:p>
    <w:p w14:paraId="066EA4FC" w14:textId="400E4301" w:rsidR="00207727" w:rsidRPr="004833B0" w:rsidRDefault="00207727" w:rsidP="009C49F0">
      <w:pPr>
        <w:pStyle w:val="Legenda"/>
      </w:pPr>
      <w:bookmarkStart w:id="246" w:name="_Toc181863717"/>
      <w:r w:rsidRPr="004833B0">
        <w:t xml:space="preserve">Tabela </w:t>
      </w:r>
      <w:r w:rsidR="00BD7828">
        <w:fldChar w:fldCharType="begin"/>
      </w:r>
      <w:r w:rsidR="00BD7828" w:rsidRPr="004833B0">
        <w:instrText xml:space="preserve"> SEQ Tabela \* ARABIC </w:instrText>
      </w:r>
      <w:r w:rsidR="00BD7828">
        <w:fldChar w:fldCharType="separate"/>
      </w:r>
      <w:r w:rsidR="002829E4">
        <w:rPr>
          <w:noProof/>
        </w:rPr>
        <w:t>68</w:t>
      </w:r>
      <w:r w:rsidR="00BD7828">
        <w:rPr>
          <w:noProof/>
        </w:rPr>
        <w:fldChar w:fldCharType="end"/>
      </w:r>
      <w:r w:rsidRPr="004833B0">
        <w:t xml:space="preserve">.Elementy konfiguracji AKC-4F </w:t>
      </w:r>
      <w:r w:rsidRPr="003429CF">
        <w:rPr>
          <w:lang w:val="en-GB"/>
        </w:rPr>
        <w:t>Type</w:t>
      </w:r>
      <w:bookmarkEnd w:id="246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4"/>
        <w:gridCol w:w="3236"/>
        <w:gridCol w:w="826"/>
        <w:gridCol w:w="2051"/>
        <w:gridCol w:w="1197"/>
      </w:tblGrid>
      <w:tr w:rsidR="005D16B1" w:rsidRPr="00207727" w14:paraId="77C77A1E" w14:textId="77777777" w:rsidTr="001F4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4" w:type="dxa"/>
          </w:tcPr>
          <w:p w14:paraId="5EC6A720" w14:textId="77777777" w:rsidR="005D16B1" w:rsidRPr="00207727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36" w:type="dxa"/>
          </w:tcPr>
          <w:p w14:paraId="060667C6" w14:textId="77777777" w:rsidR="005D16B1" w:rsidRPr="00207727" w:rsidRDefault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6" w:type="dxa"/>
          </w:tcPr>
          <w:p w14:paraId="3EC7BC8B" w14:textId="77777777" w:rsidR="005D16B1" w:rsidRPr="00207727" w:rsidRDefault="000E5D43" w:rsidP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1" w:type="dxa"/>
          </w:tcPr>
          <w:p w14:paraId="0F990162" w14:textId="77777777" w:rsidR="005D16B1" w:rsidRPr="00207727" w:rsidRDefault="005D16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7727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BD6BAC1" w14:textId="77777777" w:rsidR="005D16B1" w:rsidRPr="00207727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5D16B1" w14:paraId="03823FC9" w14:textId="77777777" w:rsidTr="001F448B">
        <w:trPr>
          <w:trHeight w:val="213"/>
        </w:trPr>
        <w:tc>
          <w:tcPr>
            <w:tcW w:w="1744" w:type="dxa"/>
          </w:tcPr>
          <w:p w14:paraId="3AA4C26A" w14:textId="77777777" w:rsidR="005D16B1" w:rsidRPr="001F448B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36" w:type="dxa"/>
          </w:tcPr>
          <w:p w14:paraId="5DC33D8A" w14:textId="77777777" w:rsidR="005D16B1" w:rsidRPr="00207727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Nagłówek</w:t>
            </w:r>
            <w:r w:rsidR="00EE38B9" w:rsidRPr="00207727">
              <w:rPr>
                <w:rStyle w:val="pole"/>
                <w:rFonts w:ascii="Lato" w:hAnsi="Lato"/>
                <w:sz w:val="20"/>
                <w:szCs w:val="20"/>
              </w:rPr>
              <w:t xml:space="preserve"> deklaracji</w:t>
            </w:r>
          </w:p>
        </w:tc>
        <w:tc>
          <w:tcPr>
            <w:tcW w:w="826" w:type="dxa"/>
          </w:tcPr>
          <w:p w14:paraId="261CB997" w14:textId="77777777" w:rsidR="005D16B1" w:rsidRPr="00207727" w:rsidRDefault="00726189" w:rsidP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3708A342" w14:textId="38BAE6E2" w:rsidR="005D16B1" w:rsidRPr="0025422A" w:rsidRDefault="00F13FBB" w:rsidP="009C497F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13FBB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  <w:r>
              <w:rPr>
                <w:rStyle w:val="pole"/>
                <w:rFonts w:ascii="Lato" w:hAnsi="Lato"/>
                <w:sz w:val="20"/>
                <w:szCs w:val="20"/>
              </w:rPr>
              <w:t xml:space="preserve"> T</w:t>
            </w:r>
            <w:r>
              <w:rPr>
                <w:rStyle w:val="pole"/>
                <w:rFonts w:ascii="Lato" w:hAnsi="Lato"/>
              </w:rPr>
              <w:t>ype</w:t>
            </w:r>
          </w:p>
        </w:tc>
        <w:tc>
          <w:tcPr>
            <w:tcW w:w="1197" w:type="dxa"/>
          </w:tcPr>
          <w:p w14:paraId="616BE6CD" w14:textId="77777777" w:rsidR="005D16B1" w:rsidRPr="00207727" w:rsidRDefault="00116B6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EE38B9" w14:paraId="356470EE" w14:textId="77777777" w:rsidTr="001F448B">
        <w:trPr>
          <w:trHeight w:val="213"/>
        </w:trPr>
        <w:tc>
          <w:tcPr>
            <w:tcW w:w="1744" w:type="dxa"/>
          </w:tcPr>
          <w:p w14:paraId="36D5B86B" w14:textId="77777777" w:rsidR="00EE38B9" w:rsidRPr="001F448B" w:rsidRDefault="00EE38B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236" w:type="dxa"/>
          </w:tcPr>
          <w:p w14:paraId="4010B5C4" w14:textId="77777777" w:rsidR="00EE38B9" w:rsidRPr="00207727" w:rsidRDefault="00EE38B9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6" w:type="dxa"/>
          </w:tcPr>
          <w:p w14:paraId="5C19F253" w14:textId="77777777" w:rsidR="00EE38B9" w:rsidRPr="00207727" w:rsidRDefault="00EE38B9" w:rsidP="005D16B1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207727">
              <w:rPr>
                <w:rFonts w:eastAsia="Times New Roman" w:cs="Arial"/>
                <w:b/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6A7236FC" w14:textId="77777777" w:rsidR="00EE38B9" w:rsidRPr="00207727" w:rsidRDefault="00EE38B9" w:rsidP="009C497F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proofErr w:type="spellStart"/>
            <w:r w:rsidRPr="00C37DCB">
              <w:rPr>
                <w:rFonts w:eastAsia="Times New Roman" w:cs="Arial"/>
                <w:sz w:val="20"/>
                <w:szCs w:val="20"/>
                <w:lang w:val="en-GB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3AB463C6" w14:textId="77777777" w:rsidR="00EE38B9" w:rsidRPr="00207727" w:rsidRDefault="00EE38B9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1F62441F" w14:textId="6ED3114B" w:rsidR="00207727" w:rsidRDefault="00207727" w:rsidP="009C49F0">
      <w:pPr>
        <w:pStyle w:val="Legenda"/>
      </w:pPr>
      <w:bookmarkStart w:id="247" w:name="_Toc181863718"/>
      <w:r>
        <w:t xml:space="preserve">Tabela </w:t>
      </w:r>
      <w:fldSimple w:instr=" SEQ Tabela \* ARABIC ">
        <w:r w:rsidR="002829E4">
          <w:rPr>
            <w:noProof/>
          </w:rPr>
          <w:t>69</w:t>
        </w:r>
      </w:fldSimple>
      <w:r>
        <w:t>.</w:t>
      </w:r>
      <w:r w:rsidRPr="006E7CCA">
        <w:t xml:space="preserve">Elementy konfiguracji AKC-4F </w:t>
      </w:r>
      <w:proofErr w:type="spellStart"/>
      <w:r w:rsidRPr="003429CF">
        <w:rPr>
          <w:lang w:val="en-GB"/>
        </w:rPr>
        <w:t>HeaderType</w:t>
      </w:r>
      <w:bookmarkEnd w:id="24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207727" w14:paraId="04892666" w14:textId="77777777" w:rsidTr="00F13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16C823C" w14:textId="77777777" w:rsidR="005D16B1" w:rsidRPr="00207727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ACCD83E" w14:textId="77777777" w:rsidR="005D16B1" w:rsidRPr="00207727" w:rsidRDefault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F908EF3" w14:textId="77777777" w:rsidR="005D16B1" w:rsidRPr="00207727" w:rsidRDefault="000E5D43" w:rsidP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7C8F012" w14:textId="77777777" w:rsidR="005D16B1" w:rsidRPr="00207727" w:rsidRDefault="005D16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7727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02AEBCAF" w14:textId="77777777" w:rsidR="005D16B1" w:rsidRPr="00207727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5D16B1" w14:paraId="771D638E" w14:textId="77777777" w:rsidTr="00F13FBB">
        <w:trPr>
          <w:trHeight w:val="213"/>
        </w:trPr>
        <w:tc>
          <w:tcPr>
            <w:tcW w:w="1788" w:type="dxa"/>
          </w:tcPr>
          <w:p w14:paraId="1C92B99A" w14:textId="77777777" w:rsidR="005D16B1" w:rsidRPr="001F448B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43E7094D" w14:textId="77777777" w:rsidR="005D16B1" w:rsidRPr="00207727" w:rsidRDefault="00633798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Identy</w:t>
            </w:r>
            <w:r w:rsidR="003F300D" w:rsidRPr="00207727">
              <w:rPr>
                <w:rFonts w:eastAsia="Times New Roman" w:cs="Arial"/>
                <w:sz w:val="20"/>
                <w:szCs w:val="20"/>
              </w:rPr>
              <w:t>fikator podatkowy NIP/ numer PESEL podatnika.</w:t>
            </w:r>
          </w:p>
        </w:tc>
        <w:tc>
          <w:tcPr>
            <w:tcW w:w="840" w:type="dxa"/>
          </w:tcPr>
          <w:p w14:paraId="115C9AB1" w14:textId="77777777" w:rsidR="005D16B1" w:rsidRPr="00207727" w:rsidRDefault="00726189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28A72DA7" w14:textId="77777777" w:rsidR="005D16B1" w:rsidRPr="00207727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  <w:p w14:paraId="308F1FBC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7DC12E62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D16B1" w14:paraId="0E68D8AD" w14:textId="77777777" w:rsidTr="00F13FBB">
        <w:trPr>
          <w:trHeight w:val="213"/>
        </w:trPr>
        <w:tc>
          <w:tcPr>
            <w:tcW w:w="1788" w:type="dxa"/>
          </w:tcPr>
          <w:p w14:paraId="3D812577" w14:textId="77777777" w:rsidR="005D16B1" w:rsidRPr="001F448B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1E8708D8" w14:textId="77777777" w:rsidR="005D16B1" w:rsidRPr="00207727" w:rsidRDefault="003F300D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3D6B0C4D" w14:textId="77777777" w:rsidR="005D16B1" w:rsidRPr="00207727" w:rsidRDefault="00726189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4EC3CAE7" w14:textId="77777777" w:rsidR="005D16B1" w:rsidRPr="00207727" w:rsidRDefault="005D16B1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484BCD18" w14:textId="2AE46FB6" w:rsidR="005D16B1" w:rsidRPr="00207727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20753" w:rsidRPr="0020772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320753" w:rsidRPr="00207727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07727" w:rsidRPr="0020772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07727">
              <w:rPr>
                <w:rFonts w:eastAsia="Times New Roman" w:cs="Arial"/>
                <w:sz w:val="20"/>
                <w:szCs w:val="20"/>
              </w:rPr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</w:rPr>
              <w:t>R1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207727">
              <w:rPr>
                <w:rFonts w:eastAsia="Times New Roman" w:cs="Arial"/>
                <w:sz w:val="20"/>
                <w:szCs w:val="20"/>
              </w:rPr>
              <w:t>,R19</w:t>
            </w:r>
          </w:p>
        </w:tc>
        <w:tc>
          <w:tcPr>
            <w:tcW w:w="1197" w:type="dxa"/>
          </w:tcPr>
          <w:p w14:paraId="1F07EF02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D16B1" w14:paraId="372EDC0F" w14:textId="77777777" w:rsidTr="00F13FBB">
        <w:trPr>
          <w:trHeight w:val="213"/>
        </w:trPr>
        <w:tc>
          <w:tcPr>
            <w:tcW w:w="1788" w:type="dxa"/>
          </w:tcPr>
          <w:p w14:paraId="674D1A1F" w14:textId="77777777" w:rsidR="005D16B1" w:rsidRPr="001F448B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formNo</w:t>
            </w:r>
          </w:p>
        </w:tc>
        <w:tc>
          <w:tcPr>
            <w:tcW w:w="3360" w:type="dxa"/>
          </w:tcPr>
          <w:p w14:paraId="13EFF6B9" w14:textId="77777777" w:rsidR="005D16B1" w:rsidRPr="00207727" w:rsidRDefault="003F300D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40" w:type="dxa"/>
          </w:tcPr>
          <w:p w14:paraId="77D8DA6A" w14:textId="77777777" w:rsidR="005D16B1" w:rsidRPr="00207727" w:rsidRDefault="00726189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55401216" w14:textId="77777777" w:rsidR="005D16B1" w:rsidRPr="00207727" w:rsidRDefault="0085028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1602C051" w14:textId="70F164C3" w:rsidR="005D16B1" w:rsidRPr="00207727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20753" w:rsidRPr="0020772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320753" w:rsidRPr="00207727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07727" w:rsidRPr="0020772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07727">
              <w:rPr>
                <w:rFonts w:eastAsia="Times New Roman" w:cs="Arial"/>
                <w:sz w:val="20"/>
                <w:szCs w:val="20"/>
              </w:rPr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</w:rPr>
              <w:t>R2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298B39A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1732C9" w14:paraId="58DBD32F" w14:textId="77777777" w:rsidTr="00F13FBB">
        <w:trPr>
          <w:trHeight w:val="213"/>
        </w:trPr>
        <w:tc>
          <w:tcPr>
            <w:tcW w:w="1788" w:type="dxa"/>
          </w:tcPr>
          <w:p w14:paraId="1BBCFF60" w14:textId="77777777" w:rsidR="001732C9" w:rsidRPr="001F448B" w:rsidRDefault="001732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3C9DBAC6" w14:textId="77777777" w:rsidR="001732C9" w:rsidRPr="00207727" w:rsidRDefault="001732C9" w:rsidP="00D05D5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Dane o składzie podatkowym</w:t>
            </w:r>
            <w:r w:rsidR="003F300D" w:rsidRPr="00207727">
              <w:rPr>
                <w:rStyle w:val="pole"/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0A1320EA" w14:textId="77777777" w:rsidR="001732C9" w:rsidRPr="00207727" w:rsidRDefault="001732C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1AE26277" w14:textId="6114A91F" w:rsidR="001732C9" w:rsidRPr="0025422A" w:rsidRDefault="00F13FB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13FBB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  <w:r>
              <w:rPr>
                <w:rStyle w:val="pole"/>
                <w:rFonts w:ascii="Lato" w:hAnsi="Lato"/>
                <w:sz w:val="20"/>
                <w:szCs w:val="20"/>
              </w:rPr>
              <w:t xml:space="preserve"> Type</w:t>
            </w:r>
          </w:p>
        </w:tc>
        <w:tc>
          <w:tcPr>
            <w:tcW w:w="1197" w:type="dxa"/>
          </w:tcPr>
          <w:p w14:paraId="79E81E35" w14:textId="77777777" w:rsidR="001732C9" w:rsidRPr="00207727" w:rsidRDefault="001732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1732C9" w14:paraId="32A1F4B2" w14:textId="77777777" w:rsidTr="00F13FBB">
        <w:trPr>
          <w:trHeight w:val="213"/>
        </w:trPr>
        <w:tc>
          <w:tcPr>
            <w:tcW w:w="1788" w:type="dxa"/>
          </w:tcPr>
          <w:p w14:paraId="04419CB3" w14:textId="77777777" w:rsidR="001732C9" w:rsidRPr="001F448B" w:rsidRDefault="001732C9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ExciseDutyInformation</w:t>
            </w:r>
          </w:p>
        </w:tc>
        <w:tc>
          <w:tcPr>
            <w:tcW w:w="3360" w:type="dxa"/>
          </w:tcPr>
          <w:p w14:paraId="642544B5" w14:textId="77777777" w:rsidR="001732C9" w:rsidRPr="00634D22" w:rsidRDefault="00135E8A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Dane o składzie podatkowym, obliczeniach i rozliczeniach kwot podatku akcyzowego</w:t>
            </w:r>
          </w:p>
        </w:tc>
        <w:tc>
          <w:tcPr>
            <w:tcW w:w="840" w:type="dxa"/>
          </w:tcPr>
          <w:p w14:paraId="04C9D11D" w14:textId="77777777" w:rsidR="001732C9" w:rsidRPr="00207727" w:rsidRDefault="001732C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4D67F497" w14:textId="2F6E4AA4" w:rsidR="001732C9" w:rsidRPr="0025422A" w:rsidRDefault="00F13FBB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13FBB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  <w:r>
              <w:rPr>
                <w:rStyle w:val="pole"/>
                <w:rFonts w:ascii="Lato" w:hAnsi="Lato"/>
                <w:sz w:val="20"/>
                <w:szCs w:val="20"/>
              </w:rPr>
              <w:t xml:space="preserve"> Type</w:t>
            </w:r>
          </w:p>
          <w:p w14:paraId="281F2165" w14:textId="5FB1EE75" w:rsidR="00320753" w:rsidRPr="00207727" w:rsidRDefault="0014784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320753" w:rsidRPr="00207727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320753" w:rsidRPr="00207727">
              <w:rPr>
                <w:rStyle w:val="pole"/>
                <w:rFonts w:ascii="Lato" w:hAnsi="Lato"/>
                <w:sz w:val="20"/>
                <w:szCs w:val="20"/>
              </w:rPr>
              <w:instrText>3</w:instrTex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207727" w:rsidRPr="00207727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D50DFAE" w14:textId="77777777" w:rsidR="001732C9" w:rsidRPr="00207727" w:rsidRDefault="00C6122F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0</w:t>
            </w:r>
            <w:r w:rsidR="001732C9" w:rsidRPr="00207727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1732C9" w14:paraId="12759318" w14:textId="77777777" w:rsidTr="00F13FBB">
        <w:trPr>
          <w:trHeight w:val="213"/>
        </w:trPr>
        <w:tc>
          <w:tcPr>
            <w:tcW w:w="1788" w:type="dxa"/>
          </w:tcPr>
          <w:p w14:paraId="0A352C61" w14:textId="77777777" w:rsidR="001732C9" w:rsidRPr="001F448B" w:rsidRDefault="001732C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1F448B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DailyPaymentInformation</w:t>
            </w:r>
          </w:p>
        </w:tc>
        <w:tc>
          <w:tcPr>
            <w:tcW w:w="3360" w:type="dxa"/>
          </w:tcPr>
          <w:p w14:paraId="34F4454E" w14:textId="77777777" w:rsidR="001732C9" w:rsidRPr="00207727" w:rsidRDefault="00165AFA" w:rsidP="00D05D5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1A13806E" w14:textId="77777777" w:rsidR="001732C9" w:rsidRPr="00207727" w:rsidRDefault="001732C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7932AD30" w14:textId="5519054A" w:rsidR="001732C9" w:rsidRPr="0025422A" w:rsidRDefault="00F13FB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13FBB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  <w:r>
              <w:rPr>
                <w:rStyle w:val="pole"/>
                <w:rFonts w:ascii="Lato" w:hAnsi="Lato"/>
                <w:sz w:val="20"/>
                <w:szCs w:val="20"/>
              </w:rPr>
              <w:t xml:space="preserve"> Type</w:t>
            </w:r>
          </w:p>
        </w:tc>
        <w:tc>
          <w:tcPr>
            <w:tcW w:w="1197" w:type="dxa"/>
          </w:tcPr>
          <w:p w14:paraId="282AF13E" w14:textId="77777777" w:rsidR="001732C9" w:rsidRPr="00207727" w:rsidRDefault="0041019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0</w:t>
            </w:r>
            <w:r w:rsidR="001732C9" w:rsidRPr="00207727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</w:tbl>
    <w:p w14:paraId="6BE295C3" w14:textId="15E75A98" w:rsidR="00207727" w:rsidRDefault="00207727" w:rsidP="009C49F0">
      <w:pPr>
        <w:pStyle w:val="Legenda"/>
      </w:pPr>
      <w:bookmarkStart w:id="248" w:name="_Toc181863719"/>
      <w:r>
        <w:t xml:space="preserve">Tabela </w:t>
      </w:r>
      <w:fldSimple w:instr=" SEQ Tabela \* ARABIC ">
        <w:r w:rsidR="002829E4">
          <w:rPr>
            <w:noProof/>
          </w:rPr>
          <w:t>70</w:t>
        </w:r>
      </w:fldSimple>
      <w:r>
        <w:t>.</w:t>
      </w:r>
      <w:r w:rsidRPr="00491F1A">
        <w:t xml:space="preserve">Elementy konfiguracji AKC-4F </w:t>
      </w:r>
      <w:proofErr w:type="spellStart"/>
      <w:r w:rsidRPr="003429CF">
        <w:rPr>
          <w:lang w:val="en-GB"/>
        </w:rPr>
        <w:t>WarehouseType</w:t>
      </w:r>
      <w:bookmarkEnd w:id="248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5D16B1" w:rsidRPr="00207727" w14:paraId="5C664E63" w14:textId="77777777" w:rsidTr="0050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912A58D" w14:textId="77777777" w:rsidR="005D16B1" w:rsidRPr="00207727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B65DDFA" w14:textId="77777777" w:rsidR="005D16B1" w:rsidRPr="00207727" w:rsidRDefault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E018BCD" w14:textId="77777777" w:rsidR="005D16B1" w:rsidRPr="00207727" w:rsidRDefault="000E5D43" w:rsidP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C5CF1FE" w14:textId="77777777" w:rsidR="005D16B1" w:rsidRPr="00207727" w:rsidRDefault="005D16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7727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4BC71CB" w14:textId="77777777" w:rsidR="005D16B1" w:rsidRPr="00207727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5D16B1" w14:paraId="55ACB3DA" w14:textId="77777777" w:rsidTr="00503DD2">
        <w:trPr>
          <w:trHeight w:val="213"/>
        </w:trPr>
        <w:tc>
          <w:tcPr>
            <w:tcW w:w="1788" w:type="dxa"/>
          </w:tcPr>
          <w:p w14:paraId="5BDA1D68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operatorNo</w:t>
            </w:r>
          </w:p>
        </w:tc>
        <w:tc>
          <w:tcPr>
            <w:tcW w:w="3360" w:type="dxa"/>
          </w:tcPr>
          <w:p w14:paraId="59A6F8C5" w14:textId="77777777" w:rsidR="005D16B1" w:rsidRPr="00207727" w:rsidRDefault="00165AFA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Numer akcyzowy składu (pole 7 wypełnia podatnik prowadzący skład).</w:t>
            </w:r>
          </w:p>
        </w:tc>
        <w:tc>
          <w:tcPr>
            <w:tcW w:w="840" w:type="dxa"/>
          </w:tcPr>
          <w:p w14:paraId="75A27D2C" w14:textId="77777777" w:rsidR="005D16B1" w:rsidRPr="00207727" w:rsidRDefault="00483DA0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75A8F87E" w14:textId="77777777" w:rsidR="005D16B1" w:rsidRPr="00207727" w:rsidRDefault="00C93C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5D16B1" w:rsidRPr="00207727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6E51EF2F" w14:textId="6515A4A0" w:rsidR="005D16B1" w:rsidRPr="00207727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20772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207727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07727" w:rsidRPr="0020772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07727">
              <w:rPr>
                <w:rFonts w:eastAsia="Times New Roman" w:cs="Arial"/>
                <w:sz w:val="20"/>
                <w:szCs w:val="20"/>
              </w:rPr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</w:rPr>
              <w:t>R4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851D030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14:paraId="53996202" w14:textId="77777777" w:rsidTr="00503DD2">
        <w:trPr>
          <w:trHeight w:val="213"/>
        </w:trPr>
        <w:tc>
          <w:tcPr>
            <w:tcW w:w="1788" w:type="dxa"/>
          </w:tcPr>
          <w:p w14:paraId="5D7C9A0B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userNo</w:t>
            </w:r>
          </w:p>
        </w:tc>
        <w:tc>
          <w:tcPr>
            <w:tcW w:w="3360" w:type="dxa"/>
          </w:tcPr>
          <w:p w14:paraId="102E8EC3" w14:textId="77777777" w:rsidR="005D16B1" w:rsidRPr="00207727" w:rsidRDefault="00165AFA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Numer akcyzowy składu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65277E7E" w14:textId="77777777" w:rsidR="005D16B1" w:rsidRPr="00207727" w:rsidRDefault="00483DA0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372C95B2" w14:textId="77777777" w:rsidR="005D16B1" w:rsidRPr="00207727" w:rsidRDefault="00C93C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5D16B1" w:rsidRPr="00207727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4477930C" w14:textId="1E7582BA" w:rsidR="005D16B1" w:rsidRPr="00207727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20772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207727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07727" w:rsidRPr="0020772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07727">
              <w:rPr>
                <w:rFonts w:eastAsia="Times New Roman" w:cs="Arial"/>
                <w:sz w:val="20"/>
                <w:szCs w:val="20"/>
              </w:rPr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</w:rPr>
              <w:t>R5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A5114D7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14:paraId="76E5A8E0" w14:textId="77777777" w:rsidTr="00503DD2">
        <w:trPr>
          <w:trHeight w:val="213"/>
        </w:trPr>
        <w:tc>
          <w:tcPr>
            <w:tcW w:w="1788" w:type="dxa"/>
          </w:tcPr>
          <w:p w14:paraId="3E51C1C4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address</w:t>
            </w:r>
          </w:p>
        </w:tc>
        <w:tc>
          <w:tcPr>
            <w:tcW w:w="3360" w:type="dxa"/>
          </w:tcPr>
          <w:p w14:paraId="61834A47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Adres składu</w:t>
            </w:r>
            <w:r w:rsidR="00165AFA" w:rsidRPr="00207727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04C569FA" w14:textId="77777777" w:rsidR="005D16B1" w:rsidRPr="00207727" w:rsidRDefault="00483DA0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247F49AE" w14:textId="77777777" w:rsidR="005D16B1" w:rsidRPr="00207727" w:rsidRDefault="00C93C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207727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207727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5D16B1" w:rsidRPr="00207727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  <w:p w14:paraId="423A51FB" w14:textId="630F3EE6" w:rsidR="005D16B1" w:rsidRPr="00207727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20772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207727">
              <w:rPr>
                <w:rFonts w:eastAsia="Times New Roman" w:cs="Arial"/>
                <w:sz w:val="20"/>
                <w:szCs w:val="20"/>
              </w:rPr>
              <w:instrText>6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07727" w:rsidRPr="0020772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07727">
              <w:rPr>
                <w:rFonts w:eastAsia="Times New Roman" w:cs="Arial"/>
                <w:sz w:val="20"/>
                <w:szCs w:val="20"/>
              </w:rPr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</w:rPr>
              <w:t>R6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267E5BF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14:paraId="1A34E1A0" w14:textId="77777777" w:rsidTr="00503DD2">
        <w:trPr>
          <w:trHeight w:val="213"/>
        </w:trPr>
        <w:tc>
          <w:tcPr>
            <w:tcW w:w="1788" w:type="dxa"/>
          </w:tcPr>
          <w:p w14:paraId="638C8711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consumerNo</w:t>
            </w:r>
          </w:p>
        </w:tc>
        <w:tc>
          <w:tcPr>
            <w:tcW w:w="3360" w:type="dxa"/>
          </w:tcPr>
          <w:p w14:paraId="21269462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60173B15" w14:textId="77777777" w:rsidR="005D16B1" w:rsidRPr="00207727" w:rsidRDefault="00483DA0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76427968" w14:textId="77777777" w:rsidR="005D16B1" w:rsidRPr="00207727" w:rsidRDefault="00C93C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5D16B1" w:rsidRPr="00207727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6F387062" w14:textId="4D852E79" w:rsidR="005D16B1" w:rsidRPr="00207727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20772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207727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20772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207727" w:rsidRPr="0020772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207727">
              <w:rPr>
                <w:rFonts w:eastAsia="Times New Roman" w:cs="Arial"/>
                <w:sz w:val="20"/>
                <w:szCs w:val="20"/>
              </w:rPr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2829E4" w:rsidRPr="002829E4">
              <w:rPr>
                <w:rFonts w:eastAsia="Times New Roman" w:cs="Arial"/>
              </w:rPr>
              <w:t>R7</w:t>
            </w:r>
            <w:r w:rsidRPr="0020772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33C4521" w14:textId="77777777" w:rsidR="005D16B1" w:rsidRPr="00207727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8345B" w14:paraId="2109330A" w14:textId="77777777" w:rsidTr="00503DD2">
        <w:trPr>
          <w:trHeight w:val="213"/>
        </w:trPr>
        <w:tc>
          <w:tcPr>
            <w:tcW w:w="1788" w:type="dxa"/>
          </w:tcPr>
          <w:p w14:paraId="79C07A68" w14:textId="77777777" w:rsidR="0038345B" w:rsidRPr="00503DD2" w:rsidRDefault="0038345B" w:rsidP="0038345B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oneTime</w:t>
            </w:r>
          </w:p>
        </w:tc>
        <w:tc>
          <w:tcPr>
            <w:tcW w:w="3360" w:type="dxa"/>
          </w:tcPr>
          <w:p w14:paraId="6824EC54" w14:textId="77777777" w:rsidR="0038345B" w:rsidRPr="00207727" w:rsidRDefault="0038345B" w:rsidP="0038345B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6B8B38CA" w14:textId="77777777" w:rsidR="0038345B" w:rsidRPr="00207727" w:rsidRDefault="0038345B" w:rsidP="0038345B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570E9B43" w14:textId="77777777" w:rsidR="0038345B" w:rsidRPr="00207727" w:rsidRDefault="0038345B" w:rsidP="0038345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6667392C" w14:textId="77777777" w:rsidR="0038345B" w:rsidRPr="00207727" w:rsidRDefault="0038345B" w:rsidP="0038345B">
            <w:pPr>
              <w:rPr>
                <w:rFonts w:eastAsia="Times New Roman" w:cs="Arial"/>
                <w:sz w:val="20"/>
                <w:szCs w:val="20"/>
              </w:rPr>
            </w:pPr>
            <w:r w:rsidRPr="0020772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1750FC87" w14:textId="6FF2F762" w:rsidR="00207727" w:rsidRDefault="00207727" w:rsidP="009C49F0">
      <w:pPr>
        <w:pStyle w:val="Legenda"/>
      </w:pPr>
      <w:bookmarkStart w:id="249" w:name="_Toc181863720"/>
      <w:r>
        <w:t xml:space="preserve">Tabela </w:t>
      </w:r>
      <w:fldSimple w:instr=" SEQ Tabela \* ARABIC ">
        <w:r w:rsidR="002829E4">
          <w:rPr>
            <w:noProof/>
          </w:rPr>
          <w:t>71</w:t>
        </w:r>
      </w:fldSimple>
      <w:r>
        <w:t>.</w:t>
      </w:r>
      <w:r w:rsidRPr="00A468A8">
        <w:t xml:space="preserve">Elementy konfiguracji AKC-4F </w:t>
      </w:r>
      <w:proofErr w:type="spellStart"/>
      <w:r w:rsidRPr="00503DD2">
        <w:rPr>
          <w:lang w:val="en-GB"/>
        </w:rPr>
        <w:t>ExciseDutyInformationType</w:t>
      </w:r>
      <w:bookmarkEnd w:id="249"/>
      <w:proofErr w:type="spellEnd"/>
    </w:p>
    <w:tbl>
      <w:tblPr>
        <w:tblStyle w:val="tabela"/>
        <w:tblW w:w="93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195"/>
        <w:gridCol w:w="1197"/>
      </w:tblGrid>
      <w:tr w:rsidR="005D16B1" w:rsidRPr="00207727" w14:paraId="57E7DA32" w14:textId="77777777" w:rsidTr="0050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BB5071C" w14:textId="77777777" w:rsidR="005D16B1" w:rsidRPr="00207727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ADE7418" w14:textId="77777777" w:rsidR="005D16B1" w:rsidRPr="00207727" w:rsidRDefault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3189C08" w14:textId="77777777" w:rsidR="005D16B1" w:rsidRPr="00207727" w:rsidRDefault="000E5D43" w:rsidP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95" w:type="dxa"/>
          </w:tcPr>
          <w:p w14:paraId="6226942E" w14:textId="77777777" w:rsidR="005D16B1" w:rsidRPr="00207727" w:rsidRDefault="005D16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7727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D0F882B" w14:textId="77777777" w:rsidR="005D16B1" w:rsidRPr="00207727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FE6259" w14:paraId="5F121F07" w14:textId="77777777" w:rsidTr="00503DD2">
        <w:trPr>
          <w:trHeight w:val="213"/>
        </w:trPr>
        <w:tc>
          <w:tcPr>
            <w:tcW w:w="1788" w:type="dxa"/>
          </w:tcPr>
          <w:p w14:paraId="74AAA4AD" w14:textId="77777777" w:rsidR="00FE6259" w:rsidRPr="00503DD2" w:rsidRDefault="00FE625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CalculOfAmountOfExciseDuty</w:t>
            </w:r>
          </w:p>
        </w:tc>
        <w:tc>
          <w:tcPr>
            <w:tcW w:w="3360" w:type="dxa"/>
          </w:tcPr>
          <w:p w14:paraId="517C6BFF" w14:textId="77777777" w:rsidR="00FE6259" w:rsidRPr="00207727" w:rsidRDefault="00FE6259" w:rsidP="00D05D5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 xml:space="preserve">Obliczenie </w:t>
            </w:r>
            <w:r w:rsidR="00165AFA" w:rsidRPr="00207727">
              <w:rPr>
                <w:rStyle w:val="pole"/>
                <w:rFonts w:ascii="Lato" w:hAnsi="Lato"/>
                <w:sz w:val="20"/>
                <w:szCs w:val="20"/>
              </w:rPr>
              <w:t xml:space="preserve">wysokości </w: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2D47E5E3" w14:textId="77777777" w:rsidR="00FE6259" w:rsidRPr="00207727" w:rsidRDefault="00FE625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C</w:t>
            </w:r>
          </w:p>
        </w:tc>
        <w:tc>
          <w:tcPr>
            <w:tcW w:w="2195" w:type="dxa"/>
          </w:tcPr>
          <w:p w14:paraId="3A4AFD8C" w14:textId="77777777" w:rsidR="00FE6259" w:rsidRPr="00207727" w:rsidRDefault="00FE62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7C08DD" w:rsidRPr="0020772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69EDB3A8" w14:textId="77777777" w:rsidR="00FE6259" w:rsidRPr="00207727" w:rsidRDefault="00FE62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FE6259" w14:paraId="22467666" w14:textId="77777777" w:rsidTr="00503DD2">
        <w:trPr>
          <w:trHeight w:val="213"/>
        </w:trPr>
        <w:tc>
          <w:tcPr>
            <w:tcW w:w="1788" w:type="dxa"/>
          </w:tcPr>
          <w:p w14:paraId="553D3811" w14:textId="77777777" w:rsidR="00FE6259" w:rsidRPr="00503DD2" w:rsidRDefault="00FE625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CleareanceExciseDuty</w:t>
            </w:r>
          </w:p>
        </w:tc>
        <w:tc>
          <w:tcPr>
            <w:tcW w:w="3360" w:type="dxa"/>
          </w:tcPr>
          <w:p w14:paraId="289CCCED" w14:textId="77777777" w:rsidR="00FE6259" w:rsidRPr="00207727" w:rsidRDefault="00FE6259" w:rsidP="00D05D5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226E7764" w14:textId="77777777" w:rsidR="00FE6259" w:rsidRPr="00207727" w:rsidRDefault="00FE625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D</w:t>
            </w:r>
          </w:p>
        </w:tc>
        <w:tc>
          <w:tcPr>
            <w:tcW w:w="2195" w:type="dxa"/>
          </w:tcPr>
          <w:p w14:paraId="02E70243" w14:textId="0835DC1C" w:rsidR="00FE6259" w:rsidRPr="0025422A" w:rsidRDefault="008824A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25422A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CleareanceExciseDutyType_f \h  \* MERGEFORMAT </w:instrTex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>
              <w:rPr>
                <w:rStyle w:val="pole"/>
                <w:rFonts w:ascii="Lato" w:hAnsi="Lato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34E6A07" w14:textId="77777777" w:rsidR="00FE6259" w:rsidRPr="00207727" w:rsidRDefault="00FE62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FE6259" w14:paraId="0F9DB5E3" w14:textId="77777777" w:rsidTr="00503DD2">
        <w:trPr>
          <w:trHeight w:val="213"/>
        </w:trPr>
        <w:tc>
          <w:tcPr>
            <w:tcW w:w="1788" w:type="dxa"/>
          </w:tcPr>
          <w:p w14:paraId="0438E82C" w14:textId="77777777" w:rsidR="00FE6259" w:rsidRPr="00503DD2" w:rsidRDefault="00FE6259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162F8D8B" w14:textId="77777777" w:rsidR="00FE6259" w:rsidRPr="00207727" w:rsidRDefault="00FE6259" w:rsidP="00D05D5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Obliczenie </w:t>
            </w:r>
            <w:r w:rsidR="00165AFA"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wysokości </w:t>
            </w:r>
            <w:r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podatku akcyzowego od</w:t>
            </w:r>
            <w:r w:rsidR="00165AFA"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</w:t>
            </w:r>
            <w:r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3955D1C2" w14:textId="77777777" w:rsidR="00FE6259" w:rsidRPr="00207727" w:rsidRDefault="00FE625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F</w:t>
            </w:r>
          </w:p>
        </w:tc>
        <w:tc>
          <w:tcPr>
            <w:tcW w:w="2195" w:type="dxa"/>
          </w:tcPr>
          <w:p w14:paraId="2C5CC529" w14:textId="7D18EC4D" w:rsidR="00FE6259" w:rsidRPr="0025422A" w:rsidRDefault="008824A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25422A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ItemsType_f \h  \* MERGEFORMAT </w:instrTex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>
              <w:rPr>
                <w:rStyle w:val="pole"/>
                <w:rFonts w:ascii="Lato" w:hAnsi="Lato"/>
                <w:b/>
                <w:bCs/>
                <w:sz w:val="20"/>
                <w:szCs w:val="20"/>
                <w:lang w:val="pl-PL"/>
              </w:rPr>
              <w:t>Błąd! Nie można odnaleźć źródła odwołania.</w:t>
            </w:r>
            <w:r w:rsidRPr="002077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E048CE2" w14:textId="77777777" w:rsidR="00FE6259" w:rsidRPr="00207727" w:rsidRDefault="00FE62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1F6413B0" w14:textId="1CBFE205" w:rsidR="00207727" w:rsidRDefault="00207727" w:rsidP="009C49F0">
      <w:pPr>
        <w:pStyle w:val="Legenda"/>
      </w:pPr>
      <w:bookmarkStart w:id="250" w:name="_Toc181863721"/>
      <w:r>
        <w:t xml:space="preserve">Tabela </w:t>
      </w:r>
      <w:fldSimple w:instr=" SEQ Tabela \* ARABIC ">
        <w:r w:rsidR="002829E4">
          <w:rPr>
            <w:noProof/>
          </w:rPr>
          <w:t>72</w:t>
        </w:r>
      </w:fldSimple>
      <w:r>
        <w:t>.</w:t>
      </w:r>
      <w:r w:rsidRPr="00E530CB">
        <w:t xml:space="preserve">Elementy konfiguracji AKC-4F </w:t>
      </w:r>
      <w:proofErr w:type="spellStart"/>
      <w:r w:rsidRPr="003429CF">
        <w:rPr>
          <w:lang w:val="en-GB"/>
        </w:rPr>
        <w:t>CalculOdAmountOfExciseDutyType</w:t>
      </w:r>
      <w:bookmarkEnd w:id="250"/>
      <w:proofErr w:type="spellEnd"/>
    </w:p>
    <w:tbl>
      <w:tblPr>
        <w:tblStyle w:val="tabela"/>
        <w:tblW w:w="1012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840"/>
        <w:gridCol w:w="2095"/>
        <w:gridCol w:w="1197"/>
      </w:tblGrid>
      <w:tr w:rsidR="00C37DCB" w:rsidRPr="00207727" w14:paraId="4AF55C95" w14:textId="77777777" w:rsidTr="00C37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FBD279C" w14:textId="77777777" w:rsidR="00C37DCB" w:rsidRPr="00207727" w:rsidRDefault="00C37DCB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6A54BBC" w14:textId="77777777" w:rsidR="00C37DCB" w:rsidRPr="00207727" w:rsidRDefault="00C37DCB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F34304A" w14:textId="77777777" w:rsidR="00C37DCB" w:rsidRPr="00207727" w:rsidRDefault="00C37DCB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0" w:type="dxa"/>
          </w:tcPr>
          <w:p w14:paraId="6E5750BF" w14:textId="3FBC2069" w:rsidR="00C37DCB" w:rsidRPr="00207727" w:rsidRDefault="00C37DCB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0772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6C1AD58" w14:textId="77777777" w:rsidR="00C37DCB" w:rsidRPr="00207727" w:rsidRDefault="00C37DCB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07727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F23C97B" w14:textId="77777777" w:rsidR="00C37DCB" w:rsidRPr="00207727" w:rsidRDefault="00C37DCB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0772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C37DCB" w:rsidRPr="00707D53" w14:paraId="7EAD5960" w14:textId="77777777" w:rsidTr="00C37DCB">
        <w:trPr>
          <w:trHeight w:val="213"/>
        </w:trPr>
        <w:tc>
          <w:tcPr>
            <w:tcW w:w="1788" w:type="dxa"/>
          </w:tcPr>
          <w:p w14:paraId="41EDA55B" w14:textId="77777777" w:rsidR="00C37DCB" w:rsidRPr="00503DD2" w:rsidRDefault="00C37DCB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54ED7D1B" w14:textId="77777777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Razem obliczony podatek. Suma kwot z poz. 253 formularzy AKC-4/F.</w:t>
            </w:r>
          </w:p>
        </w:tc>
        <w:tc>
          <w:tcPr>
            <w:tcW w:w="840" w:type="dxa"/>
          </w:tcPr>
          <w:p w14:paraId="67CA8C0A" w14:textId="77777777" w:rsidR="00C37DCB" w:rsidRPr="00C94DD7" w:rsidRDefault="00C37DCB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</w:p>
        </w:tc>
        <w:tc>
          <w:tcPr>
            <w:tcW w:w="840" w:type="dxa"/>
          </w:tcPr>
          <w:p w14:paraId="35E567F9" w14:textId="002D600D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3CD29C44" w14:textId="77777777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76C1AA40" w14:textId="77777777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C37DCB" w:rsidRPr="00707D53" w14:paraId="690BA19A" w14:textId="77777777" w:rsidTr="00C37DCB">
        <w:trPr>
          <w:trHeight w:val="213"/>
        </w:trPr>
        <w:tc>
          <w:tcPr>
            <w:tcW w:w="1788" w:type="dxa"/>
          </w:tcPr>
          <w:p w14:paraId="5B4AA917" w14:textId="77777777" w:rsidR="00C37DCB" w:rsidRPr="00503DD2" w:rsidRDefault="00C37DCB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5A45C2E0" w14:textId="77777777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116CE3C7" w14:textId="77777777" w:rsidR="00C37DCB" w:rsidRPr="00C94DD7" w:rsidRDefault="00C37DCB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</w:p>
        </w:tc>
        <w:tc>
          <w:tcPr>
            <w:tcW w:w="840" w:type="dxa"/>
          </w:tcPr>
          <w:p w14:paraId="4151FE51" w14:textId="606B5A1D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01963555" w14:textId="77777777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7A88B16D" w14:textId="77777777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C37DCB" w:rsidRPr="00707D53" w14:paraId="65A2682E" w14:textId="77777777" w:rsidTr="00C37DCB">
        <w:trPr>
          <w:trHeight w:val="213"/>
        </w:trPr>
        <w:tc>
          <w:tcPr>
            <w:tcW w:w="1788" w:type="dxa"/>
          </w:tcPr>
          <w:p w14:paraId="7E4371D3" w14:textId="77777777" w:rsidR="00C37DCB" w:rsidRPr="00503DD2" w:rsidRDefault="00C37DCB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totalOfTax</w:t>
            </w:r>
          </w:p>
        </w:tc>
        <w:tc>
          <w:tcPr>
            <w:tcW w:w="3360" w:type="dxa"/>
          </w:tcPr>
          <w:p w14:paraId="7C72A688" w14:textId="77777777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3A5B6D20" w14:textId="77777777" w:rsidR="00C37DCB" w:rsidRPr="00C94DD7" w:rsidRDefault="00C37DCB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</w:p>
        </w:tc>
        <w:tc>
          <w:tcPr>
            <w:tcW w:w="840" w:type="dxa"/>
          </w:tcPr>
          <w:p w14:paraId="556BAB69" w14:textId="196B0996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1E9BCCAA" w14:textId="77777777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5A07505A" w14:textId="77777777" w:rsidR="00C37DCB" w:rsidRPr="00207727" w:rsidRDefault="00C37DCB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207727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16268FA1" w14:textId="1D41617A" w:rsidR="00207727" w:rsidRDefault="00207727" w:rsidP="009C49F0">
      <w:pPr>
        <w:pStyle w:val="Legenda"/>
      </w:pPr>
      <w:bookmarkStart w:id="251" w:name="_Toc181863722"/>
      <w:r>
        <w:t xml:space="preserve">Tabela </w:t>
      </w:r>
      <w:fldSimple w:instr=" SEQ Tabela \* ARABIC ">
        <w:r w:rsidR="002829E4">
          <w:rPr>
            <w:noProof/>
          </w:rPr>
          <w:t>73</w:t>
        </w:r>
      </w:fldSimple>
      <w:r>
        <w:t>.</w:t>
      </w:r>
      <w:r w:rsidRPr="00920C33">
        <w:t xml:space="preserve">Elementy konfiguracji AKC-4F </w:t>
      </w:r>
      <w:proofErr w:type="spellStart"/>
      <w:r w:rsidRPr="00503DD2">
        <w:rPr>
          <w:lang w:val="en-GB"/>
        </w:rPr>
        <w:t>CleareanceExciseDutyType</w:t>
      </w:r>
      <w:bookmarkEnd w:id="251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265EB" w:rsidRPr="00013AD4" w14:paraId="0E18BA13" w14:textId="77777777" w:rsidTr="0050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09DA5A9" w14:textId="77777777" w:rsidR="000265EB" w:rsidRPr="00013AD4" w:rsidRDefault="000265EB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13AD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AE93DC7" w14:textId="77777777" w:rsidR="000265EB" w:rsidRPr="00013AD4" w:rsidRDefault="000265EB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3AD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0F3DF07" w14:textId="77777777" w:rsidR="000265EB" w:rsidRPr="00013AD4" w:rsidRDefault="000265EB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3AD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6BFBA06" w14:textId="77777777" w:rsidR="000265EB" w:rsidRPr="00013AD4" w:rsidRDefault="000265EB" w:rsidP="00F64A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AD4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4507802" w14:textId="77777777" w:rsidR="000265EB" w:rsidRPr="00013AD4" w:rsidRDefault="000265EB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13AD4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265EB" w14:paraId="5B8B6B23" w14:textId="77777777" w:rsidTr="00503DD2">
        <w:trPr>
          <w:trHeight w:val="213"/>
        </w:trPr>
        <w:tc>
          <w:tcPr>
            <w:tcW w:w="1788" w:type="dxa"/>
          </w:tcPr>
          <w:p w14:paraId="65A71A1B" w14:textId="77777777" w:rsidR="000265EB" w:rsidRPr="00503DD2" w:rsidRDefault="000265EB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amountOfExciseStamps</w:t>
            </w:r>
          </w:p>
        </w:tc>
        <w:tc>
          <w:tcPr>
            <w:tcW w:w="3360" w:type="dxa"/>
          </w:tcPr>
          <w:p w14:paraId="56A16848" w14:textId="77777777" w:rsidR="000265EB" w:rsidRPr="00013AD4" w:rsidRDefault="000265EB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092A7045" w14:textId="77777777" w:rsidR="000265EB" w:rsidRPr="00013AD4" w:rsidRDefault="007C08DD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3C21BFF0" w14:textId="77777777" w:rsidR="000265EB" w:rsidRPr="00013AD4" w:rsidRDefault="000265E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7C08DD" w:rsidRPr="00013AD4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75CD2EDA" w14:textId="77777777" w:rsidR="000265EB" w:rsidRPr="00013AD4" w:rsidRDefault="00165AFA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265EB" w:rsidRPr="00013AD4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0265EB" w14:paraId="017834EF" w14:textId="77777777" w:rsidTr="00503DD2">
        <w:trPr>
          <w:trHeight w:val="213"/>
        </w:trPr>
        <w:tc>
          <w:tcPr>
            <w:tcW w:w="1788" w:type="dxa"/>
          </w:tcPr>
          <w:p w14:paraId="0E9A06FE" w14:textId="77777777" w:rsidR="000265EB" w:rsidRPr="00503DD2" w:rsidRDefault="000265EB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amountOfPrePayment</w:t>
            </w:r>
          </w:p>
        </w:tc>
        <w:tc>
          <w:tcPr>
            <w:tcW w:w="3360" w:type="dxa"/>
          </w:tcPr>
          <w:p w14:paraId="460AF99E" w14:textId="77777777" w:rsidR="000265EB" w:rsidRPr="00013AD4" w:rsidRDefault="00165AFA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przedpłaty akcyzy. Suma kwot z pozycji 21 i 22 deklaracji AKC-PA(F) złożonej za miesiąc , którego niniejsza deklaracja dotyczy</w:t>
            </w:r>
          </w:p>
        </w:tc>
        <w:tc>
          <w:tcPr>
            <w:tcW w:w="840" w:type="dxa"/>
          </w:tcPr>
          <w:p w14:paraId="2E16F6D8" w14:textId="77777777" w:rsidR="000265EB" w:rsidRPr="00013AD4" w:rsidRDefault="00FE625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7C08DD" w:rsidRPr="00013AD4">
              <w:rPr>
                <w:rStyle w:val="pole"/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42088B25" w14:textId="77777777" w:rsidR="000265EB" w:rsidRPr="00013AD4" w:rsidRDefault="005E4292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7C08DD" w:rsidRPr="00013AD4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  <w:p w14:paraId="5CCED9A4" w14:textId="5AB9243B" w:rsidR="000265EB" w:rsidRPr="00013AD4" w:rsidRDefault="0014784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265EB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0265EB" w:rsidRPr="00013AD4">
              <w:rPr>
                <w:rStyle w:val="pole"/>
                <w:rFonts w:ascii="Lato" w:hAnsi="Lato"/>
                <w:sz w:val="20"/>
                <w:szCs w:val="20"/>
              </w:rPr>
              <w:instrText>15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R15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6804232" w14:textId="77777777" w:rsidR="000265EB" w:rsidRPr="00013AD4" w:rsidRDefault="00165AFA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265EB" w:rsidRPr="00013AD4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0265EB" w14:paraId="04F6C2AC" w14:textId="77777777" w:rsidTr="00503DD2">
        <w:trPr>
          <w:trHeight w:val="213"/>
        </w:trPr>
        <w:tc>
          <w:tcPr>
            <w:tcW w:w="1788" w:type="dxa"/>
          </w:tcPr>
          <w:p w14:paraId="7B937436" w14:textId="77777777" w:rsidR="000265EB" w:rsidRPr="00503DD2" w:rsidRDefault="000265EB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taxChargeable</w:t>
            </w:r>
          </w:p>
        </w:tc>
        <w:tc>
          <w:tcPr>
            <w:tcW w:w="3360" w:type="dxa"/>
          </w:tcPr>
          <w:p w14:paraId="62DE2F15" w14:textId="77777777" w:rsidR="000265EB" w:rsidRPr="00013AD4" w:rsidRDefault="00165AFA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Podatek należny. Od kwoty z poz. 12 należy odjąć kwotę z poz. 13, jeżeli różnica jest liczbą ujemną, należy wpisać 0.</w:t>
            </w:r>
          </w:p>
        </w:tc>
        <w:tc>
          <w:tcPr>
            <w:tcW w:w="840" w:type="dxa"/>
          </w:tcPr>
          <w:p w14:paraId="00C11A90" w14:textId="77777777" w:rsidR="000265EB" w:rsidRPr="00013AD4" w:rsidRDefault="00FE625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7C08DD" w:rsidRPr="00013AD4">
              <w:rPr>
                <w:rStyle w:val="pole"/>
                <w:rFonts w:ascii="Lato" w:hAnsi="Lato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0B24C94D" w14:textId="77777777" w:rsidR="000265EB" w:rsidRPr="00013AD4" w:rsidRDefault="005E4292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1D4B514A" w14:textId="534A1F26" w:rsidR="000265EB" w:rsidRPr="00013AD4" w:rsidRDefault="0014784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265EB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0265EB" w:rsidRPr="00013AD4">
              <w:rPr>
                <w:rStyle w:val="pole"/>
                <w:rFonts w:ascii="Lato" w:hAnsi="Lato"/>
                <w:sz w:val="20"/>
                <w:szCs w:val="20"/>
              </w:rPr>
              <w:instrText>16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R16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7A3957" w14:textId="77777777" w:rsidR="000265EB" w:rsidRPr="00013AD4" w:rsidRDefault="000265E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265EB" w14:paraId="0B226F5D" w14:textId="77777777" w:rsidTr="00503DD2">
        <w:trPr>
          <w:trHeight w:val="213"/>
        </w:trPr>
        <w:tc>
          <w:tcPr>
            <w:tcW w:w="1788" w:type="dxa"/>
          </w:tcPr>
          <w:p w14:paraId="0996E654" w14:textId="77777777" w:rsidR="000265EB" w:rsidRPr="00503DD2" w:rsidRDefault="000265EB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surplusExcessPayment</w:t>
            </w:r>
          </w:p>
        </w:tc>
        <w:tc>
          <w:tcPr>
            <w:tcW w:w="3360" w:type="dxa"/>
          </w:tcPr>
          <w:p w14:paraId="7D0ECD93" w14:textId="77777777" w:rsidR="000265EB" w:rsidRPr="00013AD4" w:rsidRDefault="00165AFA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Nadwyżka przedpłaty. Od kwoty z poz. 13 należy odjąć kwotę z poz. 12, jeżeli różnica jest liczbą ujemną, należy wpisać 0.</w:t>
            </w:r>
          </w:p>
        </w:tc>
        <w:tc>
          <w:tcPr>
            <w:tcW w:w="840" w:type="dxa"/>
          </w:tcPr>
          <w:p w14:paraId="3BF16EEC" w14:textId="77777777" w:rsidR="000265EB" w:rsidRPr="00013AD4" w:rsidRDefault="00FE625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7C08DD" w:rsidRPr="00013AD4">
              <w:rPr>
                <w:rStyle w:val="pole"/>
                <w:rFonts w:ascii="Lato" w:hAnsi="Lato"/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38392A94" w14:textId="77777777" w:rsidR="000265EB" w:rsidRPr="00013AD4" w:rsidRDefault="005E4292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04233740" w14:textId="74C7D621" w:rsidR="000265EB" w:rsidRPr="00013AD4" w:rsidRDefault="0014784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265EB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0265EB" w:rsidRPr="00013AD4">
              <w:rPr>
                <w:rStyle w:val="pole"/>
                <w:rFonts w:ascii="Lato" w:hAnsi="Lato"/>
                <w:sz w:val="20"/>
                <w:szCs w:val="20"/>
              </w:rPr>
              <w:instrText>17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R17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60B50AA" w14:textId="77777777" w:rsidR="000265EB" w:rsidRPr="00013AD4" w:rsidRDefault="000265E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5C6A9A91" w14:textId="6D5A9568" w:rsidR="00013AD4" w:rsidRDefault="00013AD4" w:rsidP="009C49F0">
      <w:pPr>
        <w:pStyle w:val="Legenda"/>
      </w:pPr>
      <w:bookmarkStart w:id="252" w:name="_Toc181863723"/>
      <w:r>
        <w:t xml:space="preserve">Tabela </w:t>
      </w:r>
      <w:fldSimple w:instr=" SEQ Tabela \* ARABIC ">
        <w:r w:rsidR="002829E4">
          <w:rPr>
            <w:noProof/>
          </w:rPr>
          <w:t>74</w:t>
        </w:r>
      </w:fldSimple>
      <w:r>
        <w:t>.</w:t>
      </w:r>
      <w:r w:rsidRPr="008328E7">
        <w:t xml:space="preserve">Elementy konfiguracji AKC-4F </w:t>
      </w:r>
      <w:proofErr w:type="spellStart"/>
      <w:r w:rsidRPr="003429CF">
        <w:rPr>
          <w:lang w:val="en-GB"/>
        </w:rPr>
        <w:t>ItemsType</w:t>
      </w:r>
      <w:bookmarkEnd w:id="25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013AD4" w14:paraId="122B3507" w14:textId="77777777" w:rsidTr="0050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5BE428B" w14:textId="77777777" w:rsidR="005D16B1" w:rsidRPr="00013AD4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13AD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F0B8DF5" w14:textId="77777777" w:rsidR="005D16B1" w:rsidRPr="00013AD4" w:rsidRDefault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3AD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951EA6F" w14:textId="77777777" w:rsidR="005D16B1" w:rsidRPr="00013AD4" w:rsidRDefault="000E5D43" w:rsidP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3AD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69B9CE2" w14:textId="77777777" w:rsidR="005D16B1" w:rsidRPr="00013AD4" w:rsidRDefault="005D16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AD4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ADE6DE9" w14:textId="77777777" w:rsidR="005D16B1" w:rsidRPr="00013AD4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13AD4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5D16B1" w14:paraId="6FAD75E4" w14:textId="77777777" w:rsidTr="00503DD2">
        <w:trPr>
          <w:trHeight w:val="213"/>
        </w:trPr>
        <w:tc>
          <w:tcPr>
            <w:tcW w:w="1788" w:type="dxa"/>
          </w:tcPr>
          <w:p w14:paraId="1E9DF58F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exportValueOfGoods</w:t>
            </w:r>
          </w:p>
        </w:tc>
        <w:tc>
          <w:tcPr>
            <w:tcW w:w="3360" w:type="dxa"/>
          </w:tcPr>
          <w:p w14:paraId="2CE22247" w14:textId="77777777" w:rsidR="005D16B1" w:rsidRPr="00013AD4" w:rsidRDefault="00165AF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Sprzedaż na eksport: Wartość wg maksymalnej ceny detalicznej</w:t>
            </w:r>
          </w:p>
        </w:tc>
        <w:tc>
          <w:tcPr>
            <w:tcW w:w="840" w:type="dxa"/>
          </w:tcPr>
          <w:p w14:paraId="7A49C186" w14:textId="77777777" w:rsidR="005D16B1" w:rsidRPr="00013AD4" w:rsidRDefault="0031549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248</w:t>
            </w:r>
          </w:p>
        </w:tc>
        <w:tc>
          <w:tcPr>
            <w:tcW w:w="2095" w:type="dxa"/>
          </w:tcPr>
          <w:p w14:paraId="7A9239AC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56BB6F66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5D16B1" w14:paraId="501A5A4A" w14:textId="77777777" w:rsidTr="00503DD2">
        <w:trPr>
          <w:trHeight w:val="213"/>
        </w:trPr>
        <w:tc>
          <w:tcPr>
            <w:tcW w:w="1788" w:type="dxa"/>
          </w:tcPr>
          <w:p w14:paraId="6C90A3DC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exportNumberOfGoods</w:t>
            </w:r>
          </w:p>
        </w:tc>
        <w:tc>
          <w:tcPr>
            <w:tcW w:w="3360" w:type="dxa"/>
          </w:tcPr>
          <w:p w14:paraId="03EB2ED4" w14:textId="77777777" w:rsidR="005D16B1" w:rsidRPr="00013AD4" w:rsidRDefault="00165AF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Sprzedaż na eksport: Ilość wyrobów w tysiącach sztuk lub w kg</w:t>
            </w:r>
          </w:p>
        </w:tc>
        <w:tc>
          <w:tcPr>
            <w:tcW w:w="840" w:type="dxa"/>
          </w:tcPr>
          <w:p w14:paraId="707030E3" w14:textId="77777777" w:rsidR="005D16B1" w:rsidRPr="00013AD4" w:rsidRDefault="00315499" w:rsidP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249</w:t>
            </w:r>
          </w:p>
        </w:tc>
        <w:tc>
          <w:tcPr>
            <w:tcW w:w="2095" w:type="dxa"/>
          </w:tcPr>
          <w:p w14:paraId="1B10654F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18594C" w:rsidRPr="00013AD4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5F0B5074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0E7EDF" w14:paraId="3175398F" w14:textId="77777777" w:rsidTr="00503DD2">
        <w:trPr>
          <w:trHeight w:val="213"/>
        </w:trPr>
        <w:tc>
          <w:tcPr>
            <w:tcW w:w="1788" w:type="dxa"/>
          </w:tcPr>
          <w:p w14:paraId="1E06B528" w14:textId="77777777" w:rsidR="000E7EDF" w:rsidRPr="00503DD2" w:rsidRDefault="000E7EDF" w:rsidP="000E7ED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exportTaxRatePercentage</w:t>
            </w:r>
          </w:p>
        </w:tc>
        <w:tc>
          <w:tcPr>
            <w:tcW w:w="3360" w:type="dxa"/>
          </w:tcPr>
          <w:p w14:paraId="02608512" w14:textId="77777777" w:rsidR="000E7EDF" w:rsidRPr="00013AD4" w:rsidRDefault="00FC19DC" w:rsidP="000E7EDF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Sprzedaż na eksport: Stawka podatku wyrażona ułamkiem </w:t>
            </w: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lastRenderedPageBreak/>
              <w:t>dziesiętnym z dokładnością do 4 miejsc po przecinku.</w:t>
            </w:r>
          </w:p>
        </w:tc>
        <w:tc>
          <w:tcPr>
            <w:tcW w:w="840" w:type="dxa"/>
          </w:tcPr>
          <w:p w14:paraId="4BDDA63B" w14:textId="77777777" w:rsidR="000E7EDF" w:rsidRPr="00013AD4" w:rsidRDefault="000E7EDF" w:rsidP="000E7ED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lastRenderedPageBreak/>
              <w:t>250a</w:t>
            </w:r>
          </w:p>
        </w:tc>
        <w:tc>
          <w:tcPr>
            <w:tcW w:w="2095" w:type="dxa"/>
          </w:tcPr>
          <w:p w14:paraId="113F0319" w14:textId="77777777" w:rsidR="000E7EDF" w:rsidRPr="00013AD4" w:rsidRDefault="000E7EDF" w:rsidP="000E7ED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3966A282" w14:textId="77777777" w:rsidR="000E7EDF" w:rsidRPr="00013AD4" w:rsidRDefault="000E7EDF" w:rsidP="000E7ED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5D16B1" w14:paraId="7743409F" w14:textId="77777777" w:rsidTr="00503DD2">
        <w:trPr>
          <w:trHeight w:val="213"/>
        </w:trPr>
        <w:tc>
          <w:tcPr>
            <w:tcW w:w="1788" w:type="dxa"/>
          </w:tcPr>
          <w:p w14:paraId="792DDEBD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exportTaxRate</w:t>
            </w:r>
          </w:p>
        </w:tc>
        <w:tc>
          <w:tcPr>
            <w:tcW w:w="3360" w:type="dxa"/>
          </w:tcPr>
          <w:p w14:paraId="6FC6F6E9" w14:textId="77777777" w:rsidR="005D16B1" w:rsidRPr="00013AD4" w:rsidRDefault="00FC19D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Sprzedaż na eksport: Stawka podatku wyrażona kwotowo.</w:t>
            </w:r>
          </w:p>
        </w:tc>
        <w:tc>
          <w:tcPr>
            <w:tcW w:w="840" w:type="dxa"/>
          </w:tcPr>
          <w:p w14:paraId="3EFB4B65" w14:textId="77777777" w:rsidR="005D16B1" w:rsidRPr="00013AD4" w:rsidRDefault="0031549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250b</w:t>
            </w:r>
          </w:p>
        </w:tc>
        <w:tc>
          <w:tcPr>
            <w:tcW w:w="2095" w:type="dxa"/>
          </w:tcPr>
          <w:p w14:paraId="49883A2E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0A2CE469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5D16B1" w14:paraId="7C814F1C" w14:textId="77777777" w:rsidTr="00503DD2">
        <w:trPr>
          <w:trHeight w:val="213"/>
        </w:trPr>
        <w:tc>
          <w:tcPr>
            <w:tcW w:w="1788" w:type="dxa"/>
          </w:tcPr>
          <w:p w14:paraId="6A13019B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exportTotalAmountOfTax</w:t>
            </w:r>
          </w:p>
        </w:tc>
        <w:tc>
          <w:tcPr>
            <w:tcW w:w="3360" w:type="dxa"/>
          </w:tcPr>
          <w:p w14:paraId="76317C3C" w14:textId="77777777" w:rsidR="005D16B1" w:rsidRPr="00013AD4" w:rsidRDefault="00FC19D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Sprzedaż na eksport: Łączna kwota podatku w zł</w:t>
            </w:r>
          </w:p>
        </w:tc>
        <w:tc>
          <w:tcPr>
            <w:tcW w:w="840" w:type="dxa"/>
          </w:tcPr>
          <w:p w14:paraId="6377FD56" w14:textId="77777777" w:rsidR="005D16B1" w:rsidRPr="00013AD4" w:rsidRDefault="0031549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251</w:t>
            </w:r>
          </w:p>
        </w:tc>
        <w:tc>
          <w:tcPr>
            <w:tcW w:w="2095" w:type="dxa"/>
          </w:tcPr>
          <w:p w14:paraId="0D3EA9AE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432C9D" w:rsidRPr="00013AD4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38003F18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5D16B1" w14:paraId="5F788582" w14:textId="77777777" w:rsidTr="00503DD2">
        <w:trPr>
          <w:trHeight w:val="213"/>
        </w:trPr>
        <w:tc>
          <w:tcPr>
            <w:tcW w:w="1788" w:type="dxa"/>
          </w:tcPr>
          <w:p w14:paraId="07C4EBBF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totalValueofGoods</w:t>
            </w:r>
          </w:p>
        </w:tc>
        <w:tc>
          <w:tcPr>
            <w:tcW w:w="3360" w:type="dxa"/>
          </w:tcPr>
          <w:p w14:paraId="2894BA8E" w14:textId="77777777" w:rsidR="005D16B1" w:rsidRPr="00013AD4" w:rsidRDefault="00FC19D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Razem: „Wartość wg maksymalnej ceny detalicznej</w:t>
            </w:r>
          </w:p>
        </w:tc>
        <w:tc>
          <w:tcPr>
            <w:tcW w:w="840" w:type="dxa"/>
          </w:tcPr>
          <w:p w14:paraId="6CC5ADF4" w14:textId="77777777" w:rsidR="005D16B1" w:rsidRPr="00013AD4" w:rsidRDefault="0031549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252</w:t>
            </w:r>
          </w:p>
        </w:tc>
        <w:tc>
          <w:tcPr>
            <w:tcW w:w="2095" w:type="dxa"/>
          </w:tcPr>
          <w:p w14:paraId="76AF57B5" w14:textId="77777777" w:rsidR="005D16B1" w:rsidRPr="00013AD4" w:rsidRDefault="00B2290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3FC4B483" w14:textId="2843E78F" w:rsidR="005D16B1" w:rsidRPr="00013AD4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14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R14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84DE5DF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5D16B1" w14:paraId="657F45A4" w14:textId="77777777" w:rsidTr="00503DD2">
        <w:trPr>
          <w:trHeight w:val="213"/>
        </w:trPr>
        <w:tc>
          <w:tcPr>
            <w:tcW w:w="1788" w:type="dxa"/>
          </w:tcPr>
          <w:p w14:paraId="2DA6C2D7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718D7A2F" w14:textId="77777777" w:rsidR="005D16B1" w:rsidRPr="00013AD4" w:rsidRDefault="00FC19D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Razem: „Łączna kwota podatku w zł”</w:t>
            </w:r>
          </w:p>
        </w:tc>
        <w:tc>
          <w:tcPr>
            <w:tcW w:w="840" w:type="dxa"/>
          </w:tcPr>
          <w:p w14:paraId="5B95533C" w14:textId="77777777" w:rsidR="005D16B1" w:rsidRPr="00013AD4" w:rsidRDefault="0031549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253</w:t>
            </w:r>
          </w:p>
        </w:tc>
        <w:tc>
          <w:tcPr>
            <w:tcW w:w="2095" w:type="dxa"/>
          </w:tcPr>
          <w:p w14:paraId="0AA70FDF" w14:textId="77777777" w:rsidR="005D16B1" w:rsidRPr="00013AD4" w:rsidRDefault="00B2290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618A724" w14:textId="2F77F7AB" w:rsidR="005D16B1" w:rsidRPr="00013AD4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15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R15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  <w:p w14:paraId="3AD0F4B5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7D489B6B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5D16B1" w14:paraId="7526AF02" w14:textId="77777777" w:rsidTr="00503DD2">
        <w:trPr>
          <w:trHeight w:val="213"/>
        </w:trPr>
        <w:tc>
          <w:tcPr>
            <w:tcW w:w="1788" w:type="dxa"/>
          </w:tcPr>
          <w:p w14:paraId="5E9F8276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285CD990" w14:textId="77777777" w:rsidR="005D16B1" w:rsidRPr="00013AD4" w:rsidRDefault="00FC19DC" w:rsidP="00F82B7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Obliczenie wysokości</w: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podatku akcyzowego od poszczególnych wyrobów</w:t>
            </w:r>
          </w:p>
        </w:tc>
        <w:tc>
          <w:tcPr>
            <w:tcW w:w="840" w:type="dxa"/>
          </w:tcPr>
          <w:p w14:paraId="0D1323FC" w14:textId="77777777" w:rsidR="005D16B1" w:rsidRPr="00013AD4" w:rsidRDefault="0064514A" w:rsidP="00F82B7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325836A4" w14:textId="584886E1" w:rsidR="005D16B1" w:rsidRPr="0025422A" w:rsidRDefault="00C37DC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pl-PL"/>
              </w:rPr>
              <w:t>Item</w:t>
            </w:r>
          </w:p>
        </w:tc>
        <w:tc>
          <w:tcPr>
            <w:tcW w:w="1197" w:type="dxa"/>
          </w:tcPr>
          <w:p w14:paraId="7D34FEFA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0..*</w:t>
            </w:r>
          </w:p>
        </w:tc>
      </w:tr>
    </w:tbl>
    <w:p w14:paraId="193C431C" w14:textId="327382E5" w:rsidR="00013AD4" w:rsidRDefault="00013AD4" w:rsidP="009C49F0">
      <w:pPr>
        <w:pStyle w:val="Legenda"/>
      </w:pPr>
      <w:bookmarkStart w:id="253" w:name="_Toc181863724"/>
      <w:r>
        <w:t xml:space="preserve">Tabela </w:t>
      </w:r>
      <w:fldSimple w:instr=" SEQ Tabela \* ARABIC ">
        <w:r w:rsidR="002829E4">
          <w:rPr>
            <w:noProof/>
          </w:rPr>
          <w:t>75</w:t>
        </w:r>
      </w:fldSimple>
      <w:r>
        <w:t>.</w:t>
      </w:r>
      <w:r w:rsidRPr="009F67AC">
        <w:t xml:space="preserve">Elementy konfiguracji AKC-4F </w:t>
      </w:r>
      <w:r w:rsidRPr="003429CF">
        <w:rPr>
          <w:lang w:val="en-GB"/>
        </w:rPr>
        <w:t>ItemType</w:t>
      </w:r>
      <w:bookmarkEnd w:id="253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013AD4" w14:paraId="2869C6E9" w14:textId="77777777" w:rsidTr="0050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58B227D" w14:textId="77777777" w:rsidR="005D16B1" w:rsidRPr="00013AD4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13AD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5B6E342" w14:textId="77777777" w:rsidR="005D16B1" w:rsidRPr="00013AD4" w:rsidRDefault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3AD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439509D" w14:textId="77777777" w:rsidR="005D16B1" w:rsidRPr="00013AD4" w:rsidRDefault="000E5D43" w:rsidP="005D16B1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3AD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5D6779F" w14:textId="77777777" w:rsidR="005D16B1" w:rsidRPr="00013AD4" w:rsidRDefault="005D16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AD4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FB7C768" w14:textId="77777777" w:rsidR="005D16B1" w:rsidRPr="00013AD4" w:rsidRDefault="005D16B1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13AD4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5D16B1" w14:paraId="0AF9DB63" w14:textId="77777777" w:rsidTr="00503DD2">
        <w:trPr>
          <w:trHeight w:val="213"/>
        </w:trPr>
        <w:tc>
          <w:tcPr>
            <w:tcW w:w="1788" w:type="dxa"/>
          </w:tcPr>
          <w:p w14:paraId="7D00A239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1C5C4CC9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1BFA7A09" w14:textId="77777777" w:rsidR="005D16B1" w:rsidRPr="00013AD4" w:rsidRDefault="0064514A" w:rsidP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73287BE4" w14:textId="77777777" w:rsidR="005D16B1" w:rsidRPr="00013AD4" w:rsidRDefault="00C615B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7325C4BF" w14:textId="77777777" w:rsidR="005D16B1" w:rsidRPr="00013AD4" w:rsidRDefault="007C08D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5D16B1" w14:paraId="79648845" w14:textId="77777777" w:rsidTr="00503DD2">
        <w:trPr>
          <w:trHeight w:val="213"/>
        </w:trPr>
        <w:tc>
          <w:tcPr>
            <w:tcW w:w="1788" w:type="dxa"/>
          </w:tcPr>
          <w:p w14:paraId="2E620C27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3360" w:type="dxa"/>
          </w:tcPr>
          <w:p w14:paraId="02790DF0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79185486" w14:textId="77777777" w:rsidR="005D16B1" w:rsidRPr="00013AD4" w:rsidRDefault="0064514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356F9C8F" w14:textId="77777777" w:rsidR="005D16B1" w:rsidRPr="00013AD4" w:rsidRDefault="00C615B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15D5D884" w14:textId="6E9084E7" w:rsidR="005D16B1" w:rsidRPr="00013AD4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11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R11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7E00D21" w14:textId="77777777" w:rsidR="005D16B1" w:rsidRPr="00013AD4" w:rsidRDefault="007C08D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5D16B1" w14:paraId="2EFD9143" w14:textId="77777777" w:rsidTr="00503DD2">
        <w:trPr>
          <w:trHeight w:val="213"/>
        </w:trPr>
        <w:tc>
          <w:tcPr>
            <w:tcW w:w="1788" w:type="dxa"/>
          </w:tcPr>
          <w:p w14:paraId="20CCC4BE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6AA4624C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3F5BDD12" w14:textId="77777777" w:rsidR="005D16B1" w:rsidRPr="00013AD4" w:rsidRDefault="0064514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23CBEC0" w14:textId="77777777" w:rsidR="005D16B1" w:rsidRPr="00013AD4" w:rsidRDefault="001E739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2F6EA2F8" w14:textId="0D3DEF1B" w:rsidR="005D16B1" w:rsidRPr="00013AD4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18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R18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26EC80E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5D16B1" w14:paraId="1026E2C5" w14:textId="77777777" w:rsidTr="00503DD2">
        <w:trPr>
          <w:trHeight w:val="213"/>
        </w:trPr>
        <w:tc>
          <w:tcPr>
            <w:tcW w:w="1788" w:type="dxa"/>
          </w:tcPr>
          <w:p w14:paraId="50BA7874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3360" w:type="dxa"/>
          </w:tcPr>
          <w:p w14:paraId="1CABCE10" w14:textId="77777777" w:rsidR="005D16B1" w:rsidRPr="00013AD4" w:rsidRDefault="00FC19D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060D0013" w14:textId="77777777" w:rsidR="005D16B1" w:rsidRPr="00013AD4" w:rsidRDefault="0064514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3BC89E96" w14:textId="77777777" w:rsidR="005D16B1" w:rsidRPr="00013AD4" w:rsidRDefault="004C0A9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  <w:p w14:paraId="1A78B77D" w14:textId="16704ECA" w:rsidR="005D16B1" w:rsidRPr="00013AD4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instrText>12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R12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423E578" w14:textId="77777777" w:rsidR="005D16B1" w:rsidRPr="00013AD4" w:rsidRDefault="007C08D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5D16B1" w14:paraId="65F28F90" w14:textId="77777777" w:rsidTr="00503DD2">
        <w:trPr>
          <w:trHeight w:val="213"/>
        </w:trPr>
        <w:tc>
          <w:tcPr>
            <w:tcW w:w="1788" w:type="dxa"/>
          </w:tcPr>
          <w:p w14:paraId="3ED65F8E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</w:p>
        </w:tc>
        <w:tc>
          <w:tcPr>
            <w:tcW w:w="3360" w:type="dxa"/>
          </w:tcPr>
          <w:p w14:paraId="411CA912" w14:textId="77777777" w:rsidR="005D16B1" w:rsidRPr="00013AD4" w:rsidRDefault="00FC19DC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13AD4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Ilość wyrobów w tysiącach sztuk (z dokładnością do trzech miejsc po przecinku, w kg (z dokładnością do dwóch miejsc po przecinku).</w:t>
            </w:r>
          </w:p>
        </w:tc>
        <w:tc>
          <w:tcPr>
            <w:tcW w:w="840" w:type="dxa"/>
          </w:tcPr>
          <w:p w14:paraId="038EF341" w14:textId="77777777" w:rsidR="005D16B1" w:rsidRPr="00013AD4" w:rsidRDefault="0064514A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</w:pPr>
            <w:r w:rsidRPr="00013AD4"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  <w:t>F.e</w:t>
            </w:r>
          </w:p>
        </w:tc>
        <w:tc>
          <w:tcPr>
            <w:tcW w:w="2095" w:type="dxa"/>
          </w:tcPr>
          <w:p w14:paraId="1E16C4AE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6A84064C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5D16B1" w14:paraId="4B9DC0ED" w14:textId="77777777" w:rsidTr="00503DD2">
        <w:trPr>
          <w:trHeight w:val="213"/>
        </w:trPr>
        <w:tc>
          <w:tcPr>
            <w:tcW w:w="1788" w:type="dxa"/>
          </w:tcPr>
          <w:p w14:paraId="257A6E1E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valueOfGoods</w:t>
            </w:r>
          </w:p>
        </w:tc>
        <w:tc>
          <w:tcPr>
            <w:tcW w:w="3360" w:type="dxa"/>
          </w:tcPr>
          <w:p w14:paraId="64DF3077" w14:textId="77777777" w:rsidR="005D16B1" w:rsidRPr="00013AD4" w:rsidRDefault="00FC19D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Wartość wg maksymalnej ceny detalicznej.</w:t>
            </w:r>
          </w:p>
        </w:tc>
        <w:tc>
          <w:tcPr>
            <w:tcW w:w="840" w:type="dxa"/>
          </w:tcPr>
          <w:p w14:paraId="61532E94" w14:textId="77777777" w:rsidR="005D16B1" w:rsidRPr="00013AD4" w:rsidRDefault="0064514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F.d</w:t>
            </w:r>
          </w:p>
        </w:tc>
        <w:tc>
          <w:tcPr>
            <w:tcW w:w="2095" w:type="dxa"/>
          </w:tcPr>
          <w:p w14:paraId="4F2ECC71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5165DB60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5D16B1" w14:paraId="3573D714" w14:textId="77777777" w:rsidTr="00503DD2">
        <w:trPr>
          <w:trHeight w:val="213"/>
        </w:trPr>
        <w:tc>
          <w:tcPr>
            <w:tcW w:w="1788" w:type="dxa"/>
          </w:tcPr>
          <w:p w14:paraId="7DFF0FC6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taxMin</w:t>
            </w:r>
          </w:p>
        </w:tc>
        <w:tc>
          <w:tcPr>
            <w:tcW w:w="3360" w:type="dxa"/>
          </w:tcPr>
          <w:p w14:paraId="3D0D0A4D" w14:textId="77777777" w:rsidR="005D16B1" w:rsidRPr="00013AD4" w:rsidRDefault="00FC19D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Stawka podatkowa minimalna dla wyrobów</w:t>
            </w: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ab/>
              <w:t>tytoniowych.</w:t>
            </w:r>
          </w:p>
        </w:tc>
        <w:tc>
          <w:tcPr>
            <w:tcW w:w="840" w:type="dxa"/>
          </w:tcPr>
          <w:p w14:paraId="3851110D" w14:textId="77777777" w:rsidR="005D16B1" w:rsidRPr="00013AD4" w:rsidRDefault="0064514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1907FAD7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decimal(</w:t>
            </w:r>
            <w:r w:rsidR="005C4C55" w:rsidRPr="00013AD4">
              <w:rPr>
                <w:rStyle w:val="pole"/>
                <w:rFonts w:ascii="Lato" w:hAnsi="Lato"/>
                <w:sz w:val="20"/>
                <w:szCs w:val="20"/>
              </w:rPr>
              <w:t>6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t>, 2)</w:t>
            </w:r>
          </w:p>
        </w:tc>
        <w:tc>
          <w:tcPr>
            <w:tcW w:w="1197" w:type="dxa"/>
          </w:tcPr>
          <w:p w14:paraId="622EB8C9" w14:textId="77777777" w:rsidR="005D16B1" w:rsidRPr="00013AD4" w:rsidRDefault="00BD225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</w:t>
            </w:r>
            <w:r w:rsidR="005D16B1" w:rsidRPr="00013AD4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5D16B1" w14:paraId="37DB7A8D" w14:textId="77777777" w:rsidTr="00503DD2">
        <w:trPr>
          <w:trHeight w:val="213"/>
        </w:trPr>
        <w:tc>
          <w:tcPr>
            <w:tcW w:w="1788" w:type="dxa"/>
          </w:tcPr>
          <w:p w14:paraId="380EEEDC" w14:textId="77777777" w:rsidR="005D16B1" w:rsidRPr="00503DD2" w:rsidRDefault="005D16B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taxRatePercentage</w:t>
            </w:r>
          </w:p>
        </w:tc>
        <w:tc>
          <w:tcPr>
            <w:tcW w:w="3360" w:type="dxa"/>
          </w:tcPr>
          <w:p w14:paraId="2FEE4A89" w14:textId="77777777" w:rsidR="005D16B1" w:rsidRPr="00013AD4" w:rsidRDefault="000E7EDF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Stawka podatku wyrażona ułamkiem dziesiętnym z dokładnością do 4 miejsc po przecinku</w:t>
            </w:r>
          </w:p>
        </w:tc>
        <w:tc>
          <w:tcPr>
            <w:tcW w:w="840" w:type="dxa"/>
          </w:tcPr>
          <w:p w14:paraId="63AE30BA" w14:textId="77777777" w:rsidR="005D16B1" w:rsidRPr="00013AD4" w:rsidRDefault="009977D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F.f.a</w:t>
            </w:r>
          </w:p>
        </w:tc>
        <w:tc>
          <w:tcPr>
            <w:tcW w:w="2095" w:type="dxa"/>
          </w:tcPr>
          <w:p w14:paraId="2C9029EF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8E6853" w:rsidRPr="00013AD4">
              <w:rPr>
                <w:rStyle w:val="pole"/>
                <w:rFonts w:ascii="Lato" w:hAnsi="Lato"/>
                <w:sz w:val="20"/>
                <w:szCs w:val="20"/>
              </w:rPr>
              <w:t>Percentage</w:t>
            </w:r>
          </w:p>
        </w:tc>
        <w:tc>
          <w:tcPr>
            <w:tcW w:w="1197" w:type="dxa"/>
          </w:tcPr>
          <w:p w14:paraId="31A591EA" w14:textId="77777777" w:rsidR="005D16B1" w:rsidRPr="00013AD4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15424C" w14:paraId="65495073" w14:textId="77777777" w:rsidTr="00503DD2">
        <w:trPr>
          <w:trHeight w:val="213"/>
        </w:trPr>
        <w:tc>
          <w:tcPr>
            <w:tcW w:w="1788" w:type="dxa"/>
          </w:tcPr>
          <w:p w14:paraId="79F94411" w14:textId="77777777" w:rsidR="0015424C" w:rsidRPr="00503DD2" w:rsidRDefault="0015424C" w:rsidP="0015424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taxRatePercentageFromIsztar</w:t>
            </w:r>
          </w:p>
        </w:tc>
        <w:tc>
          <w:tcPr>
            <w:tcW w:w="3360" w:type="dxa"/>
          </w:tcPr>
          <w:p w14:paraId="6AB54000" w14:textId="77777777" w:rsidR="0015424C" w:rsidRPr="00013AD4" w:rsidRDefault="0015424C" w:rsidP="0015424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Czy stawka podatku akcyzowego w polu taxRatePercentage jest pobrana z Systemu ISZTAR.</w:t>
            </w:r>
          </w:p>
        </w:tc>
        <w:tc>
          <w:tcPr>
            <w:tcW w:w="840" w:type="dxa"/>
          </w:tcPr>
          <w:p w14:paraId="46653BB5" w14:textId="77777777" w:rsidR="0015424C" w:rsidRPr="00013AD4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4B06453" w14:textId="77777777" w:rsidR="0015424C" w:rsidRPr="00013AD4" w:rsidRDefault="0015424C" w:rsidP="0015424C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6E058842" w14:textId="77777777" w:rsidR="0015424C" w:rsidRPr="00013AD4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15424C" w14:paraId="72F31FCB" w14:textId="77777777" w:rsidTr="00503DD2">
        <w:trPr>
          <w:trHeight w:val="213"/>
        </w:trPr>
        <w:tc>
          <w:tcPr>
            <w:tcW w:w="1788" w:type="dxa"/>
          </w:tcPr>
          <w:p w14:paraId="48A02B03" w14:textId="77777777" w:rsidR="0015424C" w:rsidRPr="00503DD2" w:rsidRDefault="0015424C" w:rsidP="0015424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</w:p>
        </w:tc>
        <w:tc>
          <w:tcPr>
            <w:tcW w:w="3360" w:type="dxa"/>
          </w:tcPr>
          <w:p w14:paraId="439EE6C2" w14:textId="77777777" w:rsidR="0015424C" w:rsidRPr="00013AD4" w:rsidRDefault="00FC19DC" w:rsidP="0015424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Stawka podatku. Stawka wyrażona kwotowa.</w:t>
            </w:r>
          </w:p>
        </w:tc>
        <w:tc>
          <w:tcPr>
            <w:tcW w:w="840" w:type="dxa"/>
          </w:tcPr>
          <w:p w14:paraId="4207840E" w14:textId="77777777" w:rsidR="0015424C" w:rsidRPr="00013AD4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F.f.b</w:t>
            </w:r>
          </w:p>
        </w:tc>
        <w:tc>
          <w:tcPr>
            <w:tcW w:w="2095" w:type="dxa"/>
          </w:tcPr>
          <w:p w14:paraId="3561F649" w14:textId="77777777" w:rsidR="0015424C" w:rsidRPr="00013AD4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0A322943" w14:textId="77777777" w:rsidR="0015424C" w:rsidRPr="00013AD4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4165A18B" w14:textId="77777777" w:rsidR="0015424C" w:rsidRPr="00013AD4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A4390D" w14:paraId="7D46DC22" w14:textId="77777777" w:rsidTr="00503DD2">
        <w:trPr>
          <w:trHeight w:val="213"/>
        </w:trPr>
        <w:tc>
          <w:tcPr>
            <w:tcW w:w="1788" w:type="dxa"/>
          </w:tcPr>
          <w:p w14:paraId="7417A7D4" w14:textId="77777777" w:rsidR="00A4390D" w:rsidRPr="00503DD2" w:rsidRDefault="00A4390D" w:rsidP="00A4390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taxRateFromIsztar</w:t>
            </w:r>
          </w:p>
        </w:tc>
        <w:tc>
          <w:tcPr>
            <w:tcW w:w="3360" w:type="dxa"/>
          </w:tcPr>
          <w:p w14:paraId="4A8E5E3C" w14:textId="77777777" w:rsidR="00A4390D" w:rsidRPr="00013AD4" w:rsidRDefault="00A4390D" w:rsidP="00A4390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Czy stawka podatku akcyzowego w polu taxRate jest pobrana z Systemu ISZTAR.</w:t>
            </w:r>
          </w:p>
        </w:tc>
        <w:tc>
          <w:tcPr>
            <w:tcW w:w="840" w:type="dxa"/>
          </w:tcPr>
          <w:p w14:paraId="52C20521" w14:textId="77777777" w:rsidR="00A4390D" w:rsidRPr="00013AD4" w:rsidRDefault="00A4390D" w:rsidP="00A439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784B9AF3" w14:textId="77777777" w:rsidR="00A4390D" w:rsidRPr="00013AD4" w:rsidRDefault="00A4390D" w:rsidP="00A4390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078465ED" w14:textId="77777777" w:rsidR="00A4390D" w:rsidRPr="00013AD4" w:rsidRDefault="00A4390D" w:rsidP="00A439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A4390D" w14:paraId="31751DA3" w14:textId="77777777" w:rsidTr="00503DD2">
        <w:trPr>
          <w:trHeight w:val="213"/>
        </w:trPr>
        <w:tc>
          <w:tcPr>
            <w:tcW w:w="1788" w:type="dxa"/>
          </w:tcPr>
          <w:p w14:paraId="2277F68B" w14:textId="77777777" w:rsidR="00A4390D" w:rsidRPr="00503DD2" w:rsidRDefault="00A4390D" w:rsidP="00A4390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3360" w:type="dxa"/>
          </w:tcPr>
          <w:p w14:paraId="6F3A0570" w14:textId="77777777" w:rsidR="00A4390D" w:rsidRPr="00013AD4" w:rsidRDefault="00FC19DC" w:rsidP="00A4390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Łączna kwota podatku w zł.</w:t>
            </w:r>
          </w:p>
        </w:tc>
        <w:tc>
          <w:tcPr>
            <w:tcW w:w="840" w:type="dxa"/>
          </w:tcPr>
          <w:p w14:paraId="1FEF9CD0" w14:textId="77777777" w:rsidR="00A4390D" w:rsidRPr="00013AD4" w:rsidRDefault="00A4390D" w:rsidP="00A439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F.g</w:t>
            </w:r>
          </w:p>
        </w:tc>
        <w:tc>
          <w:tcPr>
            <w:tcW w:w="2095" w:type="dxa"/>
          </w:tcPr>
          <w:p w14:paraId="465FAC9B" w14:textId="77777777" w:rsidR="00A4390D" w:rsidRPr="00013AD4" w:rsidRDefault="00A4390D" w:rsidP="00A4390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5F6D965D" w14:textId="20B92D7E" w:rsidR="00A4390D" w:rsidRPr="00013AD4" w:rsidRDefault="00147848" w:rsidP="00A4390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A4390D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A4390D" w:rsidRPr="00013AD4">
              <w:rPr>
                <w:rStyle w:val="pole"/>
                <w:rFonts w:ascii="Lato" w:hAnsi="Lato"/>
                <w:sz w:val="20"/>
                <w:szCs w:val="20"/>
              </w:rPr>
              <w:instrText>13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R13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  <w:r w:rsidR="00A4390D" w:rsidRPr="00013AD4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A2E68BF" w14:textId="77777777" w:rsidR="00A4390D" w:rsidRPr="00013AD4" w:rsidRDefault="00FC19DC" w:rsidP="00A439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A4390D" w:rsidRPr="00013AD4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</w:tbl>
    <w:p w14:paraId="0547083C" w14:textId="1443D45D" w:rsidR="00013AD4" w:rsidRDefault="00013AD4" w:rsidP="009C49F0">
      <w:pPr>
        <w:pStyle w:val="Legenda"/>
      </w:pPr>
      <w:bookmarkStart w:id="254" w:name="_Toc181863725"/>
      <w:r>
        <w:lastRenderedPageBreak/>
        <w:t xml:space="preserve">Tabela </w:t>
      </w:r>
      <w:fldSimple w:instr=" SEQ Tabela \* ARABIC ">
        <w:r w:rsidR="002829E4">
          <w:rPr>
            <w:noProof/>
          </w:rPr>
          <w:t>76</w:t>
        </w:r>
      </w:fldSimple>
      <w:r>
        <w:t>.</w:t>
      </w:r>
      <w:r w:rsidRPr="00963C30">
        <w:t xml:space="preserve">Elementy konfiguracji AKC-4F </w:t>
      </w:r>
      <w:proofErr w:type="spellStart"/>
      <w:r w:rsidRPr="00503DD2">
        <w:rPr>
          <w:lang w:val="en-GB"/>
        </w:rPr>
        <w:t>DailyPaymentInformationType</w:t>
      </w:r>
      <w:bookmarkEnd w:id="254"/>
      <w:proofErr w:type="spellEnd"/>
    </w:p>
    <w:tbl>
      <w:tblPr>
        <w:tblStyle w:val="tabela"/>
        <w:tblW w:w="9265" w:type="dxa"/>
        <w:tblLayout w:type="fixed"/>
        <w:tblLook w:val="01E0" w:firstRow="1" w:lastRow="1" w:firstColumn="1" w:lastColumn="1" w:noHBand="0" w:noVBand="0"/>
        <w:tblCaption w:val="Elementy konfiguracji AKC-4F DailyPaymentInformationType"/>
      </w:tblPr>
      <w:tblGrid>
        <w:gridCol w:w="1788"/>
        <w:gridCol w:w="3360"/>
        <w:gridCol w:w="840"/>
        <w:gridCol w:w="2080"/>
        <w:gridCol w:w="1197"/>
      </w:tblGrid>
      <w:tr w:rsidR="00085870" w:rsidRPr="00013AD4" w14:paraId="4BD2FB64" w14:textId="77777777" w:rsidTr="0050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6230898" w14:textId="77777777" w:rsidR="00085870" w:rsidRPr="00013AD4" w:rsidRDefault="00085870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13AD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90D7ECB" w14:textId="77777777" w:rsidR="00085870" w:rsidRPr="00013AD4" w:rsidRDefault="00085870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3AD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5C607D6" w14:textId="77777777" w:rsidR="00085870" w:rsidRPr="00013AD4" w:rsidRDefault="00085870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13AD4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80" w:type="dxa"/>
          </w:tcPr>
          <w:p w14:paraId="492791A1" w14:textId="77777777" w:rsidR="00085870" w:rsidRPr="00013AD4" w:rsidRDefault="00085870" w:rsidP="00F64A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3AD4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E0AB51E" w14:textId="77777777" w:rsidR="00085870" w:rsidRPr="00013AD4" w:rsidRDefault="00085870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13AD4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85870" w14:paraId="1AE60B0E" w14:textId="77777777" w:rsidTr="00503DD2">
        <w:trPr>
          <w:trHeight w:val="213"/>
        </w:trPr>
        <w:tc>
          <w:tcPr>
            <w:tcW w:w="1788" w:type="dxa"/>
          </w:tcPr>
          <w:p w14:paraId="78030DB5" w14:textId="77777777" w:rsidR="00085870" w:rsidRPr="00503DD2" w:rsidRDefault="00085870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totalDueAmountOfDailyPaym</w:t>
            </w:r>
          </w:p>
        </w:tc>
        <w:tc>
          <w:tcPr>
            <w:tcW w:w="3360" w:type="dxa"/>
          </w:tcPr>
          <w:p w14:paraId="2831C58D" w14:textId="77777777" w:rsidR="00085870" w:rsidRPr="00013AD4" w:rsidRDefault="00FC19DC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Razem kwota należnych wpłat dziennych.(Suma kwot z kolumny C)</w:t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1874822D" w14:textId="77777777" w:rsidR="00085870" w:rsidRPr="00013AD4" w:rsidRDefault="00A60A2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173</w:t>
            </w:r>
          </w:p>
        </w:tc>
        <w:tc>
          <w:tcPr>
            <w:tcW w:w="2080" w:type="dxa"/>
          </w:tcPr>
          <w:p w14:paraId="48B2A48E" w14:textId="77777777" w:rsidR="00085870" w:rsidRPr="00013AD4" w:rsidRDefault="00085870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085FBBDF" w14:textId="08A103BF" w:rsidR="00085870" w:rsidRPr="00013AD4" w:rsidRDefault="00147848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</w:rPr>
              <w:instrText>8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R8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BB71D25" w14:textId="77777777" w:rsidR="00085870" w:rsidRPr="00013AD4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85870" w14:paraId="46D853DC" w14:textId="77777777" w:rsidTr="00503DD2">
        <w:trPr>
          <w:trHeight w:val="213"/>
        </w:trPr>
        <w:tc>
          <w:tcPr>
            <w:tcW w:w="1788" w:type="dxa"/>
          </w:tcPr>
          <w:p w14:paraId="0642E02C" w14:textId="77777777" w:rsidR="00085870" w:rsidRPr="00503DD2" w:rsidRDefault="00085870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totalAmountOfExcessDailyPaymPrevDecl</w:t>
            </w:r>
          </w:p>
        </w:tc>
        <w:tc>
          <w:tcPr>
            <w:tcW w:w="3360" w:type="dxa"/>
          </w:tcPr>
          <w:p w14:paraId="4E9EA16B" w14:textId="77777777" w:rsidR="00085870" w:rsidRPr="00013AD4" w:rsidRDefault="00FC19DC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Razem kwota nadwyżki wpłat z poprzedniej deklaracji zaliczona na poczet wpłat dziennych.(Suma kwot z kolumny E)</w:t>
            </w:r>
          </w:p>
        </w:tc>
        <w:tc>
          <w:tcPr>
            <w:tcW w:w="840" w:type="dxa"/>
          </w:tcPr>
          <w:p w14:paraId="36A370DF" w14:textId="77777777" w:rsidR="00085870" w:rsidRPr="00013AD4" w:rsidRDefault="00A60A2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174</w:t>
            </w:r>
          </w:p>
        </w:tc>
        <w:tc>
          <w:tcPr>
            <w:tcW w:w="2080" w:type="dxa"/>
          </w:tcPr>
          <w:p w14:paraId="372DDD2D" w14:textId="77777777" w:rsidR="00085870" w:rsidRPr="00013AD4" w:rsidRDefault="00085870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758AC9BB" w14:textId="7E703437" w:rsidR="00085870" w:rsidRPr="00013AD4" w:rsidRDefault="00147848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</w:rPr>
              <w:instrText>9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R9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86A0896" w14:textId="77777777" w:rsidR="00085870" w:rsidRPr="00013AD4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85870" w14:paraId="43A64C9A" w14:textId="77777777" w:rsidTr="00503DD2">
        <w:trPr>
          <w:trHeight w:val="213"/>
        </w:trPr>
        <w:tc>
          <w:tcPr>
            <w:tcW w:w="1788" w:type="dxa"/>
          </w:tcPr>
          <w:p w14:paraId="7415F1F1" w14:textId="77777777" w:rsidR="00085870" w:rsidRPr="00503DD2" w:rsidRDefault="00085870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totalAmountOfDailyPaym</w:t>
            </w:r>
          </w:p>
        </w:tc>
        <w:tc>
          <w:tcPr>
            <w:tcW w:w="3360" w:type="dxa"/>
          </w:tcPr>
          <w:p w14:paraId="08EF8E49" w14:textId="77777777" w:rsidR="00085870" w:rsidRPr="00013AD4" w:rsidRDefault="00FC19DC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  <w:lang w:val="pl-PL"/>
              </w:rPr>
              <w:t>Razem kwota dokonanych wpłat dziennych.(Suma kwot z kolumny F)</w:t>
            </w:r>
          </w:p>
        </w:tc>
        <w:tc>
          <w:tcPr>
            <w:tcW w:w="840" w:type="dxa"/>
          </w:tcPr>
          <w:p w14:paraId="69323100" w14:textId="77777777" w:rsidR="00085870" w:rsidRPr="00013AD4" w:rsidRDefault="00A60A2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175</w:t>
            </w:r>
          </w:p>
        </w:tc>
        <w:tc>
          <w:tcPr>
            <w:tcW w:w="2080" w:type="dxa"/>
          </w:tcPr>
          <w:p w14:paraId="458ECCD4" w14:textId="77777777" w:rsidR="00085870" w:rsidRPr="00013AD4" w:rsidRDefault="00085870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1254B636" w14:textId="05CCC0FF" w:rsidR="00085870" w:rsidRPr="00013AD4" w:rsidRDefault="00147848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</w:rPr>
              <w:instrText>10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13AD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013AD4">
              <w:rPr>
                <w:rStyle w:val="pole"/>
                <w:rFonts w:ascii="Lato" w:hAnsi="Lato"/>
                <w:sz w:val="20"/>
                <w:szCs w:val="20"/>
              </w:rPr>
              <w:t>R10</w:t>
            </w:r>
            <w:r w:rsidRPr="00013AD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  <w:r w:rsidR="00085870" w:rsidRPr="00013AD4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6DEFD3F" w14:textId="77777777" w:rsidR="00085870" w:rsidRPr="00013AD4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85870" w14:paraId="07A068B1" w14:textId="77777777" w:rsidTr="00503DD2">
        <w:trPr>
          <w:trHeight w:val="213"/>
        </w:trPr>
        <w:tc>
          <w:tcPr>
            <w:tcW w:w="1788" w:type="dxa"/>
          </w:tcPr>
          <w:p w14:paraId="5DD58D4E" w14:textId="77777777" w:rsidR="00085870" w:rsidRPr="00503DD2" w:rsidRDefault="00085870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503DD2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DailyAmount</w:t>
            </w:r>
          </w:p>
        </w:tc>
        <w:tc>
          <w:tcPr>
            <w:tcW w:w="3360" w:type="dxa"/>
          </w:tcPr>
          <w:p w14:paraId="649ACF9C" w14:textId="77777777" w:rsidR="00085870" w:rsidRPr="00013AD4" w:rsidRDefault="00FC19DC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221B918E" w14:textId="77777777" w:rsidR="00085870" w:rsidRPr="00013AD4" w:rsidRDefault="00A60A2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2080" w:type="dxa"/>
          </w:tcPr>
          <w:p w14:paraId="16ABAE0F" w14:textId="77777777" w:rsidR="00085870" w:rsidRPr="00013AD4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53413523" w14:textId="77777777" w:rsidR="00085870" w:rsidRPr="00013AD4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0..*</w:t>
            </w:r>
          </w:p>
        </w:tc>
      </w:tr>
    </w:tbl>
    <w:p w14:paraId="4F5A4148" w14:textId="77777777" w:rsidR="00AD20CD" w:rsidRDefault="00AD20CD" w:rsidP="00B55F19">
      <w:pPr>
        <w:pStyle w:val="Nagwek3"/>
      </w:pPr>
      <w:bookmarkStart w:id="255" w:name="_Toc181863586"/>
      <w:r>
        <w:t>Reguły AKC4F</w:t>
      </w:r>
      <w:bookmarkEnd w:id="255"/>
    </w:p>
    <w:p w14:paraId="2AE7DF67" w14:textId="56C8C22D" w:rsidR="00013AD4" w:rsidRDefault="00013AD4" w:rsidP="009C49F0">
      <w:pPr>
        <w:pStyle w:val="Legenda"/>
      </w:pPr>
      <w:bookmarkStart w:id="256" w:name="_Toc181863726"/>
      <w:r>
        <w:t xml:space="preserve">Tabela </w:t>
      </w:r>
      <w:fldSimple w:instr=" SEQ Tabela \* ARABIC ">
        <w:r w:rsidR="002829E4">
          <w:rPr>
            <w:noProof/>
          </w:rPr>
          <w:t>77</w:t>
        </w:r>
      </w:fldSimple>
      <w:r>
        <w:t>.</w:t>
      </w:r>
      <w:r w:rsidRPr="004845F7">
        <w:t>Reguły obowiązujące dla deklaracji AKC-4F</w:t>
      </w:r>
      <w:bookmarkEnd w:id="256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AD20CD" w14:paraId="3BC7F091" w14:textId="77777777" w:rsidTr="0050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54873455" w14:textId="77777777" w:rsidR="00AD20CD" w:rsidRDefault="00AD20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61EF7E2A" w14:textId="77777777" w:rsidR="00AD20CD" w:rsidRDefault="00AD20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AD20CD" w14:paraId="131E39E5" w14:textId="77777777" w:rsidTr="00503DD2">
        <w:trPr>
          <w:trHeight w:val="213"/>
        </w:trPr>
        <w:tc>
          <w:tcPr>
            <w:tcW w:w="943" w:type="dxa"/>
          </w:tcPr>
          <w:p w14:paraId="0064C651" w14:textId="77777777" w:rsidR="00AD20CD" w:rsidRPr="00013AD4" w:rsidRDefault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57" w:name="Rf1"/>
            <w:r w:rsidRPr="00013AD4">
              <w:rPr>
                <w:rStyle w:val="pole"/>
                <w:rFonts w:ascii="Lato" w:hAnsi="Lato"/>
                <w:sz w:val="20"/>
                <w:szCs w:val="20"/>
              </w:rPr>
              <w:t>R1</w:t>
            </w:r>
            <w:bookmarkEnd w:id="257"/>
          </w:p>
        </w:tc>
        <w:tc>
          <w:tcPr>
            <w:tcW w:w="8111" w:type="dxa"/>
          </w:tcPr>
          <w:p w14:paraId="3518CA86" w14:textId="77777777" w:rsidR="00AD20CD" w:rsidRPr="00D5643C" w:rsidRDefault="00AD20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AD20CD" w14:paraId="4F1483F8" w14:textId="77777777" w:rsidTr="00503DD2">
        <w:trPr>
          <w:trHeight w:val="213"/>
        </w:trPr>
        <w:tc>
          <w:tcPr>
            <w:tcW w:w="943" w:type="dxa"/>
          </w:tcPr>
          <w:p w14:paraId="099FC56F" w14:textId="77777777" w:rsidR="00AD20CD" w:rsidRPr="00013AD4" w:rsidRDefault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58" w:name="Rf2"/>
            <w:r w:rsidRPr="00013AD4">
              <w:rPr>
                <w:rStyle w:val="pole"/>
                <w:rFonts w:ascii="Lato" w:hAnsi="Lato"/>
                <w:sz w:val="20"/>
                <w:szCs w:val="20"/>
              </w:rPr>
              <w:t>R2</w:t>
            </w:r>
            <w:bookmarkEnd w:id="258"/>
          </w:p>
        </w:tc>
        <w:tc>
          <w:tcPr>
            <w:tcW w:w="8111" w:type="dxa"/>
          </w:tcPr>
          <w:p w14:paraId="5165F27D" w14:textId="77777777" w:rsidR="00AD20CD" w:rsidRPr="00D5643C" w:rsidRDefault="00AD20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Wypełniane automatycznie na podstawie licznika kolejnego zapisanego załącznika danego typu.</w:t>
            </w:r>
          </w:p>
        </w:tc>
      </w:tr>
      <w:tr w:rsidR="00CD6FB8" w14:paraId="168574A1" w14:textId="77777777" w:rsidTr="00503DD2">
        <w:trPr>
          <w:trHeight w:val="213"/>
        </w:trPr>
        <w:tc>
          <w:tcPr>
            <w:tcW w:w="943" w:type="dxa"/>
          </w:tcPr>
          <w:p w14:paraId="6117A3C6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59" w:name="Rf3"/>
            <w:r w:rsidRPr="00013AD4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bookmarkEnd w:id="259"/>
          </w:p>
        </w:tc>
        <w:tc>
          <w:tcPr>
            <w:tcW w:w="8111" w:type="dxa"/>
          </w:tcPr>
          <w:p w14:paraId="62F2C53C" w14:textId="77777777" w:rsidR="00CD6FB8" w:rsidRPr="00D5643C" w:rsidRDefault="00CD6FB8" w:rsidP="00CD6FB8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Element może występować tylko jeśli w dokumencie nadrzędnym w polu formKind wybrano wartość AKC-4. </w:t>
            </w:r>
          </w:p>
        </w:tc>
      </w:tr>
      <w:tr w:rsidR="00CD6FB8" w14:paraId="02BEEBD1" w14:textId="77777777" w:rsidTr="00503DD2">
        <w:trPr>
          <w:trHeight w:val="213"/>
        </w:trPr>
        <w:tc>
          <w:tcPr>
            <w:tcW w:w="943" w:type="dxa"/>
          </w:tcPr>
          <w:p w14:paraId="18D7F232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0" w:name="Rf4"/>
            <w:r w:rsidRPr="00013AD4">
              <w:rPr>
                <w:rStyle w:val="pole"/>
                <w:rFonts w:ascii="Lato" w:hAnsi="Lato"/>
                <w:sz w:val="20"/>
                <w:szCs w:val="20"/>
              </w:rPr>
              <w:t>R4</w:t>
            </w:r>
            <w:bookmarkEnd w:id="260"/>
          </w:p>
        </w:tc>
        <w:tc>
          <w:tcPr>
            <w:tcW w:w="8111" w:type="dxa"/>
          </w:tcPr>
          <w:p w14:paraId="2F733A5D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7292BF39" w14:textId="77777777" w:rsidR="00CD6FB8" w:rsidRPr="00D5643C" w:rsidRDefault="00CD6FB8" w:rsidP="00CD6FB8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CD6FB8" w14:paraId="06B7630A" w14:textId="77777777" w:rsidTr="00503DD2">
        <w:trPr>
          <w:trHeight w:val="213"/>
        </w:trPr>
        <w:tc>
          <w:tcPr>
            <w:tcW w:w="943" w:type="dxa"/>
          </w:tcPr>
          <w:p w14:paraId="71695902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1" w:name="Rf5"/>
            <w:r w:rsidRPr="00013AD4">
              <w:rPr>
                <w:rStyle w:val="pole"/>
                <w:rFonts w:ascii="Lato" w:hAnsi="Lato"/>
                <w:sz w:val="20"/>
                <w:szCs w:val="20"/>
              </w:rPr>
              <w:t>R5</w:t>
            </w:r>
            <w:bookmarkEnd w:id="261"/>
          </w:p>
        </w:tc>
        <w:tc>
          <w:tcPr>
            <w:tcW w:w="8111" w:type="dxa"/>
          </w:tcPr>
          <w:p w14:paraId="7188A8BF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22BEA472" w14:textId="77777777" w:rsidR="00CD6FB8" w:rsidRPr="00D5643C" w:rsidRDefault="00CD6FB8" w:rsidP="00CD6FB8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CD6FB8" w14:paraId="06B1DCAF" w14:textId="77777777" w:rsidTr="00503DD2">
        <w:trPr>
          <w:trHeight w:val="213"/>
        </w:trPr>
        <w:tc>
          <w:tcPr>
            <w:tcW w:w="943" w:type="dxa"/>
          </w:tcPr>
          <w:p w14:paraId="445F1DE5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2" w:name="Rf6"/>
            <w:r w:rsidRPr="00013AD4">
              <w:rPr>
                <w:rStyle w:val="pole"/>
                <w:rFonts w:ascii="Lato" w:hAnsi="Lato"/>
                <w:sz w:val="20"/>
                <w:szCs w:val="20"/>
              </w:rPr>
              <w:t>R6</w:t>
            </w:r>
            <w:bookmarkEnd w:id="262"/>
          </w:p>
        </w:tc>
        <w:tc>
          <w:tcPr>
            <w:tcW w:w="8111" w:type="dxa"/>
          </w:tcPr>
          <w:p w14:paraId="100ABAED" w14:textId="77777777" w:rsidR="00CD6FB8" w:rsidRPr="00013AD4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Pole wypełniane danymi z systemu PDR na podstawie numeru z pola numer akcyzowy składu. </w:t>
            </w:r>
            <w:r w:rsidRPr="00013AD4"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  <w:t>Funkcja wywoływana przyciskiem „POBIERZ ADRES”</w:t>
            </w:r>
          </w:p>
        </w:tc>
      </w:tr>
      <w:tr w:rsidR="00CD6FB8" w14:paraId="2E4DE72E" w14:textId="77777777" w:rsidTr="00503DD2">
        <w:trPr>
          <w:trHeight w:val="213"/>
        </w:trPr>
        <w:tc>
          <w:tcPr>
            <w:tcW w:w="943" w:type="dxa"/>
          </w:tcPr>
          <w:p w14:paraId="706BDD18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3" w:name="Rf7"/>
            <w:r w:rsidRPr="00013AD4">
              <w:rPr>
                <w:rStyle w:val="pole"/>
                <w:rFonts w:ascii="Lato" w:hAnsi="Lato"/>
                <w:sz w:val="20"/>
                <w:szCs w:val="20"/>
              </w:rPr>
              <w:t>R7</w:t>
            </w:r>
            <w:bookmarkEnd w:id="263"/>
          </w:p>
        </w:tc>
        <w:tc>
          <w:tcPr>
            <w:tcW w:w="8111" w:type="dxa"/>
          </w:tcPr>
          <w:p w14:paraId="750DD268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Walidacja: Jeśli wybrano deklarację AKC-4zo, to pole musi być wypełnione.</w:t>
            </w:r>
          </w:p>
        </w:tc>
      </w:tr>
      <w:tr w:rsidR="00CD6FB8" w14:paraId="2EC02379" w14:textId="77777777" w:rsidTr="00503DD2">
        <w:trPr>
          <w:trHeight w:val="213"/>
        </w:trPr>
        <w:tc>
          <w:tcPr>
            <w:tcW w:w="943" w:type="dxa"/>
          </w:tcPr>
          <w:p w14:paraId="7DAA8BE0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4" w:name="Rf8"/>
            <w:r w:rsidRPr="00013AD4">
              <w:rPr>
                <w:rStyle w:val="pole"/>
                <w:rFonts w:ascii="Lato" w:hAnsi="Lato"/>
                <w:sz w:val="20"/>
                <w:szCs w:val="20"/>
              </w:rPr>
              <w:t>R8</w:t>
            </w:r>
            <w:bookmarkEnd w:id="264"/>
          </w:p>
        </w:tc>
        <w:tc>
          <w:tcPr>
            <w:tcW w:w="8111" w:type="dxa"/>
          </w:tcPr>
          <w:p w14:paraId="12C50B1C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2C47F908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602962CC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CD6FB8" w14:paraId="550CE41B" w14:textId="77777777" w:rsidTr="00503DD2">
        <w:trPr>
          <w:trHeight w:val="213"/>
        </w:trPr>
        <w:tc>
          <w:tcPr>
            <w:tcW w:w="943" w:type="dxa"/>
          </w:tcPr>
          <w:p w14:paraId="1C1D99FF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5" w:name="Rf9"/>
            <w:r w:rsidRPr="00013AD4">
              <w:rPr>
                <w:rStyle w:val="pole"/>
                <w:rFonts w:ascii="Lato" w:hAnsi="Lato"/>
                <w:sz w:val="20"/>
                <w:szCs w:val="20"/>
              </w:rPr>
              <w:t>R9</w:t>
            </w:r>
            <w:bookmarkEnd w:id="265"/>
          </w:p>
        </w:tc>
        <w:tc>
          <w:tcPr>
            <w:tcW w:w="8111" w:type="dxa"/>
          </w:tcPr>
          <w:p w14:paraId="36A99897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234FA13D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40E96678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CD6FB8" w14:paraId="615A60EC" w14:textId="77777777" w:rsidTr="00503DD2">
        <w:trPr>
          <w:trHeight w:val="213"/>
        </w:trPr>
        <w:tc>
          <w:tcPr>
            <w:tcW w:w="943" w:type="dxa"/>
          </w:tcPr>
          <w:p w14:paraId="6A97C9D4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6" w:name="Rf10"/>
            <w:r w:rsidRPr="00013AD4">
              <w:rPr>
                <w:rStyle w:val="pole"/>
                <w:rFonts w:ascii="Lato" w:hAnsi="Lato"/>
                <w:sz w:val="20"/>
                <w:szCs w:val="20"/>
              </w:rPr>
              <w:lastRenderedPageBreak/>
              <w:t>R10</w:t>
            </w:r>
            <w:bookmarkEnd w:id="266"/>
          </w:p>
        </w:tc>
        <w:tc>
          <w:tcPr>
            <w:tcW w:w="8111" w:type="dxa"/>
          </w:tcPr>
          <w:p w14:paraId="5C26CB0A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57483698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086337A5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CD6FB8" w14:paraId="2F327A28" w14:textId="77777777" w:rsidTr="00503DD2">
        <w:trPr>
          <w:trHeight w:val="213"/>
        </w:trPr>
        <w:tc>
          <w:tcPr>
            <w:tcW w:w="943" w:type="dxa"/>
          </w:tcPr>
          <w:p w14:paraId="63452F79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7" w:name="Rf11"/>
            <w:r w:rsidRPr="00013AD4">
              <w:rPr>
                <w:rStyle w:val="pole"/>
                <w:rFonts w:ascii="Lato" w:hAnsi="Lato"/>
                <w:sz w:val="20"/>
                <w:szCs w:val="20"/>
              </w:rPr>
              <w:t>R11</w:t>
            </w:r>
            <w:bookmarkEnd w:id="267"/>
          </w:p>
        </w:tc>
        <w:tc>
          <w:tcPr>
            <w:tcW w:w="8111" w:type="dxa"/>
          </w:tcPr>
          <w:p w14:paraId="703B2AD1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28E6896A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CD6FB8" w14:paraId="2DE9F3F0" w14:textId="77777777" w:rsidTr="00503DD2">
        <w:trPr>
          <w:trHeight w:val="213"/>
        </w:trPr>
        <w:tc>
          <w:tcPr>
            <w:tcW w:w="943" w:type="dxa"/>
          </w:tcPr>
          <w:p w14:paraId="3E85116B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8" w:name="Rf12"/>
            <w:r w:rsidRPr="00013AD4">
              <w:rPr>
                <w:rStyle w:val="pole"/>
                <w:rFonts w:ascii="Lato" w:hAnsi="Lato"/>
                <w:sz w:val="20"/>
                <w:szCs w:val="20"/>
              </w:rPr>
              <w:t>R12</w:t>
            </w:r>
            <w:bookmarkEnd w:id="268"/>
          </w:p>
        </w:tc>
        <w:tc>
          <w:tcPr>
            <w:tcW w:w="8111" w:type="dxa"/>
          </w:tcPr>
          <w:p w14:paraId="11FA1B41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42F436DF" w14:textId="77777777" w:rsidR="00CD6FB8" w:rsidRPr="00013AD4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czy kod CN jest w zakresie obsługiwanym przez załącznik danego typu. </w:t>
            </w:r>
            <w:r w:rsidRPr="00013AD4"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  <w:t>Jeśli nie błąd typu 2.</w:t>
            </w:r>
          </w:p>
        </w:tc>
      </w:tr>
      <w:tr w:rsidR="00CD6FB8" w14:paraId="20296F30" w14:textId="77777777" w:rsidTr="00503DD2">
        <w:trPr>
          <w:trHeight w:val="213"/>
        </w:trPr>
        <w:tc>
          <w:tcPr>
            <w:tcW w:w="943" w:type="dxa"/>
          </w:tcPr>
          <w:p w14:paraId="033FF963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69" w:name="Rf13"/>
            <w:r w:rsidRPr="00013AD4">
              <w:rPr>
                <w:rStyle w:val="pole"/>
                <w:rFonts w:ascii="Lato" w:hAnsi="Lato"/>
                <w:sz w:val="20"/>
                <w:szCs w:val="20"/>
              </w:rPr>
              <w:t>R13</w:t>
            </w:r>
            <w:bookmarkEnd w:id="269"/>
          </w:p>
        </w:tc>
        <w:tc>
          <w:tcPr>
            <w:tcW w:w="8111" w:type="dxa"/>
          </w:tcPr>
          <w:p w14:paraId="484EEB1C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Walidacja: wprowadzona wartość powinna być równa:</w:t>
            </w:r>
          </w:p>
          <w:p w14:paraId="169E6818" w14:textId="77777777" w:rsidR="00CD6FB8" w:rsidRPr="00D5643C" w:rsidRDefault="00CD6FB8" w:rsidP="00BF4F06">
            <w:pPr>
              <w:pStyle w:val="Z2tabelatekst"/>
              <w:numPr>
                <w:ilvl w:val="0"/>
                <w:numId w:val="10"/>
              </w:numPr>
              <w:tabs>
                <w:tab w:val="left" w:pos="742"/>
              </w:tabs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wyliczonej ze wzoru: wartość w polu „Wartość wg maksymalnej ceny detalicznej” * wartość w polu „Stawka podatku procentowa” + wartość w polu „Ilość wyrobów w tysiącach sztuk lub w kg” * wartość w polu „Stawka podatku kwotowa”.</w:t>
            </w:r>
          </w:p>
          <w:p w14:paraId="560C1FCF" w14:textId="77777777" w:rsidR="00CD6FB8" w:rsidRPr="00D5643C" w:rsidRDefault="00CD6FB8" w:rsidP="00BF4F06">
            <w:pPr>
              <w:pStyle w:val="Z2tabelatekst"/>
              <w:numPr>
                <w:ilvl w:val="0"/>
                <w:numId w:val="10"/>
              </w:numPr>
              <w:tabs>
                <w:tab w:val="left" w:pos="742"/>
              </w:tabs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wyliczonej ze wzoru wartość w polu „Stawka MIN” * wartość w polu „Ilość wyrobów w tysiącach sztuk lub w kg”.</w:t>
            </w:r>
          </w:p>
          <w:p w14:paraId="2A2D1FCB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gdzie przyjmowana jest wyższa wartość a) lub b). </w:t>
            </w:r>
          </w:p>
        </w:tc>
      </w:tr>
      <w:tr w:rsidR="00CD6FB8" w14:paraId="0D33CA60" w14:textId="77777777" w:rsidTr="00503DD2">
        <w:trPr>
          <w:trHeight w:val="213"/>
        </w:trPr>
        <w:tc>
          <w:tcPr>
            <w:tcW w:w="943" w:type="dxa"/>
          </w:tcPr>
          <w:p w14:paraId="709B4001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70" w:name="Rf14"/>
            <w:r w:rsidRPr="00013AD4">
              <w:rPr>
                <w:rStyle w:val="pole"/>
                <w:rFonts w:ascii="Lato" w:hAnsi="Lato"/>
                <w:sz w:val="20"/>
                <w:szCs w:val="20"/>
              </w:rPr>
              <w:t>R14</w:t>
            </w:r>
            <w:bookmarkEnd w:id="270"/>
          </w:p>
        </w:tc>
        <w:tc>
          <w:tcPr>
            <w:tcW w:w="8111" w:type="dxa"/>
          </w:tcPr>
          <w:p w14:paraId="0EF34FB7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2745E1F2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Pole wyliczane na podstawie sumy wartości wprowadzonych w polu „Wartość wg maksymalnej ceny detalicznej”. System wstawia wyliczoną wartość.</w:t>
            </w:r>
          </w:p>
          <w:p w14:paraId="3EF9B8D0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wprowadzona liczba powinna się równać sumie wartości wprowadzonych w polu „Wartość wg maksymalnej ceny detalicznej”. </w:t>
            </w:r>
          </w:p>
        </w:tc>
      </w:tr>
      <w:tr w:rsidR="00CD6FB8" w14:paraId="2756731C" w14:textId="77777777" w:rsidTr="00503DD2">
        <w:trPr>
          <w:trHeight w:val="213"/>
        </w:trPr>
        <w:tc>
          <w:tcPr>
            <w:tcW w:w="943" w:type="dxa"/>
          </w:tcPr>
          <w:p w14:paraId="16E76AF1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71" w:name="Rf15"/>
            <w:r w:rsidRPr="00013AD4">
              <w:rPr>
                <w:rStyle w:val="pole"/>
                <w:rFonts w:ascii="Lato" w:hAnsi="Lato"/>
                <w:sz w:val="20"/>
                <w:szCs w:val="20"/>
              </w:rPr>
              <w:t>R15</w:t>
            </w:r>
            <w:bookmarkEnd w:id="271"/>
          </w:p>
        </w:tc>
        <w:tc>
          <w:tcPr>
            <w:tcW w:w="8111" w:type="dxa"/>
          </w:tcPr>
          <w:p w14:paraId="46FE5D84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Walidacja: sprawdzenie czy suma kwot z pozycji „Nadwyżka przedpłaty akcyzy” i „Przedpłata akcyzy do zapłaty” deklaracji AKC-PA (F) (za okres) jest równa wprowadzonej w polu wartości.</w:t>
            </w:r>
          </w:p>
        </w:tc>
      </w:tr>
      <w:tr w:rsidR="00CD6FB8" w14:paraId="15B3B013" w14:textId="77777777" w:rsidTr="00503DD2">
        <w:trPr>
          <w:trHeight w:val="213"/>
        </w:trPr>
        <w:tc>
          <w:tcPr>
            <w:tcW w:w="943" w:type="dxa"/>
          </w:tcPr>
          <w:p w14:paraId="3A8AD110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72" w:name="Rf16"/>
            <w:r w:rsidRPr="00013AD4">
              <w:rPr>
                <w:rStyle w:val="pole"/>
                <w:rFonts w:ascii="Lato" w:hAnsi="Lato"/>
                <w:sz w:val="20"/>
                <w:szCs w:val="20"/>
              </w:rPr>
              <w:t>R16</w:t>
            </w:r>
            <w:bookmarkEnd w:id="272"/>
          </w:p>
        </w:tc>
        <w:tc>
          <w:tcPr>
            <w:tcW w:w="8111" w:type="dxa"/>
          </w:tcPr>
          <w:p w14:paraId="7A832F1F" w14:textId="77777777" w:rsidR="00CD6FB8" w:rsidRPr="00013AD4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jeśli wynik wyliczenia jest różny od wprowadzonej wartości, to jest Błąd. </w:t>
            </w:r>
            <w:r w:rsidRPr="00013AD4"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  <w:t>Jeśli wyliczona wartość jest ujemna, powinno być 0</w:t>
            </w:r>
          </w:p>
        </w:tc>
      </w:tr>
      <w:tr w:rsidR="00CD6FB8" w14:paraId="3693DFBA" w14:textId="77777777" w:rsidTr="00503DD2">
        <w:trPr>
          <w:trHeight w:val="213"/>
        </w:trPr>
        <w:tc>
          <w:tcPr>
            <w:tcW w:w="943" w:type="dxa"/>
          </w:tcPr>
          <w:p w14:paraId="29768D77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73" w:name="Rf17"/>
            <w:r w:rsidRPr="00013AD4">
              <w:rPr>
                <w:rStyle w:val="pole"/>
                <w:rFonts w:ascii="Lato" w:hAnsi="Lato"/>
                <w:sz w:val="20"/>
                <w:szCs w:val="20"/>
              </w:rPr>
              <w:t>R17</w:t>
            </w:r>
            <w:bookmarkEnd w:id="273"/>
          </w:p>
        </w:tc>
        <w:tc>
          <w:tcPr>
            <w:tcW w:w="8111" w:type="dxa"/>
          </w:tcPr>
          <w:p w14:paraId="441DC96D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45C5211B" w14:textId="77777777" w:rsidR="00CD6FB8" w:rsidRPr="00013AD4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jeśli wynik wyliczenia jest różny od wprowadzonej wartości, to jest Błąd. </w:t>
            </w:r>
            <w:r w:rsidRPr="00013AD4"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  <w:t>Jeśli wyliczona wartość jest ujemna, powinno być 0.</w:t>
            </w:r>
          </w:p>
        </w:tc>
      </w:tr>
      <w:tr w:rsidR="00CD6FB8" w14:paraId="065420F0" w14:textId="77777777" w:rsidTr="00503DD2">
        <w:trPr>
          <w:trHeight w:val="213"/>
        </w:trPr>
        <w:tc>
          <w:tcPr>
            <w:tcW w:w="943" w:type="dxa"/>
          </w:tcPr>
          <w:p w14:paraId="61FAB105" w14:textId="77777777" w:rsidR="00CD6FB8" w:rsidRPr="00013AD4" w:rsidRDefault="00CD6FB8" w:rsidP="00CD6FB8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74" w:name="Rf18"/>
            <w:r w:rsidRPr="00013AD4">
              <w:rPr>
                <w:rStyle w:val="pole"/>
                <w:rFonts w:ascii="Lato" w:hAnsi="Lato"/>
                <w:sz w:val="20"/>
                <w:szCs w:val="20"/>
              </w:rPr>
              <w:t>R18</w:t>
            </w:r>
            <w:bookmarkEnd w:id="274"/>
          </w:p>
        </w:tc>
        <w:tc>
          <w:tcPr>
            <w:tcW w:w="8111" w:type="dxa"/>
          </w:tcPr>
          <w:p w14:paraId="6965ED79" w14:textId="77777777" w:rsidR="00CD6FB8" w:rsidRPr="00D5643C" w:rsidRDefault="00CD6FB8" w:rsidP="00CD6FB8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Wartość pola („ubytek” lub „</w:t>
            </w:r>
            <w:r w:rsidR="00FC19DC"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całkowite</w:t>
            </w: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 zniszczenie”)</w:t>
            </w:r>
          </w:p>
        </w:tc>
      </w:tr>
      <w:tr w:rsidR="00124A08" w14:paraId="707FC46E" w14:textId="77777777" w:rsidTr="00503DD2">
        <w:trPr>
          <w:trHeight w:val="213"/>
        </w:trPr>
        <w:tc>
          <w:tcPr>
            <w:tcW w:w="943" w:type="dxa"/>
          </w:tcPr>
          <w:p w14:paraId="648052D4" w14:textId="77777777" w:rsidR="00124A08" w:rsidRPr="00013AD4" w:rsidRDefault="00124A08" w:rsidP="00124A0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13AD4">
              <w:rPr>
                <w:rStyle w:val="pole"/>
                <w:rFonts w:ascii="Lato" w:hAnsi="Lato"/>
                <w:sz w:val="20"/>
                <w:szCs w:val="20"/>
              </w:rPr>
              <w:t>R19</w:t>
            </w:r>
          </w:p>
        </w:tc>
        <w:tc>
          <w:tcPr>
            <w:tcW w:w="8111" w:type="dxa"/>
          </w:tcPr>
          <w:p w14:paraId="29F67F56" w14:textId="77777777" w:rsidR="00124A08" w:rsidRPr="00D5643C" w:rsidRDefault="001F5553" w:rsidP="00124A08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37D75CC8" w14:textId="77777777" w:rsidR="004A0FB2" w:rsidRDefault="004A0FB2" w:rsidP="00B55F19">
      <w:pPr>
        <w:pStyle w:val="Nagwek2"/>
      </w:pPr>
      <w:bookmarkStart w:id="275" w:name="_Toc181863587"/>
      <w:r>
        <w:t>Załącznik AKC-4/H do deklaracji AKC4</w:t>
      </w:r>
      <w:bookmarkEnd w:id="275"/>
    </w:p>
    <w:p w14:paraId="5C0F4922" w14:textId="77777777" w:rsidR="004A0FB2" w:rsidRDefault="004A0FB2" w:rsidP="00B55F19">
      <w:pPr>
        <w:pStyle w:val="Nagwek3"/>
      </w:pPr>
      <w:bookmarkStart w:id="276" w:name="_Toc181863588"/>
      <w:r>
        <w:t>Komunikat AKC4H</w:t>
      </w:r>
      <w:bookmarkEnd w:id="276"/>
    </w:p>
    <w:p w14:paraId="51758D72" w14:textId="77777777" w:rsidR="004A0FB2" w:rsidRPr="00D5643C" w:rsidRDefault="004A0FB2" w:rsidP="004A0FB2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D5643C">
        <w:rPr>
          <w:rFonts w:ascii="Lato" w:hAnsi="Lato"/>
          <w:sz w:val="24"/>
          <w:szCs w:val="24"/>
        </w:rPr>
        <w:t>PODATEK AKCYZOWY OD ENERGII ELEKTRYCZNEJ</w:t>
      </w:r>
    </w:p>
    <w:p w14:paraId="25C01E11" w14:textId="77777777" w:rsidR="004A0FB2" w:rsidRDefault="004A0FB2" w:rsidP="00B55F19">
      <w:pPr>
        <w:pStyle w:val="Nagwek3"/>
      </w:pPr>
      <w:bookmarkStart w:id="277" w:name="_Toc181863589"/>
      <w:r>
        <w:lastRenderedPageBreak/>
        <w:t>Specyfikacja AKC4H</w:t>
      </w:r>
      <w:bookmarkEnd w:id="277"/>
    </w:p>
    <w:p w14:paraId="564E28DF" w14:textId="74C0246F" w:rsidR="004A0FB2" w:rsidRPr="00D5643C" w:rsidRDefault="000F2F6A" w:rsidP="00503DD2">
      <w:pPr>
        <w:spacing w:line="276" w:lineRule="auto"/>
      </w:pPr>
      <w:r w:rsidRPr="00D5643C">
        <w:t>Struktura</w:t>
      </w:r>
      <w:r w:rsidR="004A0FB2" w:rsidRPr="00D5643C">
        <w:t xml:space="preserve"> typu </w:t>
      </w:r>
      <w:proofErr w:type="spellStart"/>
      <w:r w:rsidR="004A0FB2" w:rsidRPr="003429CF">
        <w:rPr>
          <w:rFonts w:eastAsia="Times New Roman"/>
          <w:lang w:val="en-GB"/>
        </w:rPr>
        <w:t>ZDailyAmount</w:t>
      </w:r>
      <w:proofErr w:type="spellEnd"/>
      <w:r w:rsidRPr="00D5643C">
        <w:t xml:space="preserve"> została zdefiniowana</w:t>
      </w:r>
      <w:r w:rsidR="004A0FB2" w:rsidRPr="00D5643C">
        <w:t xml:space="preserve"> w dokumencie </w:t>
      </w:r>
      <w:r w:rsidR="004A0FB2" w:rsidRPr="00D5643C">
        <w:fldChar w:fldCharType="begin"/>
      </w:r>
      <w:r w:rsidR="004A0FB2" w:rsidRPr="00D5643C">
        <w:instrText xml:space="preserve"> REF _Ref361653747 \r \h  \* MERGEFORMAT </w:instrText>
      </w:r>
      <w:r w:rsidR="004A0FB2" w:rsidRPr="00D5643C">
        <w:fldChar w:fldCharType="separate"/>
      </w:r>
      <w:r w:rsidR="002829E4">
        <w:t>A1</w:t>
      </w:r>
      <w:r w:rsidR="004A0FB2" w:rsidRPr="00D5643C">
        <w:fldChar w:fldCharType="end"/>
      </w:r>
      <w:r w:rsidRPr="00D5643C">
        <w:t xml:space="preserve"> i nie będzie tutaj szczegółowo omawiana</w:t>
      </w:r>
      <w:r w:rsidR="004A0FB2" w:rsidRPr="00D5643C">
        <w:t>.</w:t>
      </w:r>
    </w:p>
    <w:p w14:paraId="5243BB04" w14:textId="25C573BC" w:rsidR="00D5643C" w:rsidRDefault="00D5643C" w:rsidP="009C49F0">
      <w:pPr>
        <w:pStyle w:val="Legenda"/>
      </w:pPr>
      <w:bookmarkStart w:id="278" w:name="_Toc181863727"/>
      <w:r>
        <w:t xml:space="preserve">Tabela </w:t>
      </w:r>
      <w:fldSimple w:instr=" SEQ Tabela \* ARABIC ">
        <w:r w:rsidR="002829E4">
          <w:rPr>
            <w:noProof/>
          </w:rPr>
          <w:t>78</w:t>
        </w:r>
      </w:fldSimple>
      <w:r>
        <w:t>.</w:t>
      </w:r>
      <w:r w:rsidRPr="00B82DCE">
        <w:t>Dane ogólne w ramach struktury deklaracji AKC-4H</w:t>
      </w:r>
      <w:bookmarkEnd w:id="278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A0FB2" w14:paraId="68516BEF" w14:textId="77777777" w:rsidTr="0050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4AB69E7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F0AB1BC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Struktura załącznika do deklaracji AKC4 </w:t>
            </w:r>
          </w:p>
        </w:tc>
      </w:tr>
      <w:tr w:rsidR="004A0FB2" w14:paraId="563BE666" w14:textId="77777777" w:rsidTr="00503DD2">
        <w:tc>
          <w:tcPr>
            <w:tcW w:w="2738" w:type="dxa"/>
          </w:tcPr>
          <w:p w14:paraId="16A6AC95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337942B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</w:tr>
      <w:tr w:rsidR="004A0FB2" w14:paraId="285409CA" w14:textId="77777777" w:rsidTr="00503DD2">
        <w:tc>
          <w:tcPr>
            <w:tcW w:w="2738" w:type="dxa"/>
          </w:tcPr>
          <w:p w14:paraId="5302BA69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AB62271" w14:textId="77777777" w:rsidR="004A0FB2" w:rsidRPr="00D5643C" w:rsidRDefault="000A107E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4</w:t>
            </w:r>
            <w:r w:rsidR="00D53C72" w:rsidRPr="00D5643C">
              <w:rPr>
                <w:rStyle w:val="pole"/>
                <w:rFonts w:ascii="Lato" w:hAnsi="Lato"/>
                <w:sz w:val="20"/>
                <w:szCs w:val="20"/>
              </w:rPr>
              <w:t>_</w:t>
            </w:r>
            <w:r w:rsidR="00EA0EA6" w:rsidRPr="00D5643C">
              <w:rPr>
                <w:rStyle w:val="pole"/>
                <w:rFonts w:ascii="Lato" w:hAnsi="Lato"/>
                <w:sz w:val="20"/>
                <w:szCs w:val="20"/>
              </w:rPr>
              <w:t>1</w:t>
            </w:r>
          </w:p>
        </w:tc>
      </w:tr>
      <w:tr w:rsidR="004A0FB2" w14:paraId="7C231620" w14:textId="77777777" w:rsidTr="00503DD2">
        <w:tc>
          <w:tcPr>
            <w:tcW w:w="2738" w:type="dxa"/>
          </w:tcPr>
          <w:p w14:paraId="3B0861D3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4B9DB484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</w:tr>
      <w:tr w:rsidR="004A0FB2" w14:paraId="38B03CC5" w14:textId="77777777" w:rsidTr="00503DD2">
        <w:tc>
          <w:tcPr>
            <w:tcW w:w="2738" w:type="dxa"/>
          </w:tcPr>
          <w:p w14:paraId="6914B239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A06246D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XML</w:t>
            </w:r>
          </w:p>
        </w:tc>
      </w:tr>
      <w:tr w:rsidR="004A0FB2" w14:paraId="56162ABE" w14:textId="77777777" w:rsidTr="00503DD2">
        <w:tc>
          <w:tcPr>
            <w:tcW w:w="2738" w:type="dxa"/>
          </w:tcPr>
          <w:p w14:paraId="5C181CDE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24185F8B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</w:tr>
      <w:tr w:rsidR="004A0FB2" w14:paraId="6ACDD06F" w14:textId="77777777" w:rsidTr="00503DD2">
        <w:tc>
          <w:tcPr>
            <w:tcW w:w="2738" w:type="dxa"/>
          </w:tcPr>
          <w:p w14:paraId="2B728D4C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64A36104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XML</w:t>
            </w:r>
          </w:p>
        </w:tc>
      </w:tr>
      <w:tr w:rsidR="004A0FB2" w:rsidRPr="00C94DD7" w14:paraId="76A28BFF" w14:textId="77777777" w:rsidTr="00503DD2">
        <w:tc>
          <w:tcPr>
            <w:tcW w:w="2738" w:type="dxa"/>
          </w:tcPr>
          <w:p w14:paraId="74C2276F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576FC9EE" w14:textId="22F5A9D9" w:rsidR="004A0FB2" w:rsidRPr="00D5643C" w:rsidRDefault="004C29DF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hyperlink r:id="rId11" w:history="1">
              <w:r w:rsidR="004D44AB" w:rsidRPr="00D5643C">
                <w:rPr>
                  <w:rStyle w:val="pole"/>
                  <w:rFonts w:ascii="Lato" w:hAnsi="Lato"/>
                  <w:sz w:val="20"/>
                  <w:szCs w:val="20"/>
                </w:rPr>
                <w:t>http://www.e-clo.pl/ZEFIR2/eZefir2/xsd/Types.xsd</w:t>
              </w:r>
            </w:hyperlink>
            <w:r w:rsidR="004D44AB" w:rsidRPr="00D5643C">
              <w:rPr>
                <w:rStyle w:val="pole"/>
                <w:rFonts w:ascii="Lato" w:hAnsi="Lato"/>
                <w:sz w:val="20"/>
                <w:szCs w:val="20"/>
              </w:rPr>
              <w:t xml:space="preserve"> </w:t>
            </w:r>
          </w:p>
        </w:tc>
      </w:tr>
      <w:tr w:rsidR="004A0FB2" w14:paraId="5FD61925" w14:textId="77777777" w:rsidTr="00503DD2">
        <w:tc>
          <w:tcPr>
            <w:tcW w:w="2738" w:type="dxa"/>
          </w:tcPr>
          <w:p w14:paraId="54E19BFD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E2A178B" w14:textId="77777777" w:rsidR="004A0FB2" w:rsidRPr="00D5643C" w:rsidRDefault="004A0FB2" w:rsidP="00D564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akc_4h.xsd</w:t>
            </w:r>
          </w:p>
        </w:tc>
      </w:tr>
    </w:tbl>
    <w:p w14:paraId="4852746E" w14:textId="5C7D9E79" w:rsidR="00D5643C" w:rsidRDefault="00D5643C" w:rsidP="009C49F0">
      <w:pPr>
        <w:pStyle w:val="Legenda"/>
      </w:pPr>
      <w:bookmarkStart w:id="279" w:name="_Toc181863728"/>
      <w:r>
        <w:t xml:space="preserve">Tabela </w:t>
      </w:r>
      <w:fldSimple w:instr=" SEQ Tabela \* ARABIC ">
        <w:r w:rsidR="002829E4">
          <w:rPr>
            <w:noProof/>
          </w:rPr>
          <w:t>79</w:t>
        </w:r>
      </w:fldSimple>
      <w:r>
        <w:t>.</w:t>
      </w:r>
      <w:r w:rsidRPr="007A7AD4">
        <w:t>Struktura danych deklaracji AKC-4H</w:t>
      </w:r>
      <w:bookmarkEnd w:id="279"/>
    </w:p>
    <w:p w14:paraId="38C092D8" w14:textId="47389273" w:rsidR="00A244A2" w:rsidRPr="00A244A2" w:rsidRDefault="00A244A2" w:rsidP="00BF4F06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r w:rsidRPr="00A244A2">
        <w:rPr>
          <w:rFonts w:ascii="Consolas" w:hAnsi="Consolas"/>
          <w:lang w:val="en-GB"/>
        </w:rPr>
        <w:t>AKC4HType</w:t>
      </w:r>
    </w:p>
    <w:p w14:paraId="4ECE429B" w14:textId="3549212C" w:rsidR="00A244A2" w:rsidRPr="00A244A2" w:rsidRDefault="00A244A2" w:rsidP="00BF4F06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proofErr w:type="spellStart"/>
      <w:r w:rsidRPr="00A244A2">
        <w:rPr>
          <w:rFonts w:ascii="Consolas" w:hAnsi="Consolas"/>
          <w:lang w:val="en-GB"/>
        </w:rPr>
        <w:t>HeaderType</w:t>
      </w:r>
      <w:proofErr w:type="spellEnd"/>
    </w:p>
    <w:p w14:paraId="59DE21DA" w14:textId="51A91FDC" w:rsidR="00A244A2" w:rsidRPr="00A244A2" w:rsidRDefault="00A244A2" w:rsidP="00BF4F06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proofErr w:type="spellStart"/>
      <w:r w:rsidRPr="00A244A2">
        <w:rPr>
          <w:rFonts w:ascii="Consolas" w:hAnsi="Consolas"/>
          <w:lang w:val="en-GB"/>
        </w:rPr>
        <w:t>ExciseDutyInformationType</w:t>
      </w:r>
      <w:proofErr w:type="spellEnd"/>
    </w:p>
    <w:p w14:paraId="39C59777" w14:textId="53486B54" w:rsidR="00A244A2" w:rsidRPr="00A244A2" w:rsidRDefault="00A244A2" w:rsidP="00BF4F06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proofErr w:type="spellStart"/>
      <w:r w:rsidRPr="00A244A2">
        <w:rPr>
          <w:rFonts w:ascii="Consolas" w:hAnsi="Consolas"/>
          <w:lang w:val="en-GB"/>
        </w:rPr>
        <w:t>CalculOfAmountOfExciseDutyType</w:t>
      </w:r>
      <w:proofErr w:type="spellEnd"/>
    </w:p>
    <w:p w14:paraId="6C507FF4" w14:textId="2FA23A68" w:rsidR="00A244A2" w:rsidRPr="00A244A2" w:rsidRDefault="00A244A2" w:rsidP="00BF4F06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proofErr w:type="spellStart"/>
      <w:r w:rsidRPr="00A244A2">
        <w:rPr>
          <w:rFonts w:ascii="Consolas" w:hAnsi="Consolas"/>
          <w:lang w:val="en-GB"/>
        </w:rPr>
        <w:t>ItemsType</w:t>
      </w:r>
      <w:proofErr w:type="spellEnd"/>
    </w:p>
    <w:p w14:paraId="0D4F65CE" w14:textId="69599A57" w:rsidR="00A244A2" w:rsidRPr="00A244A2" w:rsidRDefault="00A244A2" w:rsidP="00BF4F06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r w:rsidRPr="00A244A2">
        <w:rPr>
          <w:rFonts w:ascii="Consolas" w:hAnsi="Consolas"/>
          <w:lang w:val="en-GB"/>
        </w:rPr>
        <w:t>ItemType</w:t>
      </w:r>
    </w:p>
    <w:p w14:paraId="0695898C" w14:textId="0AF684AA" w:rsidR="00D5643C" w:rsidRPr="004833B0" w:rsidRDefault="00D5643C" w:rsidP="009C49F0">
      <w:pPr>
        <w:pStyle w:val="Legenda"/>
      </w:pPr>
      <w:bookmarkStart w:id="280" w:name="_Toc181863729"/>
      <w:r w:rsidRPr="004833B0">
        <w:t xml:space="preserve">Tabela </w:t>
      </w:r>
      <w:r w:rsidR="00BD7828">
        <w:fldChar w:fldCharType="begin"/>
      </w:r>
      <w:r w:rsidR="00BD7828" w:rsidRPr="004833B0">
        <w:instrText xml:space="preserve"> SEQ Tabela \* ARABIC </w:instrText>
      </w:r>
      <w:r w:rsidR="00BD7828">
        <w:fldChar w:fldCharType="separate"/>
      </w:r>
      <w:r w:rsidR="002829E4">
        <w:rPr>
          <w:noProof/>
        </w:rPr>
        <w:t>80</w:t>
      </w:r>
      <w:r w:rsidR="00BD7828">
        <w:rPr>
          <w:noProof/>
        </w:rPr>
        <w:fldChar w:fldCharType="end"/>
      </w:r>
      <w:r w:rsidRPr="004833B0">
        <w:t xml:space="preserve">.Elementy konfiguracji AKC-4H </w:t>
      </w:r>
      <w:proofErr w:type="spellStart"/>
      <w:r w:rsidRPr="00C94DD7">
        <w:t>Type</w:t>
      </w:r>
      <w:bookmarkEnd w:id="280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4"/>
        <w:gridCol w:w="3236"/>
        <w:gridCol w:w="826"/>
        <w:gridCol w:w="2051"/>
        <w:gridCol w:w="1197"/>
      </w:tblGrid>
      <w:tr w:rsidR="000E5D43" w:rsidRPr="00D5643C" w14:paraId="3B37A5CE" w14:textId="77777777" w:rsidTr="00A24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4" w:type="dxa"/>
          </w:tcPr>
          <w:p w14:paraId="3A162E86" w14:textId="77777777" w:rsidR="000E5D43" w:rsidRPr="00D5643C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643C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36" w:type="dxa"/>
          </w:tcPr>
          <w:p w14:paraId="00038B6C" w14:textId="77777777" w:rsidR="000E5D43" w:rsidRPr="00D5643C" w:rsidRDefault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5643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6" w:type="dxa"/>
          </w:tcPr>
          <w:p w14:paraId="23085F51" w14:textId="77777777" w:rsidR="000E5D43" w:rsidRPr="00D5643C" w:rsidRDefault="000E5D43" w:rsidP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5643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1" w:type="dxa"/>
          </w:tcPr>
          <w:p w14:paraId="133D58EF" w14:textId="77777777" w:rsidR="000E5D43" w:rsidRPr="00D5643C" w:rsidRDefault="000E5D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43C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3897419" w14:textId="77777777" w:rsidR="000E5D43" w:rsidRPr="00D5643C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643C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E5D43" w14:paraId="1E8E3FF6" w14:textId="77777777" w:rsidTr="00A244A2">
        <w:trPr>
          <w:trHeight w:val="213"/>
        </w:trPr>
        <w:tc>
          <w:tcPr>
            <w:tcW w:w="1744" w:type="dxa"/>
          </w:tcPr>
          <w:p w14:paraId="60E0B34D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36" w:type="dxa"/>
          </w:tcPr>
          <w:p w14:paraId="274B82DE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Nagłówek</w:t>
            </w:r>
            <w:r w:rsidR="00D53C72" w:rsidRPr="00D5643C">
              <w:rPr>
                <w:rStyle w:val="pole"/>
                <w:rFonts w:ascii="Lato" w:hAnsi="Lato"/>
                <w:sz w:val="20"/>
                <w:szCs w:val="20"/>
              </w:rPr>
              <w:t xml:space="preserve"> deklaracji</w:t>
            </w:r>
          </w:p>
        </w:tc>
        <w:tc>
          <w:tcPr>
            <w:tcW w:w="826" w:type="dxa"/>
          </w:tcPr>
          <w:p w14:paraId="16E835B9" w14:textId="77777777" w:rsidR="000E5D43" w:rsidRPr="00D5643C" w:rsidRDefault="000246D0" w:rsidP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6561C116" w14:textId="31F3604D" w:rsidR="000E5D43" w:rsidRPr="00C37DCB" w:rsidRDefault="00C37DCB" w:rsidP="009C497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1197" w:type="dxa"/>
          </w:tcPr>
          <w:p w14:paraId="723962BF" w14:textId="77777777" w:rsidR="000E5D43" w:rsidRPr="00D5643C" w:rsidRDefault="00116B6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D53C72" w14:paraId="53D8251F" w14:textId="77777777" w:rsidTr="00A244A2">
        <w:trPr>
          <w:trHeight w:val="213"/>
        </w:trPr>
        <w:tc>
          <w:tcPr>
            <w:tcW w:w="1744" w:type="dxa"/>
          </w:tcPr>
          <w:p w14:paraId="52387C89" w14:textId="77777777" w:rsidR="00D53C72" w:rsidRPr="00D5643C" w:rsidRDefault="00D53C7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36" w:type="dxa"/>
          </w:tcPr>
          <w:p w14:paraId="5C0E6823" w14:textId="77777777" w:rsidR="00D53C72" w:rsidRPr="00D5643C" w:rsidRDefault="00D53C7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Wersja schematu, z którą zgodny jest komunikat.</w:t>
            </w:r>
          </w:p>
        </w:tc>
        <w:tc>
          <w:tcPr>
            <w:tcW w:w="826" w:type="dxa"/>
          </w:tcPr>
          <w:p w14:paraId="2FBDF4C9" w14:textId="77777777" w:rsidR="00D53C72" w:rsidRPr="00D5643C" w:rsidRDefault="00D53C72" w:rsidP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25649657" w14:textId="77777777" w:rsidR="00D53C72" w:rsidRPr="00C37DCB" w:rsidRDefault="00D53C72" w:rsidP="009C497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ZVersion</w:t>
            </w:r>
          </w:p>
        </w:tc>
        <w:tc>
          <w:tcPr>
            <w:tcW w:w="1197" w:type="dxa"/>
          </w:tcPr>
          <w:p w14:paraId="1EE860D9" w14:textId="77777777" w:rsidR="00D53C72" w:rsidRPr="00D5643C" w:rsidRDefault="00D53C7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4D438665" w14:textId="72D89AD7" w:rsidR="00D5643C" w:rsidRDefault="00D5643C" w:rsidP="009C49F0">
      <w:pPr>
        <w:pStyle w:val="Legenda"/>
      </w:pPr>
      <w:bookmarkStart w:id="281" w:name="_Toc181863730"/>
      <w:r>
        <w:t xml:space="preserve">Tabela </w:t>
      </w:r>
      <w:fldSimple w:instr=" SEQ Tabela \* ARABIC ">
        <w:r w:rsidR="002829E4">
          <w:rPr>
            <w:noProof/>
          </w:rPr>
          <w:t>81</w:t>
        </w:r>
      </w:fldSimple>
      <w:r>
        <w:t>.</w:t>
      </w:r>
      <w:r w:rsidRPr="00B4341A">
        <w:t xml:space="preserve">Elementy konfiguracji AKC-4H </w:t>
      </w:r>
      <w:r w:rsidRPr="00C94DD7">
        <w:t>H</w:t>
      </w:r>
      <w:proofErr w:type="spellStart"/>
      <w:r w:rsidRPr="003429CF">
        <w:rPr>
          <w:lang w:val="en-GB"/>
        </w:rPr>
        <w:t>eaderTy</w:t>
      </w:r>
      <w:proofErr w:type="spellEnd"/>
      <w:r w:rsidRPr="00C94DD7">
        <w:t>pe</w:t>
      </w:r>
      <w:bookmarkEnd w:id="281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D5643C" w14:paraId="3E87B08C" w14:textId="77777777" w:rsidTr="00A24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C57CC4C" w14:textId="77777777" w:rsidR="000E5D43" w:rsidRPr="00D5643C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643C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F452B25" w14:textId="77777777" w:rsidR="000E5D43" w:rsidRPr="00D5643C" w:rsidRDefault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5643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B94F260" w14:textId="77777777" w:rsidR="000E5D43" w:rsidRPr="00D5643C" w:rsidRDefault="000E5D43" w:rsidP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5643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C230EBC" w14:textId="77777777" w:rsidR="000E5D43" w:rsidRPr="00D5643C" w:rsidRDefault="000E5D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43C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7F93589" w14:textId="77777777" w:rsidR="000E5D43" w:rsidRPr="00D5643C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643C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E5D43" w14:paraId="369C966A" w14:textId="77777777" w:rsidTr="00A244A2">
        <w:trPr>
          <w:trHeight w:val="213"/>
        </w:trPr>
        <w:tc>
          <w:tcPr>
            <w:tcW w:w="1788" w:type="dxa"/>
          </w:tcPr>
          <w:p w14:paraId="768CB449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0EED5506" w14:textId="77777777" w:rsidR="000E5D43" w:rsidRPr="00D5643C" w:rsidRDefault="00D53C7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Identyfikator podatkowy NIP/numer PESEL podatnika.</w:t>
            </w:r>
          </w:p>
        </w:tc>
        <w:tc>
          <w:tcPr>
            <w:tcW w:w="840" w:type="dxa"/>
          </w:tcPr>
          <w:p w14:paraId="41E38E70" w14:textId="77777777" w:rsidR="000E5D43" w:rsidRPr="00D5643C" w:rsidRDefault="00EB00B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51DC2E8F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06F315EB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E5D43" w14:paraId="2911DB5E" w14:textId="77777777" w:rsidTr="00A244A2">
        <w:trPr>
          <w:trHeight w:val="213"/>
        </w:trPr>
        <w:tc>
          <w:tcPr>
            <w:tcW w:w="1788" w:type="dxa"/>
          </w:tcPr>
          <w:p w14:paraId="30432345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1AACE1D7" w14:textId="77777777" w:rsidR="000E5D43" w:rsidRPr="00D5643C" w:rsidRDefault="00D53C72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Data w formacie miesiąc/rok za jaki została złożona deklaracja.</w:t>
            </w:r>
          </w:p>
        </w:tc>
        <w:tc>
          <w:tcPr>
            <w:tcW w:w="840" w:type="dxa"/>
          </w:tcPr>
          <w:p w14:paraId="7560AB6D" w14:textId="77777777" w:rsidR="000E5D43" w:rsidRPr="00D5643C" w:rsidRDefault="00EB00B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189D68E4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ZPeriod</w:t>
            </w:r>
          </w:p>
          <w:p w14:paraId="69CDA2B5" w14:textId="00F803DB" w:rsidR="000E5D43" w:rsidRPr="00D5643C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E5D43" w:rsidRPr="00D5643C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>h</w:instrText>
            </w:r>
            <w:r w:rsidR="000E5D43" w:rsidRPr="00D5643C">
              <w:rPr>
                <w:rStyle w:val="pole"/>
                <w:rFonts w:ascii="Lato" w:hAnsi="Lato"/>
                <w:sz w:val="20"/>
                <w:szCs w:val="20"/>
              </w:rPr>
              <w:instrText>2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D5643C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634D22">
              <w:rPr>
                <w:rStyle w:val="pole"/>
                <w:rFonts w:ascii="Lato" w:hAnsi="Lato"/>
                <w:sz w:val="20"/>
                <w:szCs w:val="20"/>
              </w:rPr>
              <w:t>R2</w: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0E7D638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A4304B" w14:paraId="76EA81F0" w14:textId="77777777" w:rsidTr="00A244A2">
        <w:trPr>
          <w:trHeight w:val="213"/>
        </w:trPr>
        <w:tc>
          <w:tcPr>
            <w:tcW w:w="1788" w:type="dxa"/>
          </w:tcPr>
          <w:p w14:paraId="2D196164" w14:textId="77777777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41BA14AA" w14:textId="77777777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1AB7A7B6" w14:textId="77777777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12A99E74" w14:textId="77777777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ZFormNo</w:t>
            </w:r>
          </w:p>
          <w:p w14:paraId="10307780" w14:textId="379D2762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 xml:space="preserve"> REF Rh11 \h </w:instrText>
            </w:r>
            <w:r w:rsidR="00D5643C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634D22">
              <w:rPr>
                <w:rStyle w:val="pole"/>
                <w:rFonts w:ascii="Lato" w:hAnsi="Lato"/>
                <w:sz w:val="20"/>
                <w:szCs w:val="20"/>
              </w:rPr>
              <w:t>R11</w: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E65152F" w14:textId="77777777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A4304B" w14:paraId="6B6F4B47" w14:textId="77777777" w:rsidTr="00A244A2">
        <w:trPr>
          <w:trHeight w:val="213"/>
        </w:trPr>
        <w:tc>
          <w:tcPr>
            <w:tcW w:w="1788" w:type="dxa"/>
          </w:tcPr>
          <w:p w14:paraId="1D87DA89" w14:textId="77777777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7FD78777" w14:textId="77777777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Dane o obliczeniach kwot podatku akcyzowego</w:t>
            </w:r>
          </w:p>
        </w:tc>
        <w:tc>
          <w:tcPr>
            <w:tcW w:w="840" w:type="dxa"/>
          </w:tcPr>
          <w:p w14:paraId="0A74EE4C" w14:textId="77777777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B, C</w:t>
            </w:r>
          </w:p>
        </w:tc>
        <w:tc>
          <w:tcPr>
            <w:tcW w:w="2095" w:type="dxa"/>
          </w:tcPr>
          <w:p w14:paraId="42E69C12" w14:textId="185F2818" w:rsidR="00A4304B" w:rsidRPr="0025422A" w:rsidRDefault="00C37DCB" w:rsidP="00A4304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ExciseDutyInformation</w:t>
            </w:r>
          </w:p>
        </w:tc>
        <w:tc>
          <w:tcPr>
            <w:tcW w:w="1197" w:type="dxa"/>
          </w:tcPr>
          <w:p w14:paraId="23FE3CCD" w14:textId="77777777" w:rsidR="00A4304B" w:rsidRPr="00D5643C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4781328C" w14:textId="03F44B61" w:rsidR="00D5643C" w:rsidRDefault="00D5643C" w:rsidP="009C49F0">
      <w:pPr>
        <w:pStyle w:val="Legenda"/>
      </w:pPr>
      <w:bookmarkStart w:id="282" w:name="_Toc181863731"/>
      <w:r>
        <w:t xml:space="preserve">Tabela </w:t>
      </w:r>
      <w:fldSimple w:instr=" SEQ Tabela \* ARABIC ">
        <w:r w:rsidR="002829E4">
          <w:rPr>
            <w:noProof/>
          </w:rPr>
          <w:t>82</w:t>
        </w:r>
      </w:fldSimple>
      <w:r>
        <w:t>.</w:t>
      </w:r>
      <w:r w:rsidRPr="00C548B2">
        <w:t xml:space="preserve">Elementy konfiguracji AKC-4H </w:t>
      </w:r>
      <w:proofErr w:type="spellStart"/>
      <w:r w:rsidRPr="003429CF">
        <w:rPr>
          <w:lang w:val="en-GB"/>
        </w:rPr>
        <w:t>ExciseDutyInformationType</w:t>
      </w:r>
      <w:bookmarkEnd w:id="28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D5643C" w14:paraId="59A686CC" w14:textId="77777777" w:rsidTr="00A24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39CCE70" w14:textId="77777777" w:rsidR="000E5D43" w:rsidRPr="00D5643C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643C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1A86293" w14:textId="77777777" w:rsidR="000E5D43" w:rsidRPr="00D5643C" w:rsidRDefault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5643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3DA6A9C" w14:textId="77777777" w:rsidR="000E5D43" w:rsidRPr="00D5643C" w:rsidRDefault="000E5D43" w:rsidP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5643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D38A7E9" w14:textId="77777777" w:rsidR="000E5D43" w:rsidRPr="00D5643C" w:rsidRDefault="000E5D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43C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18E42D3" w14:textId="77777777" w:rsidR="000E5D43" w:rsidRPr="00D5643C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643C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E5D43" w14:paraId="58880068" w14:textId="77777777" w:rsidTr="00A244A2">
        <w:trPr>
          <w:trHeight w:val="213"/>
        </w:trPr>
        <w:tc>
          <w:tcPr>
            <w:tcW w:w="1788" w:type="dxa"/>
          </w:tcPr>
          <w:p w14:paraId="648E1A65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3A97902D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 xml:space="preserve">Obliczenie </w:t>
            </w:r>
            <w:r w:rsidR="008228AB" w:rsidRPr="00D5643C">
              <w:rPr>
                <w:rStyle w:val="pole"/>
                <w:rFonts w:ascii="Lato" w:hAnsi="Lato"/>
                <w:sz w:val="20"/>
                <w:szCs w:val="20"/>
              </w:rPr>
              <w:t xml:space="preserve">wysokości </w: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6382CF02" w14:textId="77777777" w:rsidR="000E5D43" w:rsidRPr="00D5643C" w:rsidRDefault="00017896" w:rsidP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2C4C7690" w14:textId="2479CABF" w:rsidR="000E5D43" w:rsidRPr="00C37DCB" w:rsidRDefault="00C37DCB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CalculOfAmountOfExciseDuty</w:t>
            </w:r>
          </w:p>
        </w:tc>
        <w:tc>
          <w:tcPr>
            <w:tcW w:w="1197" w:type="dxa"/>
          </w:tcPr>
          <w:p w14:paraId="0C6D4F4D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E5D43" w14:paraId="431274C8" w14:textId="77777777" w:rsidTr="00A244A2">
        <w:trPr>
          <w:trHeight w:val="213"/>
        </w:trPr>
        <w:tc>
          <w:tcPr>
            <w:tcW w:w="1788" w:type="dxa"/>
          </w:tcPr>
          <w:p w14:paraId="748481E6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1A7858E1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Obliczenie kwot podatku akcyzowego od</w:t>
            </w:r>
            <w:r w:rsidR="008228AB"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</w:t>
            </w:r>
            <w:r w:rsidRPr="00D5643C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15F68130" w14:textId="77777777" w:rsidR="000E5D43" w:rsidRPr="00D5643C" w:rsidRDefault="00017896" w:rsidP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2CC6D2EC" w14:textId="77FB1E36" w:rsidR="000E5D43" w:rsidRPr="00C37DCB" w:rsidRDefault="00C37DCB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1197" w:type="dxa"/>
          </w:tcPr>
          <w:p w14:paraId="62968252" w14:textId="77777777" w:rsidR="000E5D43" w:rsidRPr="00D5643C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35A332A3" w14:textId="60D42A48" w:rsidR="00D5643C" w:rsidRDefault="00D5643C" w:rsidP="009C49F0">
      <w:pPr>
        <w:pStyle w:val="Legenda"/>
      </w:pPr>
      <w:bookmarkStart w:id="283" w:name="_Toc181863732"/>
      <w:r>
        <w:lastRenderedPageBreak/>
        <w:t xml:space="preserve">Tabela </w:t>
      </w:r>
      <w:fldSimple w:instr=" SEQ Tabela \* ARABIC ">
        <w:r w:rsidR="002829E4">
          <w:rPr>
            <w:noProof/>
          </w:rPr>
          <w:t>83</w:t>
        </w:r>
      </w:fldSimple>
      <w:r>
        <w:t>.</w:t>
      </w:r>
      <w:r w:rsidRPr="00FB0DA3">
        <w:t xml:space="preserve">Elementy konfiguracji AKC-4H </w:t>
      </w:r>
      <w:proofErr w:type="spellStart"/>
      <w:r w:rsidRPr="003429CF">
        <w:rPr>
          <w:lang w:val="en-GB"/>
        </w:rPr>
        <w:t>CalculOfAmountOfExciseDutyType</w:t>
      </w:r>
      <w:bookmarkEnd w:id="283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81AB8" w:rsidRPr="00D5643C" w14:paraId="35A67331" w14:textId="77777777" w:rsidTr="00A24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2C27B28" w14:textId="77777777" w:rsidR="00081AB8" w:rsidRPr="00D5643C" w:rsidRDefault="00081AB8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643C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9FBA125" w14:textId="77777777" w:rsidR="00081AB8" w:rsidRPr="00D5643C" w:rsidRDefault="00081AB8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5643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561ECB3" w14:textId="77777777" w:rsidR="00081AB8" w:rsidRPr="00D5643C" w:rsidRDefault="00081AB8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5643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8C243DA" w14:textId="77777777" w:rsidR="00081AB8" w:rsidRPr="00D5643C" w:rsidRDefault="00081AB8" w:rsidP="00F64A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43C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FB1DE36" w14:textId="77777777" w:rsidR="00081AB8" w:rsidRPr="00D5643C" w:rsidRDefault="00081AB8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5643C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81AB8" w14:paraId="3734C639" w14:textId="77777777" w:rsidTr="00A244A2">
        <w:trPr>
          <w:trHeight w:val="213"/>
        </w:trPr>
        <w:tc>
          <w:tcPr>
            <w:tcW w:w="1788" w:type="dxa"/>
          </w:tcPr>
          <w:p w14:paraId="4D9DF3C5" w14:textId="77777777" w:rsidR="00081AB8" w:rsidRPr="009A6013" w:rsidRDefault="00081AB8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3F9DA5A8" w14:textId="77777777" w:rsidR="00081AB8" w:rsidRPr="00634D22" w:rsidRDefault="008228AB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Razem obliczony podatek. kwota z poz. 63 załącznika AKC-4/H.</w:t>
            </w:r>
          </w:p>
        </w:tc>
        <w:tc>
          <w:tcPr>
            <w:tcW w:w="840" w:type="dxa"/>
          </w:tcPr>
          <w:p w14:paraId="1DE8F6C0" w14:textId="77777777" w:rsidR="00081AB8" w:rsidRPr="00D5643C" w:rsidRDefault="00166E27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0D4ED9A0" w14:textId="77777777" w:rsidR="00081AB8" w:rsidRPr="00D5643C" w:rsidRDefault="0099254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24FF999B" w14:textId="6E7D3D07" w:rsidR="00081AB8" w:rsidRPr="00D5643C" w:rsidRDefault="0014784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81AB8" w:rsidRPr="00D5643C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>h</w:instrText>
            </w:r>
            <w:r w:rsidR="00081AB8" w:rsidRPr="00D5643C">
              <w:rPr>
                <w:rStyle w:val="pole"/>
                <w:rFonts w:ascii="Lato" w:hAnsi="Lato"/>
                <w:sz w:val="20"/>
                <w:szCs w:val="20"/>
              </w:rPr>
              <w:instrText>8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D5643C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634D22">
              <w:rPr>
                <w:rStyle w:val="pole"/>
                <w:rFonts w:ascii="Lato" w:hAnsi="Lato"/>
                <w:sz w:val="20"/>
                <w:szCs w:val="20"/>
              </w:rPr>
              <w:t>R8</w: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CB497E9" w14:textId="77777777" w:rsidR="00081AB8" w:rsidRPr="00D5643C" w:rsidRDefault="00EA0EA6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81AB8" w:rsidRPr="00D5643C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081AB8" w14:paraId="38EF4258" w14:textId="77777777" w:rsidTr="00A244A2">
        <w:trPr>
          <w:trHeight w:val="213"/>
        </w:trPr>
        <w:tc>
          <w:tcPr>
            <w:tcW w:w="1788" w:type="dxa"/>
          </w:tcPr>
          <w:p w14:paraId="7EA546DB" w14:textId="77777777" w:rsidR="00081AB8" w:rsidRPr="009A6013" w:rsidRDefault="00081AB8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259C2AB5" w14:textId="77777777" w:rsidR="00081AB8" w:rsidRPr="00634D22" w:rsidRDefault="008228AB" w:rsidP="00F64ACD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Zwolnienia i obniżenia. Wykazana kwota nie może przekroczyć kwoty z poz. 6.</w:t>
            </w:r>
          </w:p>
        </w:tc>
        <w:tc>
          <w:tcPr>
            <w:tcW w:w="840" w:type="dxa"/>
          </w:tcPr>
          <w:p w14:paraId="731F3200" w14:textId="77777777" w:rsidR="00081AB8" w:rsidRPr="00D5643C" w:rsidRDefault="00166E27" w:rsidP="00F64ACD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</w:pPr>
            <w:r w:rsidRPr="00D5643C"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095" w:type="dxa"/>
          </w:tcPr>
          <w:p w14:paraId="0ECE1873" w14:textId="77777777" w:rsidR="00081AB8" w:rsidRPr="00D5643C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92540" w:rsidRPr="00D5643C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  <w:p w14:paraId="138C9D5E" w14:textId="660B1ABC" w:rsidR="00081AB8" w:rsidRPr="00D5643C" w:rsidRDefault="0014784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81AB8" w:rsidRPr="00D5643C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>h</w:instrText>
            </w:r>
            <w:r w:rsidR="00081AB8" w:rsidRPr="00D5643C">
              <w:rPr>
                <w:rStyle w:val="pole"/>
                <w:rFonts w:ascii="Lato" w:hAnsi="Lato"/>
                <w:sz w:val="20"/>
                <w:szCs w:val="20"/>
              </w:rPr>
              <w:instrText>9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D5643C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634D22">
              <w:rPr>
                <w:rStyle w:val="pole"/>
                <w:rFonts w:ascii="Lato" w:hAnsi="Lato"/>
                <w:sz w:val="20"/>
                <w:szCs w:val="20"/>
              </w:rPr>
              <w:t>R9</w:t>
            </w:r>
            <w:r w:rsidRPr="00D5643C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47DCB5C" w14:textId="77777777" w:rsidR="00081AB8" w:rsidRPr="00D5643C" w:rsidRDefault="00EA0EA6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81AB8" w:rsidRPr="00D5643C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081AB8" w14:paraId="5B514EFD" w14:textId="77777777" w:rsidTr="00A244A2">
        <w:trPr>
          <w:trHeight w:val="213"/>
        </w:trPr>
        <w:tc>
          <w:tcPr>
            <w:tcW w:w="1788" w:type="dxa"/>
          </w:tcPr>
          <w:p w14:paraId="4DD0ED1B" w14:textId="77777777" w:rsidR="00081AB8" w:rsidRPr="009A6013" w:rsidRDefault="00081AB8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exemptionFromExciseDutyEnergyA</w:t>
            </w:r>
          </w:p>
        </w:tc>
        <w:tc>
          <w:tcPr>
            <w:tcW w:w="3360" w:type="dxa"/>
          </w:tcPr>
          <w:p w14:paraId="6324F50E" w14:textId="77777777" w:rsidR="00081AB8" w:rsidRPr="00634D22" w:rsidRDefault="008228AB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zwolnienia od akcyzy energii elektrycznej na podstawie art. 30 ust. 1 ustawy.</w:t>
            </w:r>
          </w:p>
        </w:tc>
        <w:tc>
          <w:tcPr>
            <w:tcW w:w="840" w:type="dxa"/>
          </w:tcPr>
          <w:p w14:paraId="1BDA0888" w14:textId="77777777" w:rsidR="00081AB8" w:rsidRPr="00D5643C" w:rsidRDefault="00166E27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7a</w:t>
            </w:r>
          </w:p>
        </w:tc>
        <w:tc>
          <w:tcPr>
            <w:tcW w:w="2095" w:type="dxa"/>
          </w:tcPr>
          <w:p w14:paraId="16861935" w14:textId="77777777" w:rsidR="00081AB8" w:rsidRPr="00D5643C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92540" w:rsidRPr="00D5643C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3181CAE4" w14:textId="77777777" w:rsidR="00081AB8" w:rsidRPr="00D5643C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081AB8" w14:paraId="676ACE49" w14:textId="77777777" w:rsidTr="00A244A2">
        <w:trPr>
          <w:trHeight w:val="213"/>
        </w:trPr>
        <w:tc>
          <w:tcPr>
            <w:tcW w:w="1788" w:type="dxa"/>
          </w:tcPr>
          <w:p w14:paraId="595028A9" w14:textId="77777777" w:rsidR="00081AB8" w:rsidRPr="009A6013" w:rsidRDefault="00081AB8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exemptionFromExciseDutyEnergyB</w:t>
            </w:r>
          </w:p>
        </w:tc>
        <w:tc>
          <w:tcPr>
            <w:tcW w:w="3360" w:type="dxa"/>
          </w:tcPr>
          <w:p w14:paraId="7334B2AF" w14:textId="77777777" w:rsidR="00081AB8" w:rsidRPr="00634D22" w:rsidRDefault="008228AB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zwolnienia od akcyzy energii elektrycznej na podstawie art. 30 ust. 6 ustawy.</w:t>
            </w:r>
          </w:p>
        </w:tc>
        <w:tc>
          <w:tcPr>
            <w:tcW w:w="840" w:type="dxa"/>
          </w:tcPr>
          <w:p w14:paraId="47B7D4DE" w14:textId="77777777" w:rsidR="00081AB8" w:rsidRPr="00D5643C" w:rsidRDefault="00166E27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7b</w:t>
            </w:r>
          </w:p>
        </w:tc>
        <w:tc>
          <w:tcPr>
            <w:tcW w:w="2095" w:type="dxa"/>
          </w:tcPr>
          <w:p w14:paraId="726E14B3" w14:textId="77777777" w:rsidR="00081AB8" w:rsidRPr="00D5643C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92540" w:rsidRPr="00D5643C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041CFEE2" w14:textId="77777777" w:rsidR="00081AB8" w:rsidRPr="00D5643C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081AB8" w14:paraId="664142B2" w14:textId="77777777" w:rsidTr="00A244A2">
        <w:trPr>
          <w:trHeight w:val="213"/>
        </w:trPr>
        <w:tc>
          <w:tcPr>
            <w:tcW w:w="1788" w:type="dxa"/>
          </w:tcPr>
          <w:p w14:paraId="0778AA7A" w14:textId="77777777" w:rsidR="00081AB8" w:rsidRPr="009A6013" w:rsidRDefault="00081AB8" w:rsidP="00F64AC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exemptionFromExciseDutyEnergyC</w:t>
            </w:r>
          </w:p>
        </w:tc>
        <w:tc>
          <w:tcPr>
            <w:tcW w:w="3360" w:type="dxa"/>
          </w:tcPr>
          <w:p w14:paraId="3B30C9A3" w14:textId="77777777" w:rsidR="00081AB8" w:rsidRPr="00634D22" w:rsidRDefault="008228AB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zwolnienia od akcyzy energii elektrycznej na podstawie art. 30 ust. 7 ustawy.</w:t>
            </w:r>
          </w:p>
        </w:tc>
        <w:tc>
          <w:tcPr>
            <w:tcW w:w="840" w:type="dxa"/>
          </w:tcPr>
          <w:p w14:paraId="59B43859" w14:textId="77777777" w:rsidR="00081AB8" w:rsidRPr="00D5643C" w:rsidRDefault="00166E27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7c</w:t>
            </w:r>
          </w:p>
        </w:tc>
        <w:tc>
          <w:tcPr>
            <w:tcW w:w="2095" w:type="dxa"/>
          </w:tcPr>
          <w:p w14:paraId="71E288C5" w14:textId="77777777" w:rsidR="00081AB8" w:rsidRPr="00D5643C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92540" w:rsidRPr="00D5643C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1AA5D0A0" w14:textId="77777777" w:rsidR="00081AB8" w:rsidRPr="00D5643C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EA677A" w14:paraId="181086FE" w14:textId="77777777" w:rsidTr="00A244A2">
        <w:trPr>
          <w:trHeight w:val="213"/>
        </w:trPr>
        <w:tc>
          <w:tcPr>
            <w:tcW w:w="1788" w:type="dxa"/>
          </w:tcPr>
          <w:p w14:paraId="70A885D2" w14:textId="77777777" w:rsidR="00EA677A" w:rsidRPr="009A6013" w:rsidRDefault="00EA677A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exemptionFromExciseDutyEnergyD</w:t>
            </w:r>
          </w:p>
        </w:tc>
        <w:tc>
          <w:tcPr>
            <w:tcW w:w="3360" w:type="dxa"/>
          </w:tcPr>
          <w:p w14:paraId="0C22BD5B" w14:textId="77777777" w:rsidR="00EA677A" w:rsidRPr="00634D22" w:rsidRDefault="00EA0EA6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zwolnienia od podatku akcyzowego energii elektrycznej na podstawie art. 30 ust. 7a ustawy, w tym:</w:t>
            </w:r>
          </w:p>
        </w:tc>
        <w:tc>
          <w:tcPr>
            <w:tcW w:w="840" w:type="dxa"/>
          </w:tcPr>
          <w:p w14:paraId="2BC70D79" w14:textId="77777777" w:rsidR="00EA677A" w:rsidRPr="00D5643C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7d</w:t>
            </w:r>
          </w:p>
        </w:tc>
        <w:tc>
          <w:tcPr>
            <w:tcW w:w="2095" w:type="dxa"/>
          </w:tcPr>
          <w:p w14:paraId="0E5CA464" w14:textId="77777777" w:rsidR="00EA677A" w:rsidRPr="00D5643C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131B441B" w14:textId="77777777" w:rsidR="00EA677A" w:rsidRPr="00D5643C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EA0EA6" w14:paraId="665DC2BC" w14:textId="77777777" w:rsidTr="00A244A2">
        <w:trPr>
          <w:trHeight w:val="213"/>
        </w:trPr>
        <w:tc>
          <w:tcPr>
            <w:tcW w:w="1788" w:type="dxa"/>
          </w:tcPr>
          <w:p w14:paraId="4D17872E" w14:textId="77777777" w:rsidR="00EA0EA6" w:rsidRPr="009A6013" w:rsidRDefault="00EA0EA6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exemptionFromExciseDutyEnergyE</w:t>
            </w:r>
          </w:p>
        </w:tc>
        <w:tc>
          <w:tcPr>
            <w:tcW w:w="3360" w:type="dxa"/>
          </w:tcPr>
          <w:p w14:paraId="1AA9BF70" w14:textId="77777777" w:rsidR="00EA0EA6" w:rsidRPr="00634D22" w:rsidRDefault="00EA0EA6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zwolnienia od podatku akcyzowego energii elektrycznej na podstawie art. 30 ust. 7a pkt 1 ustawy</w:t>
            </w:r>
          </w:p>
        </w:tc>
        <w:tc>
          <w:tcPr>
            <w:tcW w:w="840" w:type="dxa"/>
          </w:tcPr>
          <w:p w14:paraId="7D21E95A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7e</w:t>
            </w:r>
          </w:p>
        </w:tc>
        <w:tc>
          <w:tcPr>
            <w:tcW w:w="2095" w:type="dxa"/>
          </w:tcPr>
          <w:p w14:paraId="19020E58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7EED0820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EA0EA6" w14:paraId="566E2663" w14:textId="77777777" w:rsidTr="00A244A2">
        <w:trPr>
          <w:trHeight w:val="213"/>
        </w:trPr>
        <w:tc>
          <w:tcPr>
            <w:tcW w:w="1788" w:type="dxa"/>
          </w:tcPr>
          <w:p w14:paraId="3604A41A" w14:textId="77777777" w:rsidR="00EA0EA6" w:rsidRPr="009A6013" w:rsidRDefault="00EA0EA6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exemptionFromExciseDutyEnergyF</w:t>
            </w:r>
          </w:p>
        </w:tc>
        <w:tc>
          <w:tcPr>
            <w:tcW w:w="3360" w:type="dxa"/>
          </w:tcPr>
          <w:p w14:paraId="6B18524F" w14:textId="77777777" w:rsidR="00EA0EA6" w:rsidRPr="00634D22" w:rsidRDefault="00EA0EA6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Ilość wykorzystanej w ten sposób energii elektrycznej w MWh (z dokładnością do trzech miejsc po przecinku)</w:t>
            </w:r>
          </w:p>
        </w:tc>
        <w:tc>
          <w:tcPr>
            <w:tcW w:w="840" w:type="dxa"/>
          </w:tcPr>
          <w:p w14:paraId="1F1A8AE0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7f</w:t>
            </w:r>
          </w:p>
        </w:tc>
        <w:tc>
          <w:tcPr>
            <w:tcW w:w="2095" w:type="dxa"/>
          </w:tcPr>
          <w:p w14:paraId="584E75AF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5505B142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EA0EA6" w14:paraId="1DC7FF5E" w14:textId="77777777" w:rsidTr="00A244A2">
        <w:trPr>
          <w:trHeight w:val="213"/>
        </w:trPr>
        <w:tc>
          <w:tcPr>
            <w:tcW w:w="1788" w:type="dxa"/>
          </w:tcPr>
          <w:p w14:paraId="5AC39601" w14:textId="77777777" w:rsidR="00EA0EA6" w:rsidRPr="009A6013" w:rsidRDefault="00EA0EA6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exemptionFromExciseDutyEnergyG</w:t>
            </w:r>
          </w:p>
        </w:tc>
        <w:tc>
          <w:tcPr>
            <w:tcW w:w="3360" w:type="dxa"/>
          </w:tcPr>
          <w:p w14:paraId="1C5E8FBD" w14:textId="77777777" w:rsidR="00EA0EA6" w:rsidRPr="00634D22" w:rsidRDefault="00EA0EA6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zwolnienia od podatku akcyzowego energii elektrycznej na podstawie art. 30 ust. 7a pkt 2 ustawy</w:t>
            </w:r>
          </w:p>
        </w:tc>
        <w:tc>
          <w:tcPr>
            <w:tcW w:w="840" w:type="dxa"/>
          </w:tcPr>
          <w:p w14:paraId="72BD044C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7g</w:t>
            </w:r>
          </w:p>
        </w:tc>
        <w:tc>
          <w:tcPr>
            <w:tcW w:w="2095" w:type="dxa"/>
          </w:tcPr>
          <w:p w14:paraId="585AD21E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2F3BA224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EA0EA6" w14:paraId="6C0F7286" w14:textId="77777777" w:rsidTr="00A244A2">
        <w:trPr>
          <w:trHeight w:val="213"/>
        </w:trPr>
        <w:tc>
          <w:tcPr>
            <w:tcW w:w="1788" w:type="dxa"/>
          </w:tcPr>
          <w:p w14:paraId="1C9C8D25" w14:textId="77777777" w:rsidR="00EA0EA6" w:rsidRPr="009A6013" w:rsidRDefault="00EA0EA6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exemptionFromExciseDutyEnergyH</w:t>
            </w:r>
          </w:p>
        </w:tc>
        <w:tc>
          <w:tcPr>
            <w:tcW w:w="3360" w:type="dxa"/>
          </w:tcPr>
          <w:p w14:paraId="3CDF8FAC" w14:textId="77777777" w:rsidR="00EA0EA6" w:rsidRPr="00634D22" w:rsidRDefault="00EA0EA6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Ilość wykorzystanej w ten sposób energii elektrycznej w MWh (z dokładnością do trzech miejsc po przecinku)</w:t>
            </w:r>
          </w:p>
        </w:tc>
        <w:tc>
          <w:tcPr>
            <w:tcW w:w="840" w:type="dxa"/>
          </w:tcPr>
          <w:p w14:paraId="67977B0B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7h</w:t>
            </w:r>
          </w:p>
        </w:tc>
        <w:tc>
          <w:tcPr>
            <w:tcW w:w="2095" w:type="dxa"/>
          </w:tcPr>
          <w:p w14:paraId="395852BA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0C6A7B78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EA0EA6" w14:paraId="34DD998B" w14:textId="77777777" w:rsidTr="00A244A2">
        <w:trPr>
          <w:trHeight w:val="213"/>
        </w:trPr>
        <w:tc>
          <w:tcPr>
            <w:tcW w:w="1788" w:type="dxa"/>
          </w:tcPr>
          <w:p w14:paraId="27A966E8" w14:textId="77777777" w:rsidR="00EA0EA6" w:rsidRPr="009A6013" w:rsidRDefault="00EA0EA6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exemptionFromExciseDutyEnergyI</w:t>
            </w:r>
          </w:p>
        </w:tc>
        <w:tc>
          <w:tcPr>
            <w:tcW w:w="3360" w:type="dxa"/>
          </w:tcPr>
          <w:p w14:paraId="28DD9F3C" w14:textId="77777777" w:rsidR="00EA0EA6" w:rsidRPr="00634D22" w:rsidRDefault="00EA0EA6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zwolnienia od podatku akcyzowego energii elektrycznej na podstawie art. 30 ust. 7a pkt 3 ustawy</w:t>
            </w:r>
          </w:p>
        </w:tc>
        <w:tc>
          <w:tcPr>
            <w:tcW w:w="840" w:type="dxa"/>
          </w:tcPr>
          <w:p w14:paraId="5932892D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7i</w:t>
            </w:r>
          </w:p>
        </w:tc>
        <w:tc>
          <w:tcPr>
            <w:tcW w:w="2095" w:type="dxa"/>
          </w:tcPr>
          <w:p w14:paraId="02C56F06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6B40ED54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EA0EA6" w14:paraId="61807F83" w14:textId="77777777" w:rsidTr="00A244A2">
        <w:trPr>
          <w:trHeight w:val="213"/>
        </w:trPr>
        <w:tc>
          <w:tcPr>
            <w:tcW w:w="1788" w:type="dxa"/>
          </w:tcPr>
          <w:p w14:paraId="345834CD" w14:textId="77777777" w:rsidR="00EA0EA6" w:rsidRPr="009A6013" w:rsidRDefault="00EA0EA6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exemptionFromExciseDutyEnergyJ</w:t>
            </w:r>
          </w:p>
        </w:tc>
        <w:tc>
          <w:tcPr>
            <w:tcW w:w="3360" w:type="dxa"/>
          </w:tcPr>
          <w:p w14:paraId="36EE6501" w14:textId="77777777" w:rsidR="00EA0EA6" w:rsidRPr="00634D22" w:rsidRDefault="00EA0EA6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Ilość wykorzystanej w ten sposób energii elektrycznej w MWh (z dokładnością do trzech miejsc po przecinku)</w:t>
            </w:r>
          </w:p>
        </w:tc>
        <w:tc>
          <w:tcPr>
            <w:tcW w:w="840" w:type="dxa"/>
          </w:tcPr>
          <w:p w14:paraId="72A5AA9B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7j</w:t>
            </w:r>
          </w:p>
        </w:tc>
        <w:tc>
          <w:tcPr>
            <w:tcW w:w="2095" w:type="dxa"/>
          </w:tcPr>
          <w:p w14:paraId="588EF4F1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7F57AC78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EA0EA6" w14:paraId="641CBAC7" w14:textId="77777777" w:rsidTr="00A244A2">
        <w:trPr>
          <w:trHeight w:val="213"/>
        </w:trPr>
        <w:tc>
          <w:tcPr>
            <w:tcW w:w="1788" w:type="dxa"/>
          </w:tcPr>
          <w:p w14:paraId="19A8B19D" w14:textId="77777777" w:rsidR="00EA0EA6" w:rsidRPr="009A6013" w:rsidRDefault="00EA0EA6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exemptionFromExciseDutyEnergyK</w:t>
            </w:r>
          </w:p>
        </w:tc>
        <w:tc>
          <w:tcPr>
            <w:tcW w:w="3360" w:type="dxa"/>
          </w:tcPr>
          <w:p w14:paraId="77B29286" w14:textId="77777777" w:rsidR="00EA0EA6" w:rsidRPr="00634D22" w:rsidRDefault="00EA0EA6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kwota zwolnienia od podatku akcyzowego energii elektrycznej na podstawie art. 30 ust. 7a pkt 4 ustawy</w:t>
            </w:r>
          </w:p>
        </w:tc>
        <w:tc>
          <w:tcPr>
            <w:tcW w:w="840" w:type="dxa"/>
          </w:tcPr>
          <w:p w14:paraId="18AC0B41" w14:textId="77777777" w:rsidR="00EA0EA6" w:rsidRPr="00D5643C" w:rsidRDefault="00EA0EA6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7k</w:t>
            </w:r>
          </w:p>
        </w:tc>
        <w:tc>
          <w:tcPr>
            <w:tcW w:w="2095" w:type="dxa"/>
          </w:tcPr>
          <w:p w14:paraId="1B3877BC" w14:textId="77777777" w:rsidR="00EA0EA6" w:rsidRPr="00D5643C" w:rsidRDefault="00CB6250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605626D6" w14:textId="77777777" w:rsidR="00EA0EA6" w:rsidRPr="00D5643C" w:rsidRDefault="00CB6250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CB6250" w14:paraId="211F3A45" w14:textId="77777777" w:rsidTr="00A244A2">
        <w:trPr>
          <w:trHeight w:val="213"/>
        </w:trPr>
        <w:tc>
          <w:tcPr>
            <w:tcW w:w="1788" w:type="dxa"/>
          </w:tcPr>
          <w:p w14:paraId="3D3658BB" w14:textId="77777777" w:rsidR="00CB6250" w:rsidRPr="009A6013" w:rsidRDefault="00CB6250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exemptionFromExciseDutyEnergyL</w:t>
            </w:r>
          </w:p>
        </w:tc>
        <w:tc>
          <w:tcPr>
            <w:tcW w:w="3360" w:type="dxa"/>
          </w:tcPr>
          <w:p w14:paraId="68F6E21C" w14:textId="77777777" w:rsidR="00CB6250" w:rsidRPr="00634D22" w:rsidRDefault="00CB6250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Ilość wykorzystanej w ten sposób energii elektrycznej w MWh (z dokładnością do trzech miejsc po przecinku)</w:t>
            </w:r>
          </w:p>
        </w:tc>
        <w:tc>
          <w:tcPr>
            <w:tcW w:w="840" w:type="dxa"/>
          </w:tcPr>
          <w:p w14:paraId="624D46C1" w14:textId="77777777" w:rsidR="00CB6250" w:rsidRPr="00D5643C" w:rsidRDefault="00CB6250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7l</w:t>
            </w:r>
          </w:p>
        </w:tc>
        <w:tc>
          <w:tcPr>
            <w:tcW w:w="2095" w:type="dxa"/>
          </w:tcPr>
          <w:p w14:paraId="49A03A3F" w14:textId="77777777" w:rsidR="00CB6250" w:rsidRPr="00D5643C" w:rsidRDefault="00CB6250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22E75E74" w14:textId="77777777" w:rsidR="00CB6250" w:rsidRPr="00D5643C" w:rsidRDefault="00CB6250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EA677A" w14:paraId="01F0B7E6" w14:textId="77777777" w:rsidTr="00A244A2">
        <w:trPr>
          <w:trHeight w:val="213"/>
        </w:trPr>
        <w:tc>
          <w:tcPr>
            <w:tcW w:w="1788" w:type="dxa"/>
          </w:tcPr>
          <w:p w14:paraId="460B3066" w14:textId="77777777" w:rsidR="00EA677A" w:rsidRPr="009A6013" w:rsidRDefault="00EA677A" w:rsidP="00EA677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totalOfTax</w:t>
            </w:r>
          </w:p>
        </w:tc>
        <w:tc>
          <w:tcPr>
            <w:tcW w:w="3360" w:type="dxa"/>
          </w:tcPr>
          <w:p w14:paraId="364C8FE6" w14:textId="77777777" w:rsidR="00EA677A" w:rsidRPr="00634D22" w:rsidRDefault="008228AB" w:rsidP="00EA677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Ogółem podatek. Od kwoty z poz. 6 należy odj</w:t>
            </w:r>
            <w:r w:rsidR="00856AEA"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ąć kwotę</w:t>
            </w: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z poz.7.</w:t>
            </w:r>
          </w:p>
        </w:tc>
        <w:tc>
          <w:tcPr>
            <w:tcW w:w="840" w:type="dxa"/>
          </w:tcPr>
          <w:p w14:paraId="3239320A" w14:textId="77777777" w:rsidR="00EA677A" w:rsidRPr="00D5643C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8</w:t>
            </w:r>
          </w:p>
        </w:tc>
        <w:tc>
          <w:tcPr>
            <w:tcW w:w="2095" w:type="dxa"/>
          </w:tcPr>
          <w:p w14:paraId="5741680C" w14:textId="77777777" w:rsidR="00EA677A" w:rsidRPr="00D5643C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034179F7" w14:textId="77777777" w:rsidR="00EA677A" w:rsidRPr="00D5643C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D5643C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47909DFC" w14:textId="46D57D5F" w:rsidR="00634D22" w:rsidRDefault="00634D22" w:rsidP="009C49F0">
      <w:pPr>
        <w:pStyle w:val="Legenda"/>
      </w:pPr>
      <w:bookmarkStart w:id="284" w:name="_Toc181863733"/>
      <w:r>
        <w:lastRenderedPageBreak/>
        <w:t xml:space="preserve">Tabela </w:t>
      </w:r>
      <w:fldSimple w:instr=" SEQ Tabela \* ARABIC ">
        <w:r w:rsidR="002829E4">
          <w:rPr>
            <w:noProof/>
          </w:rPr>
          <w:t>84</w:t>
        </w:r>
      </w:fldSimple>
      <w:r>
        <w:t>.</w:t>
      </w:r>
      <w:r w:rsidRPr="00F9230F">
        <w:t xml:space="preserve">Elementy konfiguracji AKC-4H </w:t>
      </w:r>
      <w:proofErr w:type="spellStart"/>
      <w:r w:rsidRPr="003429CF">
        <w:rPr>
          <w:lang w:val="en-GB"/>
        </w:rPr>
        <w:t>ItemsType</w:t>
      </w:r>
      <w:bookmarkEnd w:id="284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634D22" w14:paraId="588C9C96" w14:textId="77777777" w:rsidTr="009A6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5CA3A51" w14:textId="77777777" w:rsidR="000E5D43" w:rsidRPr="00634D22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4D2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A2C2B5E" w14:textId="77777777" w:rsidR="000E5D43" w:rsidRPr="00634D22" w:rsidRDefault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34D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B8864E1" w14:textId="77777777" w:rsidR="000E5D43" w:rsidRPr="00634D22" w:rsidRDefault="000E5D43" w:rsidP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34D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A92DA44" w14:textId="77777777" w:rsidR="000E5D43" w:rsidRPr="00634D22" w:rsidRDefault="000E5D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34D22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ECC23F7" w14:textId="77777777" w:rsidR="000E5D43" w:rsidRPr="00634D22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4D22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E5D43" w14:paraId="7210E4EB" w14:textId="77777777" w:rsidTr="009A6013">
        <w:trPr>
          <w:trHeight w:val="213"/>
        </w:trPr>
        <w:tc>
          <w:tcPr>
            <w:tcW w:w="1788" w:type="dxa"/>
          </w:tcPr>
          <w:p w14:paraId="256008E0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exportNumberOfGoods</w:t>
            </w:r>
          </w:p>
        </w:tc>
        <w:tc>
          <w:tcPr>
            <w:tcW w:w="3360" w:type="dxa"/>
          </w:tcPr>
          <w:p w14:paraId="70413FCE" w14:textId="77777777" w:rsidR="000E5D43" w:rsidRPr="00634D22" w:rsidRDefault="008228AB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Sprzedaż na eksport: Ilość energii elektrycznej w MWh (z dokładnością do trzech miejsc po przecinku)</w:t>
            </w:r>
          </w:p>
        </w:tc>
        <w:tc>
          <w:tcPr>
            <w:tcW w:w="840" w:type="dxa"/>
          </w:tcPr>
          <w:p w14:paraId="1239B827" w14:textId="77777777" w:rsidR="000E5D43" w:rsidRPr="00634D22" w:rsidRDefault="00166E2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59</w:t>
            </w:r>
          </w:p>
        </w:tc>
        <w:tc>
          <w:tcPr>
            <w:tcW w:w="2095" w:type="dxa"/>
          </w:tcPr>
          <w:p w14:paraId="4B5A5C73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A72614" w:rsidRPr="00634D22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64998F07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0E5D43" w14:paraId="12805A7A" w14:textId="77777777" w:rsidTr="009A6013">
        <w:trPr>
          <w:trHeight w:val="213"/>
        </w:trPr>
        <w:tc>
          <w:tcPr>
            <w:tcW w:w="1788" w:type="dxa"/>
          </w:tcPr>
          <w:p w14:paraId="0D2B025C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exportTaxRate</w:t>
            </w:r>
          </w:p>
        </w:tc>
        <w:tc>
          <w:tcPr>
            <w:tcW w:w="3360" w:type="dxa"/>
          </w:tcPr>
          <w:p w14:paraId="460647FB" w14:textId="77777777" w:rsidR="000E5D43" w:rsidRPr="00634D22" w:rsidRDefault="008228A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Sprzedaż na eksport: Stawka podatku.</w:t>
            </w:r>
          </w:p>
        </w:tc>
        <w:tc>
          <w:tcPr>
            <w:tcW w:w="840" w:type="dxa"/>
          </w:tcPr>
          <w:p w14:paraId="7A0449BD" w14:textId="77777777" w:rsidR="000E5D43" w:rsidRPr="00634D22" w:rsidRDefault="00166E2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60</w:t>
            </w:r>
          </w:p>
        </w:tc>
        <w:tc>
          <w:tcPr>
            <w:tcW w:w="2095" w:type="dxa"/>
          </w:tcPr>
          <w:p w14:paraId="118DC489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06B96C67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0E5D43" w14:paraId="20ED7D64" w14:textId="77777777" w:rsidTr="009A6013">
        <w:trPr>
          <w:trHeight w:val="213"/>
        </w:trPr>
        <w:tc>
          <w:tcPr>
            <w:tcW w:w="1788" w:type="dxa"/>
          </w:tcPr>
          <w:p w14:paraId="611BB07E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exportAmountOfTax</w:t>
            </w:r>
          </w:p>
        </w:tc>
        <w:tc>
          <w:tcPr>
            <w:tcW w:w="3360" w:type="dxa"/>
          </w:tcPr>
          <w:p w14:paraId="7E4EB81F" w14:textId="77777777" w:rsidR="000E5D43" w:rsidRPr="00634D22" w:rsidRDefault="008228A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Sprzedaż na eksport: Kwota podatku w zł.</w:t>
            </w:r>
          </w:p>
        </w:tc>
        <w:tc>
          <w:tcPr>
            <w:tcW w:w="840" w:type="dxa"/>
          </w:tcPr>
          <w:p w14:paraId="2CFA821C" w14:textId="77777777" w:rsidR="000E5D43" w:rsidRPr="00634D22" w:rsidRDefault="00166E2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61</w:t>
            </w:r>
          </w:p>
        </w:tc>
        <w:tc>
          <w:tcPr>
            <w:tcW w:w="2095" w:type="dxa"/>
          </w:tcPr>
          <w:p w14:paraId="215E47F6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504841" w:rsidRPr="00634D22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38FB6F66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0E5D43" w14:paraId="04DD0CF0" w14:textId="77777777" w:rsidTr="009A6013">
        <w:trPr>
          <w:trHeight w:val="213"/>
        </w:trPr>
        <w:tc>
          <w:tcPr>
            <w:tcW w:w="1788" w:type="dxa"/>
          </w:tcPr>
          <w:p w14:paraId="51F016EE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totalNumberOfGoods</w:t>
            </w:r>
          </w:p>
        </w:tc>
        <w:tc>
          <w:tcPr>
            <w:tcW w:w="3360" w:type="dxa"/>
          </w:tcPr>
          <w:p w14:paraId="02AC8BBF" w14:textId="77777777" w:rsidR="000E5D43" w:rsidRPr="00634D22" w:rsidRDefault="008228AB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Razem: Ilość energii elektrycznej w MWh (z dokładnością do trzech miejsc po przecinku)</w:t>
            </w:r>
          </w:p>
        </w:tc>
        <w:tc>
          <w:tcPr>
            <w:tcW w:w="840" w:type="dxa"/>
          </w:tcPr>
          <w:p w14:paraId="3079C55A" w14:textId="77777777" w:rsidR="000E5D43" w:rsidRPr="00634D22" w:rsidRDefault="00166E2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62</w:t>
            </w:r>
          </w:p>
        </w:tc>
        <w:tc>
          <w:tcPr>
            <w:tcW w:w="2095" w:type="dxa"/>
          </w:tcPr>
          <w:p w14:paraId="4A94D28E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504841" w:rsidRPr="00634D22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  <w:p w14:paraId="4A5E7FA8" w14:textId="1D45A9BF" w:rsidR="000E5D43" w:rsidRPr="00634D22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>h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6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634D22">
              <w:rPr>
                <w:rStyle w:val="pole"/>
                <w:rFonts w:ascii="Lato" w:hAnsi="Lato"/>
                <w:sz w:val="20"/>
                <w:szCs w:val="20"/>
              </w:rPr>
              <w:t>R6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654235A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E5D43" w14:paraId="54422955" w14:textId="77777777" w:rsidTr="009A6013">
        <w:trPr>
          <w:trHeight w:val="213"/>
        </w:trPr>
        <w:tc>
          <w:tcPr>
            <w:tcW w:w="1788" w:type="dxa"/>
          </w:tcPr>
          <w:p w14:paraId="2F46137A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totalAmountOfTax</w:t>
            </w:r>
          </w:p>
        </w:tc>
        <w:tc>
          <w:tcPr>
            <w:tcW w:w="3360" w:type="dxa"/>
          </w:tcPr>
          <w:p w14:paraId="2E660351" w14:textId="77777777" w:rsidR="000E5D43" w:rsidRPr="00634D22" w:rsidRDefault="008228A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Razem: Kwota podatku w zł.</w:t>
            </w:r>
          </w:p>
        </w:tc>
        <w:tc>
          <w:tcPr>
            <w:tcW w:w="840" w:type="dxa"/>
          </w:tcPr>
          <w:p w14:paraId="1A9A05A8" w14:textId="77777777" w:rsidR="000E5D43" w:rsidRPr="00634D22" w:rsidRDefault="00166E27" w:rsidP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63</w:t>
            </w:r>
          </w:p>
        </w:tc>
        <w:tc>
          <w:tcPr>
            <w:tcW w:w="2095" w:type="dxa"/>
          </w:tcPr>
          <w:p w14:paraId="21D7BF98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A025C5" w:rsidRPr="00634D22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  <w:p w14:paraId="6CDE0195" w14:textId="22407EFE" w:rsidR="000E5D43" w:rsidRPr="00634D22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>h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7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634D22">
              <w:rPr>
                <w:rStyle w:val="pole"/>
                <w:rFonts w:ascii="Lato" w:hAnsi="Lato"/>
                <w:sz w:val="20"/>
                <w:szCs w:val="20"/>
              </w:rPr>
              <w:t>R7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EFA964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0E5D43" w14:paraId="4A6CFA8E" w14:textId="77777777" w:rsidTr="009A6013">
        <w:trPr>
          <w:trHeight w:val="213"/>
        </w:trPr>
        <w:tc>
          <w:tcPr>
            <w:tcW w:w="1788" w:type="dxa"/>
          </w:tcPr>
          <w:p w14:paraId="09389113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5A224EA8" w14:textId="77777777" w:rsidR="000E5D43" w:rsidRPr="00634D22" w:rsidRDefault="008228A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Obliczenie kwot </w: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podatku akcyzowego od poszczególnych wyrobów</w:t>
            </w:r>
          </w:p>
        </w:tc>
        <w:tc>
          <w:tcPr>
            <w:tcW w:w="840" w:type="dxa"/>
          </w:tcPr>
          <w:p w14:paraId="71306B2E" w14:textId="77777777" w:rsidR="000E5D43" w:rsidRPr="00634D22" w:rsidRDefault="00166E2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698CAFFB" w14:textId="41CC26C9" w:rsidR="000E5D43" w:rsidRPr="0025422A" w:rsidRDefault="00C37DC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37DC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1197" w:type="dxa"/>
          </w:tcPr>
          <w:p w14:paraId="55481C27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0..*</w:t>
            </w:r>
          </w:p>
        </w:tc>
      </w:tr>
    </w:tbl>
    <w:p w14:paraId="2A7F8E9E" w14:textId="1FDD54ED" w:rsidR="00634D22" w:rsidRDefault="00634D22" w:rsidP="009C49F0">
      <w:pPr>
        <w:pStyle w:val="Legenda"/>
      </w:pPr>
      <w:bookmarkStart w:id="285" w:name="_Toc181863734"/>
      <w:r>
        <w:t xml:space="preserve">Tabela </w:t>
      </w:r>
      <w:fldSimple w:instr=" SEQ Tabela \* ARABIC ">
        <w:r w:rsidR="002829E4">
          <w:rPr>
            <w:noProof/>
          </w:rPr>
          <w:t>85</w:t>
        </w:r>
      </w:fldSimple>
      <w:r>
        <w:t>.</w:t>
      </w:r>
      <w:r w:rsidRPr="000B5CB4">
        <w:t xml:space="preserve">Elementy konfiguracji AKC-4H </w:t>
      </w:r>
      <w:r w:rsidRPr="003429CF">
        <w:rPr>
          <w:lang w:val="en-GB"/>
        </w:rPr>
        <w:t>ItemType</w:t>
      </w:r>
      <w:bookmarkEnd w:id="285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634D22" w14:paraId="4D393F6E" w14:textId="77777777" w:rsidTr="009A6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F28E3FD" w14:textId="77777777" w:rsidR="000E5D43" w:rsidRPr="00634D22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4D2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EBF6814" w14:textId="77777777" w:rsidR="000E5D43" w:rsidRPr="00634D22" w:rsidRDefault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34D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008BB2D" w14:textId="77777777" w:rsidR="000E5D43" w:rsidRPr="00634D22" w:rsidRDefault="000E5D43" w:rsidP="000E5D43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34D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A01AD7A" w14:textId="77777777" w:rsidR="000E5D43" w:rsidRPr="00634D22" w:rsidRDefault="000E5D4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34D22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D68EC2C" w14:textId="77777777" w:rsidR="000E5D43" w:rsidRPr="00634D22" w:rsidRDefault="000E5D43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4D22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E5D43" w14:paraId="1A4F5627" w14:textId="77777777" w:rsidTr="009A6013">
        <w:trPr>
          <w:trHeight w:val="213"/>
        </w:trPr>
        <w:tc>
          <w:tcPr>
            <w:tcW w:w="1788" w:type="dxa"/>
          </w:tcPr>
          <w:p w14:paraId="28434AEF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389E82D9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340E985F" w14:textId="77777777" w:rsidR="000E5D43" w:rsidRPr="00634D22" w:rsidRDefault="00236EB7" w:rsidP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C.a</w:t>
            </w:r>
          </w:p>
        </w:tc>
        <w:tc>
          <w:tcPr>
            <w:tcW w:w="2095" w:type="dxa"/>
          </w:tcPr>
          <w:p w14:paraId="2EF850AD" w14:textId="77777777" w:rsidR="000E5D43" w:rsidRPr="00634D22" w:rsidRDefault="0006331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073BC05D" w14:textId="77777777" w:rsidR="000E5D43" w:rsidRPr="00634D22" w:rsidRDefault="00947E2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0E5D43" w14:paraId="1C1F7819" w14:textId="77777777" w:rsidTr="009A6013">
        <w:trPr>
          <w:trHeight w:val="213"/>
        </w:trPr>
        <w:tc>
          <w:tcPr>
            <w:tcW w:w="1788" w:type="dxa"/>
          </w:tcPr>
          <w:p w14:paraId="70A8C9A4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3360" w:type="dxa"/>
          </w:tcPr>
          <w:p w14:paraId="164C909E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1254B094" w14:textId="77777777" w:rsidR="000E5D43" w:rsidRPr="00634D22" w:rsidRDefault="00236EB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C.b</w:t>
            </w:r>
          </w:p>
        </w:tc>
        <w:tc>
          <w:tcPr>
            <w:tcW w:w="2095" w:type="dxa"/>
          </w:tcPr>
          <w:p w14:paraId="5606D390" w14:textId="77777777" w:rsidR="000E5D43" w:rsidRPr="00634D22" w:rsidRDefault="0006331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5EEF252F" w14:textId="70772FB3" w:rsidR="000E5D43" w:rsidRPr="00634D22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>h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3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634D22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7726F2B" w14:textId="77777777" w:rsidR="000E5D43" w:rsidRPr="00634D22" w:rsidRDefault="00947E2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0E5D43" w14:paraId="72B595F9" w14:textId="77777777" w:rsidTr="009A6013">
        <w:trPr>
          <w:trHeight w:val="213"/>
        </w:trPr>
        <w:tc>
          <w:tcPr>
            <w:tcW w:w="1788" w:type="dxa"/>
          </w:tcPr>
          <w:p w14:paraId="7E4F28C0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codeCN</w:t>
            </w:r>
          </w:p>
        </w:tc>
        <w:tc>
          <w:tcPr>
            <w:tcW w:w="3360" w:type="dxa"/>
          </w:tcPr>
          <w:p w14:paraId="3DDB4D81" w14:textId="77777777" w:rsidR="000E5D43" w:rsidRPr="00634D22" w:rsidRDefault="008228A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21391C2A" w14:textId="77777777" w:rsidR="000E5D43" w:rsidRPr="00634D22" w:rsidRDefault="00236EB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C.c</w:t>
            </w:r>
          </w:p>
        </w:tc>
        <w:tc>
          <w:tcPr>
            <w:tcW w:w="2095" w:type="dxa"/>
          </w:tcPr>
          <w:p w14:paraId="26FA49FB" w14:textId="77777777" w:rsidR="000E5D43" w:rsidRPr="00634D22" w:rsidRDefault="004C0A9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  <w:p w14:paraId="6AF4EA0A" w14:textId="5DD62F66" w:rsidR="000E5D43" w:rsidRPr="00634D22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>h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4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634D22">
              <w:rPr>
                <w:rStyle w:val="pole"/>
                <w:rFonts w:ascii="Lato" w:hAnsi="Lato"/>
                <w:sz w:val="20"/>
                <w:szCs w:val="20"/>
              </w:rPr>
              <w:t>R4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0C362E4" w14:textId="77777777" w:rsidR="000E5D43" w:rsidRPr="00634D22" w:rsidRDefault="00947E2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0E5D43" w14:paraId="14FF213E" w14:textId="77777777" w:rsidTr="009A6013">
        <w:trPr>
          <w:trHeight w:val="213"/>
        </w:trPr>
        <w:tc>
          <w:tcPr>
            <w:tcW w:w="1788" w:type="dxa"/>
          </w:tcPr>
          <w:p w14:paraId="3B4766CC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</w:p>
        </w:tc>
        <w:tc>
          <w:tcPr>
            <w:tcW w:w="3360" w:type="dxa"/>
          </w:tcPr>
          <w:p w14:paraId="3D3F64F8" w14:textId="77777777" w:rsidR="000E5D43" w:rsidRPr="00634D22" w:rsidRDefault="008228AB" w:rsidP="00856AE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Ilość energii elektrycznej (z dokładnością do trzech miejsc po przecinku).</w:t>
            </w:r>
          </w:p>
        </w:tc>
        <w:tc>
          <w:tcPr>
            <w:tcW w:w="840" w:type="dxa"/>
          </w:tcPr>
          <w:p w14:paraId="44115529" w14:textId="77777777" w:rsidR="000E5D43" w:rsidRPr="00634D22" w:rsidRDefault="00236EB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C.d</w:t>
            </w:r>
          </w:p>
        </w:tc>
        <w:tc>
          <w:tcPr>
            <w:tcW w:w="2095" w:type="dxa"/>
          </w:tcPr>
          <w:p w14:paraId="67FCE247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  <w:p w14:paraId="6B81BC92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6B2C13C3" w14:textId="77777777" w:rsidR="000E5D43" w:rsidRPr="00634D22" w:rsidRDefault="00947E2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0E5D43" w14:paraId="4250C23C" w14:textId="77777777" w:rsidTr="009A6013">
        <w:trPr>
          <w:trHeight w:val="213"/>
        </w:trPr>
        <w:tc>
          <w:tcPr>
            <w:tcW w:w="1788" w:type="dxa"/>
          </w:tcPr>
          <w:p w14:paraId="1AAB15AD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</w:p>
        </w:tc>
        <w:tc>
          <w:tcPr>
            <w:tcW w:w="3360" w:type="dxa"/>
          </w:tcPr>
          <w:p w14:paraId="306B52A2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Stawka podatku</w:t>
            </w:r>
            <w:r w:rsidR="00856AEA" w:rsidRPr="00634D22">
              <w:rPr>
                <w:rStyle w:val="pole"/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204DE0F4" w14:textId="77777777" w:rsidR="000E5D43" w:rsidRPr="00634D22" w:rsidRDefault="00236EB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C.e</w:t>
            </w:r>
          </w:p>
        </w:tc>
        <w:tc>
          <w:tcPr>
            <w:tcW w:w="2095" w:type="dxa"/>
          </w:tcPr>
          <w:p w14:paraId="66BBAAC8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4893B90F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662F5EB2" w14:textId="77777777" w:rsidR="000E5D43" w:rsidRPr="00634D22" w:rsidRDefault="00947E2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  <w:tr w:rsidR="005E7207" w14:paraId="0A635DA4" w14:textId="77777777" w:rsidTr="009A6013">
        <w:trPr>
          <w:trHeight w:val="213"/>
        </w:trPr>
        <w:tc>
          <w:tcPr>
            <w:tcW w:w="1788" w:type="dxa"/>
          </w:tcPr>
          <w:p w14:paraId="2F383D08" w14:textId="77777777" w:rsidR="005E7207" w:rsidRPr="009A6013" w:rsidRDefault="005E7207" w:rsidP="005E720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fromIsztar</w:t>
            </w:r>
          </w:p>
        </w:tc>
        <w:tc>
          <w:tcPr>
            <w:tcW w:w="3360" w:type="dxa"/>
          </w:tcPr>
          <w:p w14:paraId="1B8A2F74" w14:textId="77777777" w:rsidR="005E7207" w:rsidRPr="00634D22" w:rsidRDefault="005E7207" w:rsidP="005E720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1F4B3CED" w14:textId="77777777" w:rsidR="005E7207" w:rsidRPr="00634D22" w:rsidRDefault="005E7207" w:rsidP="005E720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46D0406" w14:textId="77777777" w:rsidR="005E7207" w:rsidRPr="00634D22" w:rsidRDefault="005E7207" w:rsidP="005E7207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05402F4D" w14:textId="77777777" w:rsidR="005E7207" w:rsidRPr="00634D22" w:rsidRDefault="005E7207" w:rsidP="005E720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0E5D43" w14:paraId="1930264F" w14:textId="77777777" w:rsidTr="009A6013">
        <w:trPr>
          <w:trHeight w:val="213"/>
        </w:trPr>
        <w:tc>
          <w:tcPr>
            <w:tcW w:w="1788" w:type="dxa"/>
          </w:tcPr>
          <w:p w14:paraId="210C06B1" w14:textId="77777777" w:rsidR="000E5D43" w:rsidRPr="009A6013" w:rsidRDefault="000E5D4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9A6013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</w:p>
        </w:tc>
        <w:tc>
          <w:tcPr>
            <w:tcW w:w="3360" w:type="dxa"/>
          </w:tcPr>
          <w:p w14:paraId="65696AEC" w14:textId="77777777" w:rsidR="000E5D43" w:rsidRPr="00634D22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 xml:space="preserve">Kwota podatku </w:t>
            </w:r>
            <w:r w:rsidR="00856AEA" w:rsidRPr="00634D22">
              <w:rPr>
                <w:rStyle w:val="pole"/>
                <w:rFonts w:ascii="Lato" w:hAnsi="Lato"/>
                <w:sz w:val="20"/>
                <w:szCs w:val="20"/>
              </w:rPr>
              <w:t>w zl.</w:t>
            </w:r>
          </w:p>
        </w:tc>
        <w:tc>
          <w:tcPr>
            <w:tcW w:w="840" w:type="dxa"/>
          </w:tcPr>
          <w:p w14:paraId="1837C989" w14:textId="77777777" w:rsidR="000E5D43" w:rsidRPr="00634D22" w:rsidRDefault="00236EB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C.f</w:t>
            </w:r>
          </w:p>
        </w:tc>
        <w:tc>
          <w:tcPr>
            <w:tcW w:w="2095" w:type="dxa"/>
          </w:tcPr>
          <w:p w14:paraId="2F3B5287" w14:textId="77777777" w:rsidR="000E5D43" w:rsidRPr="00634D22" w:rsidRDefault="00B7663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11D9E302" w14:textId="6FDB4744" w:rsidR="000E5D43" w:rsidRPr="00634D22" w:rsidRDefault="00147848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>h</w:instrTex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instrText>5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634D22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2829E4" w:rsidRPr="00634D22">
              <w:rPr>
                <w:rStyle w:val="pole"/>
                <w:rFonts w:ascii="Lato" w:hAnsi="Lato"/>
                <w:sz w:val="20"/>
                <w:szCs w:val="20"/>
              </w:rPr>
              <w:t>R5</w:t>
            </w:r>
            <w:r w:rsidRPr="00634D22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EE66EA8" w14:textId="77777777" w:rsidR="000E5D43" w:rsidRPr="00634D22" w:rsidRDefault="00947E2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</w:rPr>
              <w:t>1</w:t>
            </w:r>
            <w:r w:rsidR="000E5D43" w:rsidRPr="00634D22">
              <w:rPr>
                <w:rStyle w:val="pole"/>
                <w:rFonts w:ascii="Lato" w:hAnsi="Lato"/>
                <w:sz w:val="20"/>
                <w:szCs w:val="20"/>
              </w:rPr>
              <w:t>..1</w:t>
            </w:r>
          </w:p>
        </w:tc>
      </w:tr>
    </w:tbl>
    <w:p w14:paraId="45AE7880" w14:textId="77777777" w:rsidR="004A0FB2" w:rsidRDefault="004A0FB2" w:rsidP="00B55F19">
      <w:pPr>
        <w:pStyle w:val="Nagwek3"/>
      </w:pPr>
      <w:bookmarkStart w:id="286" w:name="_Toc181863590"/>
      <w:r>
        <w:t>Reguły AKC4H</w:t>
      </w:r>
      <w:bookmarkEnd w:id="286"/>
    </w:p>
    <w:p w14:paraId="6779F5ED" w14:textId="1B5C5FD1" w:rsidR="00634D22" w:rsidRDefault="00634D22" w:rsidP="009C49F0">
      <w:pPr>
        <w:pStyle w:val="Legenda"/>
      </w:pPr>
      <w:bookmarkStart w:id="287" w:name="_Toc181863735"/>
      <w:r>
        <w:t xml:space="preserve">Tabela </w:t>
      </w:r>
      <w:fldSimple w:instr=" SEQ Tabela \* ARABIC ">
        <w:r w:rsidR="002829E4">
          <w:rPr>
            <w:noProof/>
          </w:rPr>
          <w:t>86</w:t>
        </w:r>
      </w:fldSimple>
      <w:r>
        <w:t>.</w:t>
      </w:r>
      <w:r w:rsidRPr="008D6BFB">
        <w:t>Reguły obowiązujące dla deklaracji AKC-4H</w:t>
      </w:r>
      <w:bookmarkEnd w:id="287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4A0FB2" w14:paraId="12A5FF71" w14:textId="77777777" w:rsidTr="00BF4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4410B4D0" w14:textId="77777777" w:rsidR="004A0FB2" w:rsidRDefault="004A0FB2" w:rsidP="00E06683">
            <w:pPr>
              <w:keepNext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4FF55AB7" w14:textId="77777777" w:rsidR="004A0FB2" w:rsidRDefault="004A0FB2" w:rsidP="00E06683">
            <w:pPr>
              <w:keepNext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A0FB2" w14:paraId="1A52E878" w14:textId="77777777" w:rsidTr="00BF4F06">
        <w:trPr>
          <w:trHeight w:val="213"/>
        </w:trPr>
        <w:tc>
          <w:tcPr>
            <w:tcW w:w="944" w:type="dxa"/>
          </w:tcPr>
          <w:p w14:paraId="0545472E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88" w:name="Rh2"/>
            <w:r w:rsidRPr="00634D22">
              <w:rPr>
                <w:rStyle w:val="pole"/>
                <w:rFonts w:ascii="Lato" w:hAnsi="Lato"/>
                <w:sz w:val="20"/>
                <w:szCs w:val="20"/>
              </w:rPr>
              <w:t>R2</w:t>
            </w:r>
            <w:bookmarkEnd w:id="288"/>
          </w:p>
        </w:tc>
        <w:tc>
          <w:tcPr>
            <w:tcW w:w="8110" w:type="dxa"/>
          </w:tcPr>
          <w:p w14:paraId="4DC85ADE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4A0FB2" w14:paraId="3F02E5C6" w14:textId="77777777" w:rsidTr="00BF4F06">
        <w:trPr>
          <w:trHeight w:val="213"/>
        </w:trPr>
        <w:tc>
          <w:tcPr>
            <w:tcW w:w="944" w:type="dxa"/>
          </w:tcPr>
          <w:p w14:paraId="79ACF3B2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89" w:name="Rh3"/>
            <w:r w:rsidRPr="00634D22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bookmarkEnd w:id="289"/>
          </w:p>
        </w:tc>
        <w:tc>
          <w:tcPr>
            <w:tcW w:w="8110" w:type="dxa"/>
          </w:tcPr>
          <w:p w14:paraId="7B0DE507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5F183700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34D22">
              <w:rPr>
                <w:rStyle w:val="pole"/>
                <w:rFonts w:ascii="Lato" w:hAnsi="Lato"/>
                <w:sz w:val="20"/>
                <w:szCs w:val="20"/>
                <w:lang w:val="pl-PL"/>
              </w:rPr>
              <w:t>Walidacja dla wersji elektronicznej: porównanie wprowadzonej nazwy grupy wyrobów z wartością pobraną z systemu ISZTAR na podstawie kodu CN.</w:t>
            </w:r>
          </w:p>
        </w:tc>
      </w:tr>
      <w:tr w:rsidR="004A0FB2" w14:paraId="3DA7947D" w14:textId="77777777" w:rsidTr="00BF4F06">
        <w:trPr>
          <w:trHeight w:val="213"/>
        </w:trPr>
        <w:tc>
          <w:tcPr>
            <w:tcW w:w="944" w:type="dxa"/>
          </w:tcPr>
          <w:p w14:paraId="6D35B08C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90" w:name="Rh4"/>
            <w:r w:rsidRPr="00634D22">
              <w:rPr>
                <w:rStyle w:val="pole"/>
                <w:rFonts w:ascii="Lato" w:hAnsi="Lato"/>
                <w:sz w:val="20"/>
                <w:szCs w:val="20"/>
              </w:rPr>
              <w:t>R4</w:t>
            </w:r>
            <w:bookmarkEnd w:id="290"/>
          </w:p>
        </w:tc>
        <w:tc>
          <w:tcPr>
            <w:tcW w:w="8110" w:type="dxa"/>
          </w:tcPr>
          <w:p w14:paraId="3FC2DFF9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321729B3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czy kod CN jest w zakresie obsługiwanym przez załącznik danego typu. </w:t>
            </w:r>
          </w:p>
        </w:tc>
      </w:tr>
      <w:tr w:rsidR="004A0FB2" w14:paraId="09D17C09" w14:textId="77777777" w:rsidTr="00BF4F06">
        <w:trPr>
          <w:trHeight w:val="213"/>
        </w:trPr>
        <w:tc>
          <w:tcPr>
            <w:tcW w:w="944" w:type="dxa"/>
          </w:tcPr>
          <w:p w14:paraId="60F85ECB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91" w:name="Rh5"/>
            <w:r w:rsidRPr="00634D22">
              <w:rPr>
                <w:rStyle w:val="pole"/>
                <w:rFonts w:ascii="Lato" w:hAnsi="Lato"/>
                <w:sz w:val="20"/>
                <w:szCs w:val="20"/>
              </w:rPr>
              <w:t>R5</w:t>
            </w:r>
            <w:bookmarkEnd w:id="291"/>
          </w:p>
        </w:tc>
        <w:tc>
          <w:tcPr>
            <w:tcW w:w="8110" w:type="dxa"/>
          </w:tcPr>
          <w:p w14:paraId="3359745A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wprowadzona wartość powinna być równa wyliczonej ze wzoru podanego opisie pola. </w:t>
            </w:r>
          </w:p>
        </w:tc>
      </w:tr>
      <w:tr w:rsidR="004A0FB2" w14:paraId="04623BF8" w14:textId="77777777" w:rsidTr="00BF4F06">
        <w:trPr>
          <w:trHeight w:val="213"/>
        </w:trPr>
        <w:tc>
          <w:tcPr>
            <w:tcW w:w="944" w:type="dxa"/>
          </w:tcPr>
          <w:p w14:paraId="449028DB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92" w:name="Rh6"/>
            <w:r w:rsidRPr="00634D22">
              <w:rPr>
                <w:rStyle w:val="pole"/>
                <w:rFonts w:ascii="Lato" w:hAnsi="Lato"/>
                <w:sz w:val="20"/>
                <w:szCs w:val="20"/>
              </w:rPr>
              <w:t>R6</w:t>
            </w:r>
            <w:bookmarkEnd w:id="292"/>
          </w:p>
        </w:tc>
        <w:tc>
          <w:tcPr>
            <w:tcW w:w="8110" w:type="dxa"/>
          </w:tcPr>
          <w:p w14:paraId="697C2D40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BE0EC54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lastRenderedPageBreak/>
              <w:t xml:space="preserve">Pole wypełniane na podstawie sumy wartości wprowadzonych w polu „Ilość energii elektrycznej w MWh”. </w:t>
            </w:r>
          </w:p>
          <w:p w14:paraId="5ED74AED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Walidacja: wprowadzona liczba powinna się równać wyliczonej sumie Jeśli nie równa się, to jest Błąd.</w:t>
            </w:r>
          </w:p>
        </w:tc>
      </w:tr>
      <w:tr w:rsidR="004A0FB2" w14:paraId="7B398C4C" w14:textId="77777777" w:rsidTr="00BF4F06">
        <w:trPr>
          <w:trHeight w:val="213"/>
        </w:trPr>
        <w:tc>
          <w:tcPr>
            <w:tcW w:w="944" w:type="dxa"/>
          </w:tcPr>
          <w:p w14:paraId="47A352B7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93" w:name="Rh7"/>
            <w:r w:rsidRPr="00634D22">
              <w:rPr>
                <w:rStyle w:val="pole"/>
                <w:rFonts w:ascii="Lato" w:hAnsi="Lato"/>
                <w:sz w:val="20"/>
                <w:szCs w:val="20"/>
              </w:rPr>
              <w:lastRenderedPageBreak/>
              <w:t>R7</w:t>
            </w:r>
            <w:bookmarkEnd w:id="293"/>
          </w:p>
        </w:tc>
        <w:tc>
          <w:tcPr>
            <w:tcW w:w="8110" w:type="dxa"/>
          </w:tcPr>
          <w:p w14:paraId="5FA9041B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720F608A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Pole wyliczane na podstawie sumy wartości wprowadzonych w polu „Kwota podatku w zł”. System wstawia wyliczoną wartość.</w:t>
            </w:r>
          </w:p>
          <w:p w14:paraId="52F77B14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wprowadzona liczba powinna się równać sumie wartości wprowadzonych w polu „Kwota podatku w zł”. </w:t>
            </w: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  <w:t>Jeśli nie równa się, to jest Błąd.</w:t>
            </w:r>
          </w:p>
        </w:tc>
      </w:tr>
      <w:tr w:rsidR="004A0FB2" w14:paraId="5B9A4739" w14:textId="77777777" w:rsidTr="00BF4F06">
        <w:trPr>
          <w:trHeight w:val="213"/>
        </w:trPr>
        <w:tc>
          <w:tcPr>
            <w:tcW w:w="944" w:type="dxa"/>
          </w:tcPr>
          <w:p w14:paraId="69C83E3C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94" w:name="Rh8"/>
            <w:r w:rsidRPr="00634D22">
              <w:rPr>
                <w:rStyle w:val="pole"/>
                <w:rFonts w:ascii="Lato" w:hAnsi="Lato"/>
                <w:sz w:val="20"/>
                <w:szCs w:val="20"/>
              </w:rPr>
              <w:t>R8</w:t>
            </w:r>
            <w:bookmarkEnd w:id="294"/>
          </w:p>
        </w:tc>
        <w:tc>
          <w:tcPr>
            <w:tcW w:w="8110" w:type="dxa"/>
          </w:tcPr>
          <w:p w14:paraId="4208831A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Wartość wstawiana automatycznie przez System. Wymagalna jeżeli w deklaracji jest przynajmniej jedna pozycja w części „C” załącznika AKC-4/H. Walidacja: Porównanie z wartością w polu „Razem: Kwota podatku w zł” czy nie jest różna. </w:t>
            </w: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  <w:t>Błąd.</w:t>
            </w:r>
          </w:p>
        </w:tc>
      </w:tr>
      <w:tr w:rsidR="004A0FB2" w14:paraId="13630635" w14:textId="77777777" w:rsidTr="00BF4F06">
        <w:trPr>
          <w:trHeight w:val="213"/>
        </w:trPr>
        <w:tc>
          <w:tcPr>
            <w:tcW w:w="944" w:type="dxa"/>
          </w:tcPr>
          <w:p w14:paraId="48AB3A30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95" w:name="Rh9"/>
            <w:r w:rsidRPr="00634D22">
              <w:rPr>
                <w:rStyle w:val="pole"/>
                <w:rFonts w:ascii="Lato" w:hAnsi="Lato"/>
                <w:sz w:val="20"/>
                <w:szCs w:val="20"/>
              </w:rPr>
              <w:t>R9</w:t>
            </w:r>
            <w:bookmarkEnd w:id="295"/>
          </w:p>
        </w:tc>
        <w:tc>
          <w:tcPr>
            <w:tcW w:w="8110" w:type="dxa"/>
          </w:tcPr>
          <w:p w14:paraId="6BE40D2A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 1: Jeśli wynik porównania z wartością w polu „Razem obliczony podatek” wskaże, że jest większa, to Błąd typu 3.</w:t>
            </w:r>
          </w:p>
          <w:p w14:paraId="26D9FA46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Kwota wprowadzona musi być równa sumie kwot w polach: „Kwota zwolnienia (art. 30 ust. 1 ustawy)”, „Kwota zwolnienia (art. 30 ust. 6 ustawy)” i „Kwota zwolnienia (art. 30 ust. 7 ustawy)”. </w:t>
            </w: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eastAsia="en-US"/>
              </w:rPr>
              <w:t>Błąd typu 3</w:t>
            </w:r>
          </w:p>
        </w:tc>
      </w:tr>
      <w:tr w:rsidR="004A0FB2" w14:paraId="596B85AB" w14:textId="77777777" w:rsidTr="00BF4F06">
        <w:trPr>
          <w:trHeight w:val="213"/>
        </w:trPr>
        <w:tc>
          <w:tcPr>
            <w:tcW w:w="944" w:type="dxa"/>
          </w:tcPr>
          <w:p w14:paraId="58F1CA43" w14:textId="77777777" w:rsidR="004A0FB2" w:rsidRPr="00634D22" w:rsidRDefault="004A0F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96" w:name="Rh10"/>
            <w:r w:rsidRPr="00634D22">
              <w:rPr>
                <w:rStyle w:val="pole"/>
                <w:rFonts w:ascii="Lato" w:hAnsi="Lato"/>
                <w:sz w:val="20"/>
                <w:szCs w:val="20"/>
              </w:rPr>
              <w:t>R10</w:t>
            </w:r>
            <w:bookmarkEnd w:id="296"/>
          </w:p>
        </w:tc>
        <w:tc>
          <w:tcPr>
            <w:tcW w:w="8110" w:type="dxa"/>
          </w:tcPr>
          <w:p w14:paraId="4EE95038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System wypełnia pole wg wzoru: wartość z pola „Razem obliczony podatek” minus „Zwolnienia i obniżenia”.</w:t>
            </w:r>
          </w:p>
          <w:p w14:paraId="67B7530D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Walidacja: Wartość wyliczona musi być równa wartości wprowadzonej. Błąd typu 3.</w:t>
            </w:r>
          </w:p>
          <w:p w14:paraId="7EFA0A56" w14:textId="77777777" w:rsidR="004A0FB2" w:rsidRPr="00634D22" w:rsidRDefault="004A0FB2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Termin płatności: 25 dzień miesiąca następnego po okresie deklaracji.</w:t>
            </w:r>
          </w:p>
        </w:tc>
      </w:tr>
      <w:tr w:rsidR="00A4304B" w14:paraId="50EFAB37" w14:textId="77777777" w:rsidTr="00BF4F06">
        <w:trPr>
          <w:trHeight w:val="213"/>
        </w:trPr>
        <w:tc>
          <w:tcPr>
            <w:tcW w:w="944" w:type="dxa"/>
          </w:tcPr>
          <w:p w14:paraId="0CF3D7DA" w14:textId="77777777" w:rsidR="00A4304B" w:rsidRPr="00634D22" w:rsidRDefault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297" w:name="Rh11"/>
            <w:r w:rsidRPr="00634D22">
              <w:rPr>
                <w:rStyle w:val="pole"/>
                <w:rFonts w:ascii="Lato" w:hAnsi="Lato"/>
                <w:sz w:val="20"/>
                <w:szCs w:val="20"/>
              </w:rPr>
              <w:t>R11</w:t>
            </w:r>
            <w:bookmarkEnd w:id="297"/>
          </w:p>
        </w:tc>
        <w:tc>
          <w:tcPr>
            <w:tcW w:w="8110" w:type="dxa"/>
          </w:tcPr>
          <w:p w14:paraId="01AC7ACD" w14:textId="77777777" w:rsidR="00A4304B" w:rsidRPr="00634D22" w:rsidRDefault="00A4304B">
            <w:pPr>
              <w:pStyle w:val="Z2tabelatekst"/>
              <w:jc w:val="both"/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634D22">
              <w:rPr>
                <w:rStyle w:val="pole"/>
                <w:rFonts w:ascii="Lato" w:eastAsia="Cambria" w:hAnsi="Lato"/>
                <w:sz w:val="20"/>
                <w:szCs w:val="20"/>
                <w:lang w:val="pl-PL" w:eastAsia="en-US"/>
              </w:rPr>
              <w:t>Wypełniane automatycznie na podstawie licznika kolejnego zapisanego załącznika danego typu.</w:t>
            </w:r>
          </w:p>
        </w:tc>
      </w:tr>
    </w:tbl>
    <w:p w14:paraId="27D6C601" w14:textId="77777777" w:rsidR="0013767E" w:rsidRDefault="004A0FB2" w:rsidP="00B55F19">
      <w:pPr>
        <w:pStyle w:val="Nagwek2"/>
      </w:pPr>
      <w:r>
        <w:t xml:space="preserve"> </w:t>
      </w:r>
      <w:bookmarkStart w:id="298" w:name="_Toc181863591"/>
      <w:r w:rsidR="0013767E">
        <w:t>Załącznik AKC-4/I do deklaracji AKC4</w:t>
      </w:r>
      <w:bookmarkEnd w:id="298"/>
    </w:p>
    <w:p w14:paraId="7576EEF3" w14:textId="77777777" w:rsidR="0013767E" w:rsidRDefault="0013767E" w:rsidP="00B55F19">
      <w:pPr>
        <w:pStyle w:val="Nagwek3"/>
      </w:pPr>
      <w:bookmarkStart w:id="299" w:name="_Toc181863592"/>
      <w:r>
        <w:t>Komunikat AKC4I</w:t>
      </w:r>
      <w:bookmarkEnd w:id="299"/>
    </w:p>
    <w:p w14:paraId="6EB9D144" w14:textId="77777777" w:rsidR="0013767E" w:rsidRPr="00634D22" w:rsidRDefault="0013767E" w:rsidP="00BF4F06">
      <w:pPr>
        <w:pStyle w:val="Schema-Description"/>
        <w:spacing w:before="0" w:beforeAutospacing="0" w:after="0" w:afterAutospacing="0" w:line="276" w:lineRule="auto"/>
        <w:rPr>
          <w:rFonts w:ascii="Lato" w:hAnsi="Lato"/>
          <w:sz w:val="24"/>
          <w:szCs w:val="24"/>
        </w:rPr>
      </w:pPr>
      <w:r w:rsidRPr="00634D22">
        <w:rPr>
          <w:rFonts w:ascii="Lato" w:hAnsi="Lato"/>
          <w:sz w:val="24"/>
          <w:szCs w:val="24"/>
        </w:rPr>
        <w:t>PODATEK AKCYZOWY OD PALIW OPAŁOWYCH</w:t>
      </w:r>
      <w:r w:rsidR="004F5306" w:rsidRPr="00634D22">
        <w:rPr>
          <w:rFonts w:ascii="Lato" w:hAnsi="Lato"/>
          <w:sz w:val="24"/>
          <w:szCs w:val="24"/>
        </w:rPr>
        <w:t xml:space="preserve"> (z wyłączeniem wyrobów węglowych i wyrobów gazowych)</w:t>
      </w:r>
    </w:p>
    <w:p w14:paraId="699E1A9B" w14:textId="77777777" w:rsidR="0013767E" w:rsidRDefault="0013767E" w:rsidP="00B55F19">
      <w:pPr>
        <w:pStyle w:val="Nagwek3"/>
      </w:pPr>
      <w:bookmarkStart w:id="300" w:name="_Toc181863593"/>
      <w:r>
        <w:t>Specyfikacja AKC4I</w:t>
      </w:r>
      <w:bookmarkEnd w:id="300"/>
    </w:p>
    <w:p w14:paraId="716FA4B7" w14:textId="12987C8C" w:rsidR="0013767E" w:rsidRPr="00634D22" w:rsidRDefault="0013767E" w:rsidP="00BF4F06">
      <w:pPr>
        <w:spacing w:line="276" w:lineRule="auto"/>
      </w:pPr>
      <w:r w:rsidRPr="00634D22">
        <w:t xml:space="preserve">Struktury typu </w:t>
      </w:r>
      <w:proofErr w:type="spellStart"/>
      <w:r w:rsidRPr="003429CF">
        <w:rPr>
          <w:rFonts w:eastAsia="Times New Roman"/>
          <w:lang w:val="en-GB"/>
        </w:rPr>
        <w:t>ZDailyAmount</w:t>
      </w:r>
      <w:proofErr w:type="spellEnd"/>
      <w:r w:rsidRPr="003429CF">
        <w:rPr>
          <w:rFonts w:eastAsia="Times New Roman"/>
          <w:lang w:val="en-GB"/>
        </w:rPr>
        <w:t xml:space="preserve">, </w:t>
      </w:r>
      <w:proofErr w:type="spellStart"/>
      <w:r w:rsidRPr="003429CF">
        <w:rPr>
          <w:rFonts w:eastAsia="Times New Roman"/>
          <w:lang w:val="en-GB"/>
        </w:rPr>
        <w:t>ZCalculOfAmountOfExciseDuty</w:t>
      </w:r>
      <w:proofErr w:type="spellEnd"/>
      <w:r w:rsidRPr="00634D22">
        <w:t xml:space="preserve"> zostały zdefiniowane w dokumencie </w:t>
      </w:r>
      <w:r w:rsidRPr="00634D22">
        <w:fldChar w:fldCharType="begin"/>
      </w:r>
      <w:r w:rsidRPr="00634D22">
        <w:instrText xml:space="preserve"> REF _Ref361653747 \r \h  \* MERGEFORMAT </w:instrText>
      </w:r>
      <w:r w:rsidRPr="00634D22">
        <w:fldChar w:fldCharType="separate"/>
      </w:r>
      <w:r w:rsidR="002829E4">
        <w:t>A1</w:t>
      </w:r>
      <w:r w:rsidRPr="00634D22">
        <w:fldChar w:fldCharType="end"/>
      </w:r>
      <w:r w:rsidRPr="00634D22">
        <w:t xml:space="preserve"> i nie będą tutaj szczegółowo omawiane.</w:t>
      </w:r>
    </w:p>
    <w:p w14:paraId="55C677BE" w14:textId="2F0E1A28" w:rsidR="00634D22" w:rsidRDefault="00634D22" w:rsidP="009C49F0">
      <w:pPr>
        <w:pStyle w:val="Legenda"/>
      </w:pPr>
      <w:bookmarkStart w:id="301" w:name="_Toc181863736"/>
      <w:r>
        <w:t xml:space="preserve">Tabela </w:t>
      </w:r>
      <w:fldSimple w:instr=" SEQ Tabela \* ARABIC ">
        <w:r w:rsidR="002829E4">
          <w:rPr>
            <w:noProof/>
          </w:rPr>
          <w:t>87</w:t>
        </w:r>
      </w:fldSimple>
      <w:r>
        <w:t>.</w:t>
      </w:r>
      <w:r w:rsidRPr="00536CC0">
        <w:t>Dane ogólne w ramach struktury deklaracji AKC-4I</w:t>
      </w:r>
      <w:bookmarkEnd w:id="301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13767E" w14:paraId="0CC7EFB7" w14:textId="77777777" w:rsidTr="00BF4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6FFE300D" w14:textId="77777777" w:rsidR="0013767E" w:rsidRPr="00634D22" w:rsidRDefault="0013767E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586506C" w14:textId="77777777" w:rsidR="0013767E" w:rsidRPr="00634D22" w:rsidRDefault="0013767E">
            <w:pPr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Struktura załącznika do deklaracji AKC4 </w:t>
            </w:r>
          </w:p>
        </w:tc>
      </w:tr>
      <w:tr w:rsidR="0013767E" w14:paraId="5BC8A11E" w14:textId="77777777" w:rsidTr="00BF4F06">
        <w:tc>
          <w:tcPr>
            <w:tcW w:w="2738" w:type="dxa"/>
          </w:tcPr>
          <w:p w14:paraId="6D4406F6" w14:textId="77777777" w:rsidR="0013767E" w:rsidRPr="00634D22" w:rsidRDefault="0013767E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65CBF025" w14:textId="77777777" w:rsidR="0013767E" w:rsidRPr="00634D22" w:rsidRDefault="0013767E">
            <w:pPr>
              <w:rPr>
                <w:sz w:val="20"/>
                <w:szCs w:val="20"/>
              </w:rPr>
            </w:pPr>
          </w:p>
        </w:tc>
      </w:tr>
      <w:tr w:rsidR="0013767E" w14:paraId="4929E60B" w14:textId="77777777" w:rsidTr="00BF4F06">
        <w:tc>
          <w:tcPr>
            <w:tcW w:w="2738" w:type="dxa"/>
          </w:tcPr>
          <w:p w14:paraId="3AD9E865" w14:textId="77777777" w:rsidR="0013767E" w:rsidRPr="00634D22" w:rsidRDefault="0013767E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54B54521" w14:textId="77777777" w:rsidR="0013767E" w:rsidRPr="00634D22" w:rsidRDefault="00856AEA">
            <w:pPr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4</w:t>
            </w:r>
            <w:r w:rsidR="00752F03" w:rsidRPr="00634D22">
              <w:rPr>
                <w:sz w:val="20"/>
                <w:szCs w:val="20"/>
              </w:rPr>
              <w:t>_0</w:t>
            </w:r>
          </w:p>
        </w:tc>
      </w:tr>
      <w:tr w:rsidR="0013767E" w14:paraId="00EAB4AF" w14:textId="77777777" w:rsidTr="00BF4F06">
        <w:tc>
          <w:tcPr>
            <w:tcW w:w="2738" w:type="dxa"/>
          </w:tcPr>
          <w:p w14:paraId="676B12C7" w14:textId="77777777" w:rsidR="0013767E" w:rsidRPr="00634D22" w:rsidRDefault="0013767E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11BC53E2" w14:textId="77777777" w:rsidR="0013767E" w:rsidRPr="00634D22" w:rsidRDefault="0013767E">
            <w:pPr>
              <w:rPr>
                <w:sz w:val="20"/>
                <w:szCs w:val="20"/>
              </w:rPr>
            </w:pPr>
          </w:p>
        </w:tc>
      </w:tr>
      <w:tr w:rsidR="0013767E" w14:paraId="2172376A" w14:textId="77777777" w:rsidTr="00BF4F06">
        <w:tc>
          <w:tcPr>
            <w:tcW w:w="2738" w:type="dxa"/>
          </w:tcPr>
          <w:p w14:paraId="47225E2A" w14:textId="77777777" w:rsidR="0013767E" w:rsidRPr="00634D22" w:rsidRDefault="0013767E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0C833AC4" w14:textId="77777777" w:rsidR="0013767E" w:rsidRPr="00634D22" w:rsidRDefault="0013767E">
            <w:pPr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XML</w:t>
            </w:r>
          </w:p>
        </w:tc>
      </w:tr>
      <w:tr w:rsidR="0013767E" w14:paraId="460035B1" w14:textId="77777777" w:rsidTr="00BF4F06">
        <w:tc>
          <w:tcPr>
            <w:tcW w:w="2738" w:type="dxa"/>
          </w:tcPr>
          <w:p w14:paraId="35C4988D" w14:textId="77777777" w:rsidR="0013767E" w:rsidRPr="00634D22" w:rsidRDefault="0013767E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21D3828" w14:textId="77777777" w:rsidR="0013767E" w:rsidRPr="00634D22" w:rsidRDefault="0013767E">
            <w:pPr>
              <w:rPr>
                <w:sz w:val="20"/>
                <w:szCs w:val="20"/>
              </w:rPr>
            </w:pPr>
          </w:p>
        </w:tc>
      </w:tr>
      <w:tr w:rsidR="0013767E" w14:paraId="166FA3DB" w14:textId="77777777" w:rsidTr="00BF4F06">
        <w:tc>
          <w:tcPr>
            <w:tcW w:w="2738" w:type="dxa"/>
          </w:tcPr>
          <w:p w14:paraId="11189501" w14:textId="77777777" w:rsidR="0013767E" w:rsidRPr="00634D22" w:rsidRDefault="0013767E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771908B3" w14:textId="77777777" w:rsidR="0013767E" w:rsidRPr="00634D22" w:rsidRDefault="0013767E">
            <w:pPr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XML</w:t>
            </w:r>
          </w:p>
        </w:tc>
      </w:tr>
      <w:tr w:rsidR="0013767E" w14:paraId="0F87A662" w14:textId="77777777" w:rsidTr="00BF4F06">
        <w:tc>
          <w:tcPr>
            <w:tcW w:w="2738" w:type="dxa"/>
          </w:tcPr>
          <w:p w14:paraId="53EDC087" w14:textId="77777777" w:rsidR="0013767E" w:rsidRPr="00634D22" w:rsidRDefault="0013767E">
            <w:pPr>
              <w:snapToGrid w:val="0"/>
              <w:rPr>
                <w:sz w:val="20"/>
                <w:szCs w:val="20"/>
              </w:rPr>
            </w:pPr>
            <w:r w:rsidRPr="00C100BD">
              <w:rPr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62FFEF2E" w14:textId="77777777" w:rsidR="0013767E" w:rsidRPr="00634D22" w:rsidRDefault="00752F03">
            <w:pPr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http://www.e-clo.pl/ZEFIR2/eZefir2/xsd/v3_0/</w:t>
            </w:r>
            <w:r w:rsidRPr="003429CF">
              <w:rPr>
                <w:sz w:val="20"/>
                <w:szCs w:val="20"/>
                <w:lang w:val="en-GB"/>
              </w:rPr>
              <w:t>Types</w:t>
            </w:r>
            <w:r w:rsidRPr="00634D22">
              <w:rPr>
                <w:sz w:val="20"/>
                <w:szCs w:val="20"/>
              </w:rPr>
              <w:t>.</w:t>
            </w:r>
            <w:proofErr w:type="spellStart"/>
            <w:r w:rsidRPr="00634D22">
              <w:rPr>
                <w:sz w:val="20"/>
                <w:szCs w:val="20"/>
              </w:rPr>
              <w:t>xsd</w:t>
            </w:r>
            <w:proofErr w:type="spellEnd"/>
          </w:p>
        </w:tc>
      </w:tr>
      <w:tr w:rsidR="0013767E" w14:paraId="359F53B9" w14:textId="77777777" w:rsidTr="00BF4F06">
        <w:tc>
          <w:tcPr>
            <w:tcW w:w="2738" w:type="dxa"/>
          </w:tcPr>
          <w:p w14:paraId="6206BBF1" w14:textId="77777777" w:rsidR="0013767E" w:rsidRPr="00634D22" w:rsidRDefault="0013767E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3764EB30" w14:textId="77777777" w:rsidR="0013767E" w:rsidRPr="00634D22" w:rsidRDefault="0013767E">
            <w:pPr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akc_4i.xsd</w:t>
            </w:r>
          </w:p>
        </w:tc>
      </w:tr>
    </w:tbl>
    <w:p w14:paraId="5FB7C679" w14:textId="2847D1EE" w:rsidR="00634D22" w:rsidRDefault="00634D22" w:rsidP="00BF4F06">
      <w:pPr>
        <w:pStyle w:val="Nagwek3"/>
      </w:pPr>
      <w:bookmarkStart w:id="302" w:name="_Toc181863594"/>
      <w:r w:rsidRPr="00440CCE">
        <w:lastRenderedPageBreak/>
        <w:t>Struktura danych deklaracji AKC-4I</w:t>
      </w:r>
      <w:bookmarkEnd w:id="302"/>
    </w:p>
    <w:p w14:paraId="1CB699D8" w14:textId="1EB36514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r w:rsidRPr="00BF4F06">
        <w:rPr>
          <w:rFonts w:ascii="Consolas" w:hAnsi="Consolas"/>
          <w:lang w:val="x-none"/>
        </w:rPr>
        <w:t>AKC4IType</w:t>
      </w:r>
    </w:p>
    <w:p w14:paraId="2438AC91" w14:textId="0B060391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proofErr w:type="spellStart"/>
      <w:r w:rsidRPr="00BF4F06">
        <w:rPr>
          <w:rFonts w:ascii="Consolas" w:hAnsi="Consolas"/>
          <w:lang w:val="x-none"/>
        </w:rPr>
        <w:t>HeaderType</w:t>
      </w:r>
      <w:proofErr w:type="spellEnd"/>
    </w:p>
    <w:p w14:paraId="2D40F9E3" w14:textId="159ACC9A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proofErr w:type="spellStart"/>
      <w:r w:rsidRPr="00BF4F06">
        <w:rPr>
          <w:rFonts w:ascii="Consolas" w:hAnsi="Consolas"/>
          <w:lang w:val="x-none"/>
        </w:rPr>
        <w:t>WarehouseType</w:t>
      </w:r>
      <w:proofErr w:type="spellEnd"/>
    </w:p>
    <w:p w14:paraId="30BF50AF" w14:textId="1404AE52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proofErr w:type="spellStart"/>
      <w:r w:rsidRPr="00BF4F06">
        <w:rPr>
          <w:rFonts w:ascii="Consolas" w:hAnsi="Consolas"/>
          <w:lang w:val="x-none"/>
        </w:rPr>
        <w:t>ExciseDutyInformationType</w:t>
      </w:r>
      <w:proofErr w:type="spellEnd"/>
    </w:p>
    <w:p w14:paraId="36870D89" w14:textId="2AF70228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proofErr w:type="spellStart"/>
      <w:r w:rsidRPr="00BF4F06">
        <w:rPr>
          <w:rFonts w:ascii="Consolas" w:hAnsi="Consolas"/>
          <w:lang w:val="x-none"/>
        </w:rPr>
        <w:t>CalculOfAmountOfExciseDutyType</w:t>
      </w:r>
      <w:proofErr w:type="spellEnd"/>
    </w:p>
    <w:p w14:paraId="761F10F1" w14:textId="3DDBA811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proofErr w:type="spellStart"/>
      <w:r w:rsidRPr="00BF4F06">
        <w:rPr>
          <w:rFonts w:ascii="Consolas" w:hAnsi="Consolas"/>
          <w:lang w:val="x-none"/>
        </w:rPr>
        <w:t>CleareanceExciseDutyType</w:t>
      </w:r>
      <w:proofErr w:type="spellEnd"/>
    </w:p>
    <w:p w14:paraId="20D9D507" w14:textId="46CC5ACE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proofErr w:type="spellStart"/>
      <w:r w:rsidRPr="00BF4F06">
        <w:rPr>
          <w:rFonts w:ascii="Consolas" w:hAnsi="Consolas"/>
          <w:lang w:val="x-none"/>
        </w:rPr>
        <w:t>ItemsType</w:t>
      </w:r>
      <w:proofErr w:type="spellEnd"/>
    </w:p>
    <w:p w14:paraId="5FCE4189" w14:textId="7D0FE98A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proofErr w:type="spellStart"/>
      <w:r w:rsidRPr="00BF4F06">
        <w:rPr>
          <w:rFonts w:ascii="Consolas" w:hAnsi="Consolas"/>
          <w:lang w:val="x-none"/>
        </w:rPr>
        <w:t>ItemType</w:t>
      </w:r>
      <w:proofErr w:type="spellEnd"/>
    </w:p>
    <w:p w14:paraId="06B5165D" w14:textId="46CC6137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proofErr w:type="spellStart"/>
      <w:r w:rsidRPr="00BF4F06">
        <w:rPr>
          <w:rFonts w:ascii="Consolas" w:hAnsi="Consolas"/>
          <w:lang w:val="x-none"/>
        </w:rPr>
        <w:t>DailyPaymentInformationType</w:t>
      </w:r>
      <w:proofErr w:type="spellEnd"/>
    </w:p>
    <w:p w14:paraId="664D58B9" w14:textId="4C6AEE3F" w:rsidR="00BF4F06" w:rsidRPr="00BF4F06" w:rsidRDefault="00BF4F06" w:rsidP="00BF4F06">
      <w:pPr>
        <w:pStyle w:val="Akapitzlist"/>
        <w:numPr>
          <w:ilvl w:val="0"/>
          <w:numId w:val="21"/>
        </w:numPr>
        <w:rPr>
          <w:rFonts w:ascii="Consolas" w:hAnsi="Consolas"/>
          <w:lang w:val="x-none"/>
        </w:rPr>
      </w:pPr>
      <w:proofErr w:type="spellStart"/>
      <w:r w:rsidRPr="00BF4F06">
        <w:rPr>
          <w:rFonts w:ascii="Consolas" w:hAnsi="Consolas"/>
          <w:lang w:val="x-none"/>
        </w:rPr>
        <w:t>ZDailyAmount</w:t>
      </w:r>
      <w:proofErr w:type="spellEnd"/>
    </w:p>
    <w:p w14:paraId="7A31F7E2" w14:textId="7B3DD410" w:rsidR="00634D22" w:rsidRDefault="00634D22" w:rsidP="009C49F0">
      <w:pPr>
        <w:pStyle w:val="Legenda"/>
      </w:pPr>
      <w:bookmarkStart w:id="303" w:name="_Toc181863737"/>
      <w:r>
        <w:t xml:space="preserve">Tabela </w:t>
      </w:r>
      <w:fldSimple w:instr=" SEQ Tabela \* ARABIC ">
        <w:r w:rsidR="002829E4">
          <w:rPr>
            <w:noProof/>
          </w:rPr>
          <w:t>88</w:t>
        </w:r>
      </w:fldSimple>
      <w:r>
        <w:t>.</w:t>
      </w:r>
      <w:r w:rsidRPr="005552F4">
        <w:t xml:space="preserve">Elementy konfiguracji AKC-4I </w:t>
      </w:r>
      <w:r w:rsidRPr="003429CF">
        <w:rPr>
          <w:lang w:val="en-GB"/>
        </w:rPr>
        <w:t>Type</w:t>
      </w:r>
      <w:bookmarkEnd w:id="303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7"/>
        <w:gridCol w:w="3248"/>
        <w:gridCol w:w="828"/>
        <w:gridCol w:w="2034"/>
        <w:gridCol w:w="1197"/>
      </w:tblGrid>
      <w:tr w:rsidR="0083753E" w14:paraId="10C4C31B" w14:textId="77777777" w:rsidTr="00F13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7" w:type="dxa"/>
          </w:tcPr>
          <w:p w14:paraId="1C89AC78" w14:textId="77777777" w:rsidR="0083753E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8" w:type="dxa"/>
          </w:tcPr>
          <w:p w14:paraId="68AA34F5" w14:textId="77777777" w:rsidR="0083753E" w:rsidRDefault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8" w:type="dxa"/>
          </w:tcPr>
          <w:p w14:paraId="64BE9223" w14:textId="77777777" w:rsidR="0083753E" w:rsidRDefault="007A5C25" w:rsidP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34" w:type="dxa"/>
          </w:tcPr>
          <w:p w14:paraId="7DF94192" w14:textId="77777777" w:rsidR="0083753E" w:rsidRDefault="0083753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E557DB7" w14:textId="77777777" w:rsidR="0083753E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3753E" w14:paraId="787AF007" w14:textId="77777777" w:rsidTr="00F13FBB">
        <w:trPr>
          <w:trHeight w:val="213"/>
        </w:trPr>
        <w:tc>
          <w:tcPr>
            <w:tcW w:w="1747" w:type="dxa"/>
          </w:tcPr>
          <w:p w14:paraId="677D8C51" w14:textId="77777777" w:rsidR="0083753E" w:rsidRPr="004D143E" w:rsidRDefault="0083753E" w:rsidP="00634D22">
            <w:pPr>
              <w:snapToGrid w:val="0"/>
              <w:rPr>
                <w:sz w:val="20"/>
                <w:szCs w:val="20"/>
                <w:lang w:val="en-GB"/>
              </w:rPr>
            </w:pPr>
            <w:r w:rsidRPr="004D143E">
              <w:rPr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48" w:type="dxa"/>
          </w:tcPr>
          <w:p w14:paraId="567CF164" w14:textId="77777777" w:rsidR="0083753E" w:rsidRPr="00634D22" w:rsidRDefault="0083753E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Nagłówek</w:t>
            </w:r>
            <w:r w:rsidR="00856AEA" w:rsidRPr="00634D22">
              <w:rPr>
                <w:sz w:val="20"/>
                <w:szCs w:val="20"/>
              </w:rPr>
              <w:t xml:space="preserve"> deklaracji</w:t>
            </w:r>
          </w:p>
        </w:tc>
        <w:tc>
          <w:tcPr>
            <w:tcW w:w="828" w:type="dxa"/>
          </w:tcPr>
          <w:p w14:paraId="12456DBC" w14:textId="77777777" w:rsidR="0083753E" w:rsidRPr="00634D22" w:rsidRDefault="00FA78CF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-</w:t>
            </w:r>
          </w:p>
        </w:tc>
        <w:tc>
          <w:tcPr>
            <w:tcW w:w="2034" w:type="dxa"/>
          </w:tcPr>
          <w:p w14:paraId="0C8F8810" w14:textId="4E3EB2AE" w:rsidR="0083753E" w:rsidRPr="00634D22" w:rsidRDefault="00F13FBB" w:rsidP="00634D22">
            <w:pPr>
              <w:snapToGrid w:val="0"/>
              <w:rPr>
                <w:sz w:val="20"/>
                <w:szCs w:val="20"/>
              </w:rPr>
            </w:pPr>
            <w:proofErr w:type="spellStart"/>
            <w:r w:rsidRPr="00F13FBB">
              <w:rPr>
                <w:sz w:val="20"/>
                <w:szCs w:val="20"/>
              </w:rPr>
              <w:t>Header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79637B37" w14:textId="77777777" w:rsidR="0083753E" w:rsidRPr="00634D22" w:rsidRDefault="00116B69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  <w:tr w:rsidR="00856AEA" w14:paraId="121101FC" w14:textId="77777777" w:rsidTr="00F13FBB">
        <w:trPr>
          <w:trHeight w:val="213"/>
        </w:trPr>
        <w:tc>
          <w:tcPr>
            <w:tcW w:w="1747" w:type="dxa"/>
          </w:tcPr>
          <w:p w14:paraId="1F5730E9" w14:textId="77777777" w:rsidR="00856AEA" w:rsidRPr="004D143E" w:rsidRDefault="00856AEA" w:rsidP="00634D22">
            <w:pPr>
              <w:snapToGrid w:val="0"/>
              <w:rPr>
                <w:sz w:val="20"/>
                <w:szCs w:val="20"/>
                <w:lang w:val="en-GB"/>
              </w:rPr>
            </w:pPr>
            <w:r w:rsidRPr="004D143E">
              <w:rPr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248" w:type="dxa"/>
          </w:tcPr>
          <w:p w14:paraId="6EFC1190" w14:textId="77777777" w:rsidR="00856AEA" w:rsidRPr="00634D22" w:rsidRDefault="00856AEA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8" w:type="dxa"/>
          </w:tcPr>
          <w:p w14:paraId="573AC6FC" w14:textId="77777777" w:rsidR="00856AEA" w:rsidRPr="00634D22" w:rsidRDefault="00856AEA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-</w:t>
            </w:r>
          </w:p>
        </w:tc>
        <w:tc>
          <w:tcPr>
            <w:tcW w:w="2034" w:type="dxa"/>
          </w:tcPr>
          <w:p w14:paraId="04F08D30" w14:textId="77777777" w:rsidR="00856AEA" w:rsidRPr="00634D22" w:rsidRDefault="00856AEA" w:rsidP="00634D22">
            <w:pPr>
              <w:snapToGrid w:val="0"/>
              <w:rPr>
                <w:sz w:val="20"/>
                <w:szCs w:val="20"/>
              </w:rPr>
            </w:pPr>
            <w:proofErr w:type="spellStart"/>
            <w:r w:rsidRPr="00634D22">
              <w:rPr>
                <w:sz w:val="20"/>
                <w:szCs w:val="20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1B652389" w14:textId="77777777" w:rsidR="00856AEA" w:rsidRPr="00634D22" w:rsidRDefault="00856AEA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</w:tbl>
    <w:p w14:paraId="35625EA3" w14:textId="324F96F3" w:rsidR="00634D22" w:rsidRDefault="00634D22" w:rsidP="009C49F0">
      <w:pPr>
        <w:pStyle w:val="Legenda"/>
      </w:pPr>
      <w:bookmarkStart w:id="304" w:name="_Toc181863738"/>
      <w:r>
        <w:t xml:space="preserve">Tabela </w:t>
      </w:r>
      <w:fldSimple w:instr=" SEQ Tabela \* ARABIC ">
        <w:r w:rsidR="002829E4">
          <w:rPr>
            <w:noProof/>
          </w:rPr>
          <w:t>89</w:t>
        </w:r>
      </w:fldSimple>
      <w:r>
        <w:t>.</w:t>
      </w:r>
      <w:r w:rsidRPr="002E73B0">
        <w:t xml:space="preserve">Elementy konfiguracji AKC-4I </w:t>
      </w:r>
      <w:r w:rsidRPr="00C94DD7">
        <w:t>He</w:t>
      </w:r>
      <w:proofErr w:type="spellStart"/>
      <w:r w:rsidRPr="003429CF">
        <w:rPr>
          <w:lang w:val="en-GB"/>
        </w:rPr>
        <w:t>aderTy</w:t>
      </w:r>
      <w:proofErr w:type="spellEnd"/>
      <w:r w:rsidRPr="00C94DD7">
        <w:t>pe</w:t>
      </w:r>
      <w:bookmarkEnd w:id="304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634D22" w14:paraId="30E1E77E" w14:textId="77777777" w:rsidTr="00152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0F218C5" w14:textId="77777777" w:rsidR="0083753E" w:rsidRPr="00634D22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4D2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2AD1F6D" w14:textId="77777777" w:rsidR="0083753E" w:rsidRPr="00634D22" w:rsidRDefault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34D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69B54C5" w14:textId="77777777" w:rsidR="0083753E" w:rsidRPr="00634D22" w:rsidRDefault="007A5C25" w:rsidP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34D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00FB792" w14:textId="77777777" w:rsidR="0083753E" w:rsidRPr="00634D22" w:rsidRDefault="008375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34D22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6024A1C" w14:textId="77777777" w:rsidR="0083753E" w:rsidRPr="00634D22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4D22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3753E" w14:paraId="3AC7691A" w14:textId="77777777" w:rsidTr="0015211A">
        <w:trPr>
          <w:trHeight w:val="213"/>
        </w:trPr>
        <w:tc>
          <w:tcPr>
            <w:tcW w:w="1788" w:type="dxa"/>
          </w:tcPr>
          <w:p w14:paraId="657AA603" w14:textId="77777777" w:rsidR="0083753E" w:rsidRPr="004D143E" w:rsidRDefault="0083753E" w:rsidP="00634D22">
            <w:pPr>
              <w:snapToGrid w:val="0"/>
              <w:rPr>
                <w:sz w:val="20"/>
                <w:szCs w:val="20"/>
                <w:lang w:val="en-GB"/>
              </w:rPr>
            </w:pPr>
            <w:r w:rsidRPr="004D143E">
              <w:rPr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2D3FA7BE" w14:textId="77777777" w:rsidR="0083753E" w:rsidRPr="00634D22" w:rsidRDefault="005E0DD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Identyfikator podatkowy NIP/ numer PESEL podatnika</w:t>
            </w:r>
          </w:p>
        </w:tc>
        <w:tc>
          <w:tcPr>
            <w:tcW w:w="840" w:type="dxa"/>
          </w:tcPr>
          <w:p w14:paraId="7E12F804" w14:textId="77777777" w:rsidR="0083753E" w:rsidRPr="00634D22" w:rsidRDefault="00A17AED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38C1A30C" w14:textId="77777777" w:rsidR="0083753E" w:rsidRPr="00BE6D75" w:rsidRDefault="0083753E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7798C4EB" w14:textId="77777777" w:rsidR="0083753E" w:rsidRPr="00634D22" w:rsidRDefault="0083753E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  <w:tr w:rsidR="0083753E" w14:paraId="5422934F" w14:textId="77777777" w:rsidTr="0015211A">
        <w:trPr>
          <w:trHeight w:val="213"/>
        </w:trPr>
        <w:tc>
          <w:tcPr>
            <w:tcW w:w="1788" w:type="dxa"/>
          </w:tcPr>
          <w:p w14:paraId="0F17DC7F" w14:textId="77777777" w:rsidR="0083753E" w:rsidRPr="004D143E" w:rsidRDefault="0083753E" w:rsidP="00634D22">
            <w:pPr>
              <w:snapToGrid w:val="0"/>
              <w:rPr>
                <w:sz w:val="20"/>
                <w:szCs w:val="20"/>
                <w:lang w:val="en-GB"/>
              </w:rPr>
            </w:pPr>
            <w:r w:rsidRPr="004D143E">
              <w:rPr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2172A3A5" w14:textId="77777777" w:rsidR="0083753E" w:rsidRPr="00634D22" w:rsidRDefault="005E0DD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45FCAA90" w14:textId="77777777" w:rsidR="0083753E" w:rsidRPr="00634D22" w:rsidRDefault="00A17AED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092823F1" w14:textId="77777777" w:rsidR="0083753E" w:rsidRPr="00C94DD7" w:rsidRDefault="0083753E" w:rsidP="00634D22">
            <w:pPr>
              <w:snapToGrid w:val="0"/>
              <w:rPr>
                <w:sz w:val="20"/>
                <w:szCs w:val="20"/>
              </w:rPr>
            </w:pPr>
            <w:proofErr w:type="spellStart"/>
            <w:r w:rsidRPr="00C94DD7">
              <w:rPr>
                <w:sz w:val="20"/>
                <w:szCs w:val="20"/>
              </w:rPr>
              <w:t>ZPeriod</w:t>
            </w:r>
            <w:proofErr w:type="spellEnd"/>
          </w:p>
          <w:p w14:paraId="63F78EEB" w14:textId="58BF1792" w:rsidR="0083753E" w:rsidRPr="00C94DD7" w:rsidRDefault="00147848" w:rsidP="00634D22">
            <w:pPr>
              <w:snapToGrid w:val="0"/>
              <w:rPr>
                <w:sz w:val="20"/>
                <w:szCs w:val="20"/>
              </w:rPr>
            </w:pPr>
            <w:r w:rsidRPr="00C94DD7">
              <w:rPr>
                <w:sz w:val="20"/>
                <w:szCs w:val="20"/>
              </w:rPr>
              <w:t xml:space="preserve">Patrz reguła </w:t>
            </w:r>
            <w:r w:rsidRPr="00BE6D75">
              <w:rPr>
                <w:sz w:val="20"/>
                <w:szCs w:val="20"/>
                <w:lang w:val="en-GB"/>
              </w:rPr>
              <w:fldChar w:fldCharType="begin"/>
            </w:r>
            <w:r w:rsidRPr="00C94DD7">
              <w:rPr>
                <w:sz w:val="20"/>
                <w:szCs w:val="20"/>
              </w:rPr>
              <w:instrText xml:space="preserve"> REF </w:instrText>
            </w:r>
            <w:r w:rsidR="00ED7042" w:rsidRPr="00C94DD7">
              <w:rPr>
                <w:sz w:val="20"/>
                <w:szCs w:val="20"/>
              </w:rPr>
              <w:instrText>R</w:instrText>
            </w:r>
            <w:r w:rsidRPr="00C94DD7">
              <w:rPr>
                <w:sz w:val="20"/>
                <w:szCs w:val="20"/>
              </w:rPr>
              <w:instrText>i</w:instrText>
            </w:r>
            <w:r w:rsidR="00ED7042" w:rsidRPr="00C94DD7">
              <w:rPr>
                <w:sz w:val="20"/>
                <w:szCs w:val="20"/>
              </w:rPr>
              <w:instrText>1</w:instrText>
            </w:r>
            <w:r w:rsidRPr="00C94DD7">
              <w:rPr>
                <w:sz w:val="20"/>
                <w:szCs w:val="20"/>
              </w:rPr>
              <w:instrText xml:space="preserve"> \h </w:instrText>
            </w:r>
            <w:r w:rsidR="00634D22" w:rsidRPr="00C94DD7">
              <w:rPr>
                <w:sz w:val="20"/>
                <w:szCs w:val="20"/>
              </w:rPr>
              <w:instrText xml:space="preserve"> \* MERGEFORMAT </w:instrText>
            </w:r>
            <w:r w:rsidRPr="00BE6D75">
              <w:rPr>
                <w:sz w:val="20"/>
                <w:szCs w:val="20"/>
                <w:lang w:val="en-GB"/>
              </w:rPr>
            </w:r>
            <w:r w:rsidRPr="00BE6D75">
              <w:rPr>
                <w:sz w:val="20"/>
                <w:szCs w:val="20"/>
                <w:lang w:val="en-GB"/>
              </w:rPr>
              <w:fldChar w:fldCharType="separate"/>
            </w:r>
            <w:r w:rsidR="002829E4" w:rsidRPr="00C94DD7">
              <w:rPr>
                <w:sz w:val="20"/>
                <w:szCs w:val="20"/>
              </w:rPr>
              <w:t>R1</w:t>
            </w:r>
            <w:r w:rsidRPr="00BE6D75">
              <w:rPr>
                <w:sz w:val="20"/>
                <w:szCs w:val="20"/>
                <w:lang w:val="en-GB"/>
              </w:rPr>
              <w:fldChar w:fldCharType="end"/>
            </w:r>
            <w:r w:rsidR="002E739F" w:rsidRPr="00C94DD7">
              <w:rPr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2B32BA52" w14:textId="77777777" w:rsidR="0083753E" w:rsidRPr="00634D22" w:rsidRDefault="0083753E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  <w:tr w:rsidR="0083753E" w14:paraId="3490CDB9" w14:textId="77777777" w:rsidTr="0015211A">
        <w:trPr>
          <w:trHeight w:val="213"/>
        </w:trPr>
        <w:tc>
          <w:tcPr>
            <w:tcW w:w="1788" w:type="dxa"/>
          </w:tcPr>
          <w:p w14:paraId="4D7A2E64" w14:textId="77777777" w:rsidR="0083753E" w:rsidRPr="004D143E" w:rsidRDefault="0083753E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D143E">
              <w:rPr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6352935C" w14:textId="77777777" w:rsidR="0083753E" w:rsidRPr="00634D22" w:rsidRDefault="005E0DD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40" w:type="dxa"/>
          </w:tcPr>
          <w:p w14:paraId="71EC12E0" w14:textId="77777777" w:rsidR="0083753E" w:rsidRPr="00634D22" w:rsidRDefault="00A17AED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089D0F25" w14:textId="77777777" w:rsidR="0083753E" w:rsidRPr="00BE6D75" w:rsidRDefault="00850287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ZFormNo</w:t>
            </w:r>
            <w:proofErr w:type="spellEnd"/>
          </w:p>
          <w:p w14:paraId="0C5AA3FC" w14:textId="10137512" w:rsidR="0083753E" w:rsidRPr="00BE6D75" w:rsidRDefault="00147848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Patrz</w:t>
            </w:r>
            <w:proofErr w:type="spellEnd"/>
            <w:r w:rsidRPr="00BE6D75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6D75">
              <w:rPr>
                <w:sz w:val="20"/>
                <w:szCs w:val="20"/>
                <w:lang w:val="en-GB"/>
              </w:rPr>
              <w:t>reguła</w:t>
            </w:r>
            <w:proofErr w:type="spellEnd"/>
            <w:r w:rsidRPr="00BE6D75">
              <w:rPr>
                <w:sz w:val="20"/>
                <w:szCs w:val="20"/>
                <w:lang w:val="en-GB"/>
              </w:rPr>
              <w:t xml:space="preserve"> </w:t>
            </w:r>
            <w:r w:rsidRPr="00BE6D75">
              <w:rPr>
                <w:sz w:val="20"/>
                <w:szCs w:val="20"/>
                <w:lang w:val="en-GB"/>
              </w:rPr>
              <w:fldChar w:fldCharType="begin"/>
            </w:r>
            <w:r w:rsidRPr="00BE6D75">
              <w:rPr>
                <w:sz w:val="20"/>
                <w:szCs w:val="20"/>
                <w:lang w:val="en-GB"/>
              </w:rPr>
              <w:instrText xml:space="preserve"> REF </w:instrText>
            </w:r>
            <w:r w:rsidR="00ED7042" w:rsidRPr="00BE6D75">
              <w:rPr>
                <w:sz w:val="20"/>
                <w:szCs w:val="20"/>
                <w:lang w:val="en-GB"/>
              </w:rPr>
              <w:instrText>R</w:instrText>
            </w:r>
            <w:r w:rsidRPr="00BE6D75">
              <w:rPr>
                <w:sz w:val="20"/>
                <w:szCs w:val="20"/>
                <w:lang w:val="en-GB"/>
              </w:rPr>
              <w:instrText>i</w:instrText>
            </w:r>
            <w:r w:rsidR="00ED7042" w:rsidRPr="00BE6D75">
              <w:rPr>
                <w:sz w:val="20"/>
                <w:szCs w:val="20"/>
                <w:lang w:val="en-GB"/>
              </w:rPr>
              <w:instrText>2</w:instrText>
            </w:r>
            <w:r w:rsidRPr="00BE6D75">
              <w:rPr>
                <w:sz w:val="20"/>
                <w:szCs w:val="20"/>
                <w:lang w:val="en-GB"/>
              </w:rPr>
              <w:instrText xml:space="preserve"> \h </w:instrText>
            </w:r>
            <w:r w:rsidR="00634D22" w:rsidRPr="00BE6D75">
              <w:rPr>
                <w:sz w:val="20"/>
                <w:szCs w:val="20"/>
                <w:lang w:val="en-GB"/>
              </w:rPr>
              <w:instrText xml:space="preserve"> \* MERGEFORMAT </w:instrText>
            </w:r>
            <w:r w:rsidRPr="00BE6D75">
              <w:rPr>
                <w:sz w:val="20"/>
                <w:szCs w:val="20"/>
                <w:lang w:val="en-GB"/>
              </w:rPr>
            </w:r>
            <w:r w:rsidRPr="00BE6D75">
              <w:rPr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sz w:val="20"/>
                <w:szCs w:val="20"/>
                <w:lang w:val="en-GB"/>
              </w:rPr>
              <w:t>R2</w:t>
            </w:r>
            <w:r w:rsidRPr="00BE6D75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0C51AE1A" w14:textId="77777777" w:rsidR="0083753E" w:rsidRPr="00634D22" w:rsidRDefault="0083753E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  <w:tr w:rsidR="00055AC5" w14:paraId="5566FAD2" w14:textId="77777777" w:rsidTr="0015211A">
        <w:trPr>
          <w:trHeight w:val="213"/>
        </w:trPr>
        <w:tc>
          <w:tcPr>
            <w:tcW w:w="1788" w:type="dxa"/>
          </w:tcPr>
          <w:p w14:paraId="3231077A" w14:textId="77777777" w:rsidR="00055AC5" w:rsidRPr="004D143E" w:rsidRDefault="00055AC5" w:rsidP="00634D22">
            <w:pPr>
              <w:snapToGrid w:val="0"/>
              <w:rPr>
                <w:sz w:val="20"/>
                <w:szCs w:val="20"/>
                <w:lang w:val="en-GB"/>
              </w:rPr>
            </w:pPr>
            <w:r w:rsidRPr="004D143E">
              <w:rPr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1DF8A1EC" w14:textId="77777777" w:rsidR="00055AC5" w:rsidRPr="00634D22" w:rsidRDefault="00055AC5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Dane o składzie podatkowym i </w:t>
            </w:r>
            <w:r w:rsidR="005E0DD2" w:rsidRPr="00634D22">
              <w:rPr>
                <w:sz w:val="20"/>
                <w:szCs w:val="20"/>
              </w:rPr>
              <w:t xml:space="preserve">o </w:t>
            </w:r>
            <w:r w:rsidRPr="00634D22">
              <w:rPr>
                <w:sz w:val="20"/>
                <w:szCs w:val="20"/>
              </w:rPr>
              <w:t>zarejestrowanym odbiorcy</w:t>
            </w:r>
          </w:p>
        </w:tc>
        <w:tc>
          <w:tcPr>
            <w:tcW w:w="840" w:type="dxa"/>
          </w:tcPr>
          <w:p w14:paraId="6668A2F7" w14:textId="77777777" w:rsidR="00055AC5" w:rsidRPr="00634D22" w:rsidRDefault="00055AC5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5740BB77" w14:textId="3FC47F68" w:rsidR="00055AC5" w:rsidRPr="00BE6D75" w:rsidRDefault="00F13FBB" w:rsidP="00634D22">
            <w:pPr>
              <w:snapToGrid w:val="0"/>
              <w:rPr>
                <w:sz w:val="20"/>
                <w:szCs w:val="20"/>
                <w:lang w:val="en-GB"/>
              </w:rPr>
            </w:pPr>
            <w:r w:rsidRPr="00BE6D75">
              <w:rPr>
                <w:sz w:val="20"/>
                <w:szCs w:val="20"/>
                <w:lang w:val="en-GB"/>
              </w:rPr>
              <w:t>Warehouse Type</w:t>
            </w:r>
          </w:p>
        </w:tc>
        <w:tc>
          <w:tcPr>
            <w:tcW w:w="1197" w:type="dxa"/>
          </w:tcPr>
          <w:p w14:paraId="6964A6FC" w14:textId="77777777" w:rsidR="00055AC5" w:rsidRPr="00634D22" w:rsidRDefault="00055AC5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0..1</w:t>
            </w:r>
          </w:p>
        </w:tc>
      </w:tr>
      <w:tr w:rsidR="00055AC5" w14:paraId="5B4214BB" w14:textId="77777777" w:rsidTr="0015211A">
        <w:trPr>
          <w:trHeight w:val="213"/>
        </w:trPr>
        <w:tc>
          <w:tcPr>
            <w:tcW w:w="1788" w:type="dxa"/>
          </w:tcPr>
          <w:p w14:paraId="6AB12BFE" w14:textId="77777777" w:rsidR="00055AC5" w:rsidRPr="004D143E" w:rsidRDefault="00055AC5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D143E">
              <w:rPr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29F1AA15" w14:textId="77777777" w:rsidR="00055AC5" w:rsidRPr="00634D22" w:rsidRDefault="005E0DD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Dane o składzie podatkowym, obliczeniach i rozliczeniach kwot podatku akcyzowego.</w:t>
            </w:r>
          </w:p>
        </w:tc>
        <w:tc>
          <w:tcPr>
            <w:tcW w:w="840" w:type="dxa"/>
          </w:tcPr>
          <w:p w14:paraId="3716B64E" w14:textId="77777777" w:rsidR="00055AC5" w:rsidRPr="00634D22" w:rsidRDefault="00055AC5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7D5C9D88" w14:textId="51FA838D" w:rsidR="00055AC5" w:rsidRPr="00BE6D75" w:rsidRDefault="0015211A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ExciseDutyInformation</w:t>
            </w:r>
            <w:proofErr w:type="spellEnd"/>
            <w:r w:rsidRPr="00BE6D75">
              <w:rPr>
                <w:sz w:val="20"/>
                <w:szCs w:val="20"/>
                <w:lang w:val="en-GB"/>
              </w:rPr>
              <w:t xml:space="preserve"> Type</w:t>
            </w:r>
          </w:p>
        </w:tc>
        <w:tc>
          <w:tcPr>
            <w:tcW w:w="1197" w:type="dxa"/>
          </w:tcPr>
          <w:p w14:paraId="65146A62" w14:textId="77777777" w:rsidR="00055AC5" w:rsidRPr="00634D22" w:rsidRDefault="00C6122F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0</w:t>
            </w:r>
            <w:r w:rsidR="00055AC5" w:rsidRPr="00634D22">
              <w:rPr>
                <w:sz w:val="20"/>
                <w:szCs w:val="20"/>
              </w:rPr>
              <w:t>..1</w:t>
            </w:r>
          </w:p>
        </w:tc>
      </w:tr>
      <w:tr w:rsidR="00055AC5" w14:paraId="64FABF23" w14:textId="77777777" w:rsidTr="0015211A">
        <w:trPr>
          <w:trHeight w:val="213"/>
        </w:trPr>
        <w:tc>
          <w:tcPr>
            <w:tcW w:w="1788" w:type="dxa"/>
          </w:tcPr>
          <w:p w14:paraId="11222FB0" w14:textId="77777777" w:rsidR="00055AC5" w:rsidRPr="004D143E" w:rsidRDefault="00055AC5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D143E">
              <w:rPr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678C4009" w14:textId="77777777" w:rsidR="00055AC5" w:rsidRPr="00634D22" w:rsidRDefault="005E0DD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Suma wpłat dziennych</w:t>
            </w:r>
          </w:p>
        </w:tc>
        <w:tc>
          <w:tcPr>
            <w:tcW w:w="840" w:type="dxa"/>
          </w:tcPr>
          <w:p w14:paraId="0A8195F4" w14:textId="77777777" w:rsidR="00055AC5" w:rsidRPr="00634D22" w:rsidRDefault="00055AC5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633DF104" w14:textId="569A4740" w:rsidR="00ED7042" w:rsidRPr="00BE6D75" w:rsidRDefault="0015211A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DailyPaymentInformation</w:t>
            </w:r>
            <w:proofErr w:type="spellEnd"/>
            <w:r w:rsidRPr="00BE6D75">
              <w:rPr>
                <w:sz w:val="20"/>
                <w:szCs w:val="20"/>
                <w:lang w:val="en-GB"/>
              </w:rPr>
              <w:t xml:space="preserve">  Type </w:t>
            </w:r>
            <w:proofErr w:type="spellStart"/>
            <w:r w:rsidR="00147848" w:rsidRPr="00BE6D75">
              <w:rPr>
                <w:sz w:val="20"/>
                <w:szCs w:val="20"/>
                <w:lang w:val="en-GB"/>
              </w:rPr>
              <w:t>Patrz</w:t>
            </w:r>
            <w:proofErr w:type="spellEnd"/>
            <w:r w:rsidR="00147848" w:rsidRPr="00BE6D75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147848" w:rsidRPr="00BE6D75">
              <w:rPr>
                <w:sz w:val="20"/>
                <w:szCs w:val="20"/>
                <w:lang w:val="en-GB"/>
              </w:rPr>
              <w:t>reguła</w:t>
            </w:r>
            <w:proofErr w:type="spellEnd"/>
            <w:r w:rsidR="00147848" w:rsidRPr="00BE6D75">
              <w:rPr>
                <w:sz w:val="20"/>
                <w:szCs w:val="20"/>
                <w:lang w:val="en-GB"/>
              </w:rPr>
              <w:t xml:space="preserve"> </w:t>
            </w:r>
            <w:r w:rsidR="00147848" w:rsidRPr="00BE6D75">
              <w:rPr>
                <w:sz w:val="20"/>
                <w:szCs w:val="20"/>
                <w:lang w:val="en-GB"/>
              </w:rPr>
              <w:fldChar w:fldCharType="begin"/>
            </w:r>
            <w:r w:rsidR="00147848" w:rsidRPr="00BE6D75">
              <w:rPr>
                <w:sz w:val="20"/>
                <w:szCs w:val="20"/>
                <w:lang w:val="en-GB"/>
              </w:rPr>
              <w:instrText xml:space="preserve"> REF </w:instrText>
            </w:r>
            <w:r w:rsidR="00ED7042" w:rsidRPr="00BE6D75">
              <w:rPr>
                <w:sz w:val="20"/>
                <w:szCs w:val="20"/>
                <w:lang w:val="en-GB"/>
              </w:rPr>
              <w:instrText>R</w:instrText>
            </w:r>
            <w:r w:rsidR="00147848" w:rsidRPr="00BE6D75">
              <w:rPr>
                <w:sz w:val="20"/>
                <w:szCs w:val="20"/>
                <w:lang w:val="en-GB"/>
              </w:rPr>
              <w:instrText>i</w:instrText>
            </w:r>
            <w:r w:rsidR="00ED7042" w:rsidRPr="00BE6D75">
              <w:rPr>
                <w:sz w:val="20"/>
                <w:szCs w:val="20"/>
                <w:lang w:val="en-GB"/>
              </w:rPr>
              <w:instrText>3</w:instrText>
            </w:r>
            <w:r w:rsidR="00147848" w:rsidRPr="00BE6D75">
              <w:rPr>
                <w:sz w:val="20"/>
                <w:szCs w:val="20"/>
                <w:lang w:val="en-GB"/>
              </w:rPr>
              <w:instrText xml:space="preserve"> \h </w:instrText>
            </w:r>
            <w:r w:rsidR="00634D22" w:rsidRPr="00BE6D75">
              <w:rPr>
                <w:sz w:val="20"/>
                <w:szCs w:val="20"/>
                <w:lang w:val="en-GB"/>
              </w:rPr>
              <w:instrText xml:space="preserve"> \* MERGEFORMAT </w:instrText>
            </w:r>
            <w:r w:rsidR="00147848" w:rsidRPr="00BE6D75">
              <w:rPr>
                <w:sz w:val="20"/>
                <w:szCs w:val="20"/>
                <w:lang w:val="en-GB"/>
              </w:rPr>
            </w:r>
            <w:r w:rsidR="00147848" w:rsidRPr="00BE6D75">
              <w:rPr>
                <w:sz w:val="20"/>
                <w:szCs w:val="20"/>
                <w:lang w:val="en-GB"/>
              </w:rPr>
              <w:fldChar w:fldCharType="separate"/>
            </w:r>
            <w:r w:rsidR="002829E4" w:rsidRPr="002829E4">
              <w:rPr>
                <w:sz w:val="20"/>
                <w:szCs w:val="20"/>
                <w:lang w:val="en-GB"/>
              </w:rPr>
              <w:t>R3</w:t>
            </w:r>
            <w:r w:rsidR="00147848" w:rsidRPr="00BE6D75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5A54096F" w14:textId="77777777" w:rsidR="00055AC5" w:rsidRPr="00634D22" w:rsidRDefault="00410190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0</w:t>
            </w:r>
            <w:r w:rsidR="00055AC5" w:rsidRPr="00634D22">
              <w:rPr>
                <w:sz w:val="20"/>
                <w:szCs w:val="20"/>
              </w:rPr>
              <w:t>..1</w:t>
            </w:r>
          </w:p>
        </w:tc>
      </w:tr>
    </w:tbl>
    <w:p w14:paraId="4770DC4A" w14:textId="7ABBB226" w:rsidR="00634D22" w:rsidRDefault="00634D22" w:rsidP="009C49F0">
      <w:pPr>
        <w:pStyle w:val="Legenda"/>
      </w:pPr>
      <w:bookmarkStart w:id="305" w:name="_Toc181863739"/>
      <w:r>
        <w:t xml:space="preserve">Tabela </w:t>
      </w:r>
      <w:fldSimple w:instr=" SEQ Tabela \* ARABIC ">
        <w:r w:rsidR="002829E4">
          <w:rPr>
            <w:noProof/>
          </w:rPr>
          <w:t>90</w:t>
        </w:r>
      </w:fldSimple>
      <w:r>
        <w:t>.</w:t>
      </w:r>
      <w:r w:rsidRPr="000C62B6">
        <w:t xml:space="preserve">Elementy konfiguracji AKC-4I </w:t>
      </w:r>
      <w:proofErr w:type="spellStart"/>
      <w:r w:rsidRPr="003429CF">
        <w:rPr>
          <w:lang w:val="en-GB"/>
        </w:rPr>
        <w:t>WarehouseType</w:t>
      </w:r>
      <w:bookmarkEnd w:id="305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3753E" w:rsidRPr="00634D22" w14:paraId="7699E207" w14:textId="77777777" w:rsidTr="00152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C0D4806" w14:textId="77777777" w:rsidR="0083753E" w:rsidRPr="00634D22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4D22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4910AB6" w14:textId="77777777" w:rsidR="0083753E" w:rsidRPr="00634D22" w:rsidRDefault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34D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B54BDC2" w14:textId="77777777" w:rsidR="0083753E" w:rsidRPr="00634D22" w:rsidRDefault="007A5C25" w:rsidP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34D2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D00ACEB" w14:textId="77777777" w:rsidR="0083753E" w:rsidRPr="00634D22" w:rsidRDefault="008375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34D22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DF68D5B" w14:textId="77777777" w:rsidR="0083753E" w:rsidRPr="00634D22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34D22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532558" w14:paraId="482531E3" w14:textId="77777777" w:rsidTr="0015211A">
        <w:trPr>
          <w:trHeight w:val="213"/>
        </w:trPr>
        <w:tc>
          <w:tcPr>
            <w:tcW w:w="1788" w:type="dxa"/>
          </w:tcPr>
          <w:p w14:paraId="08811E0F" w14:textId="77777777" w:rsidR="00532558" w:rsidRPr="004D143E" w:rsidRDefault="00532558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D143E">
              <w:rPr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</w:tcPr>
          <w:p w14:paraId="5C6ACE22" w14:textId="77777777" w:rsidR="00532558" w:rsidRPr="00634D22" w:rsidRDefault="005E0DD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Numer akcyzowy składu. Na deklaracji papierowej, to pole wypełnia podatnik prowadzący skład podatkowy.</w:t>
            </w:r>
            <w:r w:rsidR="00532558" w:rsidRPr="00634D22">
              <w:rPr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0872E065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3A1747B3" w14:textId="77777777" w:rsidR="00532558" w:rsidRPr="00634D22" w:rsidRDefault="00E71305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string</w:t>
            </w:r>
            <w:r w:rsidR="00532558" w:rsidRPr="00634D22">
              <w:rPr>
                <w:sz w:val="20"/>
                <w:szCs w:val="20"/>
              </w:rPr>
              <w:t>(13)</w:t>
            </w:r>
          </w:p>
          <w:p w14:paraId="2A268308" w14:textId="7C754F64" w:rsidR="00532558" w:rsidRPr="00634D22" w:rsidRDefault="0014784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Patrz reguła </w:t>
            </w:r>
            <w:r w:rsidRPr="00634D22">
              <w:rPr>
                <w:sz w:val="20"/>
                <w:szCs w:val="20"/>
              </w:rPr>
              <w:fldChar w:fldCharType="begin"/>
            </w:r>
            <w:r w:rsidRPr="00634D22">
              <w:rPr>
                <w:sz w:val="20"/>
                <w:szCs w:val="20"/>
              </w:rPr>
              <w:instrText xml:space="preserve"> REF </w:instrText>
            </w:r>
            <w:r w:rsidR="00532558" w:rsidRPr="00634D22">
              <w:rPr>
                <w:sz w:val="20"/>
                <w:szCs w:val="20"/>
              </w:rPr>
              <w:instrText>R</w:instrText>
            </w:r>
            <w:r w:rsidRPr="00634D22">
              <w:rPr>
                <w:sz w:val="20"/>
                <w:szCs w:val="20"/>
              </w:rPr>
              <w:instrText>i</w:instrText>
            </w:r>
            <w:r w:rsidR="00532558" w:rsidRPr="00634D22">
              <w:rPr>
                <w:sz w:val="20"/>
                <w:szCs w:val="20"/>
              </w:rPr>
              <w:instrText>4</w:instrText>
            </w:r>
            <w:r w:rsidRPr="00634D22">
              <w:rPr>
                <w:sz w:val="20"/>
                <w:szCs w:val="20"/>
              </w:rPr>
              <w:instrText xml:space="preserve"> \h </w:instrText>
            </w:r>
            <w:r w:rsidR="00634D22">
              <w:rPr>
                <w:sz w:val="20"/>
                <w:szCs w:val="20"/>
              </w:rPr>
              <w:instrText xml:space="preserve"> \* MERGEFORMAT </w:instrText>
            </w:r>
            <w:r w:rsidRPr="00634D22">
              <w:rPr>
                <w:sz w:val="20"/>
                <w:szCs w:val="20"/>
              </w:rPr>
            </w:r>
            <w:r w:rsidRPr="00634D22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R4</w:t>
            </w:r>
            <w:r w:rsidRPr="00634D2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27D9E0E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0..1</w:t>
            </w:r>
          </w:p>
        </w:tc>
      </w:tr>
      <w:tr w:rsidR="00532558" w14:paraId="740AAEE8" w14:textId="77777777" w:rsidTr="0015211A">
        <w:trPr>
          <w:trHeight w:val="213"/>
        </w:trPr>
        <w:tc>
          <w:tcPr>
            <w:tcW w:w="1788" w:type="dxa"/>
          </w:tcPr>
          <w:p w14:paraId="55F7B126" w14:textId="77777777" w:rsidR="00532558" w:rsidRPr="004D143E" w:rsidRDefault="00532558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D143E">
              <w:rPr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</w:tcPr>
          <w:p w14:paraId="1A53D6EC" w14:textId="77777777" w:rsidR="00532558" w:rsidRPr="00634D22" w:rsidRDefault="005E0DD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Numer akcyzowy składu.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1D68E697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5C62F3F0" w14:textId="77777777" w:rsidR="00532558" w:rsidRPr="00634D22" w:rsidRDefault="00E71305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string</w:t>
            </w:r>
            <w:r w:rsidR="00532558" w:rsidRPr="00634D22">
              <w:rPr>
                <w:sz w:val="20"/>
                <w:szCs w:val="20"/>
              </w:rPr>
              <w:t>(13)</w:t>
            </w:r>
          </w:p>
          <w:p w14:paraId="5B352A28" w14:textId="48561550" w:rsidR="00532558" w:rsidRPr="00634D22" w:rsidRDefault="0014784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Patrz reguła </w:t>
            </w:r>
            <w:r w:rsidRPr="00634D22">
              <w:rPr>
                <w:sz w:val="20"/>
                <w:szCs w:val="20"/>
              </w:rPr>
              <w:fldChar w:fldCharType="begin"/>
            </w:r>
            <w:r w:rsidRPr="00634D22">
              <w:rPr>
                <w:sz w:val="20"/>
                <w:szCs w:val="20"/>
              </w:rPr>
              <w:instrText xml:space="preserve"> REF </w:instrText>
            </w:r>
            <w:r w:rsidR="00532558" w:rsidRPr="00634D22">
              <w:rPr>
                <w:sz w:val="20"/>
                <w:szCs w:val="20"/>
              </w:rPr>
              <w:instrText>R</w:instrText>
            </w:r>
            <w:r w:rsidRPr="00634D22">
              <w:rPr>
                <w:sz w:val="20"/>
                <w:szCs w:val="20"/>
              </w:rPr>
              <w:instrText>i</w:instrText>
            </w:r>
            <w:r w:rsidR="00532558" w:rsidRPr="00634D22">
              <w:rPr>
                <w:sz w:val="20"/>
                <w:szCs w:val="20"/>
              </w:rPr>
              <w:instrText>5</w:instrText>
            </w:r>
            <w:r w:rsidRPr="00634D22">
              <w:rPr>
                <w:sz w:val="20"/>
                <w:szCs w:val="20"/>
              </w:rPr>
              <w:instrText xml:space="preserve"> \h </w:instrText>
            </w:r>
            <w:r w:rsidR="00634D22">
              <w:rPr>
                <w:sz w:val="20"/>
                <w:szCs w:val="20"/>
              </w:rPr>
              <w:instrText xml:space="preserve"> \* MERGEFORMAT </w:instrText>
            </w:r>
            <w:r w:rsidRPr="00634D22">
              <w:rPr>
                <w:sz w:val="20"/>
                <w:szCs w:val="20"/>
              </w:rPr>
            </w:r>
            <w:r w:rsidRPr="00634D22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R5</w:t>
            </w:r>
            <w:r w:rsidRPr="00634D2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9F36EC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0..1</w:t>
            </w:r>
          </w:p>
        </w:tc>
      </w:tr>
      <w:tr w:rsidR="00532558" w14:paraId="507008F5" w14:textId="77777777" w:rsidTr="0015211A">
        <w:trPr>
          <w:trHeight w:val="213"/>
        </w:trPr>
        <w:tc>
          <w:tcPr>
            <w:tcW w:w="1788" w:type="dxa"/>
          </w:tcPr>
          <w:p w14:paraId="58E4FCCE" w14:textId="77777777" w:rsidR="00532558" w:rsidRPr="004D143E" w:rsidRDefault="00532558" w:rsidP="00634D22">
            <w:pPr>
              <w:snapToGrid w:val="0"/>
              <w:rPr>
                <w:sz w:val="20"/>
                <w:szCs w:val="20"/>
                <w:lang w:val="en-GB"/>
              </w:rPr>
            </w:pPr>
            <w:r w:rsidRPr="004D143E">
              <w:rPr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63C354DC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Adres składu</w:t>
            </w:r>
          </w:p>
        </w:tc>
        <w:tc>
          <w:tcPr>
            <w:tcW w:w="840" w:type="dxa"/>
          </w:tcPr>
          <w:p w14:paraId="579B5696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7D558A16" w14:textId="77777777" w:rsidR="00532558" w:rsidRPr="00634D22" w:rsidRDefault="00E71305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string</w:t>
            </w:r>
            <w:r w:rsidR="00694290" w:rsidRPr="00634D22">
              <w:rPr>
                <w:sz w:val="20"/>
                <w:szCs w:val="20"/>
              </w:rPr>
              <w:t>(</w:t>
            </w:r>
            <w:r w:rsidR="00D561DA" w:rsidRPr="00634D22">
              <w:rPr>
                <w:sz w:val="20"/>
                <w:szCs w:val="20"/>
              </w:rPr>
              <w:t>512</w:t>
            </w:r>
            <w:r w:rsidR="00532558" w:rsidRPr="00634D22">
              <w:rPr>
                <w:sz w:val="20"/>
                <w:szCs w:val="20"/>
              </w:rPr>
              <w:t>)</w:t>
            </w:r>
          </w:p>
          <w:p w14:paraId="559F66C7" w14:textId="219803DF" w:rsidR="00532558" w:rsidRPr="00634D22" w:rsidRDefault="0014784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Patrz reguła </w:t>
            </w:r>
            <w:r w:rsidRPr="00634D22">
              <w:rPr>
                <w:sz w:val="20"/>
                <w:szCs w:val="20"/>
              </w:rPr>
              <w:fldChar w:fldCharType="begin"/>
            </w:r>
            <w:r w:rsidRPr="00634D22">
              <w:rPr>
                <w:sz w:val="20"/>
                <w:szCs w:val="20"/>
              </w:rPr>
              <w:instrText xml:space="preserve"> REF </w:instrText>
            </w:r>
            <w:r w:rsidR="00532558" w:rsidRPr="00634D22">
              <w:rPr>
                <w:sz w:val="20"/>
                <w:szCs w:val="20"/>
              </w:rPr>
              <w:instrText>R</w:instrText>
            </w:r>
            <w:r w:rsidRPr="00634D22">
              <w:rPr>
                <w:sz w:val="20"/>
                <w:szCs w:val="20"/>
              </w:rPr>
              <w:instrText>i</w:instrText>
            </w:r>
            <w:r w:rsidR="00532558" w:rsidRPr="00634D22">
              <w:rPr>
                <w:sz w:val="20"/>
                <w:szCs w:val="20"/>
              </w:rPr>
              <w:instrText>6</w:instrText>
            </w:r>
            <w:r w:rsidRPr="00634D22">
              <w:rPr>
                <w:sz w:val="20"/>
                <w:szCs w:val="20"/>
              </w:rPr>
              <w:instrText xml:space="preserve"> \h </w:instrText>
            </w:r>
            <w:r w:rsidR="00634D22">
              <w:rPr>
                <w:sz w:val="20"/>
                <w:szCs w:val="20"/>
              </w:rPr>
              <w:instrText xml:space="preserve"> \* MERGEFORMAT </w:instrText>
            </w:r>
            <w:r w:rsidRPr="00634D22">
              <w:rPr>
                <w:sz w:val="20"/>
                <w:szCs w:val="20"/>
              </w:rPr>
            </w:r>
            <w:r w:rsidRPr="00634D22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R6</w:t>
            </w:r>
            <w:r w:rsidRPr="00634D2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F36B2A3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0..1</w:t>
            </w:r>
          </w:p>
        </w:tc>
      </w:tr>
      <w:tr w:rsidR="00532558" w14:paraId="4C0AC006" w14:textId="77777777" w:rsidTr="0015211A">
        <w:trPr>
          <w:trHeight w:val="213"/>
        </w:trPr>
        <w:tc>
          <w:tcPr>
            <w:tcW w:w="1788" w:type="dxa"/>
          </w:tcPr>
          <w:p w14:paraId="75146E80" w14:textId="77777777" w:rsidR="00532558" w:rsidRPr="004D143E" w:rsidRDefault="00532558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D143E">
              <w:rPr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0" w:type="dxa"/>
          </w:tcPr>
          <w:p w14:paraId="2BE019FD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4F51D18E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10E11BD7" w14:textId="77777777" w:rsidR="00532558" w:rsidRPr="00634D22" w:rsidRDefault="00E71305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string</w:t>
            </w:r>
            <w:r w:rsidR="00532558" w:rsidRPr="00634D22">
              <w:rPr>
                <w:sz w:val="20"/>
                <w:szCs w:val="20"/>
              </w:rPr>
              <w:t>(13)</w:t>
            </w:r>
          </w:p>
          <w:p w14:paraId="26F5C61F" w14:textId="0BF511E7" w:rsidR="00532558" w:rsidRPr="00634D22" w:rsidRDefault="0014784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Patrz reguła </w:t>
            </w:r>
            <w:r w:rsidRPr="00634D22">
              <w:rPr>
                <w:sz w:val="20"/>
                <w:szCs w:val="20"/>
              </w:rPr>
              <w:fldChar w:fldCharType="begin"/>
            </w:r>
            <w:r w:rsidRPr="00634D22">
              <w:rPr>
                <w:sz w:val="20"/>
                <w:szCs w:val="20"/>
              </w:rPr>
              <w:instrText xml:space="preserve"> REF </w:instrText>
            </w:r>
            <w:r w:rsidR="00532558" w:rsidRPr="00634D22">
              <w:rPr>
                <w:sz w:val="20"/>
                <w:szCs w:val="20"/>
              </w:rPr>
              <w:instrText>R</w:instrText>
            </w:r>
            <w:r w:rsidRPr="00634D22">
              <w:rPr>
                <w:sz w:val="20"/>
                <w:szCs w:val="20"/>
              </w:rPr>
              <w:instrText>i</w:instrText>
            </w:r>
            <w:r w:rsidR="00532558" w:rsidRPr="00634D22">
              <w:rPr>
                <w:sz w:val="20"/>
                <w:szCs w:val="20"/>
              </w:rPr>
              <w:instrText>7</w:instrText>
            </w:r>
            <w:r w:rsidRPr="00634D22">
              <w:rPr>
                <w:sz w:val="20"/>
                <w:szCs w:val="20"/>
              </w:rPr>
              <w:instrText xml:space="preserve"> \h </w:instrText>
            </w:r>
            <w:r w:rsidR="00634D22">
              <w:rPr>
                <w:sz w:val="20"/>
                <w:szCs w:val="20"/>
              </w:rPr>
              <w:instrText xml:space="preserve"> \* MERGEFORMAT </w:instrText>
            </w:r>
            <w:r w:rsidRPr="00634D22">
              <w:rPr>
                <w:sz w:val="20"/>
                <w:szCs w:val="20"/>
              </w:rPr>
            </w:r>
            <w:r w:rsidRPr="00634D22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R7</w:t>
            </w:r>
            <w:r w:rsidRPr="00634D2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DBE63E3" w14:textId="77777777" w:rsidR="00532558" w:rsidRPr="00634D22" w:rsidRDefault="00532558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0..1</w:t>
            </w:r>
          </w:p>
        </w:tc>
      </w:tr>
      <w:tr w:rsidR="00C4777B" w14:paraId="54B210FF" w14:textId="77777777" w:rsidTr="0015211A">
        <w:trPr>
          <w:trHeight w:val="213"/>
        </w:trPr>
        <w:tc>
          <w:tcPr>
            <w:tcW w:w="1788" w:type="dxa"/>
          </w:tcPr>
          <w:p w14:paraId="537587BC" w14:textId="77777777" w:rsidR="00C4777B" w:rsidRPr="004D143E" w:rsidRDefault="00C4777B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D143E">
              <w:rPr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360" w:type="dxa"/>
          </w:tcPr>
          <w:p w14:paraId="5EE5242B" w14:textId="77777777" w:rsidR="00C4777B" w:rsidRPr="00634D22" w:rsidRDefault="00C4777B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17A95C8A" w14:textId="77777777" w:rsidR="00C4777B" w:rsidRPr="00634D22" w:rsidRDefault="00C4777B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574FE895" w14:textId="77777777" w:rsidR="00C4777B" w:rsidRPr="00634D22" w:rsidRDefault="00C4777B" w:rsidP="00634D22">
            <w:pPr>
              <w:snapToGrid w:val="0"/>
              <w:rPr>
                <w:sz w:val="20"/>
                <w:szCs w:val="20"/>
              </w:rPr>
            </w:pPr>
            <w:proofErr w:type="spellStart"/>
            <w:r w:rsidRPr="00634D22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2F9A7CCA" w14:textId="77777777" w:rsidR="00C4777B" w:rsidRPr="00634D22" w:rsidRDefault="00C4777B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0..1</w:t>
            </w:r>
          </w:p>
        </w:tc>
      </w:tr>
    </w:tbl>
    <w:p w14:paraId="35CD974D" w14:textId="4674F583" w:rsidR="00634D22" w:rsidRDefault="00634D22" w:rsidP="009C49F0">
      <w:pPr>
        <w:pStyle w:val="Legenda"/>
      </w:pPr>
      <w:bookmarkStart w:id="306" w:name="_Toc181863740"/>
      <w:r>
        <w:lastRenderedPageBreak/>
        <w:t xml:space="preserve">Tabela </w:t>
      </w:r>
      <w:fldSimple w:instr=" SEQ Tabela \* ARABIC ">
        <w:r w:rsidR="002829E4">
          <w:rPr>
            <w:noProof/>
          </w:rPr>
          <w:t>91</w:t>
        </w:r>
      </w:fldSimple>
      <w:r>
        <w:t>.</w:t>
      </w:r>
      <w:r w:rsidRPr="00FE37B6">
        <w:t xml:space="preserve">Elementy konfiguracji AKC-4I </w:t>
      </w:r>
      <w:proofErr w:type="spellStart"/>
      <w:r w:rsidRPr="003429CF">
        <w:rPr>
          <w:lang w:val="en-GB"/>
        </w:rPr>
        <w:t>WarehouseType</w:t>
      </w:r>
      <w:bookmarkEnd w:id="30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14:paraId="4E8AD3B0" w14:textId="77777777" w:rsidTr="004D14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C001B55" w14:textId="77777777" w:rsidR="0083753E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B258E68" w14:textId="77777777" w:rsidR="0083753E" w:rsidRDefault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AD4EF71" w14:textId="77777777" w:rsidR="0083753E" w:rsidRDefault="007A5C25" w:rsidP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5F29CB7" w14:textId="77777777" w:rsidR="0083753E" w:rsidRDefault="0083753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772EA14" w14:textId="77777777" w:rsidR="0083753E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AA27D3" w14:paraId="69690E97" w14:textId="77777777" w:rsidTr="004D143E">
        <w:trPr>
          <w:trHeight w:val="213"/>
        </w:trPr>
        <w:tc>
          <w:tcPr>
            <w:tcW w:w="1788" w:type="dxa"/>
          </w:tcPr>
          <w:p w14:paraId="3EE7D949" w14:textId="77777777" w:rsidR="00AA27D3" w:rsidRPr="004D143E" w:rsidRDefault="00AA27D3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D143E">
              <w:rPr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5F8790E5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Obliczenie </w:t>
            </w:r>
            <w:r w:rsidR="005E0DD2" w:rsidRPr="00634D22">
              <w:rPr>
                <w:sz w:val="20"/>
                <w:szCs w:val="20"/>
              </w:rPr>
              <w:t xml:space="preserve">wysokości </w:t>
            </w:r>
            <w:r w:rsidRPr="00634D22">
              <w:rPr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6ECE970D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0685C337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proofErr w:type="spellStart"/>
            <w:r w:rsidRPr="00634D22">
              <w:rPr>
                <w:sz w:val="20"/>
                <w:szCs w:val="20"/>
              </w:rPr>
              <w:t>CalculOfAmountOfExciseDuty</w:t>
            </w:r>
            <w:r w:rsidR="00947E22" w:rsidRPr="00634D22"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549EC143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  <w:tr w:rsidR="00AA27D3" w14:paraId="1FE459AF" w14:textId="77777777" w:rsidTr="004D143E">
        <w:trPr>
          <w:trHeight w:val="213"/>
        </w:trPr>
        <w:tc>
          <w:tcPr>
            <w:tcW w:w="1788" w:type="dxa"/>
          </w:tcPr>
          <w:p w14:paraId="7E619C3B" w14:textId="77777777" w:rsidR="00AA27D3" w:rsidRPr="004D143E" w:rsidRDefault="00AA27D3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D143E">
              <w:rPr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01B37A6D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5D6C45CB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1DBE5E4F" w14:textId="5501CD25" w:rsidR="00AA27D3" w:rsidRPr="00634D22" w:rsidRDefault="0015211A" w:rsidP="00634D22">
            <w:pPr>
              <w:snapToGrid w:val="0"/>
              <w:rPr>
                <w:sz w:val="20"/>
                <w:szCs w:val="20"/>
              </w:rPr>
            </w:pPr>
            <w:proofErr w:type="spellStart"/>
            <w:r w:rsidRPr="0015211A">
              <w:rPr>
                <w:sz w:val="20"/>
                <w:szCs w:val="20"/>
              </w:rPr>
              <w:t>CleareanceExciseDuty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2B34B3D9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  <w:tr w:rsidR="00AA27D3" w14:paraId="51209D54" w14:textId="77777777" w:rsidTr="004D143E">
        <w:trPr>
          <w:trHeight w:val="213"/>
        </w:trPr>
        <w:tc>
          <w:tcPr>
            <w:tcW w:w="1788" w:type="dxa"/>
          </w:tcPr>
          <w:p w14:paraId="16515DDA" w14:textId="77777777" w:rsidR="00AA27D3" w:rsidRPr="004D143E" w:rsidRDefault="00AA27D3" w:rsidP="00634D22">
            <w:pPr>
              <w:snapToGrid w:val="0"/>
              <w:rPr>
                <w:sz w:val="20"/>
                <w:szCs w:val="20"/>
                <w:lang w:val="en-GB"/>
              </w:rPr>
            </w:pPr>
            <w:r w:rsidRPr="004D143E">
              <w:rPr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4A8A2E6A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 xml:space="preserve">Obliczenie </w:t>
            </w:r>
            <w:r w:rsidR="005E0DD2" w:rsidRPr="00634D22">
              <w:rPr>
                <w:sz w:val="20"/>
                <w:szCs w:val="20"/>
              </w:rPr>
              <w:t xml:space="preserve">wysokości </w:t>
            </w:r>
            <w:r w:rsidRPr="00634D22">
              <w:rPr>
                <w:sz w:val="20"/>
                <w:szCs w:val="20"/>
              </w:rPr>
              <w:t>podatku akcyzowego od</w:t>
            </w:r>
            <w:r w:rsidR="005E0DD2" w:rsidRPr="00634D22">
              <w:rPr>
                <w:sz w:val="20"/>
                <w:szCs w:val="20"/>
              </w:rPr>
              <w:t xml:space="preserve"> </w:t>
            </w:r>
            <w:r w:rsidRPr="00634D22">
              <w:rPr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32237785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15ACE915" w14:textId="78E6713B" w:rsidR="00AA27D3" w:rsidRPr="00634D22" w:rsidRDefault="0015211A" w:rsidP="00634D22">
            <w:pPr>
              <w:snapToGrid w:val="0"/>
              <w:rPr>
                <w:sz w:val="20"/>
                <w:szCs w:val="20"/>
              </w:rPr>
            </w:pPr>
            <w:proofErr w:type="spellStart"/>
            <w:r w:rsidRPr="0015211A">
              <w:rPr>
                <w:sz w:val="20"/>
                <w:szCs w:val="20"/>
              </w:rPr>
              <w:t>Items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25769436" w14:textId="77777777" w:rsidR="00AA27D3" w:rsidRPr="00634D22" w:rsidRDefault="00AA27D3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0..1</w:t>
            </w:r>
          </w:p>
        </w:tc>
      </w:tr>
    </w:tbl>
    <w:p w14:paraId="4868A421" w14:textId="156BFE2D" w:rsidR="00B07472" w:rsidRDefault="00B07472" w:rsidP="009C49F0">
      <w:pPr>
        <w:pStyle w:val="Legenda"/>
      </w:pPr>
      <w:bookmarkStart w:id="307" w:name="_Toc181863741"/>
      <w:r>
        <w:t xml:space="preserve">Tabela </w:t>
      </w:r>
      <w:fldSimple w:instr=" SEQ Tabela \* ARABIC ">
        <w:r w:rsidR="002829E4">
          <w:rPr>
            <w:noProof/>
          </w:rPr>
          <w:t>92</w:t>
        </w:r>
      </w:fldSimple>
      <w:r>
        <w:t>.</w:t>
      </w:r>
      <w:r w:rsidRPr="006D0FAD">
        <w:t xml:space="preserve">Elementy konfiguracji AKC-4I </w:t>
      </w:r>
      <w:proofErr w:type="spellStart"/>
      <w:r w:rsidRPr="003429CF">
        <w:rPr>
          <w:lang w:val="en-GB"/>
        </w:rPr>
        <w:t>CalculOdAmountOfExciseDutyType</w:t>
      </w:r>
      <w:bookmarkEnd w:id="30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47E22" w:rsidRPr="00707D53" w14:paraId="0838F5E1" w14:textId="77777777" w:rsidTr="00B074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FDE8146" w14:textId="77777777" w:rsidR="00947E22" w:rsidRPr="00707D53" w:rsidRDefault="00947E22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6122056" w14:textId="77777777" w:rsidR="00947E22" w:rsidRPr="00707D53" w:rsidRDefault="00947E22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07D5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06F6F23" w14:textId="77777777" w:rsidR="00947E22" w:rsidRPr="00707D53" w:rsidRDefault="00947E22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E078122" w14:textId="77777777" w:rsidR="00947E22" w:rsidRPr="00707D53" w:rsidRDefault="00947E22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D5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0F1D302" w14:textId="77777777" w:rsidR="00947E22" w:rsidRPr="00707D53" w:rsidRDefault="00947E22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07D5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47E22" w:rsidRPr="00707D53" w14:paraId="6AC1C126" w14:textId="77777777" w:rsidTr="00B07472">
        <w:trPr>
          <w:trHeight w:val="213"/>
        </w:trPr>
        <w:tc>
          <w:tcPr>
            <w:tcW w:w="1788" w:type="dxa"/>
          </w:tcPr>
          <w:p w14:paraId="0C3D7FD9" w14:textId="77777777" w:rsidR="00947E22" w:rsidRPr="00BE6D75" w:rsidRDefault="00947E22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2E5E69C5" w14:textId="77777777" w:rsidR="00947E22" w:rsidRPr="00634D22" w:rsidRDefault="00947E2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Razem obliczony podatek. Suma kwot z poz. 259 formularzy AKC-4/I.</w:t>
            </w:r>
          </w:p>
        </w:tc>
        <w:tc>
          <w:tcPr>
            <w:tcW w:w="840" w:type="dxa"/>
          </w:tcPr>
          <w:p w14:paraId="770C7E68" w14:textId="77777777" w:rsidR="00947E22" w:rsidRPr="00634D22" w:rsidRDefault="00947E2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355A65CD" w14:textId="77777777" w:rsidR="00947E22" w:rsidRPr="00BE6D75" w:rsidRDefault="00947E22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6800336D" w14:textId="77777777" w:rsidR="00947E22" w:rsidRPr="00634D22" w:rsidRDefault="00947E2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  <w:tr w:rsidR="00947E22" w:rsidRPr="00707D53" w14:paraId="45C02F58" w14:textId="77777777" w:rsidTr="00B07472">
        <w:trPr>
          <w:trHeight w:val="213"/>
        </w:trPr>
        <w:tc>
          <w:tcPr>
            <w:tcW w:w="1788" w:type="dxa"/>
          </w:tcPr>
          <w:p w14:paraId="261BC5DE" w14:textId="77777777" w:rsidR="00947E22" w:rsidRPr="00BE6D75" w:rsidRDefault="00947E22" w:rsidP="00634D22">
            <w:pPr>
              <w:snapToGrid w:val="0"/>
              <w:rPr>
                <w:sz w:val="20"/>
                <w:szCs w:val="20"/>
                <w:lang w:val="en-GB"/>
              </w:rPr>
            </w:pPr>
            <w:r w:rsidRPr="00BE6D75">
              <w:rPr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1282A12E" w14:textId="77777777" w:rsidR="00947E22" w:rsidRPr="00634D22" w:rsidRDefault="00947E2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386E18C9" w14:textId="77777777" w:rsidR="00947E22" w:rsidRPr="00634D22" w:rsidRDefault="00947E2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72B99DE6" w14:textId="77777777" w:rsidR="00947E22" w:rsidRPr="00BE6D75" w:rsidRDefault="00947E22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55EB7A50" w14:textId="77777777" w:rsidR="00947E22" w:rsidRPr="00634D22" w:rsidRDefault="00947E2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  <w:tr w:rsidR="00947E22" w:rsidRPr="00707D53" w14:paraId="4D205408" w14:textId="77777777" w:rsidTr="00B07472">
        <w:trPr>
          <w:trHeight w:val="213"/>
        </w:trPr>
        <w:tc>
          <w:tcPr>
            <w:tcW w:w="1788" w:type="dxa"/>
          </w:tcPr>
          <w:p w14:paraId="78E52C77" w14:textId="77777777" w:rsidR="00947E22" w:rsidRPr="00BE6D75" w:rsidRDefault="00947E22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totalOfTax</w:t>
            </w:r>
            <w:proofErr w:type="spellEnd"/>
          </w:p>
        </w:tc>
        <w:tc>
          <w:tcPr>
            <w:tcW w:w="3360" w:type="dxa"/>
          </w:tcPr>
          <w:p w14:paraId="0AE7C7D8" w14:textId="77777777" w:rsidR="00947E22" w:rsidRPr="00634D22" w:rsidRDefault="00947E2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78EA719F" w14:textId="77777777" w:rsidR="00947E22" w:rsidRPr="00634D22" w:rsidRDefault="00947E2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5515DDE4" w14:textId="77777777" w:rsidR="00947E22" w:rsidRPr="00BE6D75" w:rsidRDefault="00947E22" w:rsidP="00634D22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E6D75">
              <w:rPr>
                <w:sz w:val="20"/>
                <w:szCs w:val="20"/>
                <w:lang w:val="en-GB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42EE5ADB" w14:textId="77777777" w:rsidR="00947E22" w:rsidRPr="00634D22" w:rsidRDefault="00947E22" w:rsidP="00634D22">
            <w:pPr>
              <w:snapToGrid w:val="0"/>
              <w:rPr>
                <w:sz w:val="20"/>
                <w:szCs w:val="20"/>
              </w:rPr>
            </w:pPr>
            <w:r w:rsidRPr="00634D22">
              <w:rPr>
                <w:sz w:val="20"/>
                <w:szCs w:val="20"/>
              </w:rPr>
              <w:t>1..1</w:t>
            </w:r>
          </w:p>
        </w:tc>
      </w:tr>
    </w:tbl>
    <w:p w14:paraId="793ECB62" w14:textId="39A936A1" w:rsidR="00E72A58" w:rsidRDefault="00E72A58" w:rsidP="009C49F0">
      <w:pPr>
        <w:pStyle w:val="Legenda"/>
      </w:pPr>
      <w:bookmarkStart w:id="308" w:name="_Toc181863742"/>
      <w:r>
        <w:t xml:space="preserve">Tabela </w:t>
      </w:r>
      <w:fldSimple w:instr=" SEQ Tabela \* ARABIC ">
        <w:r w:rsidR="002829E4">
          <w:rPr>
            <w:noProof/>
          </w:rPr>
          <w:t>93</w:t>
        </w:r>
      </w:fldSimple>
      <w:r>
        <w:t>.</w:t>
      </w:r>
      <w:r w:rsidRPr="006E2F03">
        <w:t xml:space="preserve">Elementy konfiguracji AKC-4I </w:t>
      </w:r>
      <w:proofErr w:type="spellStart"/>
      <w:r w:rsidRPr="003429CF">
        <w:rPr>
          <w:lang w:val="en-GB"/>
        </w:rPr>
        <w:t>CleareanceExciseDutyType</w:t>
      </w:r>
      <w:bookmarkEnd w:id="30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AB5E39" w:rsidRPr="00E72A58" w14:paraId="51EFA80E" w14:textId="77777777" w:rsidTr="00B074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08B6FD9" w14:textId="77777777" w:rsidR="00AB5E39" w:rsidRPr="00E72A58" w:rsidRDefault="00AB5E39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2A5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04EA922" w14:textId="77777777" w:rsidR="00AB5E39" w:rsidRPr="00E72A58" w:rsidRDefault="00AB5E39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72A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4BB33E6" w14:textId="77777777" w:rsidR="00AB5E39" w:rsidRPr="00E72A58" w:rsidRDefault="00AB5E39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72A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CC2E163" w14:textId="77777777" w:rsidR="00AB5E39" w:rsidRPr="00E72A58" w:rsidRDefault="00AB5E39" w:rsidP="00F64A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2A58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B4D5CD9" w14:textId="77777777" w:rsidR="00AB5E39" w:rsidRPr="00E72A58" w:rsidRDefault="00AB5E39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2A58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AB5E39" w14:paraId="610A7A31" w14:textId="77777777" w:rsidTr="00B07472">
        <w:trPr>
          <w:trHeight w:val="213"/>
        </w:trPr>
        <w:tc>
          <w:tcPr>
            <w:tcW w:w="1788" w:type="dxa"/>
          </w:tcPr>
          <w:p w14:paraId="720EF5E7" w14:textId="77777777" w:rsidR="00AB5E39" w:rsidRPr="00B07472" w:rsidRDefault="00AB5E39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07472">
              <w:rPr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42FC906F" w14:textId="77777777" w:rsidR="00AB5E39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Kwota przedpłaty akcyzy. Suma kwot z pozycji 21 i 22 deklaracji AKC-PA (I) złożonej za miesiąc, którego niniejsza deklaracja dotyczy.</w:t>
            </w:r>
          </w:p>
        </w:tc>
        <w:tc>
          <w:tcPr>
            <w:tcW w:w="840" w:type="dxa"/>
          </w:tcPr>
          <w:p w14:paraId="6E3DD35B" w14:textId="77777777" w:rsidR="00AB5E39" w:rsidRPr="00E72A58" w:rsidRDefault="00CA7D1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54E22C83" w14:textId="77777777" w:rsidR="00AB5E39" w:rsidRPr="00E72A58" w:rsidRDefault="005628FF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ZAmountP</w:t>
            </w:r>
            <w:proofErr w:type="spellEnd"/>
          </w:p>
          <w:p w14:paraId="03D29182" w14:textId="5B750C65" w:rsidR="00AB5E39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AB5E39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AB5E39" w:rsidRPr="00E72A58">
              <w:rPr>
                <w:sz w:val="20"/>
                <w:szCs w:val="20"/>
              </w:rPr>
              <w:instrText>17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R17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024DBA1" w14:textId="77777777" w:rsidR="00AB5E39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</w:t>
            </w:r>
            <w:r w:rsidR="00AB5E39" w:rsidRPr="00E72A58">
              <w:rPr>
                <w:sz w:val="20"/>
                <w:szCs w:val="20"/>
              </w:rPr>
              <w:t>..1</w:t>
            </w:r>
          </w:p>
        </w:tc>
      </w:tr>
      <w:tr w:rsidR="00AB5E39" w14:paraId="621654B8" w14:textId="77777777" w:rsidTr="00B07472">
        <w:trPr>
          <w:trHeight w:val="213"/>
        </w:trPr>
        <w:tc>
          <w:tcPr>
            <w:tcW w:w="1788" w:type="dxa"/>
          </w:tcPr>
          <w:p w14:paraId="69FE874F" w14:textId="77777777" w:rsidR="00AB5E39" w:rsidRPr="00B07472" w:rsidRDefault="00AB5E39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07472">
              <w:rPr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6499D5E9" w14:textId="77777777" w:rsidR="00AB5E39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Podatek należny. Od kwoty z poz.13 należy odjąć kwotę z poz. 14, jeżeli różnica jest liczbą ujemną, należy wpisać 0.</w:t>
            </w:r>
          </w:p>
        </w:tc>
        <w:tc>
          <w:tcPr>
            <w:tcW w:w="840" w:type="dxa"/>
          </w:tcPr>
          <w:p w14:paraId="7CB04147" w14:textId="77777777" w:rsidR="00AB5E39" w:rsidRPr="00E72A58" w:rsidRDefault="00CA7D1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10C547BE" w14:textId="77777777" w:rsidR="00AB5E39" w:rsidRPr="00E72A58" w:rsidRDefault="005628FF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ZAmountP</w:t>
            </w:r>
            <w:proofErr w:type="spellEnd"/>
          </w:p>
          <w:p w14:paraId="7B5DFCBE" w14:textId="0A22B70D" w:rsidR="00AB5E39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AB5E39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AB5E39" w:rsidRPr="00E72A58">
              <w:rPr>
                <w:sz w:val="20"/>
                <w:szCs w:val="20"/>
              </w:rPr>
              <w:instrText>18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R18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FB5F21E" w14:textId="77777777" w:rsidR="00AB5E39" w:rsidRPr="00E72A58" w:rsidRDefault="00AB5E39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1..1</w:t>
            </w:r>
          </w:p>
        </w:tc>
      </w:tr>
      <w:tr w:rsidR="00AB5E39" w14:paraId="468E1774" w14:textId="77777777" w:rsidTr="00B07472">
        <w:trPr>
          <w:trHeight w:val="213"/>
        </w:trPr>
        <w:tc>
          <w:tcPr>
            <w:tcW w:w="1788" w:type="dxa"/>
          </w:tcPr>
          <w:p w14:paraId="0DBCFF4C" w14:textId="77777777" w:rsidR="00AB5E39" w:rsidRPr="00B07472" w:rsidRDefault="00AB5E39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B07472">
              <w:rPr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269AC208" w14:textId="77777777" w:rsidR="00AB5E39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Nadwyżka przedpłaty.</w:t>
            </w:r>
            <w:r w:rsidR="00F53B7C" w:rsidRPr="00E72A58">
              <w:rPr>
                <w:sz w:val="20"/>
                <w:szCs w:val="20"/>
              </w:rPr>
              <w:t xml:space="preserve"> </w:t>
            </w:r>
            <w:r w:rsidRPr="00E72A58">
              <w:rPr>
                <w:sz w:val="20"/>
                <w:szCs w:val="20"/>
              </w:rPr>
              <w:t>Od kwoty z poz.14 należy odjąć kwotę z poz. 13, jeżeli różnica jest liczbą ujemną, należy wpisać 0.</w:t>
            </w:r>
          </w:p>
        </w:tc>
        <w:tc>
          <w:tcPr>
            <w:tcW w:w="840" w:type="dxa"/>
          </w:tcPr>
          <w:p w14:paraId="1A1261F5" w14:textId="77777777" w:rsidR="00AB5E39" w:rsidRPr="00E72A58" w:rsidRDefault="00CA7D1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4E44BE8F" w14:textId="77777777" w:rsidR="00AB5E39" w:rsidRPr="00E72A58" w:rsidRDefault="005628FF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ZAmountP</w:t>
            </w:r>
            <w:proofErr w:type="spellEnd"/>
          </w:p>
          <w:p w14:paraId="3E4F4386" w14:textId="37519F33" w:rsidR="00AB5E39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AB5E39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AB5E39" w:rsidRPr="00E72A58">
              <w:rPr>
                <w:sz w:val="20"/>
                <w:szCs w:val="20"/>
              </w:rPr>
              <w:instrText>19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R19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1DE41C7" w14:textId="77777777" w:rsidR="00AB5E39" w:rsidRPr="00E72A58" w:rsidRDefault="00AB5E39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1..1</w:t>
            </w:r>
          </w:p>
        </w:tc>
      </w:tr>
    </w:tbl>
    <w:p w14:paraId="6980786F" w14:textId="20CAE71F" w:rsidR="00E72A58" w:rsidRDefault="00E72A58" w:rsidP="009C49F0">
      <w:pPr>
        <w:pStyle w:val="Legenda"/>
      </w:pPr>
      <w:bookmarkStart w:id="309" w:name="_Toc181863743"/>
      <w:r>
        <w:t xml:space="preserve">Tabela </w:t>
      </w:r>
      <w:fldSimple w:instr=" SEQ Tabela \* ARABIC ">
        <w:r w:rsidR="002829E4">
          <w:rPr>
            <w:noProof/>
          </w:rPr>
          <w:t>94</w:t>
        </w:r>
      </w:fldSimple>
      <w:r>
        <w:t>.</w:t>
      </w:r>
      <w:r w:rsidRPr="00776B31">
        <w:t xml:space="preserve">Elementy konfiguracji AKC-4I </w:t>
      </w:r>
      <w:proofErr w:type="spellStart"/>
      <w:r w:rsidRPr="003429CF">
        <w:rPr>
          <w:lang w:val="en-GB"/>
        </w:rPr>
        <w:t>ItemsType</w:t>
      </w:r>
      <w:bookmarkEnd w:id="309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E72A58" w14:paraId="4769F4B7" w14:textId="77777777" w:rsidTr="004833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30DE83E" w14:textId="77777777" w:rsidR="0083753E" w:rsidRPr="00E72A58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2A5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79388C2" w14:textId="77777777" w:rsidR="0083753E" w:rsidRPr="00E72A58" w:rsidRDefault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72A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1F26C97" w14:textId="77777777" w:rsidR="0083753E" w:rsidRPr="00E72A58" w:rsidRDefault="007A5C25" w:rsidP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72A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C3CCF45" w14:textId="77777777" w:rsidR="0083753E" w:rsidRPr="00E72A58" w:rsidRDefault="008375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2A58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3E871FE" w14:textId="77777777" w:rsidR="0083753E" w:rsidRPr="00E72A58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2A58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3753E" w14:paraId="596CB522" w14:textId="77777777" w:rsidTr="004833B0">
        <w:trPr>
          <w:trHeight w:val="213"/>
        </w:trPr>
        <w:tc>
          <w:tcPr>
            <w:tcW w:w="1788" w:type="dxa"/>
          </w:tcPr>
          <w:p w14:paraId="46DDE958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exportNumberOfGoods</w:t>
            </w:r>
            <w:r w:rsidR="00D10032" w:rsidRPr="004833B0">
              <w:rPr>
                <w:sz w:val="20"/>
                <w:szCs w:val="20"/>
                <w:lang w:val="en-GB"/>
              </w:rPr>
              <w:t>L</w:t>
            </w:r>
            <w:proofErr w:type="spellEnd"/>
          </w:p>
        </w:tc>
        <w:tc>
          <w:tcPr>
            <w:tcW w:w="3360" w:type="dxa"/>
          </w:tcPr>
          <w:p w14:paraId="4A4DBF24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Sprzedaż na eksport: Ilość wyrobów na eksport w tysiącach litrów</w:t>
            </w:r>
          </w:p>
        </w:tc>
        <w:tc>
          <w:tcPr>
            <w:tcW w:w="840" w:type="dxa"/>
          </w:tcPr>
          <w:p w14:paraId="23AAB0AE" w14:textId="77777777" w:rsidR="0083753E" w:rsidRPr="00E72A58" w:rsidRDefault="00155D3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287 </w:t>
            </w:r>
          </w:p>
        </w:tc>
        <w:tc>
          <w:tcPr>
            <w:tcW w:w="2095" w:type="dxa"/>
          </w:tcPr>
          <w:p w14:paraId="6648CC90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</w:t>
            </w:r>
            <w:r w:rsidR="00565260" w:rsidRPr="00E72A58"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11DCA9D9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6145FF" w14:paraId="39104614" w14:textId="77777777" w:rsidTr="004833B0">
        <w:trPr>
          <w:trHeight w:val="213"/>
        </w:trPr>
        <w:tc>
          <w:tcPr>
            <w:tcW w:w="1788" w:type="dxa"/>
          </w:tcPr>
          <w:p w14:paraId="3A6DC83F" w14:textId="77777777" w:rsidR="006145FF" w:rsidRPr="004833B0" w:rsidRDefault="006145FF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exportNumberOfGoodsK</w:t>
            </w:r>
            <w:proofErr w:type="spellEnd"/>
          </w:p>
        </w:tc>
        <w:tc>
          <w:tcPr>
            <w:tcW w:w="3360" w:type="dxa"/>
          </w:tcPr>
          <w:p w14:paraId="20A7EC22" w14:textId="77777777" w:rsidR="006145FF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Sprzedaż na eksport: Ilość wyrobów na eksport w tysiącach kilogramów</w:t>
            </w:r>
          </w:p>
        </w:tc>
        <w:tc>
          <w:tcPr>
            <w:tcW w:w="840" w:type="dxa"/>
          </w:tcPr>
          <w:p w14:paraId="651AA69F" w14:textId="77777777" w:rsidR="006145FF" w:rsidRPr="00E72A58" w:rsidRDefault="006145FF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288</w:t>
            </w:r>
          </w:p>
        </w:tc>
        <w:tc>
          <w:tcPr>
            <w:tcW w:w="2095" w:type="dxa"/>
          </w:tcPr>
          <w:p w14:paraId="4A770C89" w14:textId="77777777" w:rsidR="006145FF" w:rsidRPr="00E72A58" w:rsidRDefault="006145FF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</w:t>
            </w:r>
            <w:r w:rsidR="00565260" w:rsidRPr="00E72A58"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5428B763" w14:textId="77777777" w:rsidR="006145FF" w:rsidRPr="00E72A58" w:rsidRDefault="006145FF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6145FF" w14:paraId="47B5CE96" w14:textId="77777777" w:rsidTr="004833B0">
        <w:trPr>
          <w:trHeight w:val="213"/>
        </w:trPr>
        <w:tc>
          <w:tcPr>
            <w:tcW w:w="1788" w:type="dxa"/>
          </w:tcPr>
          <w:p w14:paraId="405D436F" w14:textId="77777777" w:rsidR="006145FF" w:rsidRPr="004833B0" w:rsidRDefault="006145FF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exportFuelValue</w:t>
            </w:r>
            <w:proofErr w:type="spellEnd"/>
          </w:p>
        </w:tc>
        <w:tc>
          <w:tcPr>
            <w:tcW w:w="3360" w:type="dxa"/>
          </w:tcPr>
          <w:p w14:paraId="54F0CED1" w14:textId="77777777" w:rsidR="006145FF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Sprzedaż na eksport: Wartość opałowa w GJ</w:t>
            </w:r>
          </w:p>
        </w:tc>
        <w:tc>
          <w:tcPr>
            <w:tcW w:w="840" w:type="dxa"/>
          </w:tcPr>
          <w:p w14:paraId="353B0B6E" w14:textId="77777777" w:rsidR="006145FF" w:rsidRPr="00E72A58" w:rsidRDefault="006145FF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289</w:t>
            </w:r>
          </w:p>
        </w:tc>
        <w:tc>
          <w:tcPr>
            <w:tcW w:w="2095" w:type="dxa"/>
          </w:tcPr>
          <w:p w14:paraId="35325D31" w14:textId="77777777" w:rsidR="006145FF" w:rsidRPr="00E72A58" w:rsidRDefault="00883CF5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</w:t>
            </w:r>
            <w:r w:rsidR="00565260" w:rsidRPr="00E72A58"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682DFFA8" w14:textId="77777777" w:rsidR="006145FF" w:rsidRPr="00E72A58" w:rsidRDefault="006145FF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83753E" w14:paraId="2DB84E5C" w14:textId="77777777" w:rsidTr="004833B0">
        <w:trPr>
          <w:trHeight w:val="213"/>
        </w:trPr>
        <w:tc>
          <w:tcPr>
            <w:tcW w:w="1788" w:type="dxa"/>
          </w:tcPr>
          <w:p w14:paraId="24C32251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6D083E63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Sprzedaż na eksport: Stawka podatku.</w:t>
            </w:r>
          </w:p>
        </w:tc>
        <w:tc>
          <w:tcPr>
            <w:tcW w:w="840" w:type="dxa"/>
          </w:tcPr>
          <w:p w14:paraId="704E484F" w14:textId="77777777" w:rsidR="0083753E" w:rsidRPr="00E72A58" w:rsidRDefault="005B57B0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290</w:t>
            </w:r>
          </w:p>
        </w:tc>
        <w:tc>
          <w:tcPr>
            <w:tcW w:w="2095" w:type="dxa"/>
          </w:tcPr>
          <w:p w14:paraId="0638F1B8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519DCC6D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83753E" w14:paraId="1176AC36" w14:textId="77777777" w:rsidTr="004833B0">
        <w:trPr>
          <w:trHeight w:val="213"/>
        </w:trPr>
        <w:tc>
          <w:tcPr>
            <w:tcW w:w="1788" w:type="dxa"/>
          </w:tcPr>
          <w:p w14:paraId="12A2F452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1083998D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23A66CB3" w14:textId="77777777" w:rsidR="0083753E" w:rsidRPr="00E72A58" w:rsidRDefault="005B57B0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291</w:t>
            </w:r>
          </w:p>
        </w:tc>
        <w:tc>
          <w:tcPr>
            <w:tcW w:w="2095" w:type="dxa"/>
          </w:tcPr>
          <w:p w14:paraId="42A4C487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</w:t>
            </w:r>
            <w:r w:rsidR="00B915A5" w:rsidRPr="00E72A58">
              <w:rPr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</w:tcPr>
          <w:p w14:paraId="46143D0B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315FB8" w14:paraId="498776A6" w14:textId="77777777" w:rsidTr="004833B0">
        <w:trPr>
          <w:trHeight w:val="213"/>
        </w:trPr>
        <w:tc>
          <w:tcPr>
            <w:tcW w:w="1788" w:type="dxa"/>
          </w:tcPr>
          <w:p w14:paraId="10B94599" w14:textId="77777777" w:rsidR="00315FB8" w:rsidRPr="004833B0" w:rsidRDefault="00315FB8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totalNumberOfGoodsL</w:t>
            </w:r>
            <w:proofErr w:type="spellEnd"/>
          </w:p>
        </w:tc>
        <w:tc>
          <w:tcPr>
            <w:tcW w:w="3360" w:type="dxa"/>
          </w:tcPr>
          <w:p w14:paraId="2EAFB7FA" w14:textId="77777777" w:rsidR="00315FB8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Razem: Ilość wyrobów w tysiącach litrów</w:t>
            </w:r>
          </w:p>
        </w:tc>
        <w:tc>
          <w:tcPr>
            <w:tcW w:w="840" w:type="dxa"/>
          </w:tcPr>
          <w:p w14:paraId="2631D0E8" w14:textId="77777777" w:rsidR="00315FB8" w:rsidRPr="00E72A58" w:rsidRDefault="00315FB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292</w:t>
            </w:r>
          </w:p>
        </w:tc>
        <w:tc>
          <w:tcPr>
            <w:tcW w:w="2095" w:type="dxa"/>
          </w:tcPr>
          <w:p w14:paraId="60281B03" w14:textId="77777777" w:rsidR="00315FB8" w:rsidRPr="00E72A58" w:rsidRDefault="003466A9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ZAmountE</w:t>
            </w:r>
            <w:proofErr w:type="spellEnd"/>
          </w:p>
          <w:p w14:paraId="7DA12DE9" w14:textId="7A597245" w:rsidR="00315FB8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315FB8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315FB8" w:rsidRPr="00E72A58">
              <w:rPr>
                <w:sz w:val="20"/>
                <w:szCs w:val="20"/>
              </w:rPr>
              <w:instrText>17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R17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B6B2C19" w14:textId="77777777" w:rsidR="00315FB8" w:rsidRPr="00E72A58" w:rsidRDefault="00F47D9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1..1</w:t>
            </w:r>
          </w:p>
        </w:tc>
      </w:tr>
      <w:tr w:rsidR="0083753E" w14:paraId="0CEB0B13" w14:textId="77777777" w:rsidTr="004833B0">
        <w:trPr>
          <w:trHeight w:val="213"/>
        </w:trPr>
        <w:tc>
          <w:tcPr>
            <w:tcW w:w="1788" w:type="dxa"/>
          </w:tcPr>
          <w:p w14:paraId="6CDFA7A7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totalNumberOfGoodsK</w:t>
            </w:r>
            <w:proofErr w:type="spellEnd"/>
          </w:p>
        </w:tc>
        <w:tc>
          <w:tcPr>
            <w:tcW w:w="3360" w:type="dxa"/>
          </w:tcPr>
          <w:p w14:paraId="5B2F9A57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Razem: Ilość wyrobów w tysiącach kilogramów</w:t>
            </w:r>
          </w:p>
        </w:tc>
        <w:tc>
          <w:tcPr>
            <w:tcW w:w="840" w:type="dxa"/>
          </w:tcPr>
          <w:p w14:paraId="4C40F25E" w14:textId="77777777" w:rsidR="0083753E" w:rsidRPr="00E72A58" w:rsidRDefault="001F05CD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293</w:t>
            </w:r>
          </w:p>
        </w:tc>
        <w:tc>
          <w:tcPr>
            <w:tcW w:w="2095" w:type="dxa"/>
          </w:tcPr>
          <w:p w14:paraId="729ED62A" w14:textId="77777777" w:rsidR="0083753E" w:rsidRPr="00E72A58" w:rsidRDefault="003466A9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ZAmountE</w:t>
            </w:r>
            <w:proofErr w:type="spellEnd"/>
          </w:p>
          <w:p w14:paraId="528AF72D" w14:textId="167BB031" w:rsidR="0083753E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83753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83753E" w:rsidRPr="00E72A58">
              <w:rPr>
                <w:sz w:val="20"/>
                <w:szCs w:val="20"/>
              </w:rPr>
              <w:instrText>8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 xml:space="preserve">R8 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839652C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1..1</w:t>
            </w:r>
          </w:p>
        </w:tc>
      </w:tr>
      <w:tr w:rsidR="0083753E" w14:paraId="3B100517" w14:textId="77777777" w:rsidTr="004833B0">
        <w:trPr>
          <w:trHeight w:val="213"/>
        </w:trPr>
        <w:tc>
          <w:tcPr>
            <w:tcW w:w="1788" w:type="dxa"/>
          </w:tcPr>
          <w:p w14:paraId="30149352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totalFuelValue</w:t>
            </w:r>
            <w:proofErr w:type="spellEnd"/>
          </w:p>
        </w:tc>
        <w:tc>
          <w:tcPr>
            <w:tcW w:w="3360" w:type="dxa"/>
          </w:tcPr>
          <w:p w14:paraId="20648C34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Razem: Ilość wyrobów wyrażonych wartością opałową w GJ</w:t>
            </w:r>
          </w:p>
        </w:tc>
        <w:tc>
          <w:tcPr>
            <w:tcW w:w="840" w:type="dxa"/>
          </w:tcPr>
          <w:p w14:paraId="4C637172" w14:textId="77777777" w:rsidR="0083753E" w:rsidRPr="00E72A58" w:rsidRDefault="001F05CD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294</w:t>
            </w:r>
          </w:p>
        </w:tc>
        <w:tc>
          <w:tcPr>
            <w:tcW w:w="2095" w:type="dxa"/>
          </w:tcPr>
          <w:p w14:paraId="1E03F1FE" w14:textId="77777777" w:rsidR="0083753E" w:rsidRPr="00E72A58" w:rsidRDefault="00FC2A70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</w:t>
            </w:r>
            <w:r w:rsidR="003466A9" w:rsidRPr="00E72A58">
              <w:rPr>
                <w:sz w:val="20"/>
                <w:szCs w:val="20"/>
              </w:rPr>
              <w:t>E</w:t>
            </w:r>
            <w:proofErr w:type="spellEnd"/>
          </w:p>
          <w:p w14:paraId="18674D01" w14:textId="36B3EA9B" w:rsidR="0083753E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83753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83753E" w:rsidRPr="00E72A58">
              <w:rPr>
                <w:sz w:val="20"/>
                <w:szCs w:val="20"/>
              </w:rPr>
              <w:instrText>9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R9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E01EDE3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1..1</w:t>
            </w:r>
          </w:p>
        </w:tc>
      </w:tr>
      <w:tr w:rsidR="001F05CD" w14:paraId="43088A30" w14:textId="77777777" w:rsidTr="004833B0">
        <w:trPr>
          <w:trHeight w:val="213"/>
        </w:trPr>
        <w:tc>
          <w:tcPr>
            <w:tcW w:w="1788" w:type="dxa"/>
          </w:tcPr>
          <w:p w14:paraId="70A02536" w14:textId="77777777" w:rsidR="001F05CD" w:rsidRPr="004833B0" w:rsidRDefault="001F05CD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4AC06AFF" w14:textId="77777777" w:rsidR="001F05CD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52D5A582" w14:textId="77777777" w:rsidR="001F05CD" w:rsidRPr="00E72A58" w:rsidRDefault="001F05CD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295</w:t>
            </w:r>
          </w:p>
        </w:tc>
        <w:tc>
          <w:tcPr>
            <w:tcW w:w="2095" w:type="dxa"/>
          </w:tcPr>
          <w:p w14:paraId="693B4324" w14:textId="77777777" w:rsidR="001F05CD" w:rsidRPr="00E72A58" w:rsidRDefault="00FC2A70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ZAmountT</w:t>
            </w:r>
            <w:proofErr w:type="spellEnd"/>
          </w:p>
          <w:p w14:paraId="218BB0E5" w14:textId="3B18B29F" w:rsidR="001F05CD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1F05CD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1F05CD" w:rsidRPr="00E72A58">
              <w:rPr>
                <w:sz w:val="20"/>
                <w:szCs w:val="20"/>
              </w:rPr>
              <w:instrText>10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R10</w:t>
            </w:r>
            <w:r w:rsidRPr="00E72A58">
              <w:rPr>
                <w:sz w:val="20"/>
                <w:szCs w:val="20"/>
              </w:rPr>
              <w:fldChar w:fldCharType="end"/>
            </w:r>
          </w:p>
          <w:p w14:paraId="070DFB7D" w14:textId="77777777" w:rsidR="001F05CD" w:rsidRPr="00E72A58" w:rsidRDefault="001F05CD" w:rsidP="00E72A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3E75AA06" w14:textId="77777777" w:rsidR="001F05CD" w:rsidRPr="00E72A58" w:rsidRDefault="001F05CD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lastRenderedPageBreak/>
              <w:t>1..1</w:t>
            </w:r>
          </w:p>
        </w:tc>
      </w:tr>
      <w:tr w:rsidR="0083753E" w14:paraId="11BA9B93" w14:textId="77777777" w:rsidTr="004833B0">
        <w:trPr>
          <w:trHeight w:val="213"/>
        </w:trPr>
        <w:tc>
          <w:tcPr>
            <w:tcW w:w="1788" w:type="dxa"/>
          </w:tcPr>
          <w:p w14:paraId="39AA1D64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r w:rsidRPr="004833B0">
              <w:rPr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4E3669E2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Obliczenie wysokości </w:t>
            </w:r>
            <w:r w:rsidR="0083753E" w:rsidRPr="00E72A58">
              <w:rPr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40" w:type="dxa"/>
          </w:tcPr>
          <w:p w14:paraId="1888D3CD" w14:textId="77777777" w:rsidR="0083753E" w:rsidRPr="00E72A58" w:rsidRDefault="0067159A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54322B00" w14:textId="408EBCA0" w:rsidR="0083753E" w:rsidRPr="00E72A58" w:rsidRDefault="0015211A" w:rsidP="00E72A58">
            <w:pPr>
              <w:snapToGrid w:val="0"/>
              <w:rPr>
                <w:sz w:val="20"/>
                <w:szCs w:val="20"/>
              </w:rPr>
            </w:pPr>
            <w:r w:rsidRPr="00BE6D75">
              <w:rPr>
                <w:sz w:val="20"/>
                <w:szCs w:val="20"/>
                <w:lang w:val="en-GB"/>
              </w:rPr>
              <w:t>Item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23A87C70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0..*</w:t>
            </w:r>
          </w:p>
        </w:tc>
      </w:tr>
    </w:tbl>
    <w:p w14:paraId="0424BDFA" w14:textId="1F89B086" w:rsidR="00E72A58" w:rsidRDefault="00E72A58" w:rsidP="009C49F0">
      <w:pPr>
        <w:pStyle w:val="Legenda"/>
      </w:pPr>
      <w:bookmarkStart w:id="310" w:name="_Toc181863744"/>
      <w:r>
        <w:t xml:space="preserve">Tabela </w:t>
      </w:r>
      <w:fldSimple w:instr=" SEQ Tabela \* ARABIC ">
        <w:r w:rsidR="002829E4">
          <w:rPr>
            <w:noProof/>
          </w:rPr>
          <w:t>95</w:t>
        </w:r>
      </w:fldSimple>
      <w:r>
        <w:t>.</w:t>
      </w:r>
      <w:r w:rsidRPr="00742284">
        <w:t xml:space="preserve">Elementy konfiguracji AKC-4I </w:t>
      </w:r>
      <w:r w:rsidRPr="003429CF">
        <w:rPr>
          <w:lang w:val="en-GB"/>
        </w:rPr>
        <w:t>ItemType</w:t>
      </w:r>
      <w:bookmarkEnd w:id="310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E72A58" w14:paraId="00C0BA98" w14:textId="77777777" w:rsidTr="004833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56043A1" w14:textId="77777777" w:rsidR="0083753E" w:rsidRPr="00E72A58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2A5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90F6C9A" w14:textId="77777777" w:rsidR="0083753E" w:rsidRPr="00E72A58" w:rsidRDefault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72A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FC6261D" w14:textId="77777777" w:rsidR="0083753E" w:rsidRPr="00E72A58" w:rsidRDefault="007A5C25" w:rsidP="0083753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72A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FB0FC08" w14:textId="77777777" w:rsidR="0083753E" w:rsidRPr="00E72A58" w:rsidRDefault="008375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2A58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3C17C0D" w14:textId="77777777" w:rsidR="0083753E" w:rsidRPr="00E72A58" w:rsidRDefault="0083753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2A58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3753E" w14:paraId="60357FF4" w14:textId="77777777" w:rsidTr="004833B0">
        <w:trPr>
          <w:trHeight w:val="213"/>
        </w:trPr>
        <w:tc>
          <w:tcPr>
            <w:tcW w:w="1788" w:type="dxa"/>
          </w:tcPr>
          <w:p w14:paraId="7CC311B6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r w:rsidRPr="004833B0">
              <w:rPr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628B71AC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1A94B0EC" w14:textId="77777777" w:rsidR="0083753E" w:rsidRPr="00E72A58" w:rsidRDefault="0067159A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5554149E" w14:textId="77777777" w:rsidR="0083753E" w:rsidRPr="00E72A58" w:rsidRDefault="005173F3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15A7C4CC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83753E" w14:paraId="095169C9" w14:textId="77777777" w:rsidTr="004833B0">
        <w:trPr>
          <w:trHeight w:val="213"/>
        </w:trPr>
        <w:tc>
          <w:tcPr>
            <w:tcW w:w="1788" w:type="dxa"/>
          </w:tcPr>
          <w:p w14:paraId="7F7A962B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1CDFEA5B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552E6CEA" w14:textId="77777777" w:rsidR="0083753E" w:rsidRPr="00E72A58" w:rsidRDefault="0067159A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71152E43" w14:textId="77777777" w:rsidR="0083753E" w:rsidRPr="00E72A58" w:rsidRDefault="00762D06" w:rsidP="00E72A58">
            <w:pPr>
              <w:snapToGrid w:val="0"/>
              <w:ind w:left="2880" w:hanging="288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ZCharacter</w:t>
            </w:r>
            <w:proofErr w:type="spellEnd"/>
          </w:p>
          <w:p w14:paraId="549CB7B3" w14:textId="20951D18" w:rsidR="0083753E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83753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83753E" w:rsidRPr="00E72A58">
              <w:rPr>
                <w:sz w:val="20"/>
                <w:szCs w:val="20"/>
              </w:rPr>
              <w:instrText>11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R11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403582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83753E" w14:paraId="4340863F" w14:textId="77777777" w:rsidTr="004833B0">
        <w:trPr>
          <w:trHeight w:val="213"/>
        </w:trPr>
        <w:tc>
          <w:tcPr>
            <w:tcW w:w="1788" w:type="dxa"/>
          </w:tcPr>
          <w:p w14:paraId="13540848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r w:rsidRPr="004833B0">
              <w:rPr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19CE77D8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20D84A19" w14:textId="77777777" w:rsidR="0083753E" w:rsidRPr="00E72A58" w:rsidRDefault="0067159A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49F7681" w14:textId="77777777" w:rsidR="0083753E" w:rsidRPr="00E72A58" w:rsidRDefault="003C6269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ZShortages</w:t>
            </w:r>
            <w:proofErr w:type="spellEnd"/>
          </w:p>
          <w:p w14:paraId="1491E90A" w14:textId="2B6878D3" w:rsidR="0083753E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83753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83753E" w:rsidRPr="00E72A58">
              <w:rPr>
                <w:sz w:val="20"/>
                <w:szCs w:val="20"/>
              </w:rPr>
              <w:instrText>20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R20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CA5E49F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83753E" w14:paraId="6B053645" w14:textId="77777777" w:rsidTr="004833B0">
        <w:trPr>
          <w:trHeight w:val="213"/>
        </w:trPr>
        <w:tc>
          <w:tcPr>
            <w:tcW w:w="1788" w:type="dxa"/>
          </w:tcPr>
          <w:p w14:paraId="1D6AFA9A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2C1CA603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6219802D" w14:textId="77777777" w:rsidR="0083753E" w:rsidRPr="00E72A58" w:rsidRDefault="0067159A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07573C4E" w14:textId="77777777" w:rsidR="0083753E" w:rsidRPr="00E72A58" w:rsidRDefault="004C0A94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ZCodeCN</w:t>
            </w:r>
            <w:proofErr w:type="spellEnd"/>
          </w:p>
          <w:p w14:paraId="38B13CC6" w14:textId="4903E747" w:rsidR="0083753E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83753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83753E" w:rsidRPr="00E72A58">
              <w:rPr>
                <w:sz w:val="20"/>
                <w:szCs w:val="20"/>
              </w:rPr>
              <w:instrText>12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R12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27559DD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83753E" w14:paraId="592197C3" w14:textId="77777777" w:rsidTr="004833B0">
        <w:trPr>
          <w:trHeight w:val="213"/>
        </w:trPr>
        <w:tc>
          <w:tcPr>
            <w:tcW w:w="1788" w:type="dxa"/>
          </w:tcPr>
          <w:p w14:paraId="41FFDDBE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numberOfGoodsK</w:t>
            </w:r>
            <w:proofErr w:type="spellEnd"/>
          </w:p>
        </w:tc>
        <w:tc>
          <w:tcPr>
            <w:tcW w:w="3360" w:type="dxa"/>
          </w:tcPr>
          <w:p w14:paraId="0FEAA95A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Ilość wyrobów, w tysiącach kilogramów (z dokładnością do trzech miejsc po przecinku).</w:t>
            </w:r>
          </w:p>
        </w:tc>
        <w:tc>
          <w:tcPr>
            <w:tcW w:w="840" w:type="dxa"/>
          </w:tcPr>
          <w:p w14:paraId="386FA7AE" w14:textId="77777777" w:rsidR="0083753E" w:rsidRPr="00E72A58" w:rsidRDefault="0067159A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</w:tcPr>
          <w:p w14:paraId="2E808AB7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ZAmountE</w:t>
            </w:r>
            <w:proofErr w:type="spellEnd"/>
          </w:p>
          <w:p w14:paraId="1456536B" w14:textId="66834EBA" w:rsidR="0083753E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83753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83753E" w:rsidRPr="00E72A58">
              <w:rPr>
                <w:sz w:val="20"/>
                <w:szCs w:val="20"/>
              </w:rPr>
              <w:instrText>13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R13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ECAE78B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83753E" w14:paraId="2D46EFDC" w14:textId="77777777" w:rsidTr="004833B0">
        <w:trPr>
          <w:trHeight w:val="213"/>
        </w:trPr>
        <w:tc>
          <w:tcPr>
            <w:tcW w:w="1788" w:type="dxa"/>
          </w:tcPr>
          <w:p w14:paraId="78C7ECA0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numberOfGoodsL</w:t>
            </w:r>
            <w:proofErr w:type="spellEnd"/>
          </w:p>
        </w:tc>
        <w:tc>
          <w:tcPr>
            <w:tcW w:w="3360" w:type="dxa"/>
          </w:tcPr>
          <w:p w14:paraId="28CDBFB2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Ilość wyrobów w tysiącach litrów, (z dokładnością do trzech miejsc po przecinku).</w:t>
            </w:r>
          </w:p>
        </w:tc>
        <w:tc>
          <w:tcPr>
            <w:tcW w:w="840" w:type="dxa"/>
          </w:tcPr>
          <w:p w14:paraId="783FD605" w14:textId="77777777" w:rsidR="0083753E" w:rsidRPr="00E72A58" w:rsidRDefault="0067159A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</w:tcPr>
          <w:p w14:paraId="44026D29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ZAmountE</w:t>
            </w:r>
            <w:proofErr w:type="spellEnd"/>
          </w:p>
          <w:p w14:paraId="2C2294BD" w14:textId="6A78E357" w:rsidR="0083753E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83753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83753E" w:rsidRPr="00E72A58">
              <w:rPr>
                <w:sz w:val="20"/>
                <w:szCs w:val="20"/>
              </w:rPr>
              <w:instrText>14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R14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5B0DE24" w14:textId="77777777" w:rsidR="0083753E" w:rsidRPr="00E72A58" w:rsidRDefault="00116B69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83753E" w14:paraId="5F74789A" w14:textId="77777777" w:rsidTr="004833B0">
        <w:trPr>
          <w:trHeight w:val="213"/>
        </w:trPr>
        <w:tc>
          <w:tcPr>
            <w:tcW w:w="1788" w:type="dxa"/>
          </w:tcPr>
          <w:p w14:paraId="156C8A2A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fuelValue</w:t>
            </w:r>
            <w:proofErr w:type="spellEnd"/>
          </w:p>
        </w:tc>
        <w:tc>
          <w:tcPr>
            <w:tcW w:w="3360" w:type="dxa"/>
          </w:tcPr>
          <w:p w14:paraId="7FFD2C6B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Ilość w GJ</w:t>
            </w:r>
          </w:p>
        </w:tc>
        <w:tc>
          <w:tcPr>
            <w:tcW w:w="840" w:type="dxa"/>
          </w:tcPr>
          <w:p w14:paraId="2E9E09CC" w14:textId="77777777" w:rsidR="0083753E" w:rsidRPr="00E72A58" w:rsidRDefault="0067159A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</w:tcPr>
          <w:p w14:paraId="7FEA9393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ZAmountE</w:t>
            </w:r>
            <w:proofErr w:type="spellEnd"/>
          </w:p>
          <w:p w14:paraId="652C5EA5" w14:textId="58B1B6CB" w:rsidR="0083753E" w:rsidRPr="00E72A58" w:rsidRDefault="0014784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83753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83753E" w:rsidRPr="00E72A58">
              <w:rPr>
                <w:sz w:val="20"/>
                <w:szCs w:val="20"/>
              </w:rPr>
              <w:instrText>15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R15</w:t>
            </w:r>
            <w:r w:rsidRPr="00E72A58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237BDAD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83753E" w14:paraId="7F6788FF" w14:textId="77777777" w:rsidTr="004833B0">
        <w:trPr>
          <w:trHeight w:val="213"/>
        </w:trPr>
        <w:tc>
          <w:tcPr>
            <w:tcW w:w="1788" w:type="dxa"/>
          </w:tcPr>
          <w:p w14:paraId="1243955F" w14:textId="77777777" w:rsidR="0083753E" w:rsidRPr="004833B0" w:rsidRDefault="0083753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45C626CB" w14:textId="77777777" w:rsidR="0083753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Stawka podatku.</w:t>
            </w:r>
          </w:p>
        </w:tc>
        <w:tc>
          <w:tcPr>
            <w:tcW w:w="840" w:type="dxa"/>
          </w:tcPr>
          <w:p w14:paraId="5DCB05F2" w14:textId="77777777" w:rsidR="0083753E" w:rsidRPr="00E72A58" w:rsidRDefault="0067159A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F.g</w:t>
            </w:r>
            <w:proofErr w:type="spellEnd"/>
          </w:p>
        </w:tc>
        <w:tc>
          <w:tcPr>
            <w:tcW w:w="2095" w:type="dxa"/>
          </w:tcPr>
          <w:p w14:paraId="50B00AB3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ZAmountC</w:t>
            </w:r>
            <w:proofErr w:type="spellEnd"/>
          </w:p>
          <w:p w14:paraId="0C97638D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26D2C8A1" w14:textId="77777777" w:rsidR="0083753E" w:rsidRPr="00E72A58" w:rsidRDefault="0083753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BA1677" w14:paraId="15146E3F" w14:textId="77777777" w:rsidTr="004833B0">
        <w:trPr>
          <w:trHeight w:val="213"/>
        </w:trPr>
        <w:tc>
          <w:tcPr>
            <w:tcW w:w="1788" w:type="dxa"/>
          </w:tcPr>
          <w:p w14:paraId="41FFADE6" w14:textId="77777777" w:rsidR="00BA1677" w:rsidRPr="004833B0" w:rsidRDefault="00BA1677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08BF35C9" w14:textId="77777777" w:rsidR="00BA1677" w:rsidRPr="00E72A58" w:rsidRDefault="00BA1677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2A7F22B5" w14:textId="77777777" w:rsidR="00BA1677" w:rsidRPr="00E72A58" w:rsidRDefault="00BA1677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6A63468E" w14:textId="77777777" w:rsidR="00BA1677" w:rsidRPr="00E72A58" w:rsidRDefault="00BA1677" w:rsidP="00E72A58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7D969664" w14:textId="77777777" w:rsidR="00BA1677" w:rsidRPr="00E72A58" w:rsidRDefault="00BA1677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  <w:tr w:rsidR="00BA1677" w14:paraId="490AE56C" w14:textId="77777777" w:rsidTr="004833B0">
        <w:trPr>
          <w:trHeight w:val="213"/>
        </w:trPr>
        <w:tc>
          <w:tcPr>
            <w:tcW w:w="1788" w:type="dxa"/>
          </w:tcPr>
          <w:p w14:paraId="4BD61A5D" w14:textId="77777777" w:rsidR="00BA1677" w:rsidRPr="004833B0" w:rsidRDefault="00BA1677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6FBE3374" w14:textId="77777777" w:rsidR="00BA1677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6EC8E8E4" w14:textId="77777777" w:rsidR="00BA1677" w:rsidRPr="00E72A58" w:rsidRDefault="00BA1677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F.h</w:t>
            </w:r>
            <w:proofErr w:type="spellEnd"/>
          </w:p>
        </w:tc>
        <w:tc>
          <w:tcPr>
            <w:tcW w:w="2095" w:type="dxa"/>
          </w:tcPr>
          <w:p w14:paraId="2C9B677E" w14:textId="77777777" w:rsidR="00BA1677" w:rsidRPr="00E72A58" w:rsidRDefault="00BA1677" w:rsidP="00E72A58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ZAmountT</w:t>
            </w:r>
            <w:proofErr w:type="spellEnd"/>
          </w:p>
          <w:p w14:paraId="60DE1F91" w14:textId="0B3D31D9" w:rsidR="00BA1677" w:rsidRPr="00E72A58" w:rsidRDefault="00147848" w:rsidP="00E72A58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="00107B7C" w:rsidRPr="00E72A58">
              <w:rPr>
                <w:sz w:val="20"/>
                <w:szCs w:val="20"/>
              </w:rPr>
              <w:fldChar w:fldCharType="begin"/>
            </w:r>
            <w:r w:rsidR="00107B7C" w:rsidRPr="00E72A58">
              <w:rPr>
                <w:sz w:val="20"/>
                <w:szCs w:val="20"/>
              </w:rPr>
              <w:instrText xml:space="preserve"> </w:instrText>
            </w:r>
            <w:r w:rsidRPr="00E72A58">
              <w:rPr>
                <w:sz w:val="20"/>
                <w:szCs w:val="20"/>
              </w:rPr>
              <w:instrText xml:space="preserve">REF </w:instrText>
            </w:r>
            <w:r w:rsidR="00BA1677" w:rsidRPr="00E72A58">
              <w:rPr>
                <w:sz w:val="20"/>
                <w:szCs w:val="20"/>
              </w:rPr>
              <w:instrText>R</w:instrText>
            </w:r>
            <w:r w:rsidR="00107B7C" w:rsidRPr="00E72A58">
              <w:rPr>
                <w:sz w:val="20"/>
                <w:szCs w:val="20"/>
              </w:rPr>
              <w:instrText>i</w:instrText>
            </w:r>
            <w:r w:rsidR="00BA1677" w:rsidRPr="00E72A58">
              <w:rPr>
                <w:sz w:val="20"/>
                <w:szCs w:val="20"/>
              </w:rPr>
              <w:instrText>16</w:instrText>
            </w:r>
            <w:r w:rsidR="00107B7C"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="00107B7C" w:rsidRPr="00E72A58">
              <w:rPr>
                <w:sz w:val="20"/>
                <w:szCs w:val="20"/>
              </w:rPr>
            </w:r>
            <w:r w:rsidR="00107B7C"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R16</w:t>
            </w:r>
            <w:r w:rsidR="00107B7C" w:rsidRPr="00E72A58">
              <w:rPr>
                <w:sz w:val="20"/>
                <w:szCs w:val="20"/>
              </w:rPr>
              <w:fldChar w:fldCharType="end"/>
            </w:r>
            <w:r w:rsidR="00BA1677" w:rsidRPr="00E72A58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446DF2DD" w14:textId="77777777" w:rsidR="00BA1677" w:rsidRPr="00E72A58" w:rsidRDefault="00BA1677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0..1</w:t>
            </w:r>
          </w:p>
        </w:tc>
      </w:tr>
    </w:tbl>
    <w:p w14:paraId="0BAE6C79" w14:textId="6515E8DF" w:rsidR="00E72A58" w:rsidRDefault="00E72A58" w:rsidP="009C49F0">
      <w:pPr>
        <w:pStyle w:val="Legenda"/>
      </w:pPr>
      <w:bookmarkStart w:id="311" w:name="_Toc181863745"/>
      <w:r>
        <w:t xml:space="preserve">Tabela </w:t>
      </w:r>
      <w:fldSimple w:instr=" SEQ Tabela \* ARABIC ">
        <w:r w:rsidR="002829E4">
          <w:rPr>
            <w:noProof/>
          </w:rPr>
          <w:t>96</w:t>
        </w:r>
      </w:fldSimple>
      <w:r>
        <w:t>.</w:t>
      </w:r>
      <w:r w:rsidRPr="00D33756">
        <w:t xml:space="preserve">Elementy konfiguracji AKC-4I </w:t>
      </w:r>
      <w:proofErr w:type="spellStart"/>
      <w:r w:rsidRPr="004833B0">
        <w:rPr>
          <w:lang w:val="en-GB"/>
        </w:rPr>
        <w:t>DailyPaymentInformationType</w:t>
      </w:r>
      <w:bookmarkEnd w:id="311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56E1E" w:rsidRPr="00E72A58" w14:paraId="5ABB2980" w14:textId="77777777" w:rsidTr="004833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AD6CF10" w14:textId="77777777" w:rsidR="00056E1E" w:rsidRPr="00E72A58" w:rsidRDefault="00056E1E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2A5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DD26384" w14:textId="77777777" w:rsidR="00056E1E" w:rsidRPr="00E72A58" w:rsidRDefault="00056E1E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72A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B409C77" w14:textId="77777777" w:rsidR="00056E1E" w:rsidRPr="00E72A58" w:rsidRDefault="00056E1E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72A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8BF4F16" w14:textId="77777777" w:rsidR="00056E1E" w:rsidRPr="00E72A58" w:rsidRDefault="00056E1E" w:rsidP="00F64A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2A58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E49A7E8" w14:textId="77777777" w:rsidR="00056E1E" w:rsidRPr="00E72A58" w:rsidRDefault="00056E1E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72A58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056E1E" w14:paraId="6186B066" w14:textId="77777777" w:rsidTr="004833B0">
        <w:trPr>
          <w:trHeight w:val="213"/>
        </w:trPr>
        <w:tc>
          <w:tcPr>
            <w:tcW w:w="1788" w:type="dxa"/>
          </w:tcPr>
          <w:p w14:paraId="5933F282" w14:textId="77777777" w:rsidR="00056E1E" w:rsidRPr="004833B0" w:rsidRDefault="00056E1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38EB4B5B" w14:textId="77777777" w:rsidR="00056E1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Razem kwota należnych wpłat dziennych.(Suma kwot z kolumny C.)</w:t>
            </w:r>
            <w:r w:rsidR="00056E1E" w:rsidRPr="00E72A58">
              <w:rPr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35B6ABA4" w14:textId="77777777" w:rsidR="00056E1E" w:rsidRPr="00E72A58" w:rsidRDefault="00272D1D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3BE3744A" w14:textId="77777777" w:rsidR="00056E1E" w:rsidRPr="00E72A58" w:rsidRDefault="00056E1E" w:rsidP="00E72A58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ZAmountC</w:t>
            </w:r>
            <w:proofErr w:type="spellEnd"/>
          </w:p>
          <w:p w14:paraId="1FF12030" w14:textId="73C26DF5" w:rsidR="00056E1E" w:rsidRPr="00E72A58" w:rsidRDefault="00107B7C" w:rsidP="00E72A58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056E1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056E1E" w:rsidRPr="00E72A58">
              <w:rPr>
                <w:sz w:val="20"/>
                <w:szCs w:val="20"/>
              </w:rPr>
              <w:instrText>8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 xml:space="preserve">R8 </w:t>
            </w:r>
            <w:r w:rsidRPr="00E72A58">
              <w:rPr>
                <w:sz w:val="20"/>
                <w:szCs w:val="20"/>
              </w:rPr>
              <w:fldChar w:fldCharType="end"/>
            </w:r>
            <w:r w:rsidR="00056E1E" w:rsidRPr="00E72A58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06C9B19" w14:textId="77777777" w:rsidR="00056E1E" w:rsidRPr="00E72A58" w:rsidRDefault="00056E1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1..1</w:t>
            </w:r>
          </w:p>
        </w:tc>
      </w:tr>
      <w:tr w:rsidR="00056E1E" w14:paraId="3E517C6E" w14:textId="77777777" w:rsidTr="004833B0">
        <w:trPr>
          <w:trHeight w:val="213"/>
        </w:trPr>
        <w:tc>
          <w:tcPr>
            <w:tcW w:w="1788" w:type="dxa"/>
          </w:tcPr>
          <w:p w14:paraId="072A1A3E" w14:textId="77777777" w:rsidR="00056E1E" w:rsidRPr="004833B0" w:rsidRDefault="00056E1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753D6BA7" w14:textId="77777777" w:rsidR="00056E1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Razem kwota nadwyżki wpłat z poprzedniej deklaracji zaliczona na poczet wpłat dziennych. (Suma kwot z kolumny E).</w:t>
            </w:r>
          </w:p>
        </w:tc>
        <w:tc>
          <w:tcPr>
            <w:tcW w:w="840" w:type="dxa"/>
          </w:tcPr>
          <w:p w14:paraId="5057C92C" w14:textId="77777777" w:rsidR="00056E1E" w:rsidRPr="00E72A58" w:rsidRDefault="00272D1D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52CD7F37" w14:textId="77777777" w:rsidR="00056E1E" w:rsidRPr="00E72A58" w:rsidRDefault="00056E1E" w:rsidP="00E72A58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ZAmountC</w:t>
            </w:r>
            <w:proofErr w:type="spellEnd"/>
          </w:p>
          <w:p w14:paraId="30963FD7" w14:textId="3B4C6DAC" w:rsidR="00056E1E" w:rsidRPr="00E72A58" w:rsidRDefault="00107B7C" w:rsidP="00E72A58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056E1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056E1E" w:rsidRPr="00E72A58">
              <w:rPr>
                <w:sz w:val="20"/>
                <w:szCs w:val="20"/>
              </w:rPr>
              <w:instrText>9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R9</w:t>
            </w:r>
            <w:r w:rsidRPr="00E72A58">
              <w:rPr>
                <w:sz w:val="20"/>
                <w:szCs w:val="20"/>
              </w:rPr>
              <w:fldChar w:fldCharType="end"/>
            </w:r>
            <w:r w:rsidR="00056E1E" w:rsidRPr="00E72A58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F1BF34D" w14:textId="77777777" w:rsidR="00056E1E" w:rsidRPr="00E72A58" w:rsidRDefault="00056E1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1..1</w:t>
            </w:r>
          </w:p>
        </w:tc>
      </w:tr>
      <w:tr w:rsidR="00056E1E" w14:paraId="5504FB29" w14:textId="77777777" w:rsidTr="004833B0">
        <w:trPr>
          <w:trHeight w:val="213"/>
        </w:trPr>
        <w:tc>
          <w:tcPr>
            <w:tcW w:w="1788" w:type="dxa"/>
          </w:tcPr>
          <w:p w14:paraId="571F6F49" w14:textId="77777777" w:rsidR="00056E1E" w:rsidRPr="004833B0" w:rsidRDefault="00056E1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6BFD2FDD" w14:textId="77777777" w:rsidR="00056E1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Razem kwota dokonanych wpłat dziennych.(Suma kwot z kolumny F)</w:t>
            </w:r>
          </w:p>
        </w:tc>
        <w:tc>
          <w:tcPr>
            <w:tcW w:w="840" w:type="dxa"/>
          </w:tcPr>
          <w:p w14:paraId="6B222426" w14:textId="77777777" w:rsidR="00056E1E" w:rsidRPr="00E72A58" w:rsidRDefault="00272D1D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17D1B12E" w14:textId="77777777" w:rsidR="00056E1E" w:rsidRPr="00E72A58" w:rsidRDefault="00056E1E" w:rsidP="00E72A58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ZAmountC</w:t>
            </w:r>
            <w:proofErr w:type="spellEnd"/>
          </w:p>
          <w:p w14:paraId="6286F06D" w14:textId="2E39B016" w:rsidR="00056E1E" w:rsidRPr="00E72A58" w:rsidRDefault="00107B7C" w:rsidP="00E72A58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Patrz reguła </w:t>
            </w:r>
            <w:r w:rsidRPr="00E72A58">
              <w:rPr>
                <w:sz w:val="20"/>
                <w:szCs w:val="20"/>
              </w:rPr>
              <w:fldChar w:fldCharType="begin"/>
            </w:r>
            <w:r w:rsidRPr="00E72A58">
              <w:rPr>
                <w:sz w:val="20"/>
                <w:szCs w:val="20"/>
              </w:rPr>
              <w:instrText xml:space="preserve"> REF </w:instrText>
            </w:r>
            <w:r w:rsidR="00056E1E" w:rsidRPr="00E72A58">
              <w:rPr>
                <w:sz w:val="20"/>
                <w:szCs w:val="20"/>
              </w:rPr>
              <w:instrText>R</w:instrText>
            </w:r>
            <w:r w:rsidRPr="00E72A58">
              <w:rPr>
                <w:sz w:val="20"/>
                <w:szCs w:val="20"/>
              </w:rPr>
              <w:instrText>i</w:instrText>
            </w:r>
            <w:r w:rsidR="00056E1E" w:rsidRPr="00E72A58">
              <w:rPr>
                <w:sz w:val="20"/>
                <w:szCs w:val="20"/>
              </w:rPr>
              <w:instrText>10</w:instrText>
            </w:r>
            <w:r w:rsidRPr="00E72A58">
              <w:rPr>
                <w:sz w:val="20"/>
                <w:szCs w:val="20"/>
              </w:rPr>
              <w:instrText xml:space="preserve"> \h </w:instrText>
            </w:r>
            <w:r w:rsidR="00E72A58">
              <w:rPr>
                <w:sz w:val="20"/>
                <w:szCs w:val="20"/>
              </w:rPr>
              <w:instrText xml:space="preserve"> \* MERGEFORMAT </w:instrText>
            </w:r>
            <w:r w:rsidRPr="00E72A58">
              <w:rPr>
                <w:sz w:val="20"/>
                <w:szCs w:val="20"/>
              </w:rPr>
            </w:r>
            <w:r w:rsidRPr="00E72A58">
              <w:rPr>
                <w:sz w:val="20"/>
                <w:szCs w:val="20"/>
              </w:rPr>
              <w:fldChar w:fldCharType="separate"/>
            </w:r>
            <w:r w:rsidR="002829E4" w:rsidRPr="00E72A58">
              <w:rPr>
                <w:sz w:val="20"/>
                <w:szCs w:val="20"/>
              </w:rPr>
              <w:t>R10</w:t>
            </w:r>
            <w:r w:rsidRPr="00E72A58">
              <w:rPr>
                <w:sz w:val="20"/>
                <w:szCs w:val="20"/>
              </w:rPr>
              <w:fldChar w:fldCharType="end"/>
            </w:r>
            <w:r w:rsidR="00056E1E" w:rsidRPr="00E72A58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DC260B5" w14:textId="77777777" w:rsidR="00056E1E" w:rsidRPr="00E72A58" w:rsidRDefault="00056E1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1..1</w:t>
            </w:r>
          </w:p>
        </w:tc>
      </w:tr>
      <w:tr w:rsidR="00056E1E" w14:paraId="310F99F5" w14:textId="77777777" w:rsidTr="004833B0">
        <w:trPr>
          <w:trHeight w:val="213"/>
        </w:trPr>
        <w:tc>
          <w:tcPr>
            <w:tcW w:w="1788" w:type="dxa"/>
          </w:tcPr>
          <w:p w14:paraId="3B243407" w14:textId="77777777" w:rsidR="00056E1E" w:rsidRPr="004833B0" w:rsidRDefault="00056E1E" w:rsidP="00E72A58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4833B0">
              <w:rPr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76ECCC1A" w14:textId="77777777" w:rsidR="00056E1E" w:rsidRPr="00E72A58" w:rsidRDefault="003E6A94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Informacja</w:t>
            </w:r>
            <w:r w:rsidR="00056E1E" w:rsidRPr="00E72A58">
              <w:rPr>
                <w:sz w:val="20"/>
                <w:szCs w:val="20"/>
              </w:rPr>
              <w:t xml:space="preserve"> o wpłatach dziennych</w:t>
            </w:r>
          </w:p>
        </w:tc>
        <w:tc>
          <w:tcPr>
            <w:tcW w:w="840" w:type="dxa"/>
          </w:tcPr>
          <w:p w14:paraId="755F004C" w14:textId="77777777" w:rsidR="00056E1E" w:rsidRPr="00E72A58" w:rsidRDefault="00272D1D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589B5161" w14:textId="77777777" w:rsidR="00056E1E" w:rsidRPr="00E72A58" w:rsidRDefault="00056E1E" w:rsidP="00E72A58">
            <w:pPr>
              <w:snapToGrid w:val="0"/>
              <w:rPr>
                <w:sz w:val="20"/>
                <w:szCs w:val="20"/>
              </w:rPr>
            </w:pPr>
            <w:proofErr w:type="spellStart"/>
            <w:r w:rsidRPr="00E72A58">
              <w:rPr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598DD41F" w14:textId="77777777" w:rsidR="00056E1E" w:rsidRPr="00E72A58" w:rsidRDefault="00056E1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0..*</w:t>
            </w:r>
          </w:p>
        </w:tc>
      </w:tr>
    </w:tbl>
    <w:p w14:paraId="0316D6F2" w14:textId="77777777" w:rsidR="0013767E" w:rsidRDefault="0013767E" w:rsidP="00B55F19">
      <w:pPr>
        <w:pStyle w:val="Nagwek3"/>
      </w:pPr>
      <w:bookmarkStart w:id="312" w:name="_Toc181863595"/>
      <w:r>
        <w:t>Reguły AKC4I</w:t>
      </w:r>
      <w:bookmarkEnd w:id="312"/>
    </w:p>
    <w:p w14:paraId="371A623A" w14:textId="0307A05C" w:rsidR="00E72A58" w:rsidRDefault="00E72A58" w:rsidP="009C49F0">
      <w:pPr>
        <w:pStyle w:val="Legenda"/>
      </w:pPr>
      <w:bookmarkStart w:id="313" w:name="_Toc181863746"/>
      <w:r>
        <w:t xml:space="preserve">Tabela </w:t>
      </w:r>
      <w:fldSimple w:instr=" SEQ Tabela \* ARABIC ">
        <w:r w:rsidR="002829E4">
          <w:rPr>
            <w:noProof/>
          </w:rPr>
          <w:t>97</w:t>
        </w:r>
      </w:fldSimple>
      <w:r>
        <w:t>.</w:t>
      </w:r>
      <w:r w:rsidRPr="00777D20">
        <w:t>Reguły obowiązujące dla deklaracji AKC-4I</w:t>
      </w:r>
      <w:bookmarkEnd w:id="313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13767E" w14:paraId="2481398B" w14:textId="77777777" w:rsidTr="004833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1E40A8F4" w14:textId="77777777" w:rsidR="0013767E" w:rsidRDefault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319E6479" w14:textId="77777777" w:rsidR="0013767E" w:rsidRDefault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3767E" w14:paraId="14A61E5E" w14:textId="77777777" w:rsidTr="004833B0">
        <w:trPr>
          <w:trHeight w:val="213"/>
        </w:trPr>
        <w:tc>
          <w:tcPr>
            <w:tcW w:w="944" w:type="dxa"/>
          </w:tcPr>
          <w:p w14:paraId="0C895D32" w14:textId="77777777" w:rsidR="0013767E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14" w:name="Ri1"/>
            <w:r w:rsidRPr="00E72A58">
              <w:rPr>
                <w:sz w:val="20"/>
                <w:szCs w:val="20"/>
              </w:rPr>
              <w:t>R1</w:t>
            </w:r>
            <w:bookmarkEnd w:id="314"/>
          </w:p>
        </w:tc>
        <w:tc>
          <w:tcPr>
            <w:tcW w:w="8110" w:type="dxa"/>
          </w:tcPr>
          <w:p w14:paraId="0CC8F686" w14:textId="77777777" w:rsidR="0013767E" w:rsidRPr="00E72A58" w:rsidRDefault="0013767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13767E" w14:paraId="0732A54C" w14:textId="77777777" w:rsidTr="004833B0">
        <w:trPr>
          <w:trHeight w:val="213"/>
        </w:trPr>
        <w:tc>
          <w:tcPr>
            <w:tcW w:w="944" w:type="dxa"/>
          </w:tcPr>
          <w:p w14:paraId="43E7ABA7" w14:textId="77777777" w:rsidR="0013767E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15" w:name="Ri2"/>
            <w:r w:rsidRPr="00E72A58">
              <w:rPr>
                <w:sz w:val="20"/>
                <w:szCs w:val="20"/>
              </w:rPr>
              <w:t>R2</w:t>
            </w:r>
            <w:bookmarkEnd w:id="315"/>
          </w:p>
        </w:tc>
        <w:tc>
          <w:tcPr>
            <w:tcW w:w="8110" w:type="dxa"/>
          </w:tcPr>
          <w:p w14:paraId="29B105A7" w14:textId="77777777" w:rsidR="0013767E" w:rsidRPr="00E72A58" w:rsidRDefault="0013767E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945158" w14:paraId="61673216" w14:textId="77777777" w:rsidTr="004833B0">
        <w:trPr>
          <w:trHeight w:val="213"/>
        </w:trPr>
        <w:tc>
          <w:tcPr>
            <w:tcW w:w="944" w:type="dxa"/>
          </w:tcPr>
          <w:p w14:paraId="3CFC0EFB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16" w:name="Ri3"/>
            <w:r w:rsidRPr="00E72A58">
              <w:rPr>
                <w:sz w:val="20"/>
                <w:szCs w:val="20"/>
              </w:rPr>
              <w:lastRenderedPageBreak/>
              <w:t>R3</w:t>
            </w:r>
            <w:bookmarkEnd w:id="316"/>
          </w:p>
        </w:tc>
        <w:tc>
          <w:tcPr>
            <w:tcW w:w="8110" w:type="dxa"/>
          </w:tcPr>
          <w:p w14:paraId="2CD779C4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C94DD7">
              <w:rPr>
                <w:sz w:val="20"/>
                <w:szCs w:val="20"/>
              </w:rPr>
              <w:t>formKind</w:t>
            </w:r>
            <w:proofErr w:type="spellEnd"/>
            <w:r w:rsidRPr="00E72A58">
              <w:rPr>
                <w:sz w:val="20"/>
                <w:szCs w:val="20"/>
              </w:rPr>
              <w:t xml:space="preserve"> wybrano wartość AKC-4. </w:t>
            </w:r>
          </w:p>
        </w:tc>
      </w:tr>
      <w:tr w:rsidR="00945158" w14:paraId="5DE4C09A" w14:textId="77777777" w:rsidTr="004833B0">
        <w:trPr>
          <w:trHeight w:val="213"/>
        </w:trPr>
        <w:tc>
          <w:tcPr>
            <w:tcW w:w="944" w:type="dxa"/>
          </w:tcPr>
          <w:p w14:paraId="4EF966AF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17" w:name="Ri4"/>
            <w:r w:rsidRPr="00E72A58">
              <w:rPr>
                <w:sz w:val="20"/>
                <w:szCs w:val="20"/>
              </w:rPr>
              <w:t>R4</w:t>
            </w:r>
            <w:bookmarkEnd w:id="317"/>
          </w:p>
        </w:tc>
        <w:tc>
          <w:tcPr>
            <w:tcW w:w="8110" w:type="dxa"/>
          </w:tcPr>
          <w:p w14:paraId="50E5289B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0253A4C5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945158" w14:paraId="77A476DB" w14:textId="77777777" w:rsidTr="004833B0">
        <w:trPr>
          <w:trHeight w:val="213"/>
        </w:trPr>
        <w:tc>
          <w:tcPr>
            <w:tcW w:w="944" w:type="dxa"/>
          </w:tcPr>
          <w:p w14:paraId="2BBDC624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18" w:name="Ri5"/>
            <w:r w:rsidRPr="00E72A58">
              <w:rPr>
                <w:sz w:val="20"/>
                <w:szCs w:val="20"/>
              </w:rPr>
              <w:t>R5</w:t>
            </w:r>
            <w:bookmarkEnd w:id="318"/>
          </w:p>
        </w:tc>
        <w:tc>
          <w:tcPr>
            <w:tcW w:w="8110" w:type="dxa"/>
          </w:tcPr>
          <w:p w14:paraId="2A6716AA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4FDD4B74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Walidacja 2: Wypełnione może być tylko jedno pole numeru akcyzowego – jeśli wskazany jest obcy skład to nie własny. Błąd typu 3.</w:t>
            </w:r>
          </w:p>
        </w:tc>
      </w:tr>
      <w:tr w:rsidR="00945158" w14:paraId="17F65F4C" w14:textId="77777777" w:rsidTr="004833B0">
        <w:trPr>
          <w:trHeight w:val="213"/>
        </w:trPr>
        <w:tc>
          <w:tcPr>
            <w:tcW w:w="944" w:type="dxa"/>
          </w:tcPr>
          <w:p w14:paraId="7B70A7F7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19" w:name="Ri6"/>
            <w:r w:rsidRPr="00E72A58">
              <w:rPr>
                <w:sz w:val="20"/>
                <w:szCs w:val="20"/>
              </w:rPr>
              <w:t>R6</w:t>
            </w:r>
            <w:bookmarkEnd w:id="319"/>
          </w:p>
        </w:tc>
        <w:tc>
          <w:tcPr>
            <w:tcW w:w="8110" w:type="dxa"/>
          </w:tcPr>
          <w:p w14:paraId="2BE8AB0A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945158" w14:paraId="7FADD9D5" w14:textId="77777777" w:rsidTr="004833B0">
        <w:trPr>
          <w:trHeight w:val="213"/>
        </w:trPr>
        <w:tc>
          <w:tcPr>
            <w:tcW w:w="944" w:type="dxa"/>
          </w:tcPr>
          <w:p w14:paraId="61B2B715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0" w:name="Ri7"/>
            <w:r w:rsidRPr="00E72A58">
              <w:rPr>
                <w:sz w:val="20"/>
                <w:szCs w:val="20"/>
              </w:rPr>
              <w:t>R7</w:t>
            </w:r>
            <w:bookmarkEnd w:id="320"/>
          </w:p>
        </w:tc>
        <w:tc>
          <w:tcPr>
            <w:tcW w:w="8110" w:type="dxa"/>
          </w:tcPr>
          <w:p w14:paraId="20267D9E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Jeśli wybrano deklarację AKC-4zo, to pole musi być wypełnione.</w:t>
            </w:r>
          </w:p>
        </w:tc>
      </w:tr>
      <w:tr w:rsidR="00945158" w14:paraId="082254A8" w14:textId="77777777" w:rsidTr="004833B0">
        <w:trPr>
          <w:trHeight w:val="213"/>
        </w:trPr>
        <w:tc>
          <w:tcPr>
            <w:tcW w:w="944" w:type="dxa"/>
          </w:tcPr>
          <w:p w14:paraId="4B8AAC80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1" w:name="Ri8"/>
            <w:r w:rsidRPr="00E72A58">
              <w:rPr>
                <w:sz w:val="20"/>
                <w:szCs w:val="20"/>
              </w:rPr>
              <w:t xml:space="preserve">R8 </w:t>
            </w:r>
            <w:bookmarkEnd w:id="321"/>
          </w:p>
        </w:tc>
        <w:tc>
          <w:tcPr>
            <w:tcW w:w="8110" w:type="dxa"/>
          </w:tcPr>
          <w:p w14:paraId="2208888A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3C6AC809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6788DA0F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945158" w14:paraId="64A0B75B" w14:textId="77777777" w:rsidTr="004833B0">
        <w:trPr>
          <w:trHeight w:val="213"/>
        </w:trPr>
        <w:tc>
          <w:tcPr>
            <w:tcW w:w="944" w:type="dxa"/>
          </w:tcPr>
          <w:p w14:paraId="28167764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2" w:name="Ri9"/>
            <w:r w:rsidRPr="00E72A58">
              <w:rPr>
                <w:sz w:val="20"/>
                <w:szCs w:val="20"/>
              </w:rPr>
              <w:t>R9</w:t>
            </w:r>
            <w:bookmarkEnd w:id="322"/>
          </w:p>
        </w:tc>
        <w:tc>
          <w:tcPr>
            <w:tcW w:w="8110" w:type="dxa"/>
          </w:tcPr>
          <w:p w14:paraId="00EF0050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6BEBAD64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4B67B53D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2: Czy wprowadzona wartość równa się sumie wartości z pól „Kwota nadwyżki wpłat z poprzedniej deklaracji zaliczona na poczet wpłat dziennych” dla kolejnych dat</w:t>
            </w:r>
          </w:p>
        </w:tc>
      </w:tr>
      <w:tr w:rsidR="00945158" w14:paraId="0BB21FA0" w14:textId="77777777" w:rsidTr="004833B0">
        <w:trPr>
          <w:trHeight w:val="213"/>
        </w:trPr>
        <w:tc>
          <w:tcPr>
            <w:tcW w:w="944" w:type="dxa"/>
          </w:tcPr>
          <w:p w14:paraId="04A701DE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3" w:name="Ri10"/>
            <w:r w:rsidRPr="00E72A58">
              <w:rPr>
                <w:sz w:val="20"/>
                <w:szCs w:val="20"/>
              </w:rPr>
              <w:t>R10</w:t>
            </w:r>
            <w:bookmarkEnd w:id="323"/>
          </w:p>
        </w:tc>
        <w:tc>
          <w:tcPr>
            <w:tcW w:w="8110" w:type="dxa"/>
          </w:tcPr>
          <w:p w14:paraId="15FF5307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7F2101EA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30536E10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945158" w14:paraId="7410F68D" w14:textId="77777777" w:rsidTr="004833B0">
        <w:trPr>
          <w:trHeight w:val="213"/>
        </w:trPr>
        <w:tc>
          <w:tcPr>
            <w:tcW w:w="944" w:type="dxa"/>
          </w:tcPr>
          <w:p w14:paraId="4B73FF5C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4" w:name="Ri11"/>
            <w:r w:rsidRPr="00E72A58">
              <w:rPr>
                <w:sz w:val="20"/>
                <w:szCs w:val="20"/>
              </w:rPr>
              <w:t>R11</w:t>
            </w:r>
            <w:bookmarkEnd w:id="324"/>
          </w:p>
        </w:tc>
        <w:tc>
          <w:tcPr>
            <w:tcW w:w="8110" w:type="dxa"/>
          </w:tcPr>
          <w:p w14:paraId="3C185C24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0D93A440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945158" w14:paraId="0BC281E5" w14:textId="77777777" w:rsidTr="004833B0">
        <w:trPr>
          <w:trHeight w:val="213"/>
        </w:trPr>
        <w:tc>
          <w:tcPr>
            <w:tcW w:w="944" w:type="dxa"/>
          </w:tcPr>
          <w:p w14:paraId="49CF6E1E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5" w:name="Ri12"/>
            <w:r w:rsidRPr="00E72A58">
              <w:rPr>
                <w:sz w:val="20"/>
                <w:szCs w:val="20"/>
              </w:rPr>
              <w:t>R12</w:t>
            </w:r>
            <w:bookmarkEnd w:id="325"/>
          </w:p>
        </w:tc>
        <w:tc>
          <w:tcPr>
            <w:tcW w:w="8110" w:type="dxa"/>
          </w:tcPr>
          <w:p w14:paraId="35C04825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2C9C85B7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czy kod CN jest w zakresie obsługiwanym przez załącznik danego typu. Jeśli nie błąd typu 2.</w:t>
            </w:r>
          </w:p>
        </w:tc>
      </w:tr>
      <w:tr w:rsidR="00945158" w14:paraId="7886A635" w14:textId="77777777" w:rsidTr="004833B0">
        <w:trPr>
          <w:trHeight w:val="213"/>
        </w:trPr>
        <w:tc>
          <w:tcPr>
            <w:tcW w:w="944" w:type="dxa"/>
          </w:tcPr>
          <w:p w14:paraId="3FFDDB73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6" w:name="Ri13"/>
            <w:r w:rsidRPr="00E72A58">
              <w:rPr>
                <w:sz w:val="20"/>
                <w:szCs w:val="20"/>
              </w:rPr>
              <w:t>R13</w:t>
            </w:r>
            <w:bookmarkEnd w:id="326"/>
          </w:p>
        </w:tc>
        <w:tc>
          <w:tcPr>
            <w:tcW w:w="8110" w:type="dxa"/>
          </w:tcPr>
          <w:p w14:paraId="08D89988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945158" w14:paraId="6134A2F3" w14:textId="77777777" w:rsidTr="004833B0">
        <w:trPr>
          <w:trHeight w:val="213"/>
        </w:trPr>
        <w:tc>
          <w:tcPr>
            <w:tcW w:w="944" w:type="dxa"/>
          </w:tcPr>
          <w:p w14:paraId="60A33B1C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7" w:name="Ri14"/>
            <w:r w:rsidRPr="00E72A58">
              <w:rPr>
                <w:sz w:val="20"/>
                <w:szCs w:val="20"/>
              </w:rPr>
              <w:lastRenderedPageBreak/>
              <w:t>R14</w:t>
            </w:r>
            <w:bookmarkEnd w:id="327"/>
          </w:p>
        </w:tc>
        <w:tc>
          <w:tcPr>
            <w:tcW w:w="8110" w:type="dxa"/>
          </w:tcPr>
          <w:p w14:paraId="711F84C0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945158" w14:paraId="2D134F1E" w14:textId="77777777" w:rsidTr="004833B0">
        <w:trPr>
          <w:trHeight w:val="213"/>
        </w:trPr>
        <w:tc>
          <w:tcPr>
            <w:tcW w:w="944" w:type="dxa"/>
          </w:tcPr>
          <w:p w14:paraId="3B5C1F04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8" w:name="Ri15"/>
            <w:r w:rsidRPr="00E72A58">
              <w:rPr>
                <w:sz w:val="20"/>
                <w:szCs w:val="20"/>
              </w:rPr>
              <w:t>R15</w:t>
            </w:r>
            <w:bookmarkEnd w:id="328"/>
          </w:p>
        </w:tc>
        <w:tc>
          <w:tcPr>
            <w:tcW w:w="8110" w:type="dxa"/>
          </w:tcPr>
          <w:p w14:paraId="581EB504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945158" w14:paraId="72F101A7" w14:textId="77777777" w:rsidTr="004833B0">
        <w:trPr>
          <w:trHeight w:val="213"/>
        </w:trPr>
        <w:tc>
          <w:tcPr>
            <w:tcW w:w="944" w:type="dxa"/>
          </w:tcPr>
          <w:p w14:paraId="58CF049E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29" w:name="Ri16"/>
            <w:r w:rsidRPr="00E72A58">
              <w:rPr>
                <w:sz w:val="20"/>
                <w:szCs w:val="20"/>
              </w:rPr>
              <w:t>R16</w:t>
            </w:r>
            <w:bookmarkEnd w:id="329"/>
          </w:p>
        </w:tc>
        <w:tc>
          <w:tcPr>
            <w:tcW w:w="8110" w:type="dxa"/>
          </w:tcPr>
          <w:p w14:paraId="18F10F9F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wprowadzona wartość powinna być równa wyliczonej zgodnie ze wzorem: wartość w jednym z pól: „Ilość wyrobów w tysiącach litrów”, „Ilość wyrobów, w tysiącach kilogramów” lub „Wartość opałowa w GJ” pomnożona przez wartość w polu „Stawka podatku”. </w:t>
            </w:r>
          </w:p>
        </w:tc>
      </w:tr>
      <w:tr w:rsidR="00945158" w14:paraId="3B2EAABD" w14:textId="77777777" w:rsidTr="004833B0">
        <w:trPr>
          <w:trHeight w:val="213"/>
        </w:trPr>
        <w:tc>
          <w:tcPr>
            <w:tcW w:w="944" w:type="dxa"/>
          </w:tcPr>
          <w:p w14:paraId="22D95B08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30" w:name="Ri17"/>
            <w:r w:rsidRPr="00E72A58">
              <w:rPr>
                <w:sz w:val="20"/>
                <w:szCs w:val="20"/>
              </w:rPr>
              <w:t>R17</w:t>
            </w:r>
            <w:bookmarkEnd w:id="330"/>
          </w:p>
        </w:tc>
        <w:tc>
          <w:tcPr>
            <w:tcW w:w="8110" w:type="dxa"/>
          </w:tcPr>
          <w:p w14:paraId="07860306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sprawdzenie czy suma kwot z pozycji „Nadwyżka przedpłaty akcyzy” i „Przedpłata akcyzy do zapłaty” deklaracji AKC-PA (I) (za okres) jest równa wprowadzonej w polu wartości.</w:t>
            </w:r>
          </w:p>
        </w:tc>
      </w:tr>
      <w:tr w:rsidR="00945158" w14:paraId="6E052EDC" w14:textId="77777777" w:rsidTr="004833B0">
        <w:trPr>
          <w:trHeight w:val="213"/>
        </w:trPr>
        <w:tc>
          <w:tcPr>
            <w:tcW w:w="944" w:type="dxa"/>
          </w:tcPr>
          <w:p w14:paraId="0858D8EC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31" w:name="Ri18"/>
            <w:r w:rsidRPr="00E72A58">
              <w:rPr>
                <w:sz w:val="20"/>
                <w:szCs w:val="20"/>
              </w:rPr>
              <w:t>R18</w:t>
            </w:r>
            <w:bookmarkEnd w:id="331"/>
          </w:p>
        </w:tc>
        <w:tc>
          <w:tcPr>
            <w:tcW w:w="8110" w:type="dxa"/>
          </w:tcPr>
          <w:p w14:paraId="53869B6B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945158" w14:paraId="2F722643" w14:textId="77777777" w:rsidTr="004833B0">
        <w:trPr>
          <w:trHeight w:val="213"/>
        </w:trPr>
        <w:tc>
          <w:tcPr>
            <w:tcW w:w="944" w:type="dxa"/>
          </w:tcPr>
          <w:p w14:paraId="57E3A9B4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32" w:name="Ri19"/>
            <w:r w:rsidRPr="00E72A58">
              <w:rPr>
                <w:sz w:val="20"/>
                <w:szCs w:val="20"/>
              </w:rPr>
              <w:t>R19</w:t>
            </w:r>
            <w:bookmarkEnd w:id="332"/>
          </w:p>
        </w:tc>
        <w:tc>
          <w:tcPr>
            <w:tcW w:w="8110" w:type="dxa"/>
          </w:tcPr>
          <w:p w14:paraId="53F23AED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0ECB7C74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945158" w14:paraId="5760C042" w14:textId="77777777" w:rsidTr="004833B0">
        <w:trPr>
          <w:trHeight w:val="213"/>
        </w:trPr>
        <w:tc>
          <w:tcPr>
            <w:tcW w:w="944" w:type="dxa"/>
          </w:tcPr>
          <w:p w14:paraId="4932B40D" w14:textId="77777777" w:rsidR="00945158" w:rsidRPr="00E72A58" w:rsidRDefault="00945158" w:rsidP="00E72A58">
            <w:pPr>
              <w:snapToGrid w:val="0"/>
              <w:rPr>
                <w:sz w:val="20"/>
                <w:szCs w:val="20"/>
              </w:rPr>
            </w:pPr>
            <w:bookmarkStart w:id="333" w:name="Ri20"/>
            <w:r w:rsidRPr="00E72A58">
              <w:rPr>
                <w:sz w:val="20"/>
                <w:szCs w:val="20"/>
              </w:rPr>
              <w:t>R20</w:t>
            </w:r>
            <w:bookmarkEnd w:id="333"/>
          </w:p>
        </w:tc>
        <w:tc>
          <w:tcPr>
            <w:tcW w:w="8110" w:type="dxa"/>
          </w:tcPr>
          <w:p w14:paraId="39323D26" w14:textId="77777777" w:rsidR="00945158" w:rsidRPr="00E72A58" w:rsidRDefault="00945158" w:rsidP="00E72A58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pola („ubytek” lub „</w:t>
            </w:r>
            <w:proofErr w:type="spellStart"/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>calkowite</w:t>
            </w:r>
            <w:proofErr w:type="spellEnd"/>
            <w:r w:rsidRPr="00E72A58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 zniszczenie”)</w:t>
            </w:r>
          </w:p>
        </w:tc>
      </w:tr>
      <w:tr w:rsidR="00124A08" w14:paraId="37653A41" w14:textId="77777777" w:rsidTr="004833B0">
        <w:trPr>
          <w:trHeight w:val="213"/>
        </w:trPr>
        <w:tc>
          <w:tcPr>
            <w:tcW w:w="944" w:type="dxa"/>
          </w:tcPr>
          <w:p w14:paraId="35BC7B92" w14:textId="77777777" w:rsidR="00124A08" w:rsidRPr="00E72A58" w:rsidRDefault="00124A08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R21</w:t>
            </w:r>
          </w:p>
        </w:tc>
        <w:tc>
          <w:tcPr>
            <w:tcW w:w="8110" w:type="dxa"/>
          </w:tcPr>
          <w:p w14:paraId="1ADD507B" w14:textId="77777777" w:rsidR="00124A08" w:rsidRPr="00E72A58" w:rsidRDefault="001F5553" w:rsidP="00E72A58">
            <w:pPr>
              <w:snapToGrid w:val="0"/>
              <w:rPr>
                <w:sz w:val="20"/>
                <w:szCs w:val="20"/>
              </w:rPr>
            </w:pPr>
            <w:r w:rsidRPr="00E72A58">
              <w:rPr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499CE042" w14:textId="77777777" w:rsidR="0013767E" w:rsidRDefault="0013767E" w:rsidP="00B55F19">
      <w:pPr>
        <w:pStyle w:val="Nagwek2"/>
      </w:pPr>
      <w:bookmarkStart w:id="334" w:name="_Toc181863596"/>
      <w:r>
        <w:t>Załącznik AKC-4/J do deklaracji AKC4</w:t>
      </w:r>
      <w:bookmarkEnd w:id="334"/>
    </w:p>
    <w:p w14:paraId="2254144D" w14:textId="77777777" w:rsidR="0013767E" w:rsidRDefault="00CC1B30" w:rsidP="00B55F19">
      <w:pPr>
        <w:pStyle w:val="Nagwek3"/>
      </w:pPr>
      <w:bookmarkStart w:id="335" w:name="_Toc181863597"/>
      <w:r>
        <w:t xml:space="preserve">Komunikat </w:t>
      </w:r>
      <w:r w:rsidR="0013767E">
        <w:t>AKC4J</w:t>
      </w:r>
      <w:bookmarkEnd w:id="335"/>
    </w:p>
    <w:p w14:paraId="0E9B9D06" w14:textId="77777777" w:rsidR="0013767E" w:rsidRPr="00E72A58" w:rsidRDefault="00F27308" w:rsidP="00F27308">
      <w:pPr>
        <w:rPr>
          <w:rFonts w:eastAsia="Times New Roman"/>
          <w:lang w:eastAsia="pl-PL"/>
        </w:rPr>
      </w:pPr>
      <w:r w:rsidRPr="00E72A58">
        <w:rPr>
          <w:rFonts w:eastAsia="Times New Roman"/>
          <w:lang w:eastAsia="pl-PL"/>
        </w:rPr>
        <w:t>PODATEK AKCYZOWY OD GAZU DO NAPĘDU SILNIKÓW SPALINOWYCH</w:t>
      </w:r>
    </w:p>
    <w:p w14:paraId="02E3BADC" w14:textId="77777777" w:rsidR="0013767E" w:rsidRDefault="0013767E" w:rsidP="00B55F19">
      <w:pPr>
        <w:pStyle w:val="Nagwek3"/>
      </w:pPr>
      <w:bookmarkStart w:id="336" w:name="_Toc181863598"/>
      <w:r>
        <w:t>Specyfikacja AKC4J</w:t>
      </w:r>
      <w:bookmarkEnd w:id="336"/>
    </w:p>
    <w:p w14:paraId="75844EEE" w14:textId="422B0E0F" w:rsidR="0013767E" w:rsidRPr="00E72A58" w:rsidRDefault="0013767E" w:rsidP="004833B0">
      <w:pPr>
        <w:spacing w:line="276" w:lineRule="auto"/>
      </w:pPr>
      <w:r w:rsidRPr="00E72A58">
        <w:t xml:space="preserve">Struktury typu </w:t>
      </w:r>
      <w:proofErr w:type="spellStart"/>
      <w:r w:rsidRPr="003429CF">
        <w:rPr>
          <w:rFonts w:eastAsia="Times New Roman"/>
          <w:lang w:val="en-GB"/>
        </w:rPr>
        <w:t>ZDailyAmount</w:t>
      </w:r>
      <w:proofErr w:type="spellEnd"/>
      <w:r w:rsidRPr="003429CF">
        <w:rPr>
          <w:rFonts w:eastAsia="Times New Roman"/>
          <w:lang w:val="en-GB"/>
        </w:rPr>
        <w:t xml:space="preserve">, </w:t>
      </w:r>
      <w:proofErr w:type="spellStart"/>
      <w:r w:rsidRPr="003429CF">
        <w:rPr>
          <w:rFonts w:eastAsia="Times New Roman"/>
          <w:lang w:val="en-GB"/>
        </w:rPr>
        <w:t>ZCalculOfAmountOfExciseDuty</w:t>
      </w:r>
      <w:proofErr w:type="spellEnd"/>
      <w:r w:rsidRPr="00E72A58">
        <w:t xml:space="preserve"> zostały zdefiniowane w dokumencie </w:t>
      </w:r>
      <w:r w:rsidRPr="00E72A58">
        <w:fldChar w:fldCharType="begin"/>
      </w:r>
      <w:r w:rsidRPr="00E72A58">
        <w:instrText xml:space="preserve"> REF _Ref361653747 \r \h  \* MERGEFORMAT </w:instrText>
      </w:r>
      <w:r w:rsidRPr="00E72A58">
        <w:fldChar w:fldCharType="separate"/>
      </w:r>
      <w:r w:rsidR="002829E4">
        <w:t>A1</w:t>
      </w:r>
      <w:r w:rsidRPr="00E72A58">
        <w:fldChar w:fldCharType="end"/>
      </w:r>
      <w:r w:rsidRPr="00E72A58">
        <w:t xml:space="preserve"> i nie będą tutaj szczegółowo omawiane.</w:t>
      </w:r>
    </w:p>
    <w:p w14:paraId="64EC06D3" w14:textId="787F1E25" w:rsidR="00C206D3" w:rsidRDefault="00C206D3" w:rsidP="009C49F0">
      <w:pPr>
        <w:pStyle w:val="Legenda"/>
      </w:pPr>
      <w:bookmarkStart w:id="337" w:name="_Toc181863747"/>
      <w:r>
        <w:t xml:space="preserve">Tabela </w:t>
      </w:r>
      <w:fldSimple w:instr=" SEQ Tabela \* ARABIC ">
        <w:r w:rsidR="002829E4">
          <w:rPr>
            <w:noProof/>
          </w:rPr>
          <w:t>98</w:t>
        </w:r>
      </w:fldSimple>
      <w:r>
        <w:t>.</w:t>
      </w:r>
      <w:r w:rsidRPr="00BC5036">
        <w:t>Dane ogólne w ramach struktury deklaracji AKC-4J</w:t>
      </w:r>
      <w:bookmarkEnd w:id="337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13767E" w14:paraId="13BBF748" w14:textId="77777777" w:rsidTr="004833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7AC3C4E2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364F947" w14:textId="77777777" w:rsidR="0013767E" w:rsidRPr="00C206D3" w:rsidRDefault="0013767E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Struktura załącznika do deklaracji AKC4 </w:t>
            </w:r>
          </w:p>
        </w:tc>
      </w:tr>
      <w:tr w:rsidR="0013767E" w14:paraId="6E68F555" w14:textId="77777777" w:rsidTr="004833B0">
        <w:tc>
          <w:tcPr>
            <w:tcW w:w="2738" w:type="dxa"/>
          </w:tcPr>
          <w:p w14:paraId="2D0A3A82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7C734D49" w14:textId="77777777" w:rsidR="0013767E" w:rsidRPr="00C206D3" w:rsidRDefault="0013767E">
            <w:pPr>
              <w:rPr>
                <w:sz w:val="20"/>
                <w:szCs w:val="20"/>
              </w:rPr>
            </w:pPr>
          </w:p>
        </w:tc>
      </w:tr>
      <w:tr w:rsidR="0013767E" w14:paraId="2011974C" w14:textId="77777777" w:rsidTr="004833B0">
        <w:tc>
          <w:tcPr>
            <w:tcW w:w="2738" w:type="dxa"/>
          </w:tcPr>
          <w:p w14:paraId="4B98BBFC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D7080FF" w14:textId="77777777" w:rsidR="0013767E" w:rsidRPr="00C206D3" w:rsidRDefault="003E6A94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4</w:t>
            </w:r>
            <w:r w:rsidR="009436A8" w:rsidRPr="00C206D3">
              <w:rPr>
                <w:sz w:val="20"/>
                <w:szCs w:val="20"/>
              </w:rPr>
              <w:t>_0</w:t>
            </w:r>
          </w:p>
        </w:tc>
      </w:tr>
      <w:tr w:rsidR="0013767E" w14:paraId="2812E070" w14:textId="77777777" w:rsidTr="004833B0">
        <w:tc>
          <w:tcPr>
            <w:tcW w:w="2738" w:type="dxa"/>
          </w:tcPr>
          <w:p w14:paraId="5DE5FE39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5B56B2B6" w14:textId="77777777" w:rsidR="0013767E" w:rsidRPr="00C206D3" w:rsidRDefault="0013767E">
            <w:pPr>
              <w:rPr>
                <w:sz w:val="20"/>
                <w:szCs w:val="20"/>
              </w:rPr>
            </w:pPr>
          </w:p>
        </w:tc>
      </w:tr>
      <w:tr w:rsidR="0013767E" w14:paraId="1AAF924B" w14:textId="77777777" w:rsidTr="004833B0">
        <w:tc>
          <w:tcPr>
            <w:tcW w:w="2738" w:type="dxa"/>
          </w:tcPr>
          <w:p w14:paraId="7738E6E0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CFE166F" w14:textId="77777777" w:rsidR="0013767E" w:rsidRPr="00C206D3" w:rsidRDefault="0013767E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XML</w:t>
            </w:r>
          </w:p>
        </w:tc>
      </w:tr>
      <w:tr w:rsidR="0013767E" w14:paraId="41A64FB6" w14:textId="77777777" w:rsidTr="004833B0">
        <w:tc>
          <w:tcPr>
            <w:tcW w:w="2738" w:type="dxa"/>
          </w:tcPr>
          <w:p w14:paraId="5C8C0549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02B3AAA6" w14:textId="77777777" w:rsidR="0013767E" w:rsidRPr="00C206D3" w:rsidRDefault="0013767E">
            <w:pPr>
              <w:rPr>
                <w:sz w:val="20"/>
                <w:szCs w:val="20"/>
              </w:rPr>
            </w:pPr>
          </w:p>
        </w:tc>
      </w:tr>
      <w:tr w:rsidR="0013767E" w14:paraId="1D964062" w14:textId="77777777" w:rsidTr="004833B0">
        <w:tc>
          <w:tcPr>
            <w:tcW w:w="2738" w:type="dxa"/>
          </w:tcPr>
          <w:p w14:paraId="244CD5CF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2B324C4" w14:textId="77777777" w:rsidR="0013767E" w:rsidRPr="00C206D3" w:rsidRDefault="0013767E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XML</w:t>
            </w:r>
          </w:p>
        </w:tc>
      </w:tr>
      <w:tr w:rsidR="0013767E" w14:paraId="2CFD628D" w14:textId="77777777" w:rsidTr="004833B0">
        <w:tc>
          <w:tcPr>
            <w:tcW w:w="2738" w:type="dxa"/>
          </w:tcPr>
          <w:p w14:paraId="2830A687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BE6D75">
              <w:rPr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6D7141FC" w14:textId="77777777" w:rsidR="0013767E" w:rsidRPr="00C206D3" w:rsidRDefault="009436A8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http://www.e-clo.pl/ZEFIR2/eZefir2/xsd/v3_0/</w:t>
            </w:r>
            <w:r w:rsidRPr="003429CF">
              <w:rPr>
                <w:sz w:val="20"/>
                <w:szCs w:val="20"/>
                <w:lang w:val="en-GB"/>
              </w:rPr>
              <w:t>Types</w:t>
            </w:r>
            <w:r w:rsidRPr="00C206D3">
              <w:rPr>
                <w:sz w:val="20"/>
                <w:szCs w:val="20"/>
              </w:rPr>
              <w:t>.</w:t>
            </w:r>
            <w:proofErr w:type="spellStart"/>
            <w:r w:rsidRPr="00C206D3">
              <w:rPr>
                <w:sz w:val="20"/>
                <w:szCs w:val="20"/>
              </w:rPr>
              <w:t>xsd</w:t>
            </w:r>
            <w:proofErr w:type="spellEnd"/>
          </w:p>
        </w:tc>
      </w:tr>
      <w:tr w:rsidR="0013767E" w14:paraId="26640E1C" w14:textId="77777777" w:rsidTr="004833B0">
        <w:tc>
          <w:tcPr>
            <w:tcW w:w="2738" w:type="dxa"/>
          </w:tcPr>
          <w:p w14:paraId="0FBA7465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7F1010DE" w14:textId="77777777" w:rsidR="0013767E" w:rsidRPr="00C206D3" w:rsidRDefault="0013767E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akc_4j.xsd</w:t>
            </w:r>
          </w:p>
        </w:tc>
      </w:tr>
    </w:tbl>
    <w:p w14:paraId="18B5A5AF" w14:textId="7B2BEDAF" w:rsidR="00C206D3" w:rsidRDefault="00C206D3" w:rsidP="00FB2D3C">
      <w:pPr>
        <w:pStyle w:val="Nagwek3"/>
      </w:pPr>
      <w:bookmarkStart w:id="338" w:name="_Toc181863599"/>
      <w:r w:rsidRPr="00112A99">
        <w:t>Struktura danych deklaracji AKC-4J</w:t>
      </w:r>
      <w:bookmarkEnd w:id="338"/>
    </w:p>
    <w:p w14:paraId="370F6B6F" w14:textId="6C296C98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r w:rsidRPr="00FB2D3C">
        <w:rPr>
          <w:rFonts w:ascii="Consolas" w:hAnsi="Consolas"/>
          <w:lang w:val="en-GB"/>
        </w:rPr>
        <w:t>AKC4JType</w:t>
      </w:r>
    </w:p>
    <w:p w14:paraId="65996547" w14:textId="744E6450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proofErr w:type="spellStart"/>
      <w:r w:rsidRPr="00FB2D3C">
        <w:rPr>
          <w:rFonts w:ascii="Consolas" w:hAnsi="Consolas"/>
          <w:lang w:val="en-GB"/>
        </w:rPr>
        <w:t>HeaderType</w:t>
      </w:r>
      <w:proofErr w:type="spellEnd"/>
    </w:p>
    <w:p w14:paraId="48CF3A78" w14:textId="7725AA66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proofErr w:type="spellStart"/>
      <w:r w:rsidRPr="00FB2D3C">
        <w:rPr>
          <w:rFonts w:ascii="Consolas" w:hAnsi="Consolas"/>
          <w:lang w:val="en-GB"/>
        </w:rPr>
        <w:t>WarehouseType</w:t>
      </w:r>
      <w:proofErr w:type="spellEnd"/>
    </w:p>
    <w:p w14:paraId="5102FA17" w14:textId="757F6185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proofErr w:type="spellStart"/>
      <w:r w:rsidRPr="00FB2D3C">
        <w:rPr>
          <w:rFonts w:ascii="Consolas" w:hAnsi="Consolas"/>
          <w:lang w:val="en-GB"/>
        </w:rPr>
        <w:t>ExciseDutyInformationType</w:t>
      </w:r>
      <w:proofErr w:type="spellEnd"/>
    </w:p>
    <w:p w14:paraId="7A411ECA" w14:textId="78B3F640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proofErr w:type="spellStart"/>
      <w:r w:rsidRPr="00FB2D3C">
        <w:rPr>
          <w:rFonts w:ascii="Consolas" w:hAnsi="Consolas"/>
          <w:lang w:val="en-GB"/>
        </w:rPr>
        <w:t>CalculOfAmountOfExciseDutyType</w:t>
      </w:r>
      <w:proofErr w:type="spellEnd"/>
    </w:p>
    <w:p w14:paraId="2F4734CD" w14:textId="5CB0B4AA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proofErr w:type="spellStart"/>
      <w:r w:rsidRPr="00FB2D3C">
        <w:rPr>
          <w:rFonts w:ascii="Consolas" w:hAnsi="Consolas"/>
          <w:lang w:val="en-GB"/>
        </w:rPr>
        <w:t>CleareanceExciseDutyType</w:t>
      </w:r>
      <w:proofErr w:type="spellEnd"/>
    </w:p>
    <w:p w14:paraId="59C17B68" w14:textId="7374D60B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proofErr w:type="spellStart"/>
      <w:r w:rsidRPr="00FB2D3C">
        <w:rPr>
          <w:rFonts w:ascii="Consolas" w:hAnsi="Consolas"/>
          <w:lang w:val="en-GB"/>
        </w:rPr>
        <w:lastRenderedPageBreak/>
        <w:t>ItemsType</w:t>
      </w:r>
      <w:proofErr w:type="spellEnd"/>
    </w:p>
    <w:p w14:paraId="6EA823F0" w14:textId="038449E2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r w:rsidRPr="00FB2D3C">
        <w:rPr>
          <w:rFonts w:ascii="Consolas" w:hAnsi="Consolas"/>
          <w:lang w:val="en-GB"/>
        </w:rPr>
        <w:t>ItemType</w:t>
      </w:r>
    </w:p>
    <w:p w14:paraId="4377A240" w14:textId="0D14A881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proofErr w:type="spellStart"/>
      <w:r w:rsidRPr="00FB2D3C">
        <w:rPr>
          <w:rFonts w:ascii="Consolas" w:hAnsi="Consolas"/>
          <w:lang w:val="en-GB"/>
        </w:rPr>
        <w:t>DailyPaymentInformationType</w:t>
      </w:r>
      <w:proofErr w:type="spellEnd"/>
    </w:p>
    <w:p w14:paraId="3EDF4E00" w14:textId="1512021F" w:rsidR="00FB2D3C" w:rsidRPr="00FB2D3C" w:rsidRDefault="00FB2D3C" w:rsidP="00FB2D3C">
      <w:pPr>
        <w:pStyle w:val="Akapitzlist"/>
        <w:numPr>
          <w:ilvl w:val="0"/>
          <w:numId w:val="23"/>
        </w:numPr>
        <w:rPr>
          <w:rFonts w:ascii="Consolas" w:hAnsi="Consolas"/>
          <w:lang w:val="en-GB"/>
        </w:rPr>
      </w:pPr>
      <w:proofErr w:type="spellStart"/>
      <w:r w:rsidRPr="00FB2D3C">
        <w:rPr>
          <w:rFonts w:ascii="Consolas" w:hAnsi="Consolas"/>
          <w:lang w:val="en-GB"/>
        </w:rPr>
        <w:t>ZDailyAmount</w:t>
      </w:r>
      <w:proofErr w:type="spellEnd"/>
    </w:p>
    <w:p w14:paraId="30C22FE9" w14:textId="701E3F2F" w:rsidR="00C206D3" w:rsidRPr="0025422A" w:rsidRDefault="00C206D3" w:rsidP="009C49F0">
      <w:pPr>
        <w:pStyle w:val="Legenda"/>
      </w:pPr>
      <w:bookmarkStart w:id="339" w:name="_Toc181863748"/>
      <w:r w:rsidRPr="0025422A">
        <w:t xml:space="preserve">Tabela </w:t>
      </w:r>
      <w:r w:rsidR="00BD7828">
        <w:fldChar w:fldCharType="begin"/>
      </w:r>
      <w:r w:rsidR="00BD7828" w:rsidRPr="0025422A">
        <w:instrText xml:space="preserve"> SEQ Tabela \* ARABIC </w:instrText>
      </w:r>
      <w:r w:rsidR="00BD7828">
        <w:fldChar w:fldCharType="separate"/>
      </w:r>
      <w:r w:rsidR="002829E4">
        <w:rPr>
          <w:noProof/>
        </w:rPr>
        <w:t>99</w:t>
      </w:r>
      <w:r w:rsidR="00BD7828">
        <w:rPr>
          <w:noProof/>
        </w:rPr>
        <w:fldChar w:fldCharType="end"/>
      </w:r>
      <w:r w:rsidRPr="0025422A">
        <w:t xml:space="preserve">.Elementy konfiguracji AKC-4J </w:t>
      </w:r>
      <w:r w:rsidRPr="003429CF">
        <w:rPr>
          <w:lang w:val="en-GB"/>
        </w:rPr>
        <w:t>Type</w:t>
      </w:r>
      <w:bookmarkEnd w:id="339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4"/>
        <w:gridCol w:w="3236"/>
        <w:gridCol w:w="826"/>
        <w:gridCol w:w="2051"/>
        <w:gridCol w:w="1197"/>
      </w:tblGrid>
      <w:tr w:rsidR="007A5C25" w:rsidRPr="00C206D3" w14:paraId="19C7BA39" w14:textId="77777777" w:rsidTr="00FB2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4" w:type="dxa"/>
          </w:tcPr>
          <w:p w14:paraId="38FE85E8" w14:textId="77777777" w:rsidR="007A5C25" w:rsidRPr="00C206D3" w:rsidRDefault="007A5C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36" w:type="dxa"/>
          </w:tcPr>
          <w:p w14:paraId="1763E190" w14:textId="77777777" w:rsidR="007A5C25" w:rsidRPr="00C206D3" w:rsidRDefault="007A5C2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6" w:type="dxa"/>
          </w:tcPr>
          <w:p w14:paraId="6DD10157" w14:textId="77777777" w:rsidR="007A5C25" w:rsidRPr="00C206D3" w:rsidRDefault="007A5C25" w:rsidP="00DE42E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1" w:type="dxa"/>
          </w:tcPr>
          <w:p w14:paraId="062D5102" w14:textId="77777777" w:rsidR="007A5C25" w:rsidRPr="00C206D3" w:rsidRDefault="007A5C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13896A82" w14:textId="77777777" w:rsidR="007A5C25" w:rsidRPr="00C206D3" w:rsidRDefault="007A5C2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7A5C25" w14:paraId="3CB4DD71" w14:textId="77777777" w:rsidTr="00FB2D3C">
        <w:trPr>
          <w:trHeight w:val="213"/>
        </w:trPr>
        <w:tc>
          <w:tcPr>
            <w:tcW w:w="1744" w:type="dxa"/>
          </w:tcPr>
          <w:p w14:paraId="1E3FCAA4" w14:textId="77777777" w:rsidR="007A5C25" w:rsidRPr="00FB2D3C" w:rsidRDefault="007A5C25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FB2D3C">
              <w:rPr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36" w:type="dxa"/>
          </w:tcPr>
          <w:p w14:paraId="104DB652" w14:textId="77777777" w:rsidR="007A5C25" w:rsidRPr="00C206D3" w:rsidRDefault="007A5C25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Nagłówek</w:t>
            </w:r>
            <w:r w:rsidR="00B67890" w:rsidRPr="00C206D3">
              <w:rPr>
                <w:sz w:val="20"/>
                <w:szCs w:val="20"/>
              </w:rPr>
              <w:t xml:space="preserve"> deklaracji</w:t>
            </w:r>
          </w:p>
        </w:tc>
        <w:tc>
          <w:tcPr>
            <w:tcW w:w="826" w:type="dxa"/>
          </w:tcPr>
          <w:p w14:paraId="105818DF" w14:textId="77777777" w:rsidR="007A5C25" w:rsidRPr="00C206D3" w:rsidRDefault="008047B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1EBED584" w14:textId="768696A8" w:rsidR="007A5C25" w:rsidRPr="00C206D3" w:rsidRDefault="001A3B8A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1A3B8A">
              <w:rPr>
                <w:sz w:val="20"/>
                <w:szCs w:val="20"/>
              </w:rPr>
              <w:t>Header</w:t>
            </w:r>
            <w:proofErr w:type="spellEnd"/>
            <w:r w:rsidRPr="001A3B8A">
              <w:rPr>
                <w:sz w:val="20"/>
                <w:szCs w:val="20"/>
              </w:rPr>
              <w:t xml:space="preserve"> </w:t>
            </w:r>
            <w:r w:rsidR="009C497F" w:rsidRPr="00C206D3">
              <w:rPr>
                <w:sz w:val="20"/>
                <w:szCs w:val="20"/>
              </w:rPr>
              <w:fldChar w:fldCharType="begin"/>
            </w:r>
            <w:r w:rsidR="009C497F" w:rsidRPr="00C206D3">
              <w:rPr>
                <w:sz w:val="20"/>
                <w:szCs w:val="20"/>
              </w:rPr>
              <w:instrText xml:space="preserve"> REF HeaderType_j \h  \* MERGEFORMAT </w:instrText>
            </w:r>
            <w:r w:rsidR="009C497F" w:rsidRPr="00C206D3">
              <w:rPr>
                <w:sz w:val="20"/>
                <w:szCs w:val="20"/>
              </w:rPr>
            </w:r>
            <w:r w:rsidR="009C497F" w:rsidRPr="00C206D3">
              <w:rPr>
                <w:sz w:val="20"/>
                <w:szCs w:val="20"/>
              </w:rPr>
              <w:fldChar w:fldCharType="separate"/>
            </w:r>
            <w:r w:rsidR="002829E4">
              <w:rPr>
                <w:b/>
                <w:bCs/>
                <w:sz w:val="20"/>
                <w:szCs w:val="20"/>
              </w:rPr>
              <w:t>Błąd! Nie można odnaleźć źródła odwołania.</w:t>
            </w:r>
            <w:r w:rsidR="009C497F"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A11ECC4" w14:textId="77777777" w:rsidR="007A5C25" w:rsidRPr="00C206D3" w:rsidRDefault="00116B69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B67890" w14:paraId="056892B9" w14:textId="77777777" w:rsidTr="00FB2D3C">
        <w:trPr>
          <w:trHeight w:val="213"/>
        </w:trPr>
        <w:tc>
          <w:tcPr>
            <w:tcW w:w="1744" w:type="dxa"/>
          </w:tcPr>
          <w:p w14:paraId="01A00169" w14:textId="77777777" w:rsidR="00B67890" w:rsidRPr="00FB2D3C" w:rsidRDefault="00B67890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FB2D3C">
              <w:rPr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236" w:type="dxa"/>
          </w:tcPr>
          <w:p w14:paraId="7262C5F3" w14:textId="77777777" w:rsidR="00B67890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6" w:type="dxa"/>
          </w:tcPr>
          <w:p w14:paraId="5250ECF2" w14:textId="77777777" w:rsidR="00B67890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059ED410" w14:textId="77777777" w:rsidR="00B67890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393A1C9D" w14:textId="77777777" w:rsidR="00B67890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</w:tbl>
    <w:p w14:paraId="2D79BA5A" w14:textId="3D503386" w:rsidR="00C206D3" w:rsidRDefault="00C206D3" w:rsidP="009C49F0">
      <w:pPr>
        <w:pStyle w:val="Legenda"/>
      </w:pPr>
      <w:bookmarkStart w:id="340" w:name="_Toc181863749"/>
      <w:r>
        <w:t xml:space="preserve">Tabela </w:t>
      </w:r>
      <w:fldSimple w:instr=" SEQ Tabela \* ARABIC ">
        <w:r w:rsidR="002829E4">
          <w:rPr>
            <w:noProof/>
          </w:rPr>
          <w:t>100</w:t>
        </w:r>
      </w:fldSimple>
      <w:r>
        <w:t>.</w:t>
      </w:r>
      <w:r w:rsidRPr="003C0778">
        <w:t xml:space="preserve">Elementy konfiguracji AKC-4J </w:t>
      </w:r>
      <w:proofErr w:type="spellStart"/>
      <w:r w:rsidRPr="005E7E8B">
        <w:rPr>
          <w:lang w:val="en-GB"/>
        </w:rPr>
        <w:t>HeaderType</w:t>
      </w:r>
      <w:bookmarkEnd w:id="340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C206D3" w14:paraId="68686B21" w14:textId="77777777" w:rsidTr="00FB2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C5F105B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6034315" w14:textId="77777777" w:rsidR="00E042E4" w:rsidRPr="00C206D3" w:rsidRDefault="00E042E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631562B" w14:textId="77777777" w:rsidR="00E042E4" w:rsidRPr="00C206D3" w:rsidRDefault="00E042E4" w:rsidP="00DE42E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DC38BC9" w14:textId="77777777" w:rsidR="00E042E4" w:rsidRPr="00C206D3" w:rsidRDefault="00E042E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11D66188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042E4" w14:paraId="767B8F60" w14:textId="77777777" w:rsidTr="00FB2D3C">
        <w:trPr>
          <w:trHeight w:val="213"/>
        </w:trPr>
        <w:tc>
          <w:tcPr>
            <w:tcW w:w="1788" w:type="dxa"/>
          </w:tcPr>
          <w:p w14:paraId="08E2D132" w14:textId="77777777" w:rsidR="00E042E4" w:rsidRPr="00FB2D3C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FB2D3C">
              <w:rPr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0080167A" w14:textId="77777777" w:rsidR="00E042E4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4CEAF959" w14:textId="77777777" w:rsidR="00E042E4" w:rsidRPr="00C206D3" w:rsidRDefault="008047B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6D6C998E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7A4BDA2A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  <w:p w14:paraId="4AFD6795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</w:p>
        </w:tc>
      </w:tr>
      <w:tr w:rsidR="00E042E4" w14:paraId="7D3138B7" w14:textId="77777777" w:rsidTr="00FB2D3C">
        <w:trPr>
          <w:trHeight w:val="213"/>
        </w:trPr>
        <w:tc>
          <w:tcPr>
            <w:tcW w:w="1788" w:type="dxa"/>
          </w:tcPr>
          <w:p w14:paraId="7D384451" w14:textId="77777777" w:rsidR="00E042E4" w:rsidRPr="00FB2D3C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FB2D3C">
              <w:rPr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72A1CDBC" w14:textId="77777777" w:rsidR="00E042E4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445E9E4E" w14:textId="77777777" w:rsidR="00E042E4" w:rsidRPr="00C206D3" w:rsidRDefault="008047B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7CEBFDA9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ZPeriod</w:t>
            </w:r>
            <w:proofErr w:type="spellEnd"/>
          </w:p>
          <w:p w14:paraId="046F28BF" w14:textId="2740B754" w:rsidR="00E042E4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5B004D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5B004D" w:rsidRPr="00C206D3">
              <w:rPr>
                <w:sz w:val="20"/>
                <w:szCs w:val="20"/>
              </w:rPr>
              <w:instrText>1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</w:t>
            </w:r>
            <w:r w:rsidRPr="00C206D3">
              <w:rPr>
                <w:sz w:val="20"/>
                <w:szCs w:val="20"/>
              </w:rPr>
              <w:fldChar w:fldCharType="end"/>
            </w:r>
            <w:r w:rsidR="002E739F" w:rsidRPr="00C206D3">
              <w:rPr>
                <w:sz w:val="20"/>
                <w:szCs w:val="20"/>
              </w:rPr>
              <w:t>,R20</w:t>
            </w:r>
          </w:p>
        </w:tc>
        <w:tc>
          <w:tcPr>
            <w:tcW w:w="1197" w:type="dxa"/>
          </w:tcPr>
          <w:p w14:paraId="377ACDAD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042E4" w14:paraId="5D5BE7A4" w14:textId="77777777" w:rsidTr="00FB2D3C">
        <w:trPr>
          <w:trHeight w:val="213"/>
        </w:trPr>
        <w:tc>
          <w:tcPr>
            <w:tcW w:w="1788" w:type="dxa"/>
          </w:tcPr>
          <w:p w14:paraId="6459C0A2" w14:textId="77777777" w:rsidR="00E042E4" w:rsidRPr="00FB2D3C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B2D3C">
              <w:rPr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6240064E" w14:textId="77777777" w:rsidR="00E042E4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40" w:type="dxa"/>
          </w:tcPr>
          <w:p w14:paraId="4D3EB70D" w14:textId="77777777" w:rsidR="00E042E4" w:rsidRPr="00C206D3" w:rsidRDefault="008047B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7A0149F5" w14:textId="77777777" w:rsidR="00E042E4" w:rsidRPr="00C206D3" w:rsidRDefault="00850287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ZFormNo</w:t>
            </w:r>
            <w:proofErr w:type="spellEnd"/>
          </w:p>
          <w:p w14:paraId="1E7F2CD9" w14:textId="26831E0A" w:rsidR="00E042E4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5B004D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5B004D" w:rsidRPr="00C206D3">
              <w:rPr>
                <w:sz w:val="20"/>
                <w:szCs w:val="20"/>
              </w:rPr>
              <w:instrText>2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R2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FE84997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8047B4" w14:paraId="640A6ECA" w14:textId="77777777" w:rsidTr="00FB2D3C">
        <w:trPr>
          <w:trHeight w:val="213"/>
        </w:trPr>
        <w:tc>
          <w:tcPr>
            <w:tcW w:w="1788" w:type="dxa"/>
          </w:tcPr>
          <w:p w14:paraId="29D26ADA" w14:textId="77777777" w:rsidR="008047B4" w:rsidRPr="00FB2D3C" w:rsidRDefault="008047B4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FB2D3C">
              <w:rPr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0859F2BC" w14:textId="77777777" w:rsidR="008047B4" w:rsidRPr="00C206D3" w:rsidRDefault="008047B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Dane o składzie podatkowym i </w:t>
            </w:r>
            <w:r w:rsidR="00B67890" w:rsidRPr="00C206D3">
              <w:rPr>
                <w:sz w:val="20"/>
                <w:szCs w:val="20"/>
              </w:rPr>
              <w:t xml:space="preserve">o </w:t>
            </w:r>
            <w:r w:rsidRPr="00C206D3">
              <w:rPr>
                <w:sz w:val="20"/>
                <w:szCs w:val="20"/>
              </w:rPr>
              <w:t>zarejestrowanym odbiorcy</w:t>
            </w:r>
          </w:p>
        </w:tc>
        <w:tc>
          <w:tcPr>
            <w:tcW w:w="840" w:type="dxa"/>
          </w:tcPr>
          <w:p w14:paraId="7DC1B8FC" w14:textId="77777777" w:rsidR="008047B4" w:rsidRPr="00C206D3" w:rsidRDefault="008047B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0BE29F93" w14:textId="7AC08D5C" w:rsidR="008047B4" w:rsidRPr="00C206D3" w:rsidRDefault="00BE6D75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BE6D75">
              <w:rPr>
                <w:sz w:val="20"/>
                <w:szCs w:val="20"/>
              </w:rPr>
              <w:t>Warehouse</w:t>
            </w:r>
            <w:proofErr w:type="spellEnd"/>
          </w:p>
        </w:tc>
        <w:tc>
          <w:tcPr>
            <w:tcW w:w="1197" w:type="dxa"/>
          </w:tcPr>
          <w:p w14:paraId="10107FFB" w14:textId="77777777" w:rsidR="008047B4" w:rsidRPr="00C206D3" w:rsidRDefault="008047B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8047B4" w14:paraId="7159D9C8" w14:textId="77777777" w:rsidTr="00FB2D3C">
        <w:trPr>
          <w:trHeight w:val="213"/>
        </w:trPr>
        <w:tc>
          <w:tcPr>
            <w:tcW w:w="1788" w:type="dxa"/>
          </w:tcPr>
          <w:p w14:paraId="7F491478" w14:textId="77777777" w:rsidR="008047B4" w:rsidRPr="00FB2D3C" w:rsidRDefault="008047B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B2D3C">
              <w:rPr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31A33EAC" w14:textId="77777777" w:rsidR="008047B4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Dane o składzie podatkowym, obliczeniach i rozliczeniach kwot podatku akcyzowego</w:t>
            </w:r>
          </w:p>
        </w:tc>
        <w:tc>
          <w:tcPr>
            <w:tcW w:w="840" w:type="dxa"/>
          </w:tcPr>
          <w:p w14:paraId="5EA828B8" w14:textId="77777777" w:rsidR="008047B4" w:rsidRPr="00C206D3" w:rsidRDefault="008047B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742F0BAF" w14:textId="118308D9" w:rsidR="008047B4" w:rsidRPr="00C206D3" w:rsidRDefault="00BE6D75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BE6D75">
              <w:rPr>
                <w:sz w:val="20"/>
                <w:szCs w:val="20"/>
              </w:rPr>
              <w:t>ExciseDutyInformation</w:t>
            </w:r>
            <w:proofErr w:type="spellEnd"/>
          </w:p>
        </w:tc>
        <w:tc>
          <w:tcPr>
            <w:tcW w:w="1197" w:type="dxa"/>
          </w:tcPr>
          <w:p w14:paraId="4BE0278B" w14:textId="77777777" w:rsidR="008047B4" w:rsidRPr="00C206D3" w:rsidRDefault="00C6122F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</w:t>
            </w:r>
            <w:r w:rsidR="008047B4" w:rsidRPr="00C206D3">
              <w:rPr>
                <w:sz w:val="20"/>
                <w:szCs w:val="20"/>
              </w:rPr>
              <w:t>..1</w:t>
            </w:r>
          </w:p>
        </w:tc>
      </w:tr>
      <w:tr w:rsidR="008047B4" w14:paraId="020502E5" w14:textId="77777777" w:rsidTr="00FB2D3C">
        <w:trPr>
          <w:trHeight w:val="213"/>
        </w:trPr>
        <w:tc>
          <w:tcPr>
            <w:tcW w:w="1788" w:type="dxa"/>
          </w:tcPr>
          <w:p w14:paraId="1F04C924" w14:textId="77777777" w:rsidR="008047B4" w:rsidRPr="00FB2D3C" w:rsidRDefault="008047B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B2D3C">
              <w:rPr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15A52ABF" w14:textId="77777777" w:rsidR="008047B4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7C658B7E" w14:textId="77777777" w:rsidR="008047B4" w:rsidRPr="00C206D3" w:rsidRDefault="008047B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5EA5641F" w14:textId="6D2051AF" w:rsidR="008047B4" w:rsidRPr="00C206D3" w:rsidRDefault="00BE6D75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BE6D75">
              <w:rPr>
                <w:sz w:val="20"/>
                <w:szCs w:val="20"/>
              </w:rPr>
              <w:t>DailyPaymentInformation</w:t>
            </w:r>
            <w:proofErr w:type="spellEnd"/>
            <w:r w:rsidRPr="00BE6D75">
              <w:rPr>
                <w:sz w:val="20"/>
                <w:szCs w:val="20"/>
              </w:rPr>
              <w:t xml:space="preserve"> </w:t>
            </w:r>
          </w:p>
          <w:p w14:paraId="09FEE324" w14:textId="484D0623" w:rsidR="005B004D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5B004D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5B004D" w:rsidRPr="00C206D3">
              <w:rPr>
                <w:sz w:val="20"/>
                <w:szCs w:val="20"/>
              </w:rPr>
              <w:instrText>3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R3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25C8272" w14:textId="77777777" w:rsidR="008047B4" w:rsidRPr="00C206D3" w:rsidRDefault="004101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</w:t>
            </w:r>
            <w:r w:rsidR="008047B4" w:rsidRPr="00C206D3">
              <w:rPr>
                <w:sz w:val="20"/>
                <w:szCs w:val="20"/>
              </w:rPr>
              <w:t>..1</w:t>
            </w:r>
          </w:p>
        </w:tc>
      </w:tr>
    </w:tbl>
    <w:p w14:paraId="25CB4CDD" w14:textId="75E7C109" w:rsidR="00C206D3" w:rsidRDefault="00C206D3" w:rsidP="009C49F0">
      <w:pPr>
        <w:pStyle w:val="Legenda"/>
      </w:pPr>
      <w:bookmarkStart w:id="341" w:name="_Toc181863750"/>
      <w:r>
        <w:t xml:space="preserve">Tabela </w:t>
      </w:r>
      <w:fldSimple w:instr=" SEQ Tabela \* ARABIC ">
        <w:r w:rsidR="002829E4">
          <w:rPr>
            <w:noProof/>
          </w:rPr>
          <w:t>101</w:t>
        </w:r>
      </w:fldSimple>
      <w:r>
        <w:t>.</w:t>
      </w:r>
      <w:r w:rsidRPr="00B54080">
        <w:t xml:space="preserve">Elementy konfiguracji AKC-4J </w:t>
      </w:r>
      <w:proofErr w:type="spellStart"/>
      <w:r w:rsidRPr="005E7E8B">
        <w:rPr>
          <w:lang w:val="en-GB"/>
        </w:rPr>
        <w:t>WarehouseType</w:t>
      </w:r>
      <w:bookmarkEnd w:id="341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E042E4" w:rsidRPr="00C206D3" w14:paraId="5042DDB3" w14:textId="77777777" w:rsidTr="00FB2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C87DF22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3880E85" w14:textId="77777777" w:rsidR="00E042E4" w:rsidRPr="00C206D3" w:rsidRDefault="00E042E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5A1BED7" w14:textId="77777777" w:rsidR="00E042E4" w:rsidRPr="00C206D3" w:rsidRDefault="00E042E4" w:rsidP="00DE42E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7922EC42" w14:textId="77777777" w:rsidR="00E042E4" w:rsidRPr="00C206D3" w:rsidRDefault="00E042E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BCE9BFC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600063" w14:paraId="2ADFB99A" w14:textId="77777777" w:rsidTr="00FB2D3C">
        <w:trPr>
          <w:trHeight w:val="213"/>
        </w:trPr>
        <w:tc>
          <w:tcPr>
            <w:tcW w:w="1788" w:type="dxa"/>
          </w:tcPr>
          <w:p w14:paraId="303FFCFC" w14:textId="77777777" w:rsidR="00600063" w:rsidRPr="00FB2D3C" w:rsidRDefault="00600063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B2D3C">
              <w:rPr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</w:tcPr>
          <w:p w14:paraId="21D92B09" w14:textId="77777777" w:rsidR="00600063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Numer akcyzowy składu (pole 7 wypełnia podatnik prowadzący skład)</w:t>
            </w:r>
          </w:p>
        </w:tc>
        <w:tc>
          <w:tcPr>
            <w:tcW w:w="840" w:type="dxa"/>
          </w:tcPr>
          <w:p w14:paraId="2354C9CB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06CE3C34" w14:textId="77777777" w:rsidR="00600063" w:rsidRPr="00C206D3" w:rsidRDefault="00682561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string</w:t>
            </w:r>
            <w:r w:rsidR="00600063" w:rsidRPr="00C206D3">
              <w:rPr>
                <w:sz w:val="20"/>
                <w:szCs w:val="20"/>
              </w:rPr>
              <w:t>(13)</w:t>
            </w:r>
          </w:p>
          <w:p w14:paraId="30E846FF" w14:textId="687C0C60" w:rsidR="00600063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600063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600063" w:rsidRPr="00C206D3">
              <w:rPr>
                <w:sz w:val="20"/>
                <w:szCs w:val="20"/>
              </w:rPr>
              <w:instrText>4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R4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9F86FA4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600063" w14:paraId="1499832F" w14:textId="77777777" w:rsidTr="00FB2D3C">
        <w:trPr>
          <w:trHeight w:val="213"/>
        </w:trPr>
        <w:tc>
          <w:tcPr>
            <w:tcW w:w="1788" w:type="dxa"/>
          </w:tcPr>
          <w:p w14:paraId="63E0064F" w14:textId="77777777" w:rsidR="00600063" w:rsidRPr="00FB2D3C" w:rsidRDefault="00600063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B2D3C">
              <w:rPr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</w:tcPr>
          <w:p w14:paraId="245EFBD6" w14:textId="77777777" w:rsidR="00600063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Numer akcyzowy składu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6AF0133C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171EE47A" w14:textId="77777777" w:rsidR="00600063" w:rsidRPr="00C206D3" w:rsidRDefault="00682561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string</w:t>
            </w:r>
            <w:r w:rsidR="00600063" w:rsidRPr="00C206D3">
              <w:rPr>
                <w:sz w:val="20"/>
                <w:szCs w:val="20"/>
              </w:rPr>
              <w:t>(13)</w:t>
            </w:r>
          </w:p>
          <w:p w14:paraId="172FE394" w14:textId="57F90B1E" w:rsidR="00600063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600063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600063" w:rsidRPr="00C206D3">
              <w:rPr>
                <w:sz w:val="20"/>
                <w:szCs w:val="20"/>
              </w:rPr>
              <w:instrText>5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R5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33A74A4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600063" w14:paraId="1146C8DF" w14:textId="77777777" w:rsidTr="00FB2D3C">
        <w:trPr>
          <w:trHeight w:val="213"/>
        </w:trPr>
        <w:tc>
          <w:tcPr>
            <w:tcW w:w="1788" w:type="dxa"/>
          </w:tcPr>
          <w:p w14:paraId="604A601D" w14:textId="77777777" w:rsidR="00600063" w:rsidRPr="00FB2D3C" w:rsidRDefault="00600063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FB2D3C">
              <w:rPr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205621A9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Adres składu</w:t>
            </w:r>
            <w:r w:rsidR="00B67890" w:rsidRPr="00C206D3">
              <w:rPr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2356242B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3AB63BF2" w14:textId="77777777" w:rsidR="00600063" w:rsidRPr="00C206D3" w:rsidRDefault="00682561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string</w:t>
            </w:r>
            <w:r w:rsidR="00694290" w:rsidRPr="00C206D3">
              <w:rPr>
                <w:sz w:val="20"/>
                <w:szCs w:val="20"/>
              </w:rPr>
              <w:t>(</w:t>
            </w:r>
            <w:r w:rsidR="00D561DA" w:rsidRPr="00C206D3">
              <w:rPr>
                <w:sz w:val="20"/>
                <w:szCs w:val="20"/>
              </w:rPr>
              <w:t>512</w:t>
            </w:r>
            <w:r w:rsidR="00600063" w:rsidRPr="00C206D3">
              <w:rPr>
                <w:sz w:val="20"/>
                <w:szCs w:val="20"/>
              </w:rPr>
              <w:t>)</w:t>
            </w:r>
          </w:p>
          <w:p w14:paraId="7C2680D6" w14:textId="41957857" w:rsidR="00600063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600063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600063" w:rsidRPr="00C206D3">
              <w:rPr>
                <w:sz w:val="20"/>
                <w:szCs w:val="20"/>
              </w:rPr>
              <w:instrText>6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R6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C298E58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600063" w14:paraId="472F1467" w14:textId="77777777" w:rsidTr="00FB2D3C">
        <w:trPr>
          <w:trHeight w:val="213"/>
        </w:trPr>
        <w:tc>
          <w:tcPr>
            <w:tcW w:w="1788" w:type="dxa"/>
          </w:tcPr>
          <w:p w14:paraId="6394D313" w14:textId="77777777" w:rsidR="00600063" w:rsidRPr="00FB2D3C" w:rsidRDefault="00600063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B2D3C">
              <w:rPr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0" w:type="dxa"/>
          </w:tcPr>
          <w:p w14:paraId="5F72655B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42A72BA6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2242661C" w14:textId="77777777" w:rsidR="00600063" w:rsidRPr="00C206D3" w:rsidRDefault="00682561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string</w:t>
            </w:r>
            <w:r w:rsidR="00600063" w:rsidRPr="00C206D3">
              <w:rPr>
                <w:sz w:val="20"/>
                <w:szCs w:val="20"/>
              </w:rPr>
              <w:t>(13)</w:t>
            </w:r>
          </w:p>
          <w:p w14:paraId="6853FBBD" w14:textId="177C05CA" w:rsidR="00600063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600063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600063" w:rsidRPr="00C206D3">
              <w:rPr>
                <w:sz w:val="20"/>
                <w:szCs w:val="20"/>
              </w:rPr>
              <w:instrText>7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R7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8ED6B02" w14:textId="77777777" w:rsidR="00600063" w:rsidRPr="00C206D3" w:rsidRDefault="0060006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0B3EAE" w14:paraId="3EB844E5" w14:textId="77777777" w:rsidTr="00FB2D3C">
        <w:trPr>
          <w:trHeight w:val="213"/>
        </w:trPr>
        <w:tc>
          <w:tcPr>
            <w:tcW w:w="1788" w:type="dxa"/>
          </w:tcPr>
          <w:p w14:paraId="742E83D0" w14:textId="77777777" w:rsidR="000B3EAE" w:rsidRPr="00FB2D3C" w:rsidRDefault="000B3EAE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B2D3C">
              <w:rPr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360" w:type="dxa"/>
          </w:tcPr>
          <w:p w14:paraId="3783BEF2" w14:textId="77777777" w:rsidR="000B3EAE" w:rsidRPr="00C206D3" w:rsidRDefault="000B3EA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54411178" w14:textId="77777777" w:rsidR="000B3EAE" w:rsidRPr="00C206D3" w:rsidRDefault="000B3EA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5F481457" w14:textId="77777777" w:rsidR="000B3EAE" w:rsidRPr="00C206D3" w:rsidRDefault="000B3EAE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6B412F16" w14:textId="77777777" w:rsidR="000B3EAE" w:rsidRPr="00C206D3" w:rsidRDefault="000B3EA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</w:tbl>
    <w:p w14:paraId="34C627EB" w14:textId="194BC59A" w:rsidR="00C206D3" w:rsidRDefault="00C206D3" w:rsidP="009C49F0">
      <w:pPr>
        <w:pStyle w:val="Legenda"/>
      </w:pPr>
      <w:bookmarkStart w:id="342" w:name="_Toc181863751"/>
      <w:r>
        <w:t xml:space="preserve">Tabela </w:t>
      </w:r>
      <w:fldSimple w:instr=" SEQ Tabela \* ARABIC ">
        <w:r w:rsidR="002829E4">
          <w:rPr>
            <w:noProof/>
          </w:rPr>
          <w:t>102</w:t>
        </w:r>
      </w:fldSimple>
      <w:r>
        <w:t>.</w:t>
      </w:r>
      <w:r w:rsidRPr="00DB56C3">
        <w:t xml:space="preserve">Elementy konfiguracji AKC-4J </w:t>
      </w:r>
      <w:proofErr w:type="spellStart"/>
      <w:r w:rsidRPr="005E7E8B">
        <w:rPr>
          <w:lang w:val="en-GB"/>
        </w:rPr>
        <w:t>ExciseDutyInformationType</w:t>
      </w:r>
      <w:bookmarkEnd w:id="34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C206D3" w14:paraId="1F5A46B8" w14:textId="77777777" w:rsidTr="00FB2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BDFDA01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5BB1D98" w14:textId="77777777" w:rsidR="00E042E4" w:rsidRPr="00C206D3" w:rsidRDefault="00E042E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66B4A21" w14:textId="77777777" w:rsidR="00E042E4" w:rsidRPr="00C206D3" w:rsidRDefault="00E042E4" w:rsidP="00DE42E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D079BD7" w14:textId="77777777" w:rsidR="00E042E4" w:rsidRPr="00C206D3" w:rsidRDefault="00E042E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7F28EBA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D7434" w14:paraId="44500795" w14:textId="77777777" w:rsidTr="00FB2D3C">
        <w:trPr>
          <w:trHeight w:val="213"/>
        </w:trPr>
        <w:tc>
          <w:tcPr>
            <w:tcW w:w="1788" w:type="dxa"/>
          </w:tcPr>
          <w:p w14:paraId="6557CFD1" w14:textId="77777777" w:rsidR="008D7434" w:rsidRPr="00FB2D3C" w:rsidRDefault="008D743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B2D3C">
              <w:rPr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74CC6FFF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Obliczenie </w:t>
            </w:r>
            <w:r w:rsidR="00B67890" w:rsidRPr="00C206D3">
              <w:rPr>
                <w:sz w:val="20"/>
                <w:szCs w:val="20"/>
              </w:rPr>
              <w:t xml:space="preserve">wysokości </w:t>
            </w:r>
            <w:r w:rsidRPr="00C206D3">
              <w:rPr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61F17921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07C0CB9F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CalculOfAmountOfExciseDuty</w:t>
            </w:r>
            <w:r w:rsidR="00E81087" w:rsidRPr="00C206D3"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A504411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8D7434" w14:paraId="5AEC2CA3" w14:textId="77777777" w:rsidTr="00FB2D3C">
        <w:trPr>
          <w:trHeight w:val="213"/>
        </w:trPr>
        <w:tc>
          <w:tcPr>
            <w:tcW w:w="1788" w:type="dxa"/>
          </w:tcPr>
          <w:p w14:paraId="4D3FBCF0" w14:textId="77777777" w:rsidR="008D7434" w:rsidRPr="00FB2D3C" w:rsidRDefault="008D743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B2D3C">
              <w:rPr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21402CEA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3607CBCC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64223330" w14:textId="25052F02" w:rsidR="008D7434" w:rsidRPr="00C206D3" w:rsidRDefault="00E916B7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E916B7">
              <w:rPr>
                <w:sz w:val="20"/>
                <w:szCs w:val="20"/>
              </w:rPr>
              <w:t>CleareanceExciseDuty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F12AFBA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8D7434" w14:paraId="0F2A8D03" w14:textId="77777777" w:rsidTr="00FB2D3C">
        <w:trPr>
          <w:trHeight w:val="213"/>
        </w:trPr>
        <w:tc>
          <w:tcPr>
            <w:tcW w:w="1788" w:type="dxa"/>
          </w:tcPr>
          <w:p w14:paraId="317960A7" w14:textId="77777777" w:rsidR="008D7434" w:rsidRPr="00FB2D3C" w:rsidRDefault="008D7434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FB2D3C">
              <w:rPr>
                <w:sz w:val="20"/>
                <w:szCs w:val="20"/>
                <w:lang w:val="en-GB"/>
              </w:rPr>
              <w:lastRenderedPageBreak/>
              <w:t>Items</w:t>
            </w:r>
          </w:p>
        </w:tc>
        <w:tc>
          <w:tcPr>
            <w:tcW w:w="3360" w:type="dxa"/>
          </w:tcPr>
          <w:p w14:paraId="187DAEAD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Obliczenie kwot podatku akcyzowego od</w:t>
            </w:r>
            <w:r w:rsidR="00B67890" w:rsidRPr="00C206D3">
              <w:rPr>
                <w:sz w:val="20"/>
                <w:szCs w:val="20"/>
              </w:rPr>
              <w:t xml:space="preserve"> </w:t>
            </w:r>
            <w:r w:rsidRPr="00C206D3">
              <w:rPr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28A2EBAE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0D383AF8" w14:textId="7EBE7DA0" w:rsidR="008D7434" w:rsidRPr="005E7E8B" w:rsidRDefault="00E916B7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5E7E8B">
              <w:rPr>
                <w:sz w:val="20"/>
                <w:szCs w:val="20"/>
                <w:lang w:val="en-GB"/>
              </w:rPr>
              <w:t>Items Type</w:t>
            </w:r>
          </w:p>
        </w:tc>
        <w:tc>
          <w:tcPr>
            <w:tcW w:w="1197" w:type="dxa"/>
          </w:tcPr>
          <w:p w14:paraId="413AFDE2" w14:textId="77777777" w:rsidR="008D7434" w:rsidRPr="00C206D3" w:rsidRDefault="008D743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</w:tbl>
    <w:p w14:paraId="5B4D7748" w14:textId="19454F39" w:rsidR="00C206D3" w:rsidRDefault="00C206D3" w:rsidP="009C49F0">
      <w:pPr>
        <w:pStyle w:val="Legenda"/>
      </w:pPr>
      <w:bookmarkStart w:id="343" w:name="_Toc181863752"/>
      <w:r>
        <w:t xml:space="preserve">Tabela </w:t>
      </w:r>
      <w:fldSimple w:instr=" SEQ Tabela \* ARABIC ">
        <w:r w:rsidR="002829E4">
          <w:rPr>
            <w:noProof/>
          </w:rPr>
          <w:t>103</w:t>
        </w:r>
      </w:fldSimple>
      <w:r>
        <w:t>.</w:t>
      </w:r>
      <w:r w:rsidRPr="00510677">
        <w:t xml:space="preserve">Elementy konfiguracji AKC-4J </w:t>
      </w:r>
      <w:proofErr w:type="spellStart"/>
      <w:r w:rsidRPr="005E7E8B">
        <w:rPr>
          <w:lang w:val="en-GB"/>
        </w:rPr>
        <w:t>CalculOdAmountOfExciseDutyType</w:t>
      </w:r>
      <w:bookmarkEnd w:id="343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81087" w:rsidRPr="00C206D3" w14:paraId="651FB4E0" w14:textId="77777777" w:rsidTr="00E9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465C22B" w14:textId="77777777" w:rsidR="00E81087" w:rsidRPr="00C206D3" w:rsidRDefault="00E81087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ED6D50B" w14:textId="77777777" w:rsidR="00E81087" w:rsidRPr="00C206D3" w:rsidRDefault="00E81087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2B7F6B8" w14:textId="77777777" w:rsidR="00E81087" w:rsidRPr="00C206D3" w:rsidRDefault="00E81087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6809DBA" w14:textId="77777777" w:rsidR="00E81087" w:rsidRPr="00C206D3" w:rsidRDefault="00E81087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F2FBAD7" w14:textId="77777777" w:rsidR="00E81087" w:rsidRPr="00C206D3" w:rsidRDefault="00E81087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81087" w:rsidRPr="00707D53" w14:paraId="24D6FABC" w14:textId="77777777" w:rsidTr="00E916B7">
        <w:trPr>
          <w:trHeight w:val="213"/>
        </w:trPr>
        <w:tc>
          <w:tcPr>
            <w:tcW w:w="1788" w:type="dxa"/>
          </w:tcPr>
          <w:p w14:paraId="0C6AEF70" w14:textId="77777777" w:rsidR="00E81087" w:rsidRPr="005B7217" w:rsidRDefault="00E81087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7D704B0A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Razem obliczony podatek. Suma kwot z poz. 277 formularzy AKC-4/J.</w:t>
            </w:r>
          </w:p>
        </w:tc>
        <w:tc>
          <w:tcPr>
            <w:tcW w:w="840" w:type="dxa"/>
          </w:tcPr>
          <w:p w14:paraId="57FBB70B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6EA9F6F0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09733C25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81087" w:rsidRPr="00707D53" w14:paraId="1446E7FC" w14:textId="77777777" w:rsidTr="00E916B7">
        <w:trPr>
          <w:trHeight w:val="213"/>
        </w:trPr>
        <w:tc>
          <w:tcPr>
            <w:tcW w:w="1788" w:type="dxa"/>
          </w:tcPr>
          <w:p w14:paraId="665DC6FA" w14:textId="77777777" w:rsidR="00E81087" w:rsidRPr="005B7217" w:rsidRDefault="00E81087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5B7217">
              <w:rPr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36A74601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4A355E64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7C730DD9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64E730C5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81087" w:rsidRPr="00707D53" w14:paraId="062C4C45" w14:textId="77777777" w:rsidTr="00E916B7">
        <w:trPr>
          <w:trHeight w:val="213"/>
        </w:trPr>
        <w:tc>
          <w:tcPr>
            <w:tcW w:w="1788" w:type="dxa"/>
          </w:tcPr>
          <w:p w14:paraId="7F3E7008" w14:textId="77777777" w:rsidR="00E81087" w:rsidRPr="005B7217" w:rsidRDefault="00E81087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totalOfTax</w:t>
            </w:r>
            <w:proofErr w:type="spellEnd"/>
          </w:p>
        </w:tc>
        <w:tc>
          <w:tcPr>
            <w:tcW w:w="3360" w:type="dxa"/>
          </w:tcPr>
          <w:p w14:paraId="195CD9AC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1A174B37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0AAD4B82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35367B7D" w14:textId="77777777" w:rsidR="00E81087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</w:tbl>
    <w:p w14:paraId="1409BEE5" w14:textId="125324BB" w:rsidR="00C206D3" w:rsidRDefault="00C206D3" w:rsidP="009C49F0">
      <w:pPr>
        <w:pStyle w:val="Legenda"/>
      </w:pPr>
      <w:bookmarkStart w:id="344" w:name="_Toc181863753"/>
      <w:r>
        <w:t xml:space="preserve">Tabela </w:t>
      </w:r>
      <w:fldSimple w:instr=" SEQ Tabela \* ARABIC ">
        <w:r w:rsidR="002829E4">
          <w:rPr>
            <w:noProof/>
          </w:rPr>
          <w:t>104</w:t>
        </w:r>
      </w:fldSimple>
      <w:r>
        <w:t>.</w:t>
      </w:r>
      <w:r w:rsidRPr="002F0F3B">
        <w:t xml:space="preserve">Elementy konfiguracji AKC-4J </w:t>
      </w:r>
      <w:proofErr w:type="spellStart"/>
      <w:r w:rsidRPr="005E7E8B">
        <w:rPr>
          <w:lang w:val="en-GB"/>
        </w:rPr>
        <w:t>CleareanceExciseDutyType</w:t>
      </w:r>
      <w:bookmarkEnd w:id="344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AA4021" w:rsidRPr="00C206D3" w14:paraId="55E01ECB" w14:textId="77777777" w:rsidTr="00E9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727CB6E" w14:textId="77777777" w:rsidR="00AA4021" w:rsidRPr="00C206D3" w:rsidRDefault="00AA4021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CB41B3E" w14:textId="77777777" w:rsidR="00AA4021" w:rsidRPr="00C206D3" w:rsidRDefault="00AA4021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4860306" w14:textId="77777777" w:rsidR="00AA4021" w:rsidRPr="00C206D3" w:rsidRDefault="00AA4021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442ECD6E" w14:textId="77777777" w:rsidR="00AA4021" w:rsidRPr="00C206D3" w:rsidRDefault="00AA4021" w:rsidP="00F64A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528BBD0B" w14:textId="77777777" w:rsidR="00AA4021" w:rsidRPr="00C206D3" w:rsidRDefault="00AA4021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AA4021" w14:paraId="78B90D43" w14:textId="77777777" w:rsidTr="00E916B7">
        <w:trPr>
          <w:trHeight w:val="213"/>
        </w:trPr>
        <w:tc>
          <w:tcPr>
            <w:tcW w:w="1788" w:type="dxa"/>
          </w:tcPr>
          <w:p w14:paraId="120A3CBF" w14:textId="77777777" w:rsidR="00AA4021" w:rsidRPr="005B7217" w:rsidRDefault="00AA4021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2DC92D8D" w14:textId="77777777" w:rsidR="00AA4021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Kwota przedpłaty akcyzy. Suma kwot z pozycji 21 i 22 deklaracji AKC-PA (J) złożonej w miesiąc, którego niniejsza deklaracja dotyczy</w:t>
            </w:r>
          </w:p>
        </w:tc>
        <w:tc>
          <w:tcPr>
            <w:tcW w:w="840" w:type="dxa"/>
          </w:tcPr>
          <w:p w14:paraId="19E53C9D" w14:textId="77777777" w:rsidR="00AA4021" w:rsidRPr="00C206D3" w:rsidRDefault="001E503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14</w:t>
            </w:r>
          </w:p>
        </w:tc>
        <w:tc>
          <w:tcPr>
            <w:tcW w:w="2040" w:type="dxa"/>
          </w:tcPr>
          <w:p w14:paraId="0A5303F8" w14:textId="77777777" w:rsidR="00AA4021" w:rsidRPr="005E7E8B" w:rsidRDefault="005628FF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E7E8B">
              <w:rPr>
                <w:sz w:val="20"/>
                <w:szCs w:val="20"/>
                <w:lang w:val="en-GB"/>
              </w:rPr>
              <w:t>ZAmountP</w:t>
            </w:r>
            <w:proofErr w:type="spellEnd"/>
          </w:p>
          <w:p w14:paraId="2DCBE5A9" w14:textId="337EB4CF" w:rsidR="00AA4021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AA4021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AA4021" w:rsidRPr="00C206D3">
              <w:rPr>
                <w:sz w:val="20"/>
                <w:szCs w:val="20"/>
              </w:rPr>
              <w:instrText>16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R16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02365073" w14:textId="77777777" w:rsidR="00AA4021" w:rsidRPr="00C206D3" w:rsidRDefault="00AA4021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AA4021" w14:paraId="1264E136" w14:textId="77777777" w:rsidTr="00E916B7">
        <w:trPr>
          <w:trHeight w:val="213"/>
        </w:trPr>
        <w:tc>
          <w:tcPr>
            <w:tcW w:w="1788" w:type="dxa"/>
          </w:tcPr>
          <w:p w14:paraId="6E3EBA1A" w14:textId="77777777" w:rsidR="00AA4021" w:rsidRPr="005B7217" w:rsidRDefault="00AA4021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77766477" w14:textId="77777777" w:rsidR="00AA4021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Podatek należny. Od kwoty z poz.13 należy odjąć kwotę z poz. 14, jeżeli różnica jest liczbą ujemną, należy wpisać 0.</w:t>
            </w:r>
          </w:p>
        </w:tc>
        <w:tc>
          <w:tcPr>
            <w:tcW w:w="840" w:type="dxa"/>
          </w:tcPr>
          <w:p w14:paraId="13F90E29" w14:textId="77777777" w:rsidR="00AA4021" w:rsidRPr="00C206D3" w:rsidRDefault="001E503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15</w:t>
            </w:r>
          </w:p>
        </w:tc>
        <w:tc>
          <w:tcPr>
            <w:tcW w:w="2040" w:type="dxa"/>
          </w:tcPr>
          <w:p w14:paraId="54A10825" w14:textId="77777777" w:rsidR="00AA4021" w:rsidRPr="005E7E8B" w:rsidRDefault="005628FF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E7E8B">
              <w:rPr>
                <w:sz w:val="20"/>
                <w:szCs w:val="20"/>
                <w:lang w:val="en-GB"/>
              </w:rPr>
              <w:t>ZAmountP</w:t>
            </w:r>
            <w:proofErr w:type="spellEnd"/>
          </w:p>
          <w:p w14:paraId="40C257B2" w14:textId="0E44FCCA" w:rsidR="00AA4021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AA4021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AA4021" w:rsidRPr="00C206D3">
              <w:rPr>
                <w:sz w:val="20"/>
                <w:szCs w:val="20"/>
              </w:rPr>
              <w:instrText>17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R17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7AAB22D9" w14:textId="77777777" w:rsidR="00AA4021" w:rsidRPr="00C206D3" w:rsidRDefault="00AA4021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AA4021" w14:paraId="7AD5BDDB" w14:textId="77777777" w:rsidTr="00E916B7">
        <w:trPr>
          <w:trHeight w:val="213"/>
        </w:trPr>
        <w:tc>
          <w:tcPr>
            <w:tcW w:w="1788" w:type="dxa"/>
          </w:tcPr>
          <w:p w14:paraId="2074B4A9" w14:textId="47841CA0" w:rsidR="00AA4021" w:rsidRPr="005B7217" w:rsidRDefault="00AA4021" w:rsidP="001A3B8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384369BF" w14:textId="77777777" w:rsidR="00AA4021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Nadwyżka przedpłaty. Od kwoty z poz.14 należy odjąć kwotę z poz.13, jeżeli różnica jest liczbą ujemną, należy wpisać 0.</w:t>
            </w:r>
          </w:p>
        </w:tc>
        <w:tc>
          <w:tcPr>
            <w:tcW w:w="840" w:type="dxa"/>
          </w:tcPr>
          <w:p w14:paraId="0D3CA0A0" w14:textId="77777777" w:rsidR="00AA4021" w:rsidRPr="00C206D3" w:rsidRDefault="001E503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16</w:t>
            </w:r>
          </w:p>
        </w:tc>
        <w:tc>
          <w:tcPr>
            <w:tcW w:w="2040" w:type="dxa"/>
          </w:tcPr>
          <w:p w14:paraId="69EAE49A" w14:textId="77777777" w:rsidR="00AA4021" w:rsidRPr="005E7E8B" w:rsidRDefault="005628FF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E7E8B">
              <w:rPr>
                <w:sz w:val="20"/>
                <w:szCs w:val="20"/>
                <w:lang w:val="en-GB"/>
              </w:rPr>
              <w:t>ZAmountP</w:t>
            </w:r>
            <w:proofErr w:type="spellEnd"/>
          </w:p>
          <w:p w14:paraId="7350D6E9" w14:textId="36DCCA9C" w:rsidR="00AA4021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AA4021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AA4021" w:rsidRPr="00C206D3">
              <w:rPr>
                <w:sz w:val="20"/>
                <w:szCs w:val="20"/>
              </w:rPr>
              <w:instrText>18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R18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7F51A938" w14:textId="77777777" w:rsidR="00AA4021" w:rsidRPr="00C206D3" w:rsidRDefault="00AA4021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</w:tbl>
    <w:p w14:paraId="378FCE49" w14:textId="19F11D4C" w:rsidR="00C206D3" w:rsidRDefault="00C206D3" w:rsidP="009C49F0">
      <w:pPr>
        <w:pStyle w:val="Legenda"/>
      </w:pPr>
      <w:bookmarkStart w:id="345" w:name="_Toc181863754"/>
      <w:r>
        <w:t xml:space="preserve">Tabela </w:t>
      </w:r>
      <w:fldSimple w:instr=" SEQ Tabela \* ARABIC ">
        <w:r w:rsidR="002829E4">
          <w:rPr>
            <w:noProof/>
          </w:rPr>
          <w:t>105</w:t>
        </w:r>
      </w:fldSimple>
      <w:r>
        <w:t>.</w:t>
      </w:r>
      <w:r w:rsidRPr="000201B0">
        <w:t xml:space="preserve">Elementy konfiguracji AKC-4J </w:t>
      </w:r>
      <w:proofErr w:type="spellStart"/>
      <w:r w:rsidRPr="005E7E8B">
        <w:rPr>
          <w:lang w:val="en-GB"/>
        </w:rPr>
        <w:t>ItemsType</w:t>
      </w:r>
      <w:bookmarkEnd w:id="34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C206D3" w14:paraId="0C5730B7" w14:textId="77777777" w:rsidTr="00E9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C078A65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85527AB" w14:textId="77777777" w:rsidR="00E042E4" w:rsidRPr="00C206D3" w:rsidRDefault="00E042E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5DFC95F" w14:textId="77777777" w:rsidR="00E042E4" w:rsidRPr="00C206D3" w:rsidRDefault="00E042E4" w:rsidP="00DE42E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53D4443" w14:textId="77777777" w:rsidR="00E042E4" w:rsidRPr="00C206D3" w:rsidRDefault="00E042E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A7096D5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042E4" w14:paraId="1208B291" w14:textId="77777777" w:rsidTr="00E916B7">
        <w:trPr>
          <w:trHeight w:val="213"/>
        </w:trPr>
        <w:tc>
          <w:tcPr>
            <w:tcW w:w="1788" w:type="dxa"/>
          </w:tcPr>
          <w:p w14:paraId="07F48CF6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4BD080D9" w14:textId="77777777" w:rsidR="00E042E4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Sprzedaż na eksport: Ilość wyrobów w tysiącach kilogramów.</w:t>
            </w:r>
          </w:p>
        </w:tc>
        <w:tc>
          <w:tcPr>
            <w:tcW w:w="840" w:type="dxa"/>
          </w:tcPr>
          <w:p w14:paraId="18EBE99D" w14:textId="77777777" w:rsidR="00E042E4" w:rsidRPr="00C206D3" w:rsidRDefault="00E57F8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271</w:t>
            </w:r>
          </w:p>
        </w:tc>
        <w:tc>
          <w:tcPr>
            <w:tcW w:w="2095" w:type="dxa"/>
          </w:tcPr>
          <w:p w14:paraId="2D6DEB47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</w:t>
            </w:r>
            <w:r w:rsidR="00C00787" w:rsidRPr="00C206D3"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6CE7C1F5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E57F8A" w14:paraId="3CEA5C2E" w14:textId="77777777" w:rsidTr="00E916B7">
        <w:trPr>
          <w:trHeight w:val="213"/>
        </w:trPr>
        <w:tc>
          <w:tcPr>
            <w:tcW w:w="1788" w:type="dxa"/>
          </w:tcPr>
          <w:p w14:paraId="72B72124" w14:textId="77777777" w:rsidR="00E57F8A" w:rsidRPr="005B7217" w:rsidRDefault="00E57F8A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exportFuelValue</w:t>
            </w:r>
            <w:proofErr w:type="spellEnd"/>
          </w:p>
        </w:tc>
        <w:tc>
          <w:tcPr>
            <w:tcW w:w="3360" w:type="dxa"/>
          </w:tcPr>
          <w:p w14:paraId="767F5251" w14:textId="77777777" w:rsidR="00E57F8A" w:rsidRPr="00C206D3" w:rsidRDefault="00B6789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Sprzedaż na eksport: Ilość wyrobów w GJ</w:t>
            </w:r>
          </w:p>
        </w:tc>
        <w:tc>
          <w:tcPr>
            <w:tcW w:w="840" w:type="dxa"/>
          </w:tcPr>
          <w:p w14:paraId="0D85F187" w14:textId="77777777" w:rsidR="00E57F8A" w:rsidRPr="00C206D3" w:rsidRDefault="00E57F8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272</w:t>
            </w:r>
          </w:p>
        </w:tc>
        <w:tc>
          <w:tcPr>
            <w:tcW w:w="2095" w:type="dxa"/>
          </w:tcPr>
          <w:p w14:paraId="668F8482" w14:textId="77777777" w:rsidR="00E57F8A" w:rsidRPr="00C206D3" w:rsidRDefault="00E57F8A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</w:t>
            </w:r>
            <w:r w:rsidR="00C00787" w:rsidRPr="00C206D3"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2ADB5F79" w14:textId="77777777" w:rsidR="00E57F8A" w:rsidRPr="00C206D3" w:rsidRDefault="00E57F8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E042E4" w14:paraId="764862CE" w14:textId="77777777" w:rsidTr="00E916B7">
        <w:trPr>
          <w:trHeight w:val="213"/>
        </w:trPr>
        <w:tc>
          <w:tcPr>
            <w:tcW w:w="1788" w:type="dxa"/>
          </w:tcPr>
          <w:p w14:paraId="05DF2589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5CAF9D8F" w14:textId="77777777" w:rsidR="00E042E4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Sprzedaż na eksport: Stawka podatku.</w:t>
            </w:r>
          </w:p>
        </w:tc>
        <w:tc>
          <w:tcPr>
            <w:tcW w:w="840" w:type="dxa"/>
          </w:tcPr>
          <w:p w14:paraId="583C57E8" w14:textId="77777777" w:rsidR="00E042E4" w:rsidRPr="00C206D3" w:rsidRDefault="00E57F8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273</w:t>
            </w:r>
          </w:p>
        </w:tc>
        <w:tc>
          <w:tcPr>
            <w:tcW w:w="2095" w:type="dxa"/>
          </w:tcPr>
          <w:p w14:paraId="1E053AC5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9AC6917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E042E4" w14:paraId="798A4735" w14:textId="77777777" w:rsidTr="00E916B7">
        <w:trPr>
          <w:trHeight w:val="213"/>
        </w:trPr>
        <w:tc>
          <w:tcPr>
            <w:tcW w:w="1788" w:type="dxa"/>
          </w:tcPr>
          <w:p w14:paraId="520375AA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69C5EC46" w14:textId="77777777" w:rsidR="00E042E4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69061A62" w14:textId="77777777" w:rsidR="00E042E4" w:rsidRPr="00C206D3" w:rsidRDefault="00E57F8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274</w:t>
            </w:r>
          </w:p>
        </w:tc>
        <w:tc>
          <w:tcPr>
            <w:tcW w:w="2095" w:type="dxa"/>
          </w:tcPr>
          <w:p w14:paraId="2A2F2374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</w:t>
            </w:r>
            <w:r w:rsidR="00C00787" w:rsidRPr="00C206D3">
              <w:rPr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</w:tcPr>
          <w:p w14:paraId="6D6FEAA9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E042E4" w14:paraId="363325AC" w14:textId="77777777" w:rsidTr="00E916B7">
        <w:trPr>
          <w:trHeight w:val="213"/>
        </w:trPr>
        <w:tc>
          <w:tcPr>
            <w:tcW w:w="1788" w:type="dxa"/>
          </w:tcPr>
          <w:p w14:paraId="48DAB929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09FE2BF2" w14:textId="77777777" w:rsidR="00E042E4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Razem: Ilość wyrobów w tysiącach kilogramów.</w:t>
            </w:r>
          </w:p>
        </w:tc>
        <w:tc>
          <w:tcPr>
            <w:tcW w:w="840" w:type="dxa"/>
          </w:tcPr>
          <w:p w14:paraId="76E8926A" w14:textId="77777777" w:rsidR="00E042E4" w:rsidRPr="00C206D3" w:rsidRDefault="00E57F8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275</w:t>
            </w:r>
          </w:p>
        </w:tc>
        <w:tc>
          <w:tcPr>
            <w:tcW w:w="2095" w:type="dxa"/>
          </w:tcPr>
          <w:p w14:paraId="5345F2DA" w14:textId="77777777" w:rsidR="00E042E4" w:rsidRPr="00C206D3" w:rsidRDefault="00C73BCA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ZAmountE</w:t>
            </w:r>
            <w:proofErr w:type="spellEnd"/>
          </w:p>
          <w:p w14:paraId="3D828942" w14:textId="7A4A3AFF" w:rsidR="00E042E4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E042E4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E042E4" w:rsidRPr="00C206D3">
              <w:rPr>
                <w:sz w:val="20"/>
                <w:szCs w:val="20"/>
              </w:rPr>
              <w:instrText>8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R8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3D890AD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57F8A" w14:paraId="3C607277" w14:textId="77777777" w:rsidTr="00E916B7">
        <w:trPr>
          <w:trHeight w:val="213"/>
        </w:trPr>
        <w:tc>
          <w:tcPr>
            <w:tcW w:w="1788" w:type="dxa"/>
          </w:tcPr>
          <w:p w14:paraId="633915BE" w14:textId="77777777" w:rsidR="00E57F8A" w:rsidRPr="005B7217" w:rsidRDefault="00E57F8A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totalFuelValue</w:t>
            </w:r>
            <w:proofErr w:type="spellEnd"/>
          </w:p>
        </w:tc>
        <w:tc>
          <w:tcPr>
            <w:tcW w:w="3360" w:type="dxa"/>
          </w:tcPr>
          <w:p w14:paraId="20040732" w14:textId="77777777" w:rsidR="00E57F8A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Razem: Ilość w GJ</w:t>
            </w:r>
          </w:p>
        </w:tc>
        <w:tc>
          <w:tcPr>
            <w:tcW w:w="840" w:type="dxa"/>
          </w:tcPr>
          <w:p w14:paraId="5594D597" w14:textId="77777777" w:rsidR="00E57F8A" w:rsidRPr="00C206D3" w:rsidRDefault="00E57F8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276</w:t>
            </w:r>
          </w:p>
        </w:tc>
        <w:tc>
          <w:tcPr>
            <w:tcW w:w="2095" w:type="dxa"/>
          </w:tcPr>
          <w:p w14:paraId="49D2E62F" w14:textId="77777777" w:rsidR="00E57F8A" w:rsidRPr="00C206D3" w:rsidRDefault="00C73BCA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ZAmountE</w:t>
            </w:r>
            <w:proofErr w:type="spellEnd"/>
          </w:p>
          <w:p w14:paraId="3AD57B3B" w14:textId="3646C590" w:rsidR="00E57F8A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E57F8A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E57F8A" w:rsidRPr="00C206D3">
              <w:rPr>
                <w:sz w:val="20"/>
                <w:szCs w:val="20"/>
              </w:rPr>
              <w:instrText>9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R9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AE55E53" w14:textId="77777777" w:rsidR="00E57F8A" w:rsidRPr="00C206D3" w:rsidRDefault="00E57F8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042E4" w14:paraId="1A77227F" w14:textId="77777777" w:rsidTr="00E916B7">
        <w:trPr>
          <w:trHeight w:val="213"/>
        </w:trPr>
        <w:tc>
          <w:tcPr>
            <w:tcW w:w="1788" w:type="dxa"/>
          </w:tcPr>
          <w:p w14:paraId="5B1410AD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2BD0A7B2" w14:textId="77777777" w:rsidR="00E042E4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7EBE3240" w14:textId="77777777" w:rsidR="00E042E4" w:rsidRPr="00C206D3" w:rsidRDefault="00052E3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277</w:t>
            </w:r>
          </w:p>
        </w:tc>
        <w:tc>
          <w:tcPr>
            <w:tcW w:w="2095" w:type="dxa"/>
          </w:tcPr>
          <w:p w14:paraId="619AB23D" w14:textId="77777777" w:rsidR="00E042E4" w:rsidRPr="00C206D3" w:rsidRDefault="00C73BCA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ZAmountT</w:t>
            </w:r>
            <w:proofErr w:type="spellEnd"/>
          </w:p>
          <w:p w14:paraId="06B4CB12" w14:textId="67B04A08" w:rsidR="00E042E4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E042E4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E042E4" w:rsidRPr="00C206D3">
              <w:rPr>
                <w:sz w:val="20"/>
                <w:szCs w:val="20"/>
              </w:rPr>
              <w:instrText>10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R10</w:t>
            </w:r>
            <w:r w:rsidRPr="00C206D3">
              <w:rPr>
                <w:sz w:val="20"/>
                <w:szCs w:val="20"/>
              </w:rPr>
              <w:fldChar w:fldCharType="end"/>
            </w:r>
          </w:p>
          <w:p w14:paraId="60DF1D25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6A6E09B4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042E4" w14:paraId="7DE62B2A" w14:textId="77777777" w:rsidTr="00E916B7">
        <w:trPr>
          <w:trHeight w:val="213"/>
        </w:trPr>
        <w:tc>
          <w:tcPr>
            <w:tcW w:w="1788" w:type="dxa"/>
          </w:tcPr>
          <w:p w14:paraId="67732F63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5B7217">
              <w:rPr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48EDCD38" w14:textId="77777777" w:rsidR="00E042E4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Obliczenie wysokości podatku akcyzowego od poszczególnych wyrobów</w:t>
            </w:r>
          </w:p>
        </w:tc>
        <w:tc>
          <w:tcPr>
            <w:tcW w:w="840" w:type="dxa"/>
          </w:tcPr>
          <w:p w14:paraId="65E6B888" w14:textId="77777777" w:rsidR="00E042E4" w:rsidRPr="00C206D3" w:rsidRDefault="00052E3A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5F42156B" w14:textId="494D8B90" w:rsidR="00E042E4" w:rsidRPr="00C206D3" w:rsidRDefault="00E916B7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E916B7">
              <w:rPr>
                <w:sz w:val="20"/>
                <w:szCs w:val="20"/>
              </w:rPr>
              <w:t>Item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53C85D0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0..*</w:t>
            </w:r>
          </w:p>
        </w:tc>
      </w:tr>
    </w:tbl>
    <w:p w14:paraId="7D49E7BB" w14:textId="422CCE08" w:rsidR="00C206D3" w:rsidRDefault="00C206D3" w:rsidP="009C49F0">
      <w:pPr>
        <w:pStyle w:val="Legenda"/>
      </w:pPr>
      <w:bookmarkStart w:id="346" w:name="_Toc181863755"/>
      <w:r>
        <w:t xml:space="preserve">Tabela </w:t>
      </w:r>
      <w:fldSimple w:instr=" SEQ Tabela \* ARABIC ">
        <w:r w:rsidR="002829E4">
          <w:rPr>
            <w:noProof/>
          </w:rPr>
          <w:t>106</w:t>
        </w:r>
      </w:fldSimple>
      <w:r>
        <w:t>.</w:t>
      </w:r>
      <w:r w:rsidRPr="008B2212">
        <w:t xml:space="preserve">Elementy konfiguracji AKC-4J </w:t>
      </w:r>
      <w:r w:rsidRPr="005E7E8B">
        <w:rPr>
          <w:lang w:val="en-GB"/>
        </w:rPr>
        <w:t>ItemType</w:t>
      </w:r>
      <w:bookmarkEnd w:id="346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C206D3" w14:paraId="28DD97BB" w14:textId="77777777" w:rsidTr="005B72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C455EC5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C5191D8" w14:textId="77777777" w:rsidR="00E042E4" w:rsidRPr="00C206D3" w:rsidRDefault="00E042E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054E2FB" w14:textId="77777777" w:rsidR="00E042E4" w:rsidRPr="00C206D3" w:rsidRDefault="00E042E4" w:rsidP="00DE42E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394BD62" w14:textId="77777777" w:rsidR="00E042E4" w:rsidRPr="00C206D3" w:rsidRDefault="00E042E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C32185D" w14:textId="77777777" w:rsidR="00E042E4" w:rsidRPr="00C206D3" w:rsidRDefault="00E042E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042E4" w14:paraId="609CA43F" w14:textId="77777777" w:rsidTr="005B7217">
        <w:trPr>
          <w:trHeight w:val="213"/>
        </w:trPr>
        <w:tc>
          <w:tcPr>
            <w:tcW w:w="1788" w:type="dxa"/>
          </w:tcPr>
          <w:p w14:paraId="5812A2CB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5B7217">
              <w:rPr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5DFC38FC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30230353" w14:textId="77777777" w:rsidR="00E042E4" w:rsidRPr="00C206D3" w:rsidRDefault="00065140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4A435095" w14:textId="77777777" w:rsidR="00E042E4" w:rsidRPr="00C206D3" w:rsidRDefault="004B3BB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5E7E8B">
              <w:rPr>
                <w:sz w:val="20"/>
                <w:szCs w:val="20"/>
                <w:lang w:val="en-GB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13773E45" w14:textId="77777777" w:rsidR="00E042E4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</w:t>
            </w:r>
            <w:r w:rsidR="00E042E4" w:rsidRPr="00C206D3">
              <w:rPr>
                <w:sz w:val="20"/>
                <w:szCs w:val="20"/>
              </w:rPr>
              <w:t>..1</w:t>
            </w:r>
          </w:p>
        </w:tc>
      </w:tr>
      <w:tr w:rsidR="00E042E4" w14:paraId="3CFD9496" w14:textId="77777777" w:rsidTr="005B7217">
        <w:trPr>
          <w:trHeight w:val="213"/>
        </w:trPr>
        <w:tc>
          <w:tcPr>
            <w:tcW w:w="1788" w:type="dxa"/>
          </w:tcPr>
          <w:p w14:paraId="7455F427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lastRenderedPageBreak/>
              <w:t>groupOfGoodsName</w:t>
            </w:r>
            <w:proofErr w:type="spellEnd"/>
          </w:p>
        </w:tc>
        <w:tc>
          <w:tcPr>
            <w:tcW w:w="3360" w:type="dxa"/>
          </w:tcPr>
          <w:p w14:paraId="20847242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14200BA5" w14:textId="77777777" w:rsidR="00E042E4" w:rsidRPr="00C206D3" w:rsidRDefault="00065140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2C6B7F3A" w14:textId="77777777" w:rsidR="00E042E4" w:rsidRPr="00C206D3" w:rsidRDefault="004B3BB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ZCharacter</w:t>
            </w:r>
            <w:proofErr w:type="spellEnd"/>
          </w:p>
          <w:p w14:paraId="32FC9615" w14:textId="3F338B78" w:rsidR="00E042E4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E042E4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E042E4" w:rsidRPr="00C206D3">
              <w:rPr>
                <w:sz w:val="20"/>
                <w:szCs w:val="20"/>
              </w:rPr>
              <w:instrText>11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R11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F167E72" w14:textId="77777777" w:rsidR="00E042E4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</w:t>
            </w:r>
            <w:r w:rsidR="00E042E4" w:rsidRPr="00C206D3">
              <w:rPr>
                <w:sz w:val="20"/>
                <w:szCs w:val="20"/>
              </w:rPr>
              <w:t>..1</w:t>
            </w:r>
          </w:p>
        </w:tc>
      </w:tr>
      <w:tr w:rsidR="00E042E4" w14:paraId="587C9843" w14:textId="77777777" w:rsidTr="005B7217">
        <w:trPr>
          <w:trHeight w:val="213"/>
        </w:trPr>
        <w:tc>
          <w:tcPr>
            <w:tcW w:w="1788" w:type="dxa"/>
          </w:tcPr>
          <w:p w14:paraId="673A08AB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5B7217">
              <w:rPr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386B8195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0F56F578" w14:textId="77777777" w:rsidR="00E042E4" w:rsidRPr="00C206D3" w:rsidRDefault="0006514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1613A2E3" w14:textId="77777777" w:rsidR="00E042E4" w:rsidRPr="00C206D3" w:rsidRDefault="00100460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ZShortages</w:t>
            </w:r>
            <w:proofErr w:type="spellEnd"/>
          </w:p>
          <w:p w14:paraId="0A5C8AFA" w14:textId="11937E4F" w:rsidR="00E042E4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E042E4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E042E4" w:rsidRPr="00C206D3">
              <w:rPr>
                <w:sz w:val="20"/>
                <w:szCs w:val="20"/>
              </w:rPr>
              <w:instrText>19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R19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4C4841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E042E4" w14:paraId="103A6724" w14:textId="77777777" w:rsidTr="005B7217">
        <w:trPr>
          <w:trHeight w:val="213"/>
        </w:trPr>
        <w:tc>
          <w:tcPr>
            <w:tcW w:w="1788" w:type="dxa"/>
          </w:tcPr>
          <w:p w14:paraId="3EEA3A73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3AD12E23" w14:textId="77777777" w:rsidR="00E042E4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05E3BED3" w14:textId="77777777" w:rsidR="00E042E4" w:rsidRPr="00C206D3" w:rsidRDefault="00065140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0D1C4A6B" w14:textId="77777777" w:rsidR="00E042E4" w:rsidRPr="00C206D3" w:rsidRDefault="004C0A9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ZCodeCN</w:t>
            </w:r>
            <w:proofErr w:type="spellEnd"/>
          </w:p>
          <w:p w14:paraId="115FB354" w14:textId="1F810F31" w:rsidR="00E042E4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E042E4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E042E4" w:rsidRPr="00C206D3">
              <w:rPr>
                <w:sz w:val="20"/>
                <w:szCs w:val="20"/>
              </w:rPr>
              <w:instrText>12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R12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F6F69CC" w14:textId="77777777" w:rsidR="00E042E4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</w:t>
            </w:r>
            <w:r w:rsidR="00E042E4" w:rsidRPr="00C206D3">
              <w:rPr>
                <w:sz w:val="20"/>
                <w:szCs w:val="20"/>
              </w:rPr>
              <w:t>..1</w:t>
            </w:r>
          </w:p>
        </w:tc>
      </w:tr>
      <w:tr w:rsidR="00E042E4" w14:paraId="09CE2340" w14:textId="77777777" w:rsidTr="005B7217">
        <w:trPr>
          <w:trHeight w:val="213"/>
        </w:trPr>
        <w:tc>
          <w:tcPr>
            <w:tcW w:w="1788" w:type="dxa"/>
          </w:tcPr>
          <w:p w14:paraId="2B93941D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57A5F3AD" w14:textId="77777777" w:rsidR="00E042E4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Ilość wyrobów, w tysiącach kilogramów podana z dokładnością do trzech miejsc po przecinku.</w:t>
            </w:r>
          </w:p>
        </w:tc>
        <w:tc>
          <w:tcPr>
            <w:tcW w:w="840" w:type="dxa"/>
          </w:tcPr>
          <w:p w14:paraId="14821735" w14:textId="77777777" w:rsidR="00E042E4" w:rsidRPr="00C206D3" w:rsidRDefault="00065140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</w:tcPr>
          <w:p w14:paraId="5DC0FA2F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ZAmountE</w:t>
            </w:r>
            <w:proofErr w:type="spellEnd"/>
          </w:p>
          <w:p w14:paraId="4F4AC42D" w14:textId="75BBB72B" w:rsidR="00E042E4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E042E4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E042E4" w:rsidRPr="00C206D3">
              <w:rPr>
                <w:sz w:val="20"/>
                <w:szCs w:val="20"/>
              </w:rPr>
              <w:instrText>13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R13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254C9CB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E042E4" w14:paraId="281A8220" w14:textId="77777777" w:rsidTr="005B7217">
        <w:trPr>
          <w:trHeight w:val="213"/>
        </w:trPr>
        <w:tc>
          <w:tcPr>
            <w:tcW w:w="1788" w:type="dxa"/>
          </w:tcPr>
          <w:p w14:paraId="442B1210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fuelValue</w:t>
            </w:r>
            <w:proofErr w:type="spellEnd"/>
          </w:p>
        </w:tc>
        <w:tc>
          <w:tcPr>
            <w:tcW w:w="3360" w:type="dxa"/>
          </w:tcPr>
          <w:p w14:paraId="4360C90B" w14:textId="77777777" w:rsidR="00E042E4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Ilość wyrobów w GJ</w:t>
            </w:r>
          </w:p>
        </w:tc>
        <w:tc>
          <w:tcPr>
            <w:tcW w:w="840" w:type="dxa"/>
          </w:tcPr>
          <w:p w14:paraId="730D825C" w14:textId="77777777" w:rsidR="00E042E4" w:rsidRPr="00C206D3" w:rsidRDefault="00065140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</w:tcPr>
          <w:p w14:paraId="684EFBAE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ZAmountE</w:t>
            </w:r>
            <w:proofErr w:type="spellEnd"/>
          </w:p>
          <w:p w14:paraId="391A3095" w14:textId="4E722A52" w:rsidR="00E042E4" w:rsidRPr="00C206D3" w:rsidRDefault="00107B7C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E042E4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E042E4" w:rsidRPr="00C206D3">
              <w:rPr>
                <w:sz w:val="20"/>
                <w:szCs w:val="20"/>
              </w:rPr>
              <w:instrText>14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R14</w:t>
            </w:r>
            <w:r w:rsidRPr="00C206D3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CC68CF6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E042E4" w14:paraId="1515994A" w14:textId="77777777" w:rsidTr="005B7217">
        <w:trPr>
          <w:trHeight w:val="213"/>
        </w:trPr>
        <w:tc>
          <w:tcPr>
            <w:tcW w:w="1788" w:type="dxa"/>
          </w:tcPr>
          <w:p w14:paraId="1BFEC76A" w14:textId="77777777" w:rsidR="00E042E4" w:rsidRPr="005B7217" w:rsidRDefault="00E042E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1834F36B" w14:textId="77777777" w:rsidR="00E042E4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Stawka podatku.</w:t>
            </w:r>
          </w:p>
        </w:tc>
        <w:tc>
          <w:tcPr>
            <w:tcW w:w="840" w:type="dxa"/>
          </w:tcPr>
          <w:p w14:paraId="426B1568" w14:textId="77777777" w:rsidR="00E042E4" w:rsidRPr="00C206D3" w:rsidRDefault="00065140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</w:tcPr>
          <w:p w14:paraId="2120FFD7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ZAmountC</w:t>
            </w:r>
            <w:proofErr w:type="spellEnd"/>
          </w:p>
          <w:p w14:paraId="0A039268" w14:textId="77777777" w:rsidR="00E042E4" w:rsidRPr="00C206D3" w:rsidRDefault="00E042E4" w:rsidP="00C206D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46145535" w14:textId="77777777" w:rsidR="00E042E4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</w:t>
            </w:r>
            <w:r w:rsidR="00E042E4" w:rsidRPr="00C206D3">
              <w:rPr>
                <w:sz w:val="20"/>
                <w:szCs w:val="20"/>
              </w:rPr>
              <w:t>..1</w:t>
            </w:r>
          </w:p>
        </w:tc>
      </w:tr>
      <w:tr w:rsidR="007F2CBE" w14:paraId="387C903A" w14:textId="77777777" w:rsidTr="005B7217">
        <w:trPr>
          <w:trHeight w:val="213"/>
        </w:trPr>
        <w:tc>
          <w:tcPr>
            <w:tcW w:w="1788" w:type="dxa"/>
          </w:tcPr>
          <w:p w14:paraId="78A666D9" w14:textId="77777777" w:rsidR="007F2CBE" w:rsidRPr="005B7217" w:rsidRDefault="007F2CBE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fro</w:t>
            </w:r>
            <w:r w:rsidR="008C6214" w:rsidRPr="005B7217">
              <w:rPr>
                <w:sz w:val="20"/>
                <w:szCs w:val="20"/>
                <w:lang w:val="en-GB"/>
              </w:rPr>
              <w:t>s</w:t>
            </w:r>
            <w:r w:rsidRPr="005B7217">
              <w:rPr>
                <w:sz w:val="20"/>
                <w:szCs w:val="20"/>
                <w:lang w:val="en-GB"/>
              </w:rPr>
              <w:t>mIsztar</w:t>
            </w:r>
            <w:proofErr w:type="spellEnd"/>
          </w:p>
        </w:tc>
        <w:tc>
          <w:tcPr>
            <w:tcW w:w="3360" w:type="dxa"/>
          </w:tcPr>
          <w:p w14:paraId="22C4912A" w14:textId="77777777" w:rsidR="007F2CBE" w:rsidRPr="00C206D3" w:rsidRDefault="007F2CB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6A01B552" w14:textId="77777777" w:rsidR="007F2CBE" w:rsidRPr="00C206D3" w:rsidRDefault="007F2CB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5E960C6A" w14:textId="77777777" w:rsidR="007F2CBE" w:rsidRPr="00C206D3" w:rsidRDefault="007F2CBE" w:rsidP="00C206D3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3D67217D" w14:textId="77777777" w:rsidR="007F2CBE" w:rsidRPr="00C206D3" w:rsidRDefault="007F2CB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0..1</w:t>
            </w:r>
          </w:p>
        </w:tc>
      </w:tr>
      <w:tr w:rsidR="007F2CBE" w14:paraId="62A2AFBB" w14:textId="77777777" w:rsidTr="005B7217">
        <w:trPr>
          <w:trHeight w:val="213"/>
        </w:trPr>
        <w:tc>
          <w:tcPr>
            <w:tcW w:w="1788" w:type="dxa"/>
          </w:tcPr>
          <w:p w14:paraId="1DB5D66B" w14:textId="77777777" w:rsidR="007F2CBE" w:rsidRPr="005B7217" w:rsidRDefault="007F2CBE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63EF7613" w14:textId="77777777" w:rsidR="007F2CBE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7491A15F" w14:textId="77777777" w:rsidR="007F2CBE" w:rsidRPr="00C206D3" w:rsidRDefault="007F2CBE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F.g</w:t>
            </w:r>
            <w:proofErr w:type="spellEnd"/>
          </w:p>
        </w:tc>
        <w:tc>
          <w:tcPr>
            <w:tcW w:w="2095" w:type="dxa"/>
          </w:tcPr>
          <w:p w14:paraId="11E8BDFD" w14:textId="77777777" w:rsidR="007F2CBE" w:rsidRPr="00C206D3" w:rsidRDefault="007F2CBE" w:rsidP="00C206D3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ZAmountT</w:t>
            </w:r>
            <w:proofErr w:type="spellEnd"/>
          </w:p>
          <w:p w14:paraId="28CD4BC8" w14:textId="3ACD5006" w:rsidR="007F2CBE" w:rsidRPr="00C206D3" w:rsidRDefault="00107B7C" w:rsidP="00C206D3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Patrz reguła </w:t>
            </w:r>
            <w:r w:rsidRPr="00C206D3">
              <w:rPr>
                <w:sz w:val="20"/>
                <w:szCs w:val="20"/>
              </w:rPr>
              <w:fldChar w:fldCharType="begin"/>
            </w:r>
            <w:r w:rsidRPr="00C206D3">
              <w:rPr>
                <w:sz w:val="20"/>
                <w:szCs w:val="20"/>
              </w:rPr>
              <w:instrText xml:space="preserve"> REF </w:instrText>
            </w:r>
            <w:r w:rsidR="007F2CBE" w:rsidRPr="00C206D3">
              <w:rPr>
                <w:sz w:val="20"/>
                <w:szCs w:val="20"/>
              </w:rPr>
              <w:instrText>R</w:instrText>
            </w:r>
            <w:r w:rsidRPr="00C206D3">
              <w:rPr>
                <w:sz w:val="20"/>
                <w:szCs w:val="20"/>
              </w:rPr>
              <w:instrText>j</w:instrText>
            </w:r>
            <w:r w:rsidR="007F2CBE" w:rsidRPr="00C206D3">
              <w:rPr>
                <w:sz w:val="20"/>
                <w:szCs w:val="20"/>
              </w:rPr>
              <w:instrText>15</w:instrText>
            </w:r>
            <w:r w:rsidRPr="00C206D3">
              <w:rPr>
                <w:sz w:val="20"/>
                <w:szCs w:val="20"/>
              </w:rPr>
              <w:instrText xml:space="preserve"> \h </w:instrText>
            </w:r>
            <w:r w:rsidR="00C206D3">
              <w:rPr>
                <w:sz w:val="20"/>
                <w:szCs w:val="20"/>
              </w:rPr>
              <w:instrText xml:space="preserve"> \* MERGEFORMAT </w:instrText>
            </w:r>
            <w:r w:rsidRPr="00C206D3">
              <w:rPr>
                <w:sz w:val="20"/>
                <w:szCs w:val="20"/>
              </w:rPr>
            </w:r>
            <w:r w:rsidRPr="00C206D3">
              <w:rPr>
                <w:sz w:val="20"/>
                <w:szCs w:val="20"/>
              </w:rPr>
              <w:fldChar w:fldCharType="separate"/>
            </w:r>
            <w:r w:rsidR="002829E4" w:rsidRPr="00C206D3">
              <w:rPr>
                <w:sz w:val="20"/>
                <w:szCs w:val="20"/>
              </w:rPr>
              <w:t>R15</w:t>
            </w:r>
            <w:r w:rsidRPr="00C206D3">
              <w:rPr>
                <w:sz w:val="20"/>
                <w:szCs w:val="20"/>
              </w:rPr>
              <w:fldChar w:fldCharType="end"/>
            </w:r>
            <w:r w:rsidR="007F2CBE" w:rsidRPr="00C206D3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6E10C53" w14:textId="77777777" w:rsidR="007F2CBE" w:rsidRPr="00C206D3" w:rsidRDefault="00E81087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</w:t>
            </w:r>
            <w:r w:rsidR="007F2CBE" w:rsidRPr="00C206D3">
              <w:rPr>
                <w:sz w:val="20"/>
                <w:szCs w:val="20"/>
              </w:rPr>
              <w:t>..1</w:t>
            </w:r>
          </w:p>
        </w:tc>
      </w:tr>
    </w:tbl>
    <w:p w14:paraId="03881F2D" w14:textId="2427331C" w:rsidR="00C206D3" w:rsidRDefault="00C206D3" w:rsidP="009C49F0">
      <w:pPr>
        <w:pStyle w:val="Legenda"/>
      </w:pPr>
      <w:bookmarkStart w:id="347" w:name="_Toc181863756"/>
      <w:r>
        <w:t xml:space="preserve">Tabela </w:t>
      </w:r>
      <w:fldSimple w:instr=" SEQ Tabela \* ARABIC ">
        <w:r w:rsidR="002829E4">
          <w:rPr>
            <w:noProof/>
          </w:rPr>
          <w:t>107</w:t>
        </w:r>
      </w:fldSimple>
      <w:r>
        <w:t>.</w:t>
      </w:r>
      <w:r w:rsidRPr="00A221FA">
        <w:t xml:space="preserve">Elementy konfiguracji AKC-4J </w:t>
      </w:r>
      <w:proofErr w:type="spellStart"/>
      <w:r w:rsidRPr="005B7217">
        <w:rPr>
          <w:lang w:val="en-GB"/>
        </w:rPr>
        <w:t>DailyPaymentInformationType</w:t>
      </w:r>
      <w:bookmarkEnd w:id="34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55519" w:rsidRPr="00C206D3" w14:paraId="4E200794" w14:textId="77777777" w:rsidTr="005B72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454630A" w14:textId="77777777" w:rsidR="00E55519" w:rsidRPr="00C206D3" w:rsidRDefault="00E55519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46822FE" w14:textId="77777777" w:rsidR="00E55519" w:rsidRPr="00C206D3" w:rsidRDefault="00E55519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A133222" w14:textId="77777777" w:rsidR="00E55519" w:rsidRPr="00C206D3" w:rsidRDefault="00E55519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D76FD3E" w14:textId="77777777" w:rsidR="00E55519" w:rsidRPr="00C206D3" w:rsidRDefault="00E55519" w:rsidP="00F64A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8DE2AE3" w14:textId="77777777" w:rsidR="00E55519" w:rsidRPr="00C206D3" w:rsidRDefault="00E55519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E55519" w14:paraId="2EFEBCC4" w14:textId="77777777" w:rsidTr="005B7217">
        <w:trPr>
          <w:trHeight w:val="213"/>
        </w:trPr>
        <w:tc>
          <w:tcPr>
            <w:tcW w:w="1788" w:type="dxa"/>
          </w:tcPr>
          <w:p w14:paraId="3DCF8CB0" w14:textId="77777777" w:rsidR="00E55519" w:rsidRPr="005B7217" w:rsidRDefault="00E55519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5E550032" w14:textId="77777777" w:rsidR="00E55519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Razem kwota należnych wpłat dziennych.(Suma kwot z kolumny c).</w:t>
            </w:r>
          </w:p>
        </w:tc>
        <w:tc>
          <w:tcPr>
            <w:tcW w:w="840" w:type="dxa"/>
          </w:tcPr>
          <w:p w14:paraId="7DF56A35" w14:textId="77777777" w:rsidR="00E55519" w:rsidRPr="00C206D3" w:rsidRDefault="00C41B9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4AF8709C" w14:textId="77777777" w:rsidR="00E55519" w:rsidRPr="00C206D3" w:rsidRDefault="00E55519" w:rsidP="00C206D3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ZAmountC</w:t>
            </w:r>
            <w:proofErr w:type="spellEnd"/>
            <w:r w:rsidRPr="00C206D3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3804E62A" w14:textId="77777777" w:rsidR="00E55519" w:rsidRPr="00C206D3" w:rsidRDefault="00E55519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55519" w14:paraId="2687B3E9" w14:textId="77777777" w:rsidTr="005B7217">
        <w:trPr>
          <w:trHeight w:val="213"/>
        </w:trPr>
        <w:tc>
          <w:tcPr>
            <w:tcW w:w="1788" w:type="dxa"/>
          </w:tcPr>
          <w:p w14:paraId="7D9C6711" w14:textId="77777777" w:rsidR="00E55519" w:rsidRPr="005B7217" w:rsidRDefault="00E55519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742AFC65" w14:textId="77777777" w:rsidR="00E55519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Razem kwota nadwyżki wpłat z poprzedniej deklaracji zaliczona na poczet wpłat dziennych.(Suma kwot z kolumny e).</w:t>
            </w:r>
          </w:p>
        </w:tc>
        <w:tc>
          <w:tcPr>
            <w:tcW w:w="840" w:type="dxa"/>
          </w:tcPr>
          <w:p w14:paraId="3021AD65" w14:textId="77777777" w:rsidR="00E55519" w:rsidRPr="00C206D3" w:rsidRDefault="00C41B9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1705DB87" w14:textId="77777777" w:rsidR="00E55519" w:rsidRPr="00C206D3" w:rsidRDefault="00E55519" w:rsidP="00C206D3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ZAmountC</w:t>
            </w:r>
            <w:proofErr w:type="spellEnd"/>
            <w:r w:rsidRPr="00C206D3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6C389BB" w14:textId="77777777" w:rsidR="00E55519" w:rsidRPr="00C206D3" w:rsidRDefault="00E55519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55519" w14:paraId="26309EC9" w14:textId="77777777" w:rsidTr="005B7217">
        <w:trPr>
          <w:trHeight w:val="213"/>
        </w:trPr>
        <w:tc>
          <w:tcPr>
            <w:tcW w:w="1788" w:type="dxa"/>
          </w:tcPr>
          <w:p w14:paraId="3F0DB77A" w14:textId="77777777" w:rsidR="00E55519" w:rsidRPr="005B7217" w:rsidRDefault="00E55519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0C44A841" w14:textId="77777777" w:rsidR="00E55519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Razem kwota dokonanych wpłat dziennych.(Suma kwot z kolumny f)</w:t>
            </w:r>
          </w:p>
        </w:tc>
        <w:tc>
          <w:tcPr>
            <w:tcW w:w="840" w:type="dxa"/>
          </w:tcPr>
          <w:p w14:paraId="40F76C6D" w14:textId="77777777" w:rsidR="00E55519" w:rsidRPr="00C206D3" w:rsidRDefault="00C41B9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6F076EE1" w14:textId="77777777" w:rsidR="00E55519" w:rsidRPr="00C206D3" w:rsidRDefault="00E55519" w:rsidP="00C206D3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ZAmountC</w:t>
            </w:r>
            <w:proofErr w:type="spellEnd"/>
            <w:r w:rsidRPr="00C206D3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B35B36A" w14:textId="77777777" w:rsidR="00E55519" w:rsidRPr="00C206D3" w:rsidRDefault="00E55519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55519" w14:paraId="4EFD2090" w14:textId="77777777" w:rsidTr="005B7217">
        <w:trPr>
          <w:trHeight w:val="213"/>
        </w:trPr>
        <w:tc>
          <w:tcPr>
            <w:tcW w:w="1788" w:type="dxa"/>
          </w:tcPr>
          <w:p w14:paraId="32483E1E" w14:textId="77777777" w:rsidR="00E55519" w:rsidRPr="005B7217" w:rsidRDefault="00E55519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5B7217">
              <w:rPr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1883C81D" w14:textId="77777777" w:rsidR="00E55519" w:rsidRPr="00C206D3" w:rsidRDefault="00DC4900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Suma kwot</w:t>
            </w:r>
            <w:r w:rsidR="00E55519" w:rsidRPr="00C206D3">
              <w:rPr>
                <w:sz w:val="20"/>
                <w:szCs w:val="20"/>
              </w:rPr>
              <w:t xml:space="preserve"> wpłatach dziennych</w:t>
            </w:r>
          </w:p>
        </w:tc>
        <w:tc>
          <w:tcPr>
            <w:tcW w:w="840" w:type="dxa"/>
          </w:tcPr>
          <w:p w14:paraId="12A0B164" w14:textId="77777777" w:rsidR="00E55519" w:rsidRPr="00C206D3" w:rsidRDefault="00C41B9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39C20D4A" w14:textId="77777777" w:rsidR="00E55519" w:rsidRPr="00C206D3" w:rsidRDefault="00E55519" w:rsidP="00C206D3">
            <w:pPr>
              <w:snapToGrid w:val="0"/>
              <w:rPr>
                <w:sz w:val="20"/>
                <w:szCs w:val="20"/>
              </w:rPr>
            </w:pPr>
            <w:proofErr w:type="spellStart"/>
            <w:r w:rsidRPr="00C206D3">
              <w:rPr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6484A00E" w14:textId="77777777" w:rsidR="00E55519" w:rsidRPr="00C206D3" w:rsidRDefault="00E55519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0..*</w:t>
            </w:r>
          </w:p>
        </w:tc>
      </w:tr>
    </w:tbl>
    <w:p w14:paraId="5763AA0E" w14:textId="77777777" w:rsidR="0013767E" w:rsidRDefault="0013767E" w:rsidP="00B55F19">
      <w:pPr>
        <w:pStyle w:val="Nagwek3"/>
      </w:pPr>
      <w:bookmarkStart w:id="348" w:name="_Toc181863600"/>
      <w:r>
        <w:t>Reguły AKC4J</w:t>
      </w:r>
      <w:bookmarkEnd w:id="348"/>
    </w:p>
    <w:p w14:paraId="2E3AC8EF" w14:textId="5B359B19" w:rsidR="00C206D3" w:rsidRDefault="00C206D3" w:rsidP="009C49F0">
      <w:pPr>
        <w:pStyle w:val="Legenda"/>
      </w:pPr>
      <w:bookmarkStart w:id="349" w:name="_Toc181863757"/>
      <w:r>
        <w:t xml:space="preserve">Tabela </w:t>
      </w:r>
      <w:fldSimple w:instr=" SEQ Tabela \* ARABIC ">
        <w:r w:rsidR="002829E4">
          <w:rPr>
            <w:noProof/>
          </w:rPr>
          <w:t>108</w:t>
        </w:r>
      </w:fldSimple>
      <w:r>
        <w:t>.</w:t>
      </w:r>
      <w:r w:rsidRPr="00AD2F44">
        <w:t>Reguły obowiązujące dla deklaracji AKC-4J</w:t>
      </w:r>
      <w:bookmarkEnd w:id="349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13767E" w:rsidRPr="00D71458" w14:paraId="5A561763" w14:textId="77777777" w:rsidTr="005B72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257FC722" w14:textId="77777777" w:rsidR="0013767E" w:rsidRPr="00D71458" w:rsidRDefault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7145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32073A58" w14:textId="77777777" w:rsidR="0013767E" w:rsidRPr="00D71458" w:rsidRDefault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7145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3767E" w:rsidRPr="00D71458" w14:paraId="3C9C02AE" w14:textId="77777777" w:rsidTr="005B7217">
        <w:trPr>
          <w:trHeight w:val="213"/>
        </w:trPr>
        <w:tc>
          <w:tcPr>
            <w:tcW w:w="944" w:type="dxa"/>
          </w:tcPr>
          <w:p w14:paraId="33CC0D81" w14:textId="77777777" w:rsidR="0013767E" w:rsidRPr="00C206D3" w:rsidRDefault="008C6214" w:rsidP="00C206D3">
            <w:pPr>
              <w:snapToGrid w:val="0"/>
              <w:rPr>
                <w:sz w:val="20"/>
                <w:szCs w:val="20"/>
              </w:rPr>
            </w:pPr>
            <w:bookmarkStart w:id="350" w:name="Rj1"/>
            <w:r w:rsidRPr="00C206D3">
              <w:rPr>
                <w:sz w:val="20"/>
                <w:szCs w:val="20"/>
              </w:rPr>
              <w:t>R1</w:t>
            </w:r>
            <w:bookmarkEnd w:id="350"/>
          </w:p>
        </w:tc>
        <w:tc>
          <w:tcPr>
            <w:tcW w:w="8110" w:type="dxa"/>
          </w:tcPr>
          <w:p w14:paraId="362ECDDA" w14:textId="77777777" w:rsidR="0013767E" w:rsidRPr="00C206D3" w:rsidRDefault="0013767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13767E" w:rsidRPr="00D71458" w14:paraId="7D96A658" w14:textId="77777777" w:rsidTr="005B7217">
        <w:trPr>
          <w:trHeight w:val="213"/>
        </w:trPr>
        <w:tc>
          <w:tcPr>
            <w:tcW w:w="944" w:type="dxa"/>
          </w:tcPr>
          <w:p w14:paraId="481FA8EC" w14:textId="77777777" w:rsidR="0013767E" w:rsidRPr="00C206D3" w:rsidRDefault="008C6214" w:rsidP="00C206D3">
            <w:pPr>
              <w:snapToGrid w:val="0"/>
              <w:rPr>
                <w:sz w:val="20"/>
                <w:szCs w:val="20"/>
              </w:rPr>
            </w:pPr>
            <w:bookmarkStart w:id="351" w:name="Rj2"/>
            <w:r w:rsidRPr="00C206D3">
              <w:rPr>
                <w:sz w:val="20"/>
                <w:szCs w:val="20"/>
              </w:rPr>
              <w:t>R2</w:t>
            </w:r>
            <w:bookmarkEnd w:id="351"/>
          </w:p>
        </w:tc>
        <w:tc>
          <w:tcPr>
            <w:tcW w:w="8110" w:type="dxa"/>
          </w:tcPr>
          <w:p w14:paraId="01A04C2A" w14:textId="77777777" w:rsidR="0013767E" w:rsidRPr="00C206D3" w:rsidRDefault="0013767E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475CD4" w:rsidRPr="00D71458" w14:paraId="4CE73CA8" w14:textId="77777777" w:rsidTr="005B7217">
        <w:trPr>
          <w:trHeight w:val="213"/>
        </w:trPr>
        <w:tc>
          <w:tcPr>
            <w:tcW w:w="944" w:type="dxa"/>
          </w:tcPr>
          <w:p w14:paraId="17787BED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52" w:name="Rj3"/>
            <w:r w:rsidRPr="00C206D3">
              <w:rPr>
                <w:sz w:val="20"/>
                <w:szCs w:val="20"/>
              </w:rPr>
              <w:t>R3</w:t>
            </w:r>
            <w:bookmarkEnd w:id="352"/>
          </w:p>
        </w:tc>
        <w:tc>
          <w:tcPr>
            <w:tcW w:w="8110" w:type="dxa"/>
          </w:tcPr>
          <w:p w14:paraId="0436FF27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5E7E8B">
              <w:rPr>
                <w:sz w:val="20"/>
                <w:szCs w:val="20"/>
                <w:lang w:val="en-GB"/>
              </w:rPr>
              <w:t>formKind</w:t>
            </w:r>
            <w:proofErr w:type="spellEnd"/>
            <w:r w:rsidRPr="00C206D3">
              <w:rPr>
                <w:sz w:val="20"/>
                <w:szCs w:val="20"/>
              </w:rPr>
              <w:t xml:space="preserve"> wybrano wartość AKC-4. </w:t>
            </w:r>
          </w:p>
        </w:tc>
      </w:tr>
      <w:tr w:rsidR="00475CD4" w:rsidRPr="00D71458" w14:paraId="6373187B" w14:textId="77777777" w:rsidTr="005B7217">
        <w:trPr>
          <w:trHeight w:val="213"/>
        </w:trPr>
        <w:tc>
          <w:tcPr>
            <w:tcW w:w="944" w:type="dxa"/>
          </w:tcPr>
          <w:p w14:paraId="5E0EC96E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53" w:name="Rj4"/>
            <w:r w:rsidRPr="00C206D3">
              <w:rPr>
                <w:sz w:val="20"/>
                <w:szCs w:val="20"/>
              </w:rPr>
              <w:t>R4</w:t>
            </w:r>
            <w:bookmarkEnd w:id="353"/>
          </w:p>
        </w:tc>
        <w:tc>
          <w:tcPr>
            <w:tcW w:w="8110" w:type="dxa"/>
          </w:tcPr>
          <w:p w14:paraId="785256FA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09DFA2BE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475CD4" w:rsidRPr="00D71458" w14:paraId="5FA405C1" w14:textId="77777777" w:rsidTr="005B7217">
        <w:trPr>
          <w:trHeight w:val="213"/>
        </w:trPr>
        <w:tc>
          <w:tcPr>
            <w:tcW w:w="944" w:type="dxa"/>
          </w:tcPr>
          <w:p w14:paraId="517F0F22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54" w:name="Rj5"/>
            <w:r w:rsidRPr="00C206D3">
              <w:rPr>
                <w:sz w:val="20"/>
                <w:szCs w:val="20"/>
              </w:rPr>
              <w:t>R5</w:t>
            </w:r>
            <w:bookmarkEnd w:id="354"/>
          </w:p>
        </w:tc>
        <w:tc>
          <w:tcPr>
            <w:tcW w:w="8110" w:type="dxa"/>
          </w:tcPr>
          <w:p w14:paraId="12746D23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178B8CC4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475CD4" w:rsidRPr="00D71458" w14:paraId="20135374" w14:textId="77777777" w:rsidTr="005B7217">
        <w:trPr>
          <w:trHeight w:val="213"/>
        </w:trPr>
        <w:tc>
          <w:tcPr>
            <w:tcW w:w="944" w:type="dxa"/>
          </w:tcPr>
          <w:p w14:paraId="327DB30D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55" w:name="Rj6"/>
            <w:r w:rsidRPr="00C206D3">
              <w:rPr>
                <w:sz w:val="20"/>
                <w:szCs w:val="20"/>
              </w:rPr>
              <w:t>R6</w:t>
            </w:r>
            <w:bookmarkEnd w:id="355"/>
          </w:p>
        </w:tc>
        <w:tc>
          <w:tcPr>
            <w:tcW w:w="8110" w:type="dxa"/>
          </w:tcPr>
          <w:p w14:paraId="1B4ACFD1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475CD4" w:rsidRPr="00D71458" w14:paraId="721FE6CF" w14:textId="77777777" w:rsidTr="005B7217">
        <w:trPr>
          <w:trHeight w:val="213"/>
        </w:trPr>
        <w:tc>
          <w:tcPr>
            <w:tcW w:w="944" w:type="dxa"/>
          </w:tcPr>
          <w:p w14:paraId="20754A68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56" w:name="Rj7"/>
            <w:r w:rsidRPr="00C206D3">
              <w:rPr>
                <w:sz w:val="20"/>
                <w:szCs w:val="20"/>
              </w:rPr>
              <w:t>R7</w:t>
            </w:r>
            <w:bookmarkEnd w:id="356"/>
          </w:p>
        </w:tc>
        <w:tc>
          <w:tcPr>
            <w:tcW w:w="8110" w:type="dxa"/>
          </w:tcPr>
          <w:p w14:paraId="4EB43346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Walidacja: Jeśli wybrano deklarację AKC-4zo, to pole musi być wypełnione</w:t>
            </w:r>
          </w:p>
        </w:tc>
      </w:tr>
      <w:tr w:rsidR="00475CD4" w:rsidRPr="00D71458" w14:paraId="41873238" w14:textId="77777777" w:rsidTr="005B7217">
        <w:trPr>
          <w:trHeight w:val="213"/>
        </w:trPr>
        <w:tc>
          <w:tcPr>
            <w:tcW w:w="944" w:type="dxa"/>
          </w:tcPr>
          <w:p w14:paraId="4CE67FFF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57" w:name="Rj8"/>
            <w:r w:rsidRPr="00C206D3">
              <w:rPr>
                <w:sz w:val="20"/>
                <w:szCs w:val="20"/>
              </w:rPr>
              <w:lastRenderedPageBreak/>
              <w:t>R8</w:t>
            </w:r>
            <w:bookmarkEnd w:id="357"/>
          </w:p>
        </w:tc>
        <w:tc>
          <w:tcPr>
            <w:tcW w:w="8110" w:type="dxa"/>
          </w:tcPr>
          <w:p w14:paraId="41C92996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D4D3210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wyliczane na podstawie sumy wartości wprowadzonych w polu „Ilość wyrobów w tysiącach kilogramów”. System wstawia wyliczoną wartość.</w:t>
            </w:r>
          </w:p>
          <w:p w14:paraId="75867018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Walidacja: wprowadzona liczba powinna się równać sumie wartości wprowadzonych w polu „Ilość wyrobów w tysiącach kilogramów”. </w:t>
            </w:r>
          </w:p>
        </w:tc>
      </w:tr>
      <w:tr w:rsidR="00475CD4" w:rsidRPr="00D71458" w14:paraId="09136A9F" w14:textId="77777777" w:rsidTr="005B7217">
        <w:trPr>
          <w:trHeight w:val="213"/>
        </w:trPr>
        <w:tc>
          <w:tcPr>
            <w:tcW w:w="944" w:type="dxa"/>
          </w:tcPr>
          <w:p w14:paraId="7A9E5E97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58" w:name="Rj9"/>
            <w:r w:rsidRPr="00C206D3">
              <w:rPr>
                <w:sz w:val="20"/>
                <w:szCs w:val="20"/>
              </w:rPr>
              <w:t>R9</w:t>
            </w:r>
            <w:bookmarkEnd w:id="358"/>
          </w:p>
        </w:tc>
        <w:tc>
          <w:tcPr>
            <w:tcW w:w="8110" w:type="dxa"/>
          </w:tcPr>
          <w:p w14:paraId="289FB54D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11FB1AED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wyliczane na podstawie sumy wartości wprowadzonych w polu „Wartość opałowa w GJ”. System wstawia wyliczoną wartość.</w:t>
            </w:r>
          </w:p>
          <w:p w14:paraId="6944A24E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Walidacja: wprowadzona liczba powinna się równać sumie wartości wprowadzonych w polu „Wartość opałowa w GJ”. </w:t>
            </w:r>
          </w:p>
        </w:tc>
      </w:tr>
      <w:tr w:rsidR="00475CD4" w:rsidRPr="00D71458" w14:paraId="57D6F86F" w14:textId="77777777" w:rsidTr="005B7217">
        <w:trPr>
          <w:trHeight w:val="213"/>
        </w:trPr>
        <w:tc>
          <w:tcPr>
            <w:tcW w:w="944" w:type="dxa"/>
          </w:tcPr>
          <w:p w14:paraId="48EE18E6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59" w:name="Rj10"/>
            <w:r w:rsidRPr="00C206D3">
              <w:rPr>
                <w:sz w:val="20"/>
                <w:szCs w:val="20"/>
              </w:rPr>
              <w:t>R10</w:t>
            </w:r>
            <w:bookmarkEnd w:id="359"/>
          </w:p>
        </w:tc>
        <w:tc>
          <w:tcPr>
            <w:tcW w:w="8110" w:type="dxa"/>
          </w:tcPr>
          <w:p w14:paraId="713DFFCD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728B49EA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wyliczane na podstawie sumy wartości wprowadzonych w polu „Kwota podatku w zł”. System wstawia wyliczoną wartość.</w:t>
            </w:r>
          </w:p>
          <w:p w14:paraId="649F8C51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wprowadzona liczba powinna się równać sumie wartości wprowadzonych w polu „Kwota podatku w zł”. </w:t>
            </w:r>
          </w:p>
        </w:tc>
      </w:tr>
      <w:tr w:rsidR="00475CD4" w:rsidRPr="00D71458" w14:paraId="3806E496" w14:textId="77777777" w:rsidTr="005B7217">
        <w:trPr>
          <w:trHeight w:val="213"/>
        </w:trPr>
        <w:tc>
          <w:tcPr>
            <w:tcW w:w="944" w:type="dxa"/>
          </w:tcPr>
          <w:p w14:paraId="6D05A193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60" w:name="Rj11"/>
            <w:r w:rsidRPr="00C206D3">
              <w:rPr>
                <w:sz w:val="20"/>
                <w:szCs w:val="20"/>
              </w:rPr>
              <w:t>R11</w:t>
            </w:r>
            <w:bookmarkEnd w:id="360"/>
          </w:p>
        </w:tc>
        <w:tc>
          <w:tcPr>
            <w:tcW w:w="8110" w:type="dxa"/>
          </w:tcPr>
          <w:p w14:paraId="0C1469C9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062AEE5C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475CD4" w:rsidRPr="00D71458" w14:paraId="178036BD" w14:textId="77777777" w:rsidTr="005B7217">
        <w:trPr>
          <w:trHeight w:val="213"/>
        </w:trPr>
        <w:tc>
          <w:tcPr>
            <w:tcW w:w="944" w:type="dxa"/>
          </w:tcPr>
          <w:p w14:paraId="7B7C2BED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61" w:name="Rj12"/>
            <w:r w:rsidRPr="00C206D3">
              <w:rPr>
                <w:sz w:val="20"/>
                <w:szCs w:val="20"/>
              </w:rPr>
              <w:t>R12</w:t>
            </w:r>
            <w:bookmarkEnd w:id="361"/>
          </w:p>
        </w:tc>
        <w:tc>
          <w:tcPr>
            <w:tcW w:w="8110" w:type="dxa"/>
          </w:tcPr>
          <w:p w14:paraId="65AE1057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61B5D383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czy kod CN jest w zakresie obsługiwanym przez załącznik danego typu. Jeśli nie błąd typu 2.</w:t>
            </w:r>
          </w:p>
        </w:tc>
      </w:tr>
      <w:tr w:rsidR="00475CD4" w:rsidRPr="00D71458" w14:paraId="6D06BEB2" w14:textId="77777777" w:rsidTr="005B7217">
        <w:trPr>
          <w:trHeight w:val="213"/>
        </w:trPr>
        <w:tc>
          <w:tcPr>
            <w:tcW w:w="944" w:type="dxa"/>
          </w:tcPr>
          <w:p w14:paraId="2CC0A496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62" w:name="Rj13"/>
            <w:r w:rsidRPr="00C206D3">
              <w:rPr>
                <w:sz w:val="20"/>
                <w:szCs w:val="20"/>
              </w:rPr>
              <w:t>R13</w:t>
            </w:r>
            <w:bookmarkEnd w:id="362"/>
          </w:p>
        </w:tc>
        <w:tc>
          <w:tcPr>
            <w:tcW w:w="8110" w:type="dxa"/>
          </w:tcPr>
          <w:p w14:paraId="7576E39C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475CD4" w:rsidRPr="00D71458" w14:paraId="57B6789B" w14:textId="77777777" w:rsidTr="005B7217">
        <w:trPr>
          <w:trHeight w:val="213"/>
        </w:trPr>
        <w:tc>
          <w:tcPr>
            <w:tcW w:w="944" w:type="dxa"/>
          </w:tcPr>
          <w:p w14:paraId="36CEA993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63" w:name="Rj14"/>
            <w:r w:rsidRPr="00C206D3">
              <w:rPr>
                <w:sz w:val="20"/>
                <w:szCs w:val="20"/>
              </w:rPr>
              <w:t>R14</w:t>
            </w:r>
            <w:bookmarkEnd w:id="363"/>
          </w:p>
        </w:tc>
        <w:tc>
          <w:tcPr>
            <w:tcW w:w="8110" w:type="dxa"/>
          </w:tcPr>
          <w:p w14:paraId="314C506F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475CD4" w:rsidRPr="00D71458" w14:paraId="4C0F037F" w14:textId="77777777" w:rsidTr="005B7217">
        <w:trPr>
          <w:trHeight w:val="213"/>
        </w:trPr>
        <w:tc>
          <w:tcPr>
            <w:tcW w:w="944" w:type="dxa"/>
          </w:tcPr>
          <w:p w14:paraId="0E3DBAB0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64" w:name="Rj15"/>
            <w:r w:rsidRPr="00C206D3">
              <w:rPr>
                <w:sz w:val="20"/>
                <w:szCs w:val="20"/>
              </w:rPr>
              <w:t>R15</w:t>
            </w:r>
            <w:bookmarkEnd w:id="364"/>
          </w:p>
        </w:tc>
        <w:tc>
          <w:tcPr>
            <w:tcW w:w="8110" w:type="dxa"/>
          </w:tcPr>
          <w:p w14:paraId="712FA662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wprowadzona wartość powinna być równa wyliczonej zgodnie ze wzorem: wartość w jednym z pól: „Ilość wyrobów, w tysiącach kilogramów” lub „Wartość opałowa w GJ” pomnożona przez wartość w polu „Stawka podatku”. </w:t>
            </w:r>
          </w:p>
        </w:tc>
      </w:tr>
      <w:tr w:rsidR="00475CD4" w:rsidRPr="00D71458" w14:paraId="4A795A13" w14:textId="77777777" w:rsidTr="005B7217">
        <w:trPr>
          <w:trHeight w:val="213"/>
        </w:trPr>
        <w:tc>
          <w:tcPr>
            <w:tcW w:w="944" w:type="dxa"/>
          </w:tcPr>
          <w:p w14:paraId="77060FC0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65" w:name="Rj16"/>
            <w:r w:rsidRPr="00C206D3">
              <w:rPr>
                <w:sz w:val="20"/>
                <w:szCs w:val="20"/>
              </w:rPr>
              <w:t>R16</w:t>
            </w:r>
            <w:bookmarkEnd w:id="365"/>
          </w:p>
        </w:tc>
        <w:tc>
          <w:tcPr>
            <w:tcW w:w="8110" w:type="dxa"/>
          </w:tcPr>
          <w:p w14:paraId="3E97392D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sprawdzenie czy suma kwot z pozycji „Nadwyżka przedpłaty akcyzy” i „Przedpłata akcyzy do zapłaty” deklaracji AKC-PA (J) (za okres) jest równa wprowadzonej w polu wartości.</w:t>
            </w:r>
          </w:p>
        </w:tc>
      </w:tr>
      <w:tr w:rsidR="00475CD4" w:rsidRPr="00D71458" w14:paraId="24AF206A" w14:textId="77777777" w:rsidTr="005B7217">
        <w:trPr>
          <w:trHeight w:val="213"/>
        </w:trPr>
        <w:tc>
          <w:tcPr>
            <w:tcW w:w="944" w:type="dxa"/>
          </w:tcPr>
          <w:p w14:paraId="2C8165DE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66" w:name="Rj17"/>
            <w:r w:rsidRPr="00C206D3">
              <w:rPr>
                <w:sz w:val="20"/>
                <w:szCs w:val="20"/>
              </w:rPr>
              <w:t>R17</w:t>
            </w:r>
            <w:bookmarkEnd w:id="366"/>
          </w:p>
        </w:tc>
        <w:tc>
          <w:tcPr>
            <w:tcW w:w="8110" w:type="dxa"/>
          </w:tcPr>
          <w:p w14:paraId="7B2DBCC1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75CD4" w:rsidRPr="00D71458" w14:paraId="1B4340DC" w14:textId="77777777" w:rsidTr="005B7217">
        <w:trPr>
          <w:trHeight w:val="213"/>
        </w:trPr>
        <w:tc>
          <w:tcPr>
            <w:tcW w:w="944" w:type="dxa"/>
          </w:tcPr>
          <w:p w14:paraId="6D7B565A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67" w:name="Rj18"/>
            <w:r w:rsidRPr="00C206D3">
              <w:rPr>
                <w:sz w:val="20"/>
                <w:szCs w:val="20"/>
              </w:rPr>
              <w:t>R18</w:t>
            </w:r>
            <w:bookmarkEnd w:id="367"/>
          </w:p>
        </w:tc>
        <w:tc>
          <w:tcPr>
            <w:tcW w:w="8110" w:type="dxa"/>
          </w:tcPr>
          <w:p w14:paraId="2FAC9E5A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0C43ACA7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75CD4" w:rsidRPr="00D71458" w14:paraId="14E9FF52" w14:textId="77777777" w:rsidTr="005B7217">
        <w:trPr>
          <w:trHeight w:val="213"/>
        </w:trPr>
        <w:tc>
          <w:tcPr>
            <w:tcW w:w="944" w:type="dxa"/>
          </w:tcPr>
          <w:p w14:paraId="7E1C089E" w14:textId="77777777" w:rsidR="00475CD4" w:rsidRPr="00C206D3" w:rsidRDefault="00475CD4" w:rsidP="00C206D3">
            <w:pPr>
              <w:snapToGrid w:val="0"/>
              <w:rPr>
                <w:sz w:val="20"/>
                <w:szCs w:val="20"/>
              </w:rPr>
            </w:pPr>
            <w:bookmarkStart w:id="368" w:name="Rj19"/>
            <w:r w:rsidRPr="00C206D3">
              <w:rPr>
                <w:sz w:val="20"/>
                <w:szCs w:val="20"/>
              </w:rPr>
              <w:t>R19</w:t>
            </w:r>
            <w:bookmarkEnd w:id="368"/>
          </w:p>
        </w:tc>
        <w:tc>
          <w:tcPr>
            <w:tcW w:w="8110" w:type="dxa"/>
          </w:tcPr>
          <w:p w14:paraId="1483874B" w14:textId="77777777" w:rsidR="00475CD4" w:rsidRPr="00C206D3" w:rsidRDefault="00475CD4" w:rsidP="00C206D3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pola („ubytek” lub „ca</w:t>
            </w:r>
            <w:r w:rsidR="00DC4900"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ł</w:t>
            </w:r>
            <w:r w:rsidRPr="00C206D3">
              <w:rPr>
                <w:rFonts w:ascii="Lato" w:eastAsia="Cambria" w:hAnsi="Lato"/>
                <w:sz w:val="20"/>
                <w:szCs w:val="20"/>
                <w:lang w:val="pl-PL" w:eastAsia="en-US"/>
              </w:rPr>
              <w:t>kowite zniszczenie”)</w:t>
            </w:r>
          </w:p>
        </w:tc>
      </w:tr>
      <w:tr w:rsidR="00124A08" w:rsidRPr="00D71458" w14:paraId="4F31B805" w14:textId="77777777" w:rsidTr="005B7217">
        <w:trPr>
          <w:trHeight w:val="213"/>
        </w:trPr>
        <w:tc>
          <w:tcPr>
            <w:tcW w:w="944" w:type="dxa"/>
          </w:tcPr>
          <w:p w14:paraId="6FF4B3AB" w14:textId="77777777" w:rsidR="00124A08" w:rsidRPr="00C206D3" w:rsidRDefault="00124A08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R20</w:t>
            </w:r>
          </w:p>
        </w:tc>
        <w:tc>
          <w:tcPr>
            <w:tcW w:w="8110" w:type="dxa"/>
          </w:tcPr>
          <w:p w14:paraId="199DA0E2" w14:textId="77777777" w:rsidR="00124A08" w:rsidRPr="00C206D3" w:rsidRDefault="001F5553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2106D0AD" w14:textId="77777777" w:rsidR="0013767E" w:rsidRDefault="0013767E" w:rsidP="00B55F19">
      <w:pPr>
        <w:pStyle w:val="Nagwek2"/>
      </w:pPr>
      <w:bookmarkStart w:id="369" w:name="_Toc362422417"/>
      <w:bookmarkStart w:id="370" w:name="_Toc181863601"/>
      <w:r>
        <w:t xml:space="preserve">Załącznik AKC-4/K do deklaracji </w:t>
      </w:r>
      <w:bookmarkEnd w:id="369"/>
      <w:r>
        <w:t>AKC4</w:t>
      </w:r>
      <w:bookmarkEnd w:id="370"/>
    </w:p>
    <w:p w14:paraId="1D8044EE" w14:textId="77777777" w:rsidR="0013767E" w:rsidRDefault="0013767E" w:rsidP="00B55F19">
      <w:pPr>
        <w:pStyle w:val="Nagwek3"/>
      </w:pPr>
      <w:bookmarkStart w:id="371" w:name="_Toc362422418"/>
      <w:bookmarkStart w:id="372" w:name="_Toc181863602"/>
      <w:r>
        <w:t>Komunik</w:t>
      </w:r>
      <w:r w:rsidR="00343B4A">
        <w:t>a</w:t>
      </w:r>
      <w:r>
        <w:t xml:space="preserve">t </w:t>
      </w:r>
      <w:bookmarkEnd w:id="371"/>
      <w:r>
        <w:t>AKC4K</w:t>
      </w:r>
      <w:bookmarkEnd w:id="372"/>
    </w:p>
    <w:p w14:paraId="5CE12E42" w14:textId="77777777" w:rsidR="0013767E" w:rsidRPr="00C206D3" w:rsidRDefault="0013767E" w:rsidP="00C07E2D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C206D3">
        <w:rPr>
          <w:rFonts w:ascii="Lato" w:hAnsi="Lato"/>
          <w:sz w:val="24"/>
          <w:szCs w:val="24"/>
        </w:rPr>
        <w:t>PODATEK AKCYZOWY OD OLEJÓW SMAROWYCH I POZOSTAŁYCH OLEJÓW</w:t>
      </w:r>
    </w:p>
    <w:p w14:paraId="45B884F9" w14:textId="77777777" w:rsidR="0013767E" w:rsidRDefault="0013767E" w:rsidP="00B55F19">
      <w:pPr>
        <w:pStyle w:val="Nagwek3"/>
      </w:pPr>
      <w:bookmarkStart w:id="373" w:name="_Toc362422419"/>
      <w:bookmarkStart w:id="374" w:name="_Toc181863603"/>
      <w:r>
        <w:lastRenderedPageBreak/>
        <w:t>Specyfikacja</w:t>
      </w:r>
      <w:bookmarkEnd w:id="373"/>
      <w:r w:rsidR="00CC1B30">
        <w:t xml:space="preserve"> </w:t>
      </w:r>
      <w:r>
        <w:t>AKC4K</w:t>
      </w:r>
      <w:bookmarkEnd w:id="374"/>
    </w:p>
    <w:p w14:paraId="52D22CFB" w14:textId="40D0A66B" w:rsidR="0013767E" w:rsidRPr="00C206D3" w:rsidRDefault="0013767E" w:rsidP="005B7217">
      <w:pPr>
        <w:spacing w:line="276" w:lineRule="auto"/>
      </w:pPr>
      <w:r w:rsidRPr="00C206D3">
        <w:t xml:space="preserve">Struktury typu </w:t>
      </w:r>
      <w:proofErr w:type="spellStart"/>
      <w:r w:rsidRPr="005E7E8B">
        <w:rPr>
          <w:rFonts w:eastAsia="Times New Roman"/>
          <w:lang w:val="en-GB"/>
        </w:rPr>
        <w:t>ZDailyAmount</w:t>
      </w:r>
      <w:proofErr w:type="spellEnd"/>
      <w:r w:rsidRPr="005E7E8B">
        <w:rPr>
          <w:rFonts w:eastAsia="Times New Roman"/>
          <w:lang w:val="en-GB"/>
        </w:rPr>
        <w:t xml:space="preserve">, </w:t>
      </w:r>
      <w:proofErr w:type="spellStart"/>
      <w:r w:rsidRPr="005E7E8B">
        <w:rPr>
          <w:rFonts w:eastAsia="Times New Roman"/>
          <w:lang w:val="en-GB"/>
        </w:rPr>
        <w:t>ZCalculOfAmountOfExciseDuty</w:t>
      </w:r>
      <w:proofErr w:type="spellEnd"/>
      <w:r w:rsidRPr="00C206D3">
        <w:t xml:space="preserve"> zostały zdefiniowane w dokumencie </w:t>
      </w:r>
      <w:r w:rsidRPr="00C206D3">
        <w:fldChar w:fldCharType="begin"/>
      </w:r>
      <w:r w:rsidRPr="00C206D3">
        <w:instrText xml:space="preserve"> REF _Ref361653747 \r \h  \* MERGEFORMAT </w:instrText>
      </w:r>
      <w:r w:rsidRPr="00C206D3">
        <w:fldChar w:fldCharType="separate"/>
      </w:r>
      <w:r w:rsidR="002829E4">
        <w:t>A1</w:t>
      </w:r>
      <w:r w:rsidRPr="00C206D3">
        <w:fldChar w:fldCharType="end"/>
      </w:r>
      <w:r w:rsidRPr="00C206D3">
        <w:t xml:space="preserve"> i nie będą tutaj szczegółowo omawiane.</w:t>
      </w:r>
    </w:p>
    <w:p w14:paraId="21A0C347" w14:textId="26300AE1" w:rsidR="00C206D3" w:rsidRDefault="00C206D3" w:rsidP="009C49F0">
      <w:pPr>
        <w:pStyle w:val="Legenda"/>
      </w:pPr>
      <w:bookmarkStart w:id="375" w:name="_Toc181863758"/>
      <w:r>
        <w:t xml:space="preserve">Tabela </w:t>
      </w:r>
      <w:fldSimple w:instr=" SEQ Tabela \* ARABIC ">
        <w:r w:rsidR="002829E4">
          <w:rPr>
            <w:noProof/>
          </w:rPr>
          <w:t>109</w:t>
        </w:r>
      </w:fldSimple>
      <w:r>
        <w:t>.</w:t>
      </w:r>
      <w:r w:rsidRPr="008518BF">
        <w:t>Dane ogólne w ramach struktury deklaracji AKC-4K</w:t>
      </w:r>
      <w:bookmarkEnd w:id="375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13767E" w14:paraId="04F77F02" w14:textId="77777777" w:rsidTr="005B72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2A152208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7C7543E" w14:textId="77777777" w:rsidR="0013767E" w:rsidRPr="00C206D3" w:rsidRDefault="0013767E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Struktura załącznika do deklaracji AKC4 </w:t>
            </w:r>
          </w:p>
        </w:tc>
      </w:tr>
      <w:tr w:rsidR="0013767E" w14:paraId="6EA63D7D" w14:textId="77777777" w:rsidTr="005B7217">
        <w:tc>
          <w:tcPr>
            <w:tcW w:w="2738" w:type="dxa"/>
          </w:tcPr>
          <w:p w14:paraId="25D010D9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3A23133F" w14:textId="77777777" w:rsidR="0013767E" w:rsidRPr="00C206D3" w:rsidRDefault="0013767E">
            <w:pPr>
              <w:rPr>
                <w:sz w:val="20"/>
                <w:szCs w:val="20"/>
              </w:rPr>
            </w:pPr>
          </w:p>
        </w:tc>
      </w:tr>
      <w:tr w:rsidR="0013767E" w14:paraId="10639404" w14:textId="77777777" w:rsidTr="005B7217">
        <w:tc>
          <w:tcPr>
            <w:tcW w:w="2738" w:type="dxa"/>
          </w:tcPr>
          <w:p w14:paraId="7A91C9EF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45FCDAD2" w14:textId="77777777" w:rsidR="0013767E" w:rsidRPr="00C206D3" w:rsidRDefault="00DC4900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4</w:t>
            </w:r>
            <w:r w:rsidR="009436A8" w:rsidRPr="00C206D3">
              <w:rPr>
                <w:sz w:val="20"/>
                <w:szCs w:val="20"/>
              </w:rPr>
              <w:t>_0</w:t>
            </w:r>
          </w:p>
        </w:tc>
      </w:tr>
      <w:tr w:rsidR="0013767E" w14:paraId="15BE033C" w14:textId="77777777" w:rsidTr="005B7217">
        <w:tc>
          <w:tcPr>
            <w:tcW w:w="2738" w:type="dxa"/>
          </w:tcPr>
          <w:p w14:paraId="57321C3E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3872589B" w14:textId="77777777" w:rsidR="0013767E" w:rsidRPr="00C206D3" w:rsidRDefault="0013767E">
            <w:pPr>
              <w:rPr>
                <w:sz w:val="20"/>
                <w:szCs w:val="20"/>
              </w:rPr>
            </w:pPr>
          </w:p>
        </w:tc>
      </w:tr>
      <w:tr w:rsidR="0013767E" w14:paraId="7F39E036" w14:textId="77777777" w:rsidTr="005B7217">
        <w:tc>
          <w:tcPr>
            <w:tcW w:w="2738" w:type="dxa"/>
          </w:tcPr>
          <w:p w14:paraId="358ECEDE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42A2EBB9" w14:textId="77777777" w:rsidR="0013767E" w:rsidRPr="00C206D3" w:rsidRDefault="0013767E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XML</w:t>
            </w:r>
          </w:p>
        </w:tc>
      </w:tr>
      <w:tr w:rsidR="0013767E" w14:paraId="1659C594" w14:textId="77777777" w:rsidTr="005B7217">
        <w:tc>
          <w:tcPr>
            <w:tcW w:w="2738" w:type="dxa"/>
          </w:tcPr>
          <w:p w14:paraId="6A5B66CF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F840251" w14:textId="77777777" w:rsidR="0013767E" w:rsidRPr="00C206D3" w:rsidRDefault="0013767E">
            <w:pPr>
              <w:rPr>
                <w:sz w:val="20"/>
                <w:szCs w:val="20"/>
              </w:rPr>
            </w:pPr>
          </w:p>
        </w:tc>
      </w:tr>
      <w:tr w:rsidR="0013767E" w14:paraId="1016C6A9" w14:textId="77777777" w:rsidTr="005B7217">
        <w:tc>
          <w:tcPr>
            <w:tcW w:w="2738" w:type="dxa"/>
          </w:tcPr>
          <w:p w14:paraId="0CFD84AD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74D7A661" w14:textId="77777777" w:rsidR="0013767E" w:rsidRPr="00C206D3" w:rsidRDefault="0013767E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XML</w:t>
            </w:r>
          </w:p>
        </w:tc>
      </w:tr>
      <w:tr w:rsidR="0013767E" w14:paraId="6892F547" w14:textId="77777777" w:rsidTr="005B7217">
        <w:tc>
          <w:tcPr>
            <w:tcW w:w="2738" w:type="dxa"/>
          </w:tcPr>
          <w:p w14:paraId="54CFF8C4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1A3B8A">
              <w:rPr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98759F5" w14:textId="77777777" w:rsidR="0013767E" w:rsidRPr="00C206D3" w:rsidRDefault="009436A8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http://www.e-clo.pl/ZEFIR2/eZefir2/xsd/v3_0/</w:t>
            </w:r>
            <w:r w:rsidRPr="005E7E8B">
              <w:rPr>
                <w:sz w:val="20"/>
                <w:szCs w:val="20"/>
                <w:lang w:val="en-GB"/>
              </w:rPr>
              <w:t>Types</w:t>
            </w:r>
            <w:r w:rsidRPr="00C206D3">
              <w:rPr>
                <w:sz w:val="20"/>
                <w:szCs w:val="20"/>
              </w:rPr>
              <w:t>.xsd</w:t>
            </w:r>
          </w:p>
        </w:tc>
      </w:tr>
      <w:tr w:rsidR="0013767E" w14:paraId="5D0D0296" w14:textId="77777777" w:rsidTr="005B7217">
        <w:tc>
          <w:tcPr>
            <w:tcW w:w="2738" w:type="dxa"/>
          </w:tcPr>
          <w:p w14:paraId="68D8867F" w14:textId="77777777" w:rsidR="0013767E" w:rsidRPr="00C206D3" w:rsidRDefault="0013767E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5ACB0F1" w14:textId="77777777" w:rsidR="0013767E" w:rsidRPr="00C206D3" w:rsidRDefault="0013767E">
            <w:pPr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akc_4k.xsd</w:t>
            </w:r>
          </w:p>
        </w:tc>
      </w:tr>
    </w:tbl>
    <w:p w14:paraId="060A6706" w14:textId="26DBE7B3" w:rsidR="00C206D3" w:rsidRDefault="00C206D3" w:rsidP="005B7217">
      <w:pPr>
        <w:pStyle w:val="Nagwek3"/>
      </w:pPr>
      <w:bookmarkStart w:id="376" w:name="_Toc181863604"/>
      <w:r w:rsidRPr="00ED29FE">
        <w:t>Struktura danych deklaracji AKC-4K</w:t>
      </w:r>
      <w:bookmarkEnd w:id="376"/>
    </w:p>
    <w:p w14:paraId="08CCFB73" w14:textId="1FCC72E7" w:rsidR="005B7217" w:rsidRPr="005B7217" w:rsidRDefault="005B7217" w:rsidP="005B7217">
      <w:pPr>
        <w:pStyle w:val="Akapitzlist"/>
        <w:numPr>
          <w:ilvl w:val="0"/>
          <w:numId w:val="24"/>
        </w:numPr>
        <w:rPr>
          <w:rFonts w:ascii="Consolas" w:hAnsi="Consolas"/>
          <w:lang w:val="en-GB"/>
        </w:rPr>
      </w:pPr>
      <w:r w:rsidRPr="005B7217">
        <w:rPr>
          <w:rFonts w:ascii="Consolas" w:hAnsi="Consolas"/>
          <w:lang w:val="en-GB"/>
        </w:rPr>
        <w:t>AKC4KType</w:t>
      </w:r>
    </w:p>
    <w:p w14:paraId="3AD71C88" w14:textId="4EF8722D" w:rsidR="005B7217" w:rsidRPr="005B7217" w:rsidRDefault="005B7217" w:rsidP="005B7217">
      <w:pPr>
        <w:pStyle w:val="Akapitzlist"/>
        <w:numPr>
          <w:ilvl w:val="0"/>
          <w:numId w:val="24"/>
        </w:numPr>
        <w:rPr>
          <w:rFonts w:ascii="Consolas" w:hAnsi="Consolas"/>
          <w:lang w:val="en-GB"/>
        </w:rPr>
      </w:pPr>
      <w:proofErr w:type="spellStart"/>
      <w:r w:rsidRPr="005B7217">
        <w:rPr>
          <w:rFonts w:ascii="Consolas" w:hAnsi="Consolas"/>
          <w:lang w:val="en-GB"/>
        </w:rPr>
        <w:t>HeaderType</w:t>
      </w:r>
      <w:proofErr w:type="spellEnd"/>
    </w:p>
    <w:p w14:paraId="696E66A2" w14:textId="74D394E6" w:rsidR="005B7217" w:rsidRPr="005B7217" w:rsidRDefault="005B7217" w:rsidP="005B7217">
      <w:pPr>
        <w:pStyle w:val="Akapitzlist"/>
        <w:numPr>
          <w:ilvl w:val="0"/>
          <w:numId w:val="24"/>
        </w:numPr>
        <w:rPr>
          <w:rFonts w:ascii="Consolas" w:hAnsi="Consolas"/>
          <w:lang w:val="en-GB"/>
        </w:rPr>
      </w:pPr>
      <w:proofErr w:type="spellStart"/>
      <w:r w:rsidRPr="005B7217">
        <w:rPr>
          <w:rFonts w:ascii="Consolas" w:hAnsi="Consolas"/>
          <w:lang w:val="en-GB"/>
        </w:rPr>
        <w:t>WarehouseType</w:t>
      </w:r>
      <w:proofErr w:type="spellEnd"/>
    </w:p>
    <w:p w14:paraId="4B645295" w14:textId="661CAAD7" w:rsidR="005B7217" w:rsidRPr="005B7217" w:rsidRDefault="005B7217" w:rsidP="005B7217">
      <w:pPr>
        <w:pStyle w:val="Akapitzlist"/>
        <w:numPr>
          <w:ilvl w:val="0"/>
          <w:numId w:val="24"/>
        </w:numPr>
        <w:rPr>
          <w:rFonts w:ascii="Consolas" w:hAnsi="Consolas"/>
          <w:lang w:val="en-GB"/>
        </w:rPr>
      </w:pPr>
      <w:proofErr w:type="spellStart"/>
      <w:r w:rsidRPr="005B7217">
        <w:rPr>
          <w:rFonts w:ascii="Consolas" w:hAnsi="Consolas"/>
          <w:lang w:val="en-GB"/>
        </w:rPr>
        <w:t>ExciseDutyInformationType</w:t>
      </w:r>
      <w:proofErr w:type="spellEnd"/>
    </w:p>
    <w:p w14:paraId="62C0F006" w14:textId="4D60FA3C" w:rsidR="005B7217" w:rsidRPr="005B7217" w:rsidRDefault="005B7217" w:rsidP="005B7217">
      <w:pPr>
        <w:pStyle w:val="Akapitzlist"/>
        <w:numPr>
          <w:ilvl w:val="0"/>
          <w:numId w:val="24"/>
        </w:numPr>
        <w:rPr>
          <w:rFonts w:ascii="Consolas" w:hAnsi="Consolas"/>
          <w:lang w:val="en-GB"/>
        </w:rPr>
      </w:pPr>
      <w:proofErr w:type="spellStart"/>
      <w:r w:rsidRPr="005B7217">
        <w:rPr>
          <w:rFonts w:ascii="Consolas" w:hAnsi="Consolas"/>
          <w:lang w:val="en-GB"/>
        </w:rPr>
        <w:t>CalculOfAmountOfExciseDutyType</w:t>
      </w:r>
      <w:proofErr w:type="spellEnd"/>
    </w:p>
    <w:p w14:paraId="1EC5047A" w14:textId="6AB8FAEF" w:rsidR="005B7217" w:rsidRPr="005B7217" w:rsidRDefault="005B7217" w:rsidP="005B7217">
      <w:pPr>
        <w:pStyle w:val="Akapitzlist"/>
        <w:numPr>
          <w:ilvl w:val="0"/>
          <w:numId w:val="24"/>
        </w:numPr>
        <w:rPr>
          <w:rFonts w:ascii="Consolas" w:hAnsi="Consolas"/>
          <w:lang w:val="en-GB"/>
        </w:rPr>
      </w:pPr>
      <w:proofErr w:type="spellStart"/>
      <w:r w:rsidRPr="005B7217">
        <w:rPr>
          <w:rFonts w:ascii="Consolas" w:hAnsi="Consolas"/>
          <w:lang w:val="en-GB"/>
        </w:rPr>
        <w:t>CleareanceExciseDutyType</w:t>
      </w:r>
      <w:proofErr w:type="spellEnd"/>
    </w:p>
    <w:p w14:paraId="07497E30" w14:textId="274C15FA" w:rsidR="005B7217" w:rsidRPr="005B7217" w:rsidRDefault="005B7217" w:rsidP="005B7217">
      <w:pPr>
        <w:pStyle w:val="Akapitzlist"/>
        <w:numPr>
          <w:ilvl w:val="0"/>
          <w:numId w:val="24"/>
        </w:numPr>
        <w:rPr>
          <w:rFonts w:ascii="Consolas" w:hAnsi="Consolas"/>
        </w:rPr>
      </w:pPr>
      <w:proofErr w:type="spellStart"/>
      <w:r w:rsidRPr="005B7217">
        <w:rPr>
          <w:rFonts w:ascii="Consolas" w:hAnsi="Consolas"/>
        </w:rPr>
        <w:t>ItemsType</w:t>
      </w:r>
      <w:proofErr w:type="spellEnd"/>
    </w:p>
    <w:p w14:paraId="297A9DF4" w14:textId="0984091E" w:rsidR="005B7217" w:rsidRPr="005B7217" w:rsidRDefault="005B7217" w:rsidP="005B7217">
      <w:pPr>
        <w:pStyle w:val="Akapitzlist"/>
        <w:numPr>
          <w:ilvl w:val="0"/>
          <w:numId w:val="24"/>
        </w:numPr>
        <w:rPr>
          <w:rFonts w:ascii="Consolas" w:hAnsi="Consolas"/>
        </w:rPr>
      </w:pPr>
      <w:proofErr w:type="spellStart"/>
      <w:r w:rsidRPr="005B7217">
        <w:rPr>
          <w:rFonts w:ascii="Consolas" w:hAnsi="Consolas"/>
        </w:rPr>
        <w:t>ItemType</w:t>
      </w:r>
      <w:proofErr w:type="spellEnd"/>
    </w:p>
    <w:p w14:paraId="600A5B0D" w14:textId="32582D51" w:rsidR="005B7217" w:rsidRPr="005B7217" w:rsidRDefault="005B7217" w:rsidP="005B7217">
      <w:pPr>
        <w:pStyle w:val="Akapitzlist"/>
        <w:numPr>
          <w:ilvl w:val="0"/>
          <w:numId w:val="24"/>
        </w:numPr>
        <w:rPr>
          <w:rFonts w:ascii="Consolas" w:hAnsi="Consolas"/>
        </w:rPr>
      </w:pPr>
      <w:proofErr w:type="spellStart"/>
      <w:r w:rsidRPr="005B7217">
        <w:rPr>
          <w:rFonts w:ascii="Consolas" w:hAnsi="Consolas"/>
        </w:rPr>
        <w:t>DailyPaymentInformationType</w:t>
      </w:r>
      <w:proofErr w:type="spellEnd"/>
    </w:p>
    <w:p w14:paraId="5F2E11A2" w14:textId="3031BEDE" w:rsidR="005B7217" w:rsidRPr="005B7217" w:rsidRDefault="005B7217" w:rsidP="005B7217">
      <w:pPr>
        <w:pStyle w:val="Akapitzlist"/>
        <w:numPr>
          <w:ilvl w:val="0"/>
          <w:numId w:val="24"/>
        </w:numPr>
      </w:pPr>
      <w:proofErr w:type="spellStart"/>
      <w:r w:rsidRPr="005B7217">
        <w:rPr>
          <w:rFonts w:ascii="Consolas" w:hAnsi="Consolas"/>
        </w:rPr>
        <w:t>ZDailyAmount</w:t>
      </w:r>
      <w:proofErr w:type="spellEnd"/>
    </w:p>
    <w:p w14:paraId="6E7A9D61" w14:textId="316DCA07" w:rsidR="00C206D3" w:rsidRDefault="00C206D3" w:rsidP="009C49F0">
      <w:pPr>
        <w:pStyle w:val="Legenda"/>
      </w:pPr>
      <w:bookmarkStart w:id="377" w:name="_Toc181863759"/>
      <w:r>
        <w:t xml:space="preserve">Tabela </w:t>
      </w:r>
      <w:fldSimple w:instr=" SEQ Tabela \* ARABIC ">
        <w:r w:rsidR="002829E4">
          <w:rPr>
            <w:noProof/>
          </w:rPr>
          <w:t>110</w:t>
        </w:r>
      </w:fldSimple>
      <w:r>
        <w:t>.</w:t>
      </w:r>
      <w:r w:rsidRPr="00695718">
        <w:t xml:space="preserve">Elementy konfiguracji AKC-4K </w:t>
      </w:r>
      <w:r w:rsidRPr="005E7E8B">
        <w:rPr>
          <w:lang w:val="en-GB"/>
        </w:rPr>
        <w:t>Type</w:t>
      </w:r>
      <w:bookmarkEnd w:id="377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4"/>
        <w:gridCol w:w="3243"/>
        <w:gridCol w:w="819"/>
        <w:gridCol w:w="2051"/>
        <w:gridCol w:w="1197"/>
      </w:tblGrid>
      <w:tr w:rsidR="00341A45" w:rsidRPr="00C206D3" w14:paraId="21E039E2" w14:textId="77777777" w:rsidTr="00E9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4" w:type="dxa"/>
          </w:tcPr>
          <w:p w14:paraId="5C5781B4" w14:textId="77777777" w:rsidR="00341A45" w:rsidRPr="00C206D3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3" w:type="dxa"/>
          </w:tcPr>
          <w:p w14:paraId="2417BFAB" w14:textId="77777777" w:rsidR="00341A45" w:rsidRPr="00C206D3" w:rsidRDefault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9" w:type="dxa"/>
          </w:tcPr>
          <w:p w14:paraId="3E20BE77" w14:textId="77777777" w:rsidR="00341A45" w:rsidRPr="00C206D3" w:rsidRDefault="002C3B08" w:rsidP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6D3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1" w:type="dxa"/>
          </w:tcPr>
          <w:p w14:paraId="0937AFAE" w14:textId="77777777" w:rsidR="00341A45" w:rsidRPr="00C206D3" w:rsidRDefault="00341A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6D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85B4E86" w14:textId="77777777" w:rsidR="00341A45" w:rsidRPr="00C206D3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206D3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41A45" w14:paraId="01FC334E" w14:textId="77777777" w:rsidTr="00E916B7">
        <w:trPr>
          <w:trHeight w:val="213"/>
        </w:trPr>
        <w:tc>
          <w:tcPr>
            <w:tcW w:w="1744" w:type="dxa"/>
          </w:tcPr>
          <w:p w14:paraId="3219465B" w14:textId="77777777" w:rsidR="00341A45" w:rsidRPr="001A3B8A" w:rsidRDefault="00341A45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1A3B8A">
              <w:rPr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43" w:type="dxa"/>
          </w:tcPr>
          <w:p w14:paraId="0EACCDD4" w14:textId="77777777" w:rsidR="00341A45" w:rsidRPr="00C206D3" w:rsidRDefault="00341A45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Nagłówek</w:t>
            </w:r>
            <w:r w:rsidR="00E72AF4" w:rsidRPr="00C206D3">
              <w:rPr>
                <w:sz w:val="20"/>
                <w:szCs w:val="20"/>
              </w:rPr>
              <w:t xml:space="preserve"> deklaracji</w:t>
            </w:r>
          </w:p>
        </w:tc>
        <w:tc>
          <w:tcPr>
            <w:tcW w:w="819" w:type="dxa"/>
          </w:tcPr>
          <w:p w14:paraId="1660FD68" w14:textId="77777777" w:rsidR="00341A45" w:rsidRPr="00C206D3" w:rsidRDefault="008E115D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21E64BE2" w14:textId="3A8A1E25" w:rsidR="00341A45" w:rsidRPr="001A3B8A" w:rsidRDefault="00E916B7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1A3B8A">
              <w:rPr>
                <w:sz w:val="20"/>
                <w:szCs w:val="20"/>
                <w:lang w:val="en-GB"/>
              </w:rPr>
              <w:t>Header Type</w:t>
            </w:r>
          </w:p>
        </w:tc>
        <w:tc>
          <w:tcPr>
            <w:tcW w:w="1197" w:type="dxa"/>
          </w:tcPr>
          <w:p w14:paraId="1AF9F36C" w14:textId="77777777" w:rsidR="00341A45" w:rsidRPr="00C206D3" w:rsidRDefault="00116B69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  <w:tr w:rsidR="00E72AF4" w14:paraId="71CEFCC7" w14:textId="77777777" w:rsidTr="00E916B7">
        <w:trPr>
          <w:trHeight w:val="213"/>
        </w:trPr>
        <w:tc>
          <w:tcPr>
            <w:tcW w:w="1744" w:type="dxa"/>
          </w:tcPr>
          <w:p w14:paraId="4348EC3C" w14:textId="77777777" w:rsidR="00E72AF4" w:rsidRPr="001A3B8A" w:rsidRDefault="00E72AF4" w:rsidP="00C206D3">
            <w:pPr>
              <w:snapToGrid w:val="0"/>
              <w:rPr>
                <w:sz w:val="20"/>
                <w:szCs w:val="20"/>
                <w:lang w:val="en-GB"/>
              </w:rPr>
            </w:pPr>
            <w:r w:rsidRPr="001A3B8A">
              <w:rPr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243" w:type="dxa"/>
          </w:tcPr>
          <w:p w14:paraId="5F9B9CC7" w14:textId="77777777" w:rsidR="00E72AF4" w:rsidRPr="00C206D3" w:rsidRDefault="00E72AF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19" w:type="dxa"/>
          </w:tcPr>
          <w:p w14:paraId="6FDA6D1C" w14:textId="77777777" w:rsidR="00E72AF4" w:rsidRPr="00C206D3" w:rsidRDefault="00E72AF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2998BDD0" w14:textId="77777777" w:rsidR="00E72AF4" w:rsidRPr="001A3B8A" w:rsidRDefault="00E72AF4" w:rsidP="00C206D3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1A3B8A">
              <w:rPr>
                <w:sz w:val="20"/>
                <w:szCs w:val="20"/>
                <w:lang w:val="en-GB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63B6AB1A" w14:textId="77777777" w:rsidR="00E72AF4" w:rsidRPr="00C206D3" w:rsidRDefault="00E72AF4" w:rsidP="00C206D3">
            <w:pPr>
              <w:snapToGrid w:val="0"/>
              <w:rPr>
                <w:sz w:val="20"/>
                <w:szCs w:val="20"/>
              </w:rPr>
            </w:pPr>
            <w:r w:rsidRPr="00C206D3">
              <w:rPr>
                <w:sz w:val="20"/>
                <w:szCs w:val="20"/>
              </w:rPr>
              <w:t>1..1</w:t>
            </w:r>
          </w:p>
        </w:tc>
      </w:tr>
    </w:tbl>
    <w:p w14:paraId="34A99999" w14:textId="52743BEE" w:rsidR="0022685A" w:rsidRDefault="0022685A" w:rsidP="009C49F0">
      <w:pPr>
        <w:pStyle w:val="Legenda"/>
      </w:pPr>
      <w:bookmarkStart w:id="378" w:name="_Toc181863760"/>
      <w:r>
        <w:t xml:space="preserve">Tabela </w:t>
      </w:r>
      <w:fldSimple w:instr=" SEQ Tabela \* ARABIC ">
        <w:r w:rsidR="002829E4">
          <w:rPr>
            <w:noProof/>
          </w:rPr>
          <w:t>111</w:t>
        </w:r>
      </w:fldSimple>
      <w:r>
        <w:t>.</w:t>
      </w:r>
      <w:r w:rsidRPr="00B55743">
        <w:t xml:space="preserve">Elementy konfiguracji AKC-4K </w:t>
      </w:r>
      <w:proofErr w:type="spellStart"/>
      <w:r w:rsidRPr="005E7E8B">
        <w:rPr>
          <w:lang w:val="en-GB"/>
        </w:rPr>
        <w:t>HeaderType</w:t>
      </w:r>
      <w:bookmarkEnd w:id="37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22685A" w14:paraId="17D43B74" w14:textId="77777777" w:rsidTr="00E9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343F860" w14:textId="77777777" w:rsidR="00341A45" w:rsidRPr="0022685A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2685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619C20B6" w14:textId="77777777" w:rsidR="00341A45" w:rsidRPr="0022685A" w:rsidRDefault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268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3D9FDBE8" w14:textId="77777777" w:rsidR="00341A45" w:rsidRPr="0022685A" w:rsidRDefault="002C3B08" w:rsidP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268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8C43271" w14:textId="77777777" w:rsidR="00341A45" w:rsidRPr="0022685A" w:rsidRDefault="00341A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2685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9CFE6C0" w14:textId="77777777" w:rsidR="00341A45" w:rsidRPr="0022685A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2685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41A45" w14:paraId="5A080891" w14:textId="77777777" w:rsidTr="00E916B7">
        <w:trPr>
          <w:trHeight w:val="213"/>
        </w:trPr>
        <w:tc>
          <w:tcPr>
            <w:tcW w:w="1788" w:type="dxa"/>
          </w:tcPr>
          <w:p w14:paraId="43F9939A" w14:textId="77777777" w:rsidR="00341A45" w:rsidRPr="000929C2" w:rsidRDefault="00341A45" w:rsidP="0022685A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8" w:type="dxa"/>
          </w:tcPr>
          <w:p w14:paraId="58A05934" w14:textId="77777777" w:rsidR="00341A45" w:rsidRPr="0022685A" w:rsidRDefault="00E72AF4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Identyfikator podatkowy NIP/ numer PESEL.</w:t>
            </w:r>
          </w:p>
        </w:tc>
        <w:tc>
          <w:tcPr>
            <w:tcW w:w="832" w:type="dxa"/>
          </w:tcPr>
          <w:p w14:paraId="1A8B0D10" w14:textId="77777777" w:rsidR="00341A45" w:rsidRPr="0022685A" w:rsidRDefault="008E115D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6380EB3D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22685A">
              <w:rPr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63CD677D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1..1</w:t>
            </w:r>
          </w:p>
        </w:tc>
      </w:tr>
      <w:tr w:rsidR="00341A45" w14:paraId="11DD3932" w14:textId="77777777" w:rsidTr="00E916B7">
        <w:trPr>
          <w:trHeight w:val="213"/>
        </w:trPr>
        <w:tc>
          <w:tcPr>
            <w:tcW w:w="1788" w:type="dxa"/>
          </w:tcPr>
          <w:p w14:paraId="013D7A92" w14:textId="77777777" w:rsidR="00341A45" w:rsidRPr="000929C2" w:rsidRDefault="00341A45" w:rsidP="0022685A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8" w:type="dxa"/>
          </w:tcPr>
          <w:p w14:paraId="2E93E8FD" w14:textId="77777777" w:rsidR="00341A45" w:rsidRPr="0022685A" w:rsidRDefault="00E72AF4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32" w:type="dxa"/>
          </w:tcPr>
          <w:p w14:paraId="7B5E035B" w14:textId="77777777" w:rsidR="00341A45" w:rsidRPr="0022685A" w:rsidRDefault="008E115D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60B3B068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22685A">
              <w:rPr>
                <w:sz w:val="20"/>
                <w:szCs w:val="20"/>
              </w:rPr>
              <w:t>ZPeriod</w:t>
            </w:r>
            <w:proofErr w:type="spellEnd"/>
          </w:p>
          <w:p w14:paraId="68836F0E" w14:textId="6C448548" w:rsidR="00341A45" w:rsidRPr="0022685A" w:rsidRDefault="00107B7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 xml:space="preserve">Patrz reguła </w:t>
            </w:r>
            <w:r w:rsidRPr="0022685A">
              <w:rPr>
                <w:sz w:val="20"/>
                <w:szCs w:val="20"/>
              </w:rPr>
              <w:fldChar w:fldCharType="begin"/>
            </w:r>
            <w:r w:rsidRPr="0022685A">
              <w:rPr>
                <w:sz w:val="20"/>
                <w:szCs w:val="20"/>
              </w:rPr>
              <w:instrText xml:space="preserve"> REF </w:instrText>
            </w:r>
            <w:r w:rsidR="00712ABE" w:rsidRPr="0022685A">
              <w:rPr>
                <w:sz w:val="20"/>
                <w:szCs w:val="20"/>
              </w:rPr>
              <w:instrText>R</w:instrText>
            </w:r>
            <w:r w:rsidRPr="0022685A">
              <w:rPr>
                <w:sz w:val="20"/>
                <w:szCs w:val="20"/>
              </w:rPr>
              <w:instrText>k</w:instrText>
            </w:r>
            <w:r w:rsidR="00712ABE" w:rsidRPr="0022685A">
              <w:rPr>
                <w:sz w:val="20"/>
                <w:szCs w:val="20"/>
              </w:rPr>
              <w:instrText>1</w:instrText>
            </w:r>
            <w:r w:rsidRPr="0022685A">
              <w:rPr>
                <w:sz w:val="20"/>
                <w:szCs w:val="20"/>
              </w:rPr>
              <w:instrText xml:space="preserve"> \h </w:instrText>
            </w:r>
            <w:r w:rsidR="0022685A">
              <w:rPr>
                <w:sz w:val="20"/>
                <w:szCs w:val="20"/>
              </w:rPr>
              <w:instrText xml:space="preserve"> \* MERGEFORMAT </w:instrText>
            </w:r>
            <w:r w:rsidRPr="0022685A">
              <w:rPr>
                <w:sz w:val="20"/>
                <w:szCs w:val="20"/>
              </w:rPr>
            </w:r>
            <w:r w:rsidRPr="0022685A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R1</w:t>
            </w:r>
            <w:r w:rsidRPr="0022685A">
              <w:rPr>
                <w:sz w:val="20"/>
                <w:szCs w:val="20"/>
              </w:rPr>
              <w:fldChar w:fldCharType="end"/>
            </w:r>
            <w:r w:rsidR="002E739F" w:rsidRPr="0022685A">
              <w:rPr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15484DCC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1..1</w:t>
            </w:r>
          </w:p>
        </w:tc>
      </w:tr>
      <w:tr w:rsidR="00341A45" w14:paraId="529ECE9E" w14:textId="77777777" w:rsidTr="00E916B7">
        <w:trPr>
          <w:trHeight w:val="213"/>
        </w:trPr>
        <w:tc>
          <w:tcPr>
            <w:tcW w:w="1788" w:type="dxa"/>
          </w:tcPr>
          <w:p w14:paraId="6EE7DB79" w14:textId="77777777" w:rsidR="00341A45" w:rsidRPr="000929C2" w:rsidRDefault="00341A45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8" w:type="dxa"/>
          </w:tcPr>
          <w:p w14:paraId="4FDBA685" w14:textId="77777777" w:rsidR="00341A45" w:rsidRPr="0022685A" w:rsidRDefault="00E72AF4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32" w:type="dxa"/>
          </w:tcPr>
          <w:p w14:paraId="38901602" w14:textId="77777777" w:rsidR="00341A45" w:rsidRPr="0022685A" w:rsidRDefault="008E115D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0AA90E77" w14:textId="77777777" w:rsidR="00341A45" w:rsidRPr="0022685A" w:rsidRDefault="003D5320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22685A">
              <w:rPr>
                <w:sz w:val="20"/>
                <w:szCs w:val="20"/>
              </w:rPr>
              <w:t>ZFormNo</w:t>
            </w:r>
            <w:proofErr w:type="spellEnd"/>
          </w:p>
          <w:p w14:paraId="129CA680" w14:textId="5617A34D" w:rsidR="00341A45" w:rsidRPr="0022685A" w:rsidRDefault="00107B7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 xml:space="preserve">Patrz reguła </w:t>
            </w:r>
            <w:r w:rsidRPr="0022685A">
              <w:rPr>
                <w:sz w:val="20"/>
                <w:szCs w:val="20"/>
              </w:rPr>
              <w:fldChar w:fldCharType="begin"/>
            </w:r>
            <w:r w:rsidRPr="0022685A">
              <w:rPr>
                <w:sz w:val="20"/>
                <w:szCs w:val="20"/>
              </w:rPr>
              <w:instrText xml:space="preserve"> REF </w:instrText>
            </w:r>
            <w:r w:rsidR="00712ABE" w:rsidRPr="0022685A">
              <w:rPr>
                <w:sz w:val="20"/>
                <w:szCs w:val="20"/>
              </w:rPr>
              <w:instrText>R</w:instrText>
            </w:r>
            <w:r w:rsidRPr="0022685A">
              <w:rPr>
                <w:sz w:val="20"/>
                <w:szCs w:val="20"/>
              </w:rPr>
              <w:instrText>k</w:instrText>
            </w:r>
            <w:r w:rsidR="00712ABE" w:rsidRPr="0022685A">
              <w:rPr>
                <w:sz w:val="20"/>
                <w:szCs w:val="20"/>
              </w:rPr>
              <w:instrText>2</w:instrText>
            </w:r>
            <w:r w:rsidRPr="0022685A">
              <w:rPr>
                <w:sz w:val="20"/>
                <w:szCs w:val="20"/>
              </w:rPr>
              <w:instrText xml:space="preserve"> \h </w:instrText>
            </w:r>
            <w:r w:rsidR="0022685A">
              <w:rPr>
                <w:sz w:val="20"/>
                <w:szCs w:val="20"/>
              </w:rPr>
              <w:instrText xml:space="preserve"> \* MERGEFORMAT </w:instrText>
            </w:r>
            <w:r w:rsidRPr="0022685A">
              <w:rPr>
                <w:sz w:val="20"/>
                <w:szCs w:val="20"/>
              </w:rPr>
            </w:r>
            <w:r w:rsidRPr="0022685A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R2</w:t>
            </w:r>
            <w:r w:rsidRPr="0022685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EAC49FA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1..1</w:t>
            </w:r>
          </w:p>
        </w:tc>
      </w:tr>
      <w:tr w:rsidR="009078BC" w14:paraId="461DA73B" w14:textId="77777777" w:rsidTr="00E916B7">
        <w:trPr>
          <w:trHeight w:val="213"/>
        </w:trPr>
        <w:tc>
          <w:tcPr>
            <w:tcW w:w="1788" w:type="dxa"/>
          </w:tcPr>
          <w:p w14:paraId="31695239" w14:textId="77777777" w:rsidR="009078BC" w:rsidRPr="000929C2" w:rsidRDefault="009078BC" w:rsidP="0022685A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8" w:type="dxa"/>
          </w:tcPr>
          <w:p w14:paraId="308431D8" w14:textId="77777777" w:rsidR="009078BC" w:rsidRPr="0022685A" w:rsidRDefault="009078B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Dane o składzie podatkowym</w:t>
            </w:r>
            <w:r w:rsidR="00E72AF4" w:rsidRPr="0022685A">
              <w:rPr>
                <w:sz w:val="20"/>
                <w:szCs w:val="20"/>
              </w:rPr>
              <w:t>.</w:t>
            </w:r>
          </w:p>
        </w:tc>
        <w:tc>
          <w:tcPr>
            <w:tcW w:w="832" w:type="dxa"/>
          </w:tcPr>
          <w:p w14:paraId="5A78FCD7" w14:textId="77777777" w:rsidR="009078BC" w:rsidRPr="0022685A" w:rsidRDefault="009078B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6E88A7FB" w14:textId="5157DBF6" w:rsidR="009078BC" w:rsidRPr="0022685A" w:rsidRDefault="00E916B7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E916B7">
              <w:rPr>
                <w:sz w:val="20"/>
                <w:szCs w:val="20"/>
              </w:rPr>
              <w:t>Warehouse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BA14D42" w14:textId="77777777" w:rsidR="009078BC" w:rsidRPr="0022685A" w:rsidRDefault="009078B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0..1</w:t>
            </w:r>
          </w:p>
        </w:tc>
      </w:tr>
      <w:tr w:rsidR="009078BC" w14:paraId="3248E2BC" w14:textId="77777777" w:rsidTr="00E916B7">
        <w:trPr>
          <w:trHeight w:val="213"/>
        </w:trPr>
        <w:tc>
          <w:tcPr>
            <w:tcW w:w="1788" w:type="dxa"/>
          </w:tcPr>
          <w:p w14:paraId="7AA55C7F" w14:textId="77777777" w:rsidR="009078BC" w:rsidRPr="000929C2" w:rsidRDefault="009078BC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8" w:type="dxa"/>
          </w:tcPr>
          <w:p w14:paraId="34DA5AB7" w14:textId="77777777" w:rsidR="009078BC" w:rsidRPr="0022685A" w:rsidRDefault="00E72AF4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Dane o składzie podatkowym, obliczeniach i rozliczeniach kwot podatku akcyzowego</w:t>
            </w:r>
          </w:p>
        </w:tc>
        <w:tc>
          <w:tcPr>
            <w:tcW w:w="832" w:type="dxa"/>
          </w:tcPr>
          <w:p w14:paraId="37D6EB95" w14:textId="77777777" w:rsidR="009078BC" w:rsidRPr="0022685A" w:rsidRDefault="009078B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4B188972" w14:textId="61E4770A" w:rsidR="009078BC" w:rsidRPr="0022685A" w:rsidRDefault="00E916B7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E916B7">
              <w:rPr>
                <w:sz w:val="20"/>
                <w:szCs w:val="20"/>
              </w:rPr>
              <w:t>ExciseDutyInformation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75DBDD9" w14:textId="77777777" w:rsidR="009078BC" w:rsidRPr="0022685A" w:rsidRDefault="00C6122F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0</w:t>
            </w:r>
            <w:r w:rsidR="009078BC" w:rsidRPr="0022685A">
              <w:rPr>
                <w:sz w:val="20"/>
                <w:szCs w:val="20"/>
              </w:rPr>
              <w:t>..1</w:t>
            </w:r>
          </w:p>
        </w:tc>
      </w:tr>
      <w:tr w:rsidR="009078BC" w14:paraId="5B682FA1" w14:textId="77777777" w:rsidTr="00E916B7">
        <w:trPr>
          <w:trHeight w:val="213"/>
        </w:trPr>
        <w:tc>
          <w:tcPr>
            <w:tcW w:w="1788" w:type="dxa"/>
          </w:tcPr>
          <w:p w14:paraId="312F02EA" w14:textId="77777777" w:rsidR="009078BC" w:rsidRPr="000929C2" w:rsidRDefault="009078BC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8" w:type="dxa"/>
          </w:tcPr>
          <w:p w14:paraId="738FA2D2" w14:textId="77777777" w:rsidR="009078BC" w:rsidRPr="0022685A" w:rsidRDefault="00E72AF4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Suma kwot wpł</w:t>
            </w:r>
            <w:r w:rsidR="003F2C55" w:rsidRPr="0022685A">
              <w:rPr>
                <w:sz w:val="20"/>
                <w:szCs w:val="20"/>
              </w:rPr>
              <w:t>a</w:t>
            </w:r>
            <w:r w:rsidRPr="0022685A">
              <w:rPr>
                <w:sz w:val="20"/>
                <w:szCs w:val="20"/>
              </w:rPr>
              <w:t>t dziennych</w:t>
            </w:r>
          </w:p>
        </w:tc>
        <w:tc>
          <w:tcPr>
            <w:tcW w:w="832" w:type="dxa"/>
          </w:tcPr>
          <w:p w14:paraId="68664DFE" w14:textId="77777777" w:rsidR="009078BC" w:rsidRPr="0022685A" w:rsidRDefault="009078B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37CB0548" w14:textId="77777777" w:rsidR="009078BC" w:rsidRPr="0022685A" w:rsidRDefault="009078BC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22685A">
              <w:rPr>
                <w:sz w:val="20"/>
                <w:szCs w:val="20"/>
              </w:rPr>
              <w:t>DailyPaymentInformationType</w:t>
            </w:r>
            <w:proofErr w:type="spellEnd"/>
          </w:p>
          <w:p w14:paraId="0296663D" w14:textId="4ABF5C69" w:rsidR="00712ABE" w:rsidRPr="0022685A" w:rsidRDefault="00107B7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 xml:space="preserve">Patrz reguła </w:t>
            </w:r>
            <w:r w:rsidRPr="0022685A">
              <w:rPr>
                <w:sz w:val="20"/>
                <w:szCs w:val="20"/>
              </w:rPr>
              <w:fldChar w:fldCharType="begin"/>
            </w:r>
            <w:r w:rsidRPr="0022685A">
              <w:rPr>
                <w:sz w:val="20"/>
                <w:szCs w:val="20"/>
              </w:rPr>
              <w:instrText xml:space="preserve"> REF </w:instrText>
            </w:r>
            <w:r w:rsidR="00712ABE" w:rsidRPr="0022685A">
              <w:rPr>
                <w:sz w:val="20"/>
                <w:szCs w:val="20"/>
              </w:rPr>
              <w:instrText>R</w:instrText>
            </w:r>
            <w:r w:rsidRPr="0022685A">
              <w:rPr>
                <w:sz w:val="20"/>
                <w:szCs w:val="20"/>
              </w:rPr>
              <w:instrText>k</w:instrText>
            </w:r>
            <w:r w:rsidR="00712ABE" w:rsidRPr="0022685A">
              <w:rPr>
                <w:sz w:val="20"/>
                <w:szCs w:val="20"/>
              </w:rPr>
              <w:instrText>3</w:instrText>
            </w:r>
            <w:r w:rsidRPr="0022685A">
              <w:rPr>
                <w:sz w:val="20"/>
                <w:szCs w:val="20"/>
              </w:rPr>
              <w:instrText xml:space="preserve"> \h </w:instrText>
            </w:r>
            <w:r w:rsidR="0022685A">
              <w:rPr>
                <w:sz w:val="20"/>
                <w:szCs w:val="20"/>
              </w:rPr>
              <w:instrText xml:space="preserve"> \* MERGEFORMAT </w:instrText>
            </w:r>
            <w:r w:rsidRPr="0022685A">
              <w:rPr>
                <w:sz w:val="20"/>
                <w:szCs w:val="20"/>
              </w:rPr>
            </w:r>
            <w:r w:rsidRPr="0022685A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R3</w:t>
            </w:r>
            <w:r w:rsidRPr="0022685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EDCE5C9" w14:textId="77777777" w:rsidR="009078BC" w:rsidRPr="0022685A" w:rsidRDefault="00410190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0</w:t>
            </w:r>
            <w:r w:rsidR="009078BC" w:rsidRPr="0022685A">
              <w:rPr>
                <w:sz w:val="20"/>
                <w:szCs w:val="20"/>
              </w:rPr>
              <w:t>..1</w:t>
            </w:r>
          </w:p>
        </w:tc>
      </w:tr>
    </w:tbl>
    <w:p w14:paraId="416751D4" w14:textId="20AE2D99" w:rsidR="0022685A" w:rsidRDefault="0022685A" w:rsidP="009C49F0">
      <w:pPr>
        <w:pStyle w:val="Legenda"/>
      </w:pPr>
      <w:bookmarkStart w:id="379" w:name="_Toc181863761"/>
      <w:r>
        <w:lastRenderedPageBreak/>
        <w:t xml:space="preserve">Tabela </w:t>
      </w:r>
      <w:fldSimple w:instr=" SEQ Tabela \* ARABIC ">
        <w:r w:rsidR="002829E4">
          <w:rPr>
            <w:noProof/>
          </w:rPr>
          <w:t>112</w:t>
        </w:r>
      </w:fldSimple>
      <w:r>
        <w:t>.</w:t>
      </w:r>
      <w:r w:rsidRPr="00D702D7">
        <w:t xml:space="preserve">Elementy konfiguracji AKC-4K </w:t>
      </w:r>
      <w:proofErr w:type="spellStart"/>
      <w:r w:rsidRPr="005E7E8B">
        <w:rPr>
          <w:lang w:val="en-GB"/>
        </w:rPr>
        <w:t>WarehouseType</w:t>
      </w:r>
      <w:bookmarkEnd w:id="379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88"/>
        <w:gridCol w:w="3368"/>
        <w:gridCol w:w="828"/>
        <w:gridCol w:w="2044"/>
        <w:gridCol w:w="1197"/>
      </w:tblGrid>
      <w:tr w:rsidR="00341A45" w:rsidRPr="0022685A" w14:paraId="56CD79A3" w14:textId="77777777" w:rsidTr="00E9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59AF4F8" w14:textId="77777777" w:rsidR="00341A45" w:rsidRPr="0022685A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2685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04B4ABC2" w14:textId="77777777" w:rsidR="00341A45" w:rsidRPr="0022685A" w:rsidRDefault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268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8" w:type="dxa"/>
          </w:tcPr>
          <w:p w14:paraId="222DE6E7" w14:textId="77777777" w:rsidR="00341A45" w:rsidRPr="0022685A" w:rsidRDefault="002C3B08" w:rsidP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268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4" w:type="dxa"/>
          </w:tcPr>
          <w:p w14:paraId="55FFF2F3" w14:textId="77777777" w:rsidR="00341A45" w:rsidRPr="0022685A" w:rsidRDefault="00341A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2685A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718359C" w14:textId="77777777" w:rsidR="00341A45" w:rsidRPr="0022685A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2685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41A45" w14:paraId="49E3B8F2" w14:textId="77777777" w:rsidTr="00E916B7">
        <w:trPr>
          <w:trHeight w:val="213"/>
        </w:trPr>
        <w:tc>
          <w:tcPr>
            <w:tcW w:w="1788" w:type="dxa"/>
          </w:tcPr>
          <w:p w14:paraId="23C0457F" w14:textId="77777777" w:rsidR="00341A45" w:rsidRPr="000929C2" w:rsidRDefault="00341A45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8" w:type="dxa"/>
          </w:tcPr>
          <w:p w14:paraId="2236E677" w14:textId="77777777" w:rsidR="00341A45" w:rsidRPr="0022685A" w:rsidRDefault="00E72AF4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Numer akcyzowy składu(pole 7 wypełnia podatnik prowadzący skład)</w:t>
            </w:r>
          </w:p>
        </w:tc>
        <w:tc>
          <w:tcPr>
            <w:tcW w:w="828" w:type="dxa"/>
          </w:tcPr>
          <w:p w14:paraId="2F342817" w14:textId="77777777" w:rsidR="00341A45" w:rsidRPr="0022685A" w:rsidRDefault="00DE1127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7</w:t>
            </w:r>
          </w:p>
        </w:tc>
        <w:tc>
          <w:tcPr>
            <w:tcW w:w="2044" w:type="dxa"/>
          </w:tcPr>
          <w:p w14:paraId="7EF2D16B" w14:textId="77777777" w:rsidR="00341A45" w:rsidRPr="0022685A" w:rsidRDefault="004D02D1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string</w:t>
            </w:r>
            <w:r w:rsidR="00341A45" w:rsidRPr="0022685A">
              <w:rPr>
                <w:sz w:val="20"/>
                <w:szCs w:val="20"/>
              </w:rPr>
              <w:t>(13)</w:t>
            </w:r>
          </w:p>
          <w:p w14:paraId="4458F89F" w14:textId="58C16295" w:rsidR="00341A45" w:rsidRPr="0022685A" w:rsidRDefault="00107B7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 xml:space="preserve">Patrz reguła </w:t>
            </w:r>
            <w:r w:rsidRPr="0022685A">
              <w:rPr>
                <w:sz w:val="20"/>
                <w:szCs w:val="20"/>
              </w:rPr>
              <w:fldChar w:fldCharType="begin"/>
            </w:r>
            <w:r w:rsidRPr="0022685A">
              <w:rPr>
                <w:sz w:val="20"/>
                <w:szCs w:val="20"/>
              </w:rPr>
              <w:instrText xml:space="preserve"> REF </w:instrText>
            </w:r>
            <w:r w:rsidR="00341A45" w:rsidRPr="0022685A">
              <w:rPr>
                <w:sz w:val="20"/>
                <w:szCs w:val="20"/>
              </w:rPr>
              <w:instrText>R</w:instrText>
            </w:r>
            <w:r w:rsidRPr="0022685A">
              <w:rPr>
                <w:sz w:val="20"/>
                <w:szCs w:val="20"/>
              </w:rPr>
              <w:instrText>k</w:instrText>
            </w:r>
            <w:r w:rsidR="00341A45" w:rsidRPr="0022685A">
              <w:rPr>
                <w:sz w:val="20"/>
                <w:szCs w:val="20"/>
              </w:rPr>
              <w:instrText>4</w:instrText>
            </w:r>
            <w:r w:rsidRPr="0022685A">
              <w:rPr>
                <w:sz w:val="20"/>
                <w:szCs w:val="20"/>
              </w:rPr>
              <w:instrText xml:space="preserve"> \h </w:instrText>
            </w:r>
            <w:r w:rsidR="0022685A">
              <w:rPr>
                <w:sz w:val="20"/>
                <w:szCs w:val="20"/>
              </w:rPr>
              <w:instrText xml:space="preserve"> \* MERGEFORMAT </w:instrText>
            </w:r>
            <w:r w:rsidRPr="0022685A">
              <w:rPr>
                <w:sz w:val="20"/>
                <w:szCs w:val="20"/>
              </w:rPr>
            </w:r>
            <w:r w:rsidRPr="0022685A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R4</w:t>
            </w:r>
            <w:r w:rsidRPr="0022685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446C441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0..1</w:t>
            </w:r>
          </w:p>
        </w:tc>
      </w:tr>
      <w:tr w:rsidR="00341A45" w14:paraId="1748D211" w14:textId="77777777" w:rsidTr="00E916B7">
        <w:trPr>
          <w:trHeight w:val="213"/>
        </w:trPr>
        <w:tc>
          <w:tcPr>
            <w:tcW w:w="1788" w:type="dxa"/>
          </w:tcPr>
          <w:p w14:paraId="403AF2C2" w14:textId="77777777" w:rsidR="00341A45" w:rsidRPr="000929C2" w:rsidRDefault="00341A45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8" w:type="dxa"/>
          </w:tcPr>
          <w:p w14:paraId="307FC3F6" w14:textId="77777777" w:rsidR="00341A45" w:rsidRPr="0022685A" w:rsidRDefault="00E72AF4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Numer akcyzowy składu (pole 8 wypełnia podatnik będący właścicielem wyrobów akcyzowych, korzystający z cudzego składu)</w:t>
            </w:r>
          </w:p>
        </w:tc>
        <w:tc>
          <w:tcPr>
            <w:tcW w:w="828" w:type="dxa"/>
          </w:tcPr>
          <w:p w14:paraId="308D72C9" w14:textId="77777777" w:rsidR="00341A45" w:rsidRPr="0022685A" w:rsidRDefault="00DE1127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8</w:t>
            </w:r>
          </w:p>
        </w:tc>
        <w:tc>
          <w:tcPr>
            <w:tcW w:w="2044" w:type="dxa"/>
          </w:tcPr>
          <w:p w14:paraId="3D794842" w14:textId="77777777" w:rsidR="00341A45" w:rsidRPr="0022685A" w:rsidRDefault="004D02D1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string</w:t>
            </w:r>
            <w:r w:rsidR="00341A45" w:rsidRPr="0022685A">
              <w:rPr>
                <w:sz w:val="20"/>
                <w:szCs w:val="20"/>
              </w:rPr>
              <w:t>(13)</w:t>
            </w:r>
          </w:p>
          <w:p w14:paraId="70D5F180" w14:textId="0C0784C2" w:rsidR="00341A45" w:rsidRPr="0022685A" w:rsidRDefault="00107B7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 xml:space="preserve">Patrz reguła </w:t>
            </w:r>
            <w:r w:rsidRPr="0022685A">
              <w:rPr>
                <w:sz w:val="20"/>
                <w:szCs w:val="20"/>
              </w:rPr>
              <w:fldChar w:fldCharType="begin"/>
            </w:r>
            <w:r w:rsidRPr="0022685A">
              <w:rPr>
                <w:sz w:val="20"/>
                <w:szCs w:val="20"/>
              </w:rPr>
              <w:instrText xml:space="preserve"> REF </w:instrText>
            </w:r>
            <w:r w:rsidR="00341A45" w:rsidRPr="0022685A">
              <w:rPr>
                <w:sz w:val="20"/>
                <w:szCs w:val="20"/>
              </w:rPr>
              <w:instrText>R</w:instrText>
            </w:r>
            <w:r w:rsidRPr="0022685A">
              <w:rPr>
                <w:sz w:val="20"/>
                <w:szCs w:val="20"/>
              </w:rPr>
              <w:instrText>k</w:instrText>
            </w:r>
            <w:r w:rsidR="00341A45" w:rsidRPr="0022685A">
              <w:rPr>
                <w:sz w:val="20"/>
                <w:szCs w:val="20"/>
              </w:rPr>
              <w:instrText>5</w:instrText>
            </w:r>
            <w:r w:rsidRPr="0022685A">
              <w:rPr>
                <w:sz w:val="20"/>
                <w:szCs w:val="20"/>
              </w:rPr>
              <w:instrText xml:space="preserve"> \h </w:instrText>
            </w:r>
            <w:r w:rsidR="0022685A">
              <w:rPr>
                <w:sz w:val="20"/>
                <w:szCs w:val="20"/>
              </w:rPr>
              <w:instrText xml:space="preserve"> \* MERGEFORMAT </w:instrText>
            </w:r>
            <w:r w:rsidRPr="0022685A">
              <w:rPr>
                <w:sz w:val="20"/>
                <w:szCs w:val="20"/>
              </w:rPr>
            </w:r>
            <w:r w:rsidRPr="0022685A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R5</w:t>
            </w:r>
            <w:r w:rsidRPr="0022685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A9EC06C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0..1</w:t>
            </w:r>
          </w:p>
        </w:tc>
      </w:tr>
      <w:tr w:rsidR="00341A45" w14:paraId="7CD4577A" w14:textId="77777777" w:rsidTr="00E916B7">
        <w:trPr>
          <w:trHeight w:val="213"/>
        </w:trPr>
        <w:tc>
          <w:tcPr>
            <w:tcW w:w="1788" w:type="dxa"/>
          </w:tcPr>
          <w:p w14:paraId="5FAFA00E" w14:textId="77777777" w:rsidR="00341A45" w:rsidRPr="000929C2" w:rsidRDefault="00341A45" w:rsidP="0022685A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8" w:type="dxa"/>
          </w:tcPr>
          <w:p w14:paraId="6F9C16AB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Adres składu</w:t>
            </w:r>
            <w:r w:rsidR="00E72AF4" w:rsidRPr="0022685A">
              <w:rPr>
                <w:sz w:val="20"/>
                <w:szCs w:val="20"/>
              </w:rPr>
              <w:t>.</w:t>
            </w:r>
          </w:p>
        </w:tc>
        <w:tc>
          <w:tcPr>
            <w:tcW w:w="828" w:type="dxa"/>
          </w:tcPr>
          <w:p w14:paraId="521E994D" w14:textId="77777777" w:rsidR="00341A45" w:rsidRPr="0022685A" w:rsidRDefault="00DE1127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9</w:t>
            </w:r>
          </w:p>
        </w:tc>
        <w:tc>
          <w:tcPr>
            <w:tcW w:w="2044" w:type="dxa"/>
          </w:tcPr>
          <w:p w14:paraId="7AEC107C" w14:textId="77777777" w:rsidR="00341A45" w:rsidRPr="0022685A" w:rsidRDefault="004D02D1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string</w:t>
            </w:r>
            <w:r w:rsidR="00694290" w:rsidRPr="0022685A">
              <w:rPr>
                <w:sz w:val="20"/>
                <w:szCs w:val="20"/>
              </w:rPr>
              <w:t>(</w:t>
            </w:r>
            <w:r w:rsidR="00D561DA" w:rsidRPr="0022685A">
              <w:rPr>
                <w:sz w:val="20"/>
                <w:szCs w:val="20"/>
              </w:rPr>
              <w:t>512</w:t>
            </w:r>
            <w:r w:rsidR="00341A45" w:rsidRPr="0022685A">
              <w:rPr>
                <w:sz w:val="20"/>
                <w:szCs w:val="20"/>
              </w:rPr>
              <w:t>)</w:t>
            </w:r>
          </w:p>
          <w:p w14:paraId="4D416C5E" w14:textId="44DEFAEA" w:rsidR="00341A45" w:rsidRPr="0022685A" w:rsidRDefault="00107B7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 xml:space="preserve">Patrz reguła </w:t>
            </w:r>
            <w:r w:rsidRPr="0022685A">
              <w:rPr>
                <w:sz w:val="20"/>
                <w:szCs w:val="20"/>
              </w:rPr>
              <w:fldChar w:fldCharType="begin"/>
            </w:r>
            <w:r w:rsidRPr="0022685A">
              <w:rPr>
                <w:sz w:val="20"/>
                <w:szCs w:val="20"/>
              </w:rPr>
              <w:instrText xml:space="preserve"> REF </w:instrText>
            </w:r>
            <w:r w:rsidR="00341A45" w:rsidRPr="0022685A">
              <w:rPr>
                <w:sz w:val="20"/>
                <w:szCs w:val="20"/>
              </w:rPr>
              <w:instrText>R</w:instrText>
            </w:r>
            <w:r w:rsidRPr="0022685A">
              <w:rPr>
                <w:sz w:val="20"/>
                <w:szCs w:val="20"/>
              </w:rPr>
              <w:instrText>k</w:instrText>
            </w:r>
            <w:r w:rsidR="00341A45" w:rsidRPr="0022685A">
              <w:rPr>
                <w:sz w:val="20"/>
                <w:szCs w:val="20"/>
              </w:rPr>
              <w:instrText>6</w:instrText>
            </w:r>
            <w:r w:rsidRPr="0022685A">
              <w:rPr>
                <w:sz w:val="20"/>
                <w:szCs w:val="20"/>
              </w:rPr>
              <w:instrText xml:space="preserve"> \h </w:instrText>
            </w:r>
            <w:r w:rsidR="0022685A">
              <w:rPr>
                <w:sz w:val="20"/>
                <w:szCs w:val="20"/>
              </w:rPr>
              <w:instrText xml:space="preserve"> \* MERGEFORMAT </w:instrText>
            </w:r>
            <w:r w:rsidRPr="0022685A">
              <w:rPr>
                <w:sz w:val="20"/>
                <w:szCs w:val="20"/>
              </w:rPr>
            </w:r>
            <w:r w:rsidRPr="0022685A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R6</w:t>
            </w:r>
            <w:r w:rsidRPr="0022685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1E72DC9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0..1</w:t>
            </w:r>
          </w:p>
        </w:tc>
      </w:tr>
      <w:tr w:rsidR="00341A45" w14:paraId="133C8BF7" w14:textId="77777777" w:rsidTr="00E916B7">
        <w:trPr>
          <w:trHeight w:val="213"/>
        </w:trPr>
        <w:tc>
          <w:tcPr>
            <w:tcW w:w="1788" w:type="dxa"/>
          </w:tcPr>
          <w:p w14:paraId="792CCCE4" w14:textId="77777777" w:rsidR="00341A45" w:rsidRPr="000929C2" w:rsidRDefault="00341A45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8" w:type="dxa"/>
          </w:tcPr>
          <w:p w14:paraId="46BD447C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28" w:type="dxa"/>
          </w:tcPr>
          <w:p w14:paraId="65F9140C" w14:textId="77777777" w:rsidR="00341A45" w:rsidRPr="0022685A" w:rsidRDefault="00DE1127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10</w:t>
            </w:r>
          </w:p>
        </w:tc>
        <w:tc>
          <w:tcPr>
            <w:tcW w:w="2044" w:type="dxa"/>
          </w:tcPr>
          <w:p w14:paraId="1F8309BF" w14:textId="77777777" w:rsidR="00341A45" w:rsidRPr="0022685A" w:rsidRDefault="004D02D1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string</w:t>
            </w:r>
            <w:r w:rsidR="00341A45" w:rsidRPr="0022685A">
              <w:rPr>
                <w:sz w:val="20"/>
                <w:szCs w:val="20"/>
              </w:rPr>
              <w:t>(13)</w:t>
            </w:r>
          </w:p>
          <w:p w14:paraId="0119A1C2" w14:textId="23FB426C" w:rsidR="00341A45" w:rsidRPr="0022685A" w:rsidRDefault="00107B7C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 xml:space="preserve">Patrz reguła </w:t>
            </w:r>
            <w:r w:rsidRPr="0022685A">
              <w:rPr>
                <w:sz w:val="20"/>
                <w:szCs w:val="20"/>
              </w:rPr>
              <w:fldChar w:fldCharType="begin"/>
            </w:r>
            <w:r w:rsidRPr="0022685A">
              <w:rPr>
                <w:sz w:val="20"/>
                <w:szCs w:val="20"/>
              </w:rPr>
              <w:instrText xml:space="preserve"> REF </w:instrText>
            </w:r>
            <w:r w:rsidR="00341A45" w:rsidRPr="0022685A">
              <w:rPr>
                <w:sz w:val="20"/>
                <w:szCs w:val="20"/>
              </w:rPr>
              <w:instrText>R</w:instrText>
            </w:r>
            <w:r w:rsidRPr="0022685A">
              <w:rPr>
                <w:sz w:val="20"/>
                <w:szCs w:val="20"/>
              </w:rPr>
              <w:instrText>k</w:instrText>
            </w:r>
            <w:r w:rsidR="00341A45" w:rsidRPr="0022685A">
              <w:rPr>
                <w:sz w:val="20"/>
                <w:szCs w:val="20"/>
              </w:rPr>
              <w:instrText>7</w:instrText>
            </w:r>
            <w:r w:rsidRPr="0022685A">
              <w:rPr>
                <w:sz w:val="20"/>
                <w:szCs w:val="20"/>
              </w:rPr>
              <w:instrText xml:space="preserve"> \h </w:instrText>
            </w:r>
            <w:r w:rsidR="0022685A">
              <w:rPr>
                <w:sz w:val="20"/>
                <w:szCs w:val="20"/>
              </w:rPr>
              <w:instrText xml:space="preserve"> \* MERGEFORMAT </w:instrText>
            </w:r>
            <w:r w:rsidRPr="0022685A">
              <w:rPr>
                <w:sz w:val="20"/>
                <w:szCs w:val="20"/>
              </w:rPr>
            </w:r>
            <w:r w:rsidRPr="0022685A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R7</w:t>
            </w:r>
            <w:r w:rsidRPr="0022685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F5F39E3" w14:textId="77777777" w:rsidR="00341A45" w:rsidRPr="0022685A" w:rsidRDefault="00341A4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0..1</w:t>
            </w:r>
          </w:p>
        </w:tc>
      </w:tr>
      <w:tr w:rsidR="00B75F66" w14:paraId="1B1F386A" w14:textId="77777777" w:rsidTr="00E916B7">
        <w:trPr>
          <w:trHeight w:val="213"/>
        </w:trPr>
        <w:tc>
          <w:tcPr>
            <w:tcW w:w="1788" w:type="dxa"/>
          </w:tcPr>
          <w:p w14:paraId="14D24126" w14:textId="77777777" w:rsidR="00B75F66" w:rsidRPr="000929C2" w:rsidRDefault="00B75F66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368" w:type="dxa"/>
          </w:tcPr>
          <w:p w14:paraId="611A0E0B" w14:textId="77777777" w:rsidR="00B75F66" w:rsidRPr="0022685A" w:rsidRDefault="00B75F66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Jednorazowe</w:t>
            </w:r>
          </w:p>
        </w:tc>
        <w:tc>
          <w:tcPr>
            <w:tcW w:w="828" w:type="dxa"/>
          </w:tcPr>
          <w:p w14:paraId="3F99A186" w14:textId="77777777" w:rsidR="00B75F66" w:rsidRPr="0022685A" w:rsidRDefault="00B75F66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-</w:t>
            </w:r>
          </w:p>
        </w:tc>
        <w:tc>
          <w:tcPr>
            <w:tcW w:w="2044" w:type="dxa"/>
          </w:tcPr>
          <w:p w14:paraId="03D6703E" w14:textId="77777777" w:rsidR="00B75F66" w:rsidRPr="0022685A" w:rsidRDefault="00B75F66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22685A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549CB6D7" w14:textId="77777777" w:rsidR="00B75F66" w:rsidRPr="0022685A" w:rsidRDefault="00B75F66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0..1</w:t>
            </w:r>
          </w:p>
        </w:tc>
      </w:tr>
    </w:tbl>
    <w:p w14:paraId="5C787786" w14:textId="5B97C79D" w:rsidR="0022685A" w:rsidRDefault="0022685A" w:rsidP="009C49F0">
      <w:pPr>
        <w:pStyle w:val="Legenda"/>
      </w:pPr>
      <w:bookmarkStart w:id="380" w:name="_Toc181863762"/>
      <w:r>
        <w:t xml:space="preserve">Tabela </w:t>
      </w:r>
      <w:fldSimple w:instr=" SEQ Tabela \* ARABIC ">
        <w:r w:rsidR="002829E4">
          <w:rPr>
            <w:noProof/>
          </w:rPr>
          <w:t>113</w:t>
        </w:r>
      </w:fldSimple>
      <w:r>
        <w:t>.</w:t>
      </w:r>
      <w:r w:rsidRPr="0042743C">
        <w:t>Elementy konfiguracji AKC-</w:t>
      </w:r>
      <w:r w:rsidRPr="000929C2">
        <w:rPr>
          <w:lang w:val="en-GB"/>
        </w:rPr>
        <w:t>4KExciseDutyInformationType</w:t>
      </w:r>
      <w:bookmarkEnd w:id="380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D83EF3" w:rsidRPr="0022685A" w14:paraId="2BBBAF90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553E1F6" w14:textId="77777777" w:rsidR="00D83EF3" w:rsidRPr="0022685A" w:rsidRDefault="00D83EF3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2685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5E109878" w14:textId="77777777" w:rsidR="00D83EF3" w:rsidRPr="0022685A" w:rsidRDefault="00D83EF3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268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3DB62855" w14:textId="77777777" w:rsidR="00D83EF3" w:rsidRPr="0022685A" w:rsidRDefault="002C3B08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268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0361E92" w14:textId="77777777" w:rsidR="00D83EF3" w:rsidRPr="0022685A" w:rsidRDefault="00D83EF3" w:rsidP="00F64A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2685A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73F8AC7" w14:textId="77777777" w:rsidR="00D83EF3" w:rsidRPr="0022685A" w:rsidRDefault="00D83EF3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2685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A87A5E" w14:paraId="0F3D8A8D" w14:textId="77777777" w:rsidTr="000929C2">
        <w:trPr>
          <w:trHeight w:val="213"/>
        </w:trPr>
        <w:tc>
          <w:tcPr>
            <w:tcW w:w="1788" w:type="dxa"/>
          </w:tcPr>
          <w:p w14:paraId="5A4AF4C9" w14:textId="77777777" w:rsidR="00A87A5E" w:rsidRPr="000929C2" w:rsidRDefault="00A87A5E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8" w:type="dxa"/>
          </w:tcPr>
          <w:p w14:paraId="089DBC2F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 xml:space="preserve">Obliczenie </w:t>
            </w:r>
            <w:r w:rsidR="00E72AF4" w:rsidRPr="0022685A">
              <w:rPr>
                <w:sz w:val="20"/>
                <w:szCs w:val="20"/>
              </w:rPr>
              <w:t xml:space="preserve">wysokości </w:t>
            </w:r>
            <w:r w:rsidRPr="0022685A">
              <w:rPr>
                <w:sz w:val="20"/>
                <w:szCs w:val="20"/>
              </w:rPr>
              <w:t>podatku akcyzowego</w:t>
            </w:r>
          </w:p>
        </w:tc>
        <w:tc>
          <w:tcPr>
            <w:tcW w:w="832" w:type="dxa"/>
          </w:tcPr>
          <w:p w14:paraId="2648FF8A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598007E7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22685A">
              <w:rPr>
                <w:sz w:val="20"/>
                <w:szCs w:val="20"/>
              </w:rPr>
              <w:t>CalculOfAmountOfExciseDuty</w:t>
            </w:r>
            <w:r w:rsidR="003F2C55" w:rsidRPr="0022685A"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1FBC20A8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1..1</w:t>
            </w:r>
          </w:p>
        </w:tc>
      </w:tr>
      <w:tr w:rsidR="00A87A5E" w14:paraId="69A7A982" w14:textId="77777777" w:rsidTr="000929C2">
        <w:trPr>
          <w:trHeight w:val="213"/>
        </w:trPr>
        <w:tc>
          <w:tcPr>
            <w:tcW w:w="1788" w:type="dxa"/>
          </w:tcPr>
          <w:p w14:paraId="46F8FB92" w14:textId="77777777" w:rsidR="00A87A5E" w:rsidRPr="000929C2" w:rsidRDefault="00A87A5E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8" w:type="dxa"/>
          </w:tcPr>
          <w:p w14:paraId="58D7DA4B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Rozliczenie podatku akcyzowego</w:t>
            </w:r>
          </w:p>
        </w:tc>
        <w:tc>
          <w:tcPr>
            <w:tcW w:w="832" w:type="dxa"/>
          </w:tcPr>
          <w:p w14:paraId="6BDE494F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49AF4247" w14:textId="5EF6AF43" w:rsidR="00A87A5E" w:rsidRPr="0022685A" w:rsidRDefault="00E916B7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E916B7">
              <w:rPr>
                <w:sz w:val="20"/>
                <w:szCs w:val="20"/>
              </w:rPr>
              <w:t>CleareanceExciseDuty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638E6AE4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1..1</w:t>
            </w:r>
          </w:p>
        </w:tc>
      </w:tr>
      <w:tr w:rsidR="00A87A5E" w14:paraId="662226C4" w14:textId="77777777" w:rsidTr="000929C2">
        <w:trPr>
          <w:trHeight w:val="213"/>
        </w:trPr>
        <w:tc>
          <w:tcPr>
            <w:tcW w:w="1788" w:type="dxa"/>
          </w:tcPr>
          <w:p w14:paraId="601EC3A8" w14:textId="77777777" w:rsidR="00A87A5E" w:rsidRPr="000929C2" w:rsidRDefault="00A87A5E" w:rsidP="0022685A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8" w:type="dxa"/>
          </w:tcPr>
          <w:p w14:paraId="1744DF4C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 xml:space="preserve">Obliczenie </w:t>
            </w:r>
            <w:r w:rsidR="00E72AF4" w:rsidRPr="0022685A">
              <w:rPr>
                <w:sz w:val="20"/>
                <w:szCs w:val="20"/>
              </w:rPr>
              <w:t xml:space="preserve">wysokości </w:t>
            </w:r>
            <w:r w:rsidRPr="0022685A">
              <w:rPr>
                <w:sz w:val="20"/>
                <w:szCs w:val="20"/>
              </w:rPr>
              <w:t>podatku akcyzowego od</w:t>
            </w:r>
            <w:r w:rsidR="00E72AF4" w:rsidRPr="0022685A">
              <w:rPr>
                <w:sz w:val="20"/>
                <w:szCs w:val="20"/>
              </w:rPr>
              <w:t xml:space="preserve"> </w:t>
            </w:r>
            <w:r w:rsidRPr="0022685A">
              <w:rPr>
                <w:sz w:val="20"/>
                <w:szCs w:val="20"/>
              </w:rPr>
              <w:t>poszczególnych wyrobów</w:t>
            </w:r>
          </w:p>
        </w:tc>
        <w:tc>
          <w:tcPr>
            <w:tcW w:w="832" w:type="dxa"/>
          </w:tcPr>
          <w:p w14:paraId="4837233A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064F3FE4" w14:textId="171F0E35" w:rsidR="00A87A5E" w:rsidRPr="0022685A" w:rsidRDefault="00E916B7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E916B7">
              <w:rPr>
                <w:sz w:val="20"/>
                <w:szCs w:val="20"/>
              </w:rPr>
              <w:t>Items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2952BCCF" w14:textId="77777777" w:rsidR="00A87A5E" w:rsidRPr="0022685A" w:rsidRDefault="00A87A5E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1..1</w:t>
            </w:r>
          </w:p>
        </w:tc>
      </w:tr>
    </w:tbl>
    <w:p w14:paraId="612ADA2E" w14:textId="3101F367" w:rsidR="0022685A" w:rsidRDefault="0022685A" w:rsidP="009C49F0">
      <w:pPr>
        <w:pStyle w:val="Legenda"/>
      </w:pPr>
      <w:bookmarkStart w:id="381" w:name="_Toc181863763"/>
      <w:r>
        <w:t xml:space="preserve">Tabela </w:t>
      </w:r>
      <w:fldSimple w:instr=" SEQ Tabela \* ARABIC ">
        <w:r w:rsidR="002829E4">
          <w:rPr>
            <w:noProof/>
          </w:rPr>
          <w:t>114</w:t>
        </w:r>
      </w:fldSimple>
      <w:r>
        <w:t>.</w:t>
      </w:r>
      <w:r w:rsidRPr="00AD643C">
        <w:t xml:space="preserve">Elementy konfiguracji AKC-4 </w:t>
      </w:r>
      <w:proofErr w:type="spellStart"/>
      <w:r w:rsidRPr="000929C2">
        <w:rPr>
          <w:lang w:val="en-GB"/>
        </w:rPr>
        <w:t>CalculOdAmountOfExciseDutyType</w:t>
      </w:r>
      <w:bookmarkEnd w:id="381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3F2C55" w:rsidRPr="0022685A" w14:paraId="2B7978EB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DFA83D5" w14:textId="77777777" w:rsidR="003F2C55" w:rsidRPr="0022685A" w:rsidRDefault="003F2C55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2685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EA04B10" w14:textId="77777777" w:rsidR="003F2C55" w:rsidRPr="0022685A" w:rsidRDefault="003F2C55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268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66C5FA1" w14:textId="77777777" w:rsidR="003F2C55" w:rsidRPr="0022685A" w:rsidRDefault="003F2C55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2685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69D93E2" w14:textId="77777777" w:rsidR="003F2C55" w:rsidRPr="0022685A" w:rsidRDefault="003F2C55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2685A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63F0A43" w14:textId="77777777" w:rsidR="003F2C55" w:rsidRPr="0022685A" w:rsidRDefault="003F2C55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2685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F2C55" w:rsidRPr="00707D53" w14:paraId="5A8A114A" w14:textId="77777777" w:rsidTr="000929C2">
        <w:trPr>
          <w:trHeight w:val="213"/>
        </w:trPr>
        <w:tc>
          <w:tcPr>
            <w:tcW w:w="1788" w:type="dxa"/>
          </w:tcPr>
          <w:p w14:paraId="6E209B45" w14:textId="77777777" w:rsidR="003F2C55" w:rsidRPr="000929C2" w:rsidRDefault="003F2C55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73F1A657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Razem obliczony podatek. Suma kwot z poz. 258 formularzy AKC-4/K.</w:t>
            </w:r>
          </w:p>
        </w:tc>
        <w:tc>
          <w:tcPr>
            <w:tcW w:w="840" w:type="dxa"/>
          </w:tcPr>
          <w:p w14:paraId="1887569D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10</w:t>
            </w:r>
          </w:p>
        </w:tc>
        <w:tc>
          <w:tcPr>
            <w:tcW w:w="2095" w:type="dxa"/>
          </w:tcPr>
          <w:p w14:paraId="1B127405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22685A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2DF99306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1..1</w:t>
            </w:r>
          </w:p>
        </w:tc>
      </w:tr>
      <w:tr w:rsidR="003F2C55" w:rsidRPr="00707D53" w14:paraId="1A688B39" w14:textId="77777777" w:rsidTr="000929C2">
        <w:trPr>
          <w:trHeight w:val="213"/>
        </w:trPr>
        <w:tc>
          <w:tcPr>
            <w:tcW w:w="1788" w:type="dxa"/>
          </w:tcPr>
          <w:p w14:paraId="7DC621FD" w14:textId="77777777" w:rsidR="003F2C55" w:rsidRPr="000929C2" w:rsidRDefault="003F2C55" w:rsidP="0022685A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3512EC82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Zwolnienia i obniżenia. Wykazana kwota nie może przekroczyć kwoty z poz. 10.</w:t>
            </w:r>
          </w:p>
        </w:tc>
        <w:tc>
          <w:tcPr>
            <w:tcW w:w="840" w:type="dxa"/>
          </w:tcPr>
          <w:p w14:paraId="32080BF9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79C013A3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22685A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58BE5FA8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1..1</w:t>
            </w:r>
          </w:p>
        </w:tc>
      </w:tr>
      <w:tr w:rsidR="003F2C55" w:rsidRPr="00707D53" w14:paraId="2C5E31CE" w14:textId="77777777" w:rsidTr="000929C2">
        <w:trPr>
          <w:trHeight w:val="213"/>
        </w:trPr>
        <w:tc>
          <w:tcPr>
            <w:tcW w:w="1788" w:type="dxa"/>
          </w:tcPr>
          <w:p w14:paraId="37B1BF5B" w14:textId="77777777" w:rsidR="003F2C55" w:rsidRPr="000929C2" w:rsidRDefault="003F2C55" w:rsidP="0022685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totalOfTax</w:t>
            </w:r>
            <w:proofErr w:type="spellEnd"/>
          </w:p>
        </w:tc>
        <w:tc>
          <w:tcPr>
            <w:tcW w:w="3360" w:type="dxa"/>
          </w:tcPr>
          <w:p w14:paraId="3906E1FF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Ogółem podatek. Od kwoty z poz. 10 należy odjąć kwotę z poz. 11.</w:t>
            </w:r>
          </w:p>
        </w:tc>
        <w:tc>
          <w:tcPr>
            <w:tcW w:w="840" w:type="dxa"/>
          </w:tcPr>
          <w:p w14:paraId="5818C89B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49D4BB66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proofErr w:type="spellStart"/>
            <w:r w:rsidRPr="0022685A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012610C6" w14:textId="77777777" w:rsidR="003F2C55" w:rsidRPr="0022685A" w:rsidRDefault="003F2C55" w:rsidP="0022685A">
            <w:pPr>
              <w:snapToGrid w:val="0"/>
              <w:rPr>
                <w:sz w:val="20"/>
                <w:szCs w:val="20"/>
              </w:rPr>
            </w:pPr>
            <w:r w:rsidRPr="0022685A">
              <w:rPr>
                <w:sz w:val="20"/>
                <w:szCs w:val="20"/>
              </w:rPr>
              <w:t>1..1</w:t>
            </w:r>
          </w:p>
        </w:tc>
      </w:tr>
    </w:tbl>
    <w:p w14:paraId="00F5F975" w14:textId="576CB1DD" w:rsidR="001F6529" w:rsidRDefault="001F6529" w:rsidP="009C49F0">
      <w:pPr>
        <w:pStyle w:val="Legenda"/>
      </w:pPr>
      <w:bookmarkStart w:id="382" w:name="_Toc181863764"/>
      <w:r>
        <w:t xml:space="preserve">Tabela </w:t>
      </w:r>
      <w:fldSimple w:instr=" SEQ Tabela \* ARABIC ">
        <w:r w:rsidR="002829E4">
          <w:rPr>
            <w:noProof/>
          </w:rPr>
          <w:t>115</w:t>
        </w:r>
      </w:fldSimple>
      <w:r>
        <w:t>.</w:t>
      </w:r>
      <w:r w:rsidRPr="00A14DD9">
        <w:t xml:space="preserve">Elementy konfiguracji AKC-4K </w:t>
      </w:r>
      <w:proofErr w:type="spellStart"/>
      <w:r w:rsidRPr="000929C2">
        <w:rPr>
          <w:lang w:val="en-GB"/>
        </w:rPr>
        <w:t>CleareanceExciseDutyType</w:t>
      </w:r>
      <w:bookmarkEnd w:id="38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1F6529" w14:paraId="770CDAE1" w14:textId="77777777" w:rsidTr="00E9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3173C7C" w14:textId="77777777" w:rsidR="00341A45" w:rsidRPr="001F6529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F652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2D781C8B" w14:textId="77777777" w:rsidR="00341A45" w:rsidRPr="001F6529" w:rsidRDefault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F65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73EBBC83" w14:textId="77777777" w:rsidR="00341A45" w:rsidRPr="001F6529" w:rsidRDefault="002C3B08" w:rsidP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F65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5ABF164" w14:textId="77777777" w:rsidR="00341A45" w:rsidRPr="001F6529" w:rsidRDefault="00341A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F6529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058504A" w14:textId="77777777" w:rsidR="00341A45" w:rsidRPr="001F6529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F652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A87A5E" w14:paraId="55347852" w14:textId="77777777" w:rsidTr="00E916B7">
        <w:trPr>
          <w:trHeight w:val="213"/>
        </w:trPr>
        <w:tc>
          <w:tcPr>
            <w:tcW w:w="1788" w:type="dxa"/>
          </w:tcPr>
          <w:p w14:paraId="4335EC30" w14:textId="77777777" w:rsidR="00A87A5E" w:rsidRPr="000929C2" w:rsidRDefault="00A87A5E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8" w:type="dxa"/>
          </w:tcPr>
          <w:p w14:paraId="06B2D06C" w14:textId="77777777" w:rsidR="00A87A5E" w:rsidRPr="001F6529" w:rsidRDefault="00E72AF4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Kwota przedpłaty akcyzy. Suma kwot z pozycji 21 i 22 deklaracji AKC-PA(K) złożonej za miesiąc, którego niniejsza deklaracja dotyczy</w:t>
            </w:r>
          </w:p>
        </w:tc>
        <w:tc>
          <w:tcPr>
            <w:tcW w:w="832" w:type="dxa"/>
          </w:tcPr>
          <w:p w14:paraId="14F270B1" w14:textId="77777777" w:rsidR="00A87A5E" w:rsidRPr="001F6529" w:rsidRDefault="00A87A5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</w:t>
            </w:r>
            <w:r w:rsidR="003F2C55" w:rsidRPr="001F6529">
              <w:rPr>
                <w:sz w:val="20"/>
                <w:szCs w:val="20"/>
              </w:rPr>
              <w:t>3</w:t>
            </w:r>
          </w:p>
        </w:tc>
        <w:tc>
          <w:tcPr>
            <w:tcW w:w="2095" w:type="dxa"/>
          </w:tcPr>
          <w:p w14:paraId="33D9E548" w14:textId="77777777" w:rsidR="00A87A5E" w:rsidRPr="001F6529" w:rsidRDefault="00315E3D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A3B8A">
              <w:rPr>
                <w:sz w:val="20"/>
                <w:szCs w:val="20"/>
                <w:lang w:val="en-GB"/>
              </w:rPr>
              <w:t>ZAmount</w:t>
            </w:r>
            <w:r w:rsidR="003F2C55" w:rsidRPr="001A3B8A">
              <w:rPr>
                <w:sz w:val="20"/>
                <w:szCs w:val="20"/>
                <w:lang w:val="en-GB"/>
              </w:rPr>
              <w:t>T</w:t>
            </w:r>
            <w:proofErr w:type="spellEnd"/>
          </w:p>
          <w:p w14:paraId="493DD0B9" w14:textId="76777345" w:rsidR="00A87A5E" w:rsidRPr="001F6529" w:rsidRDefault="00107B7C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A87A5E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A87A5E" w:rsidRPr="001F6529">
              <w:rPr>
                <w:sz w:val="20"/>
                <w:szCs w:val="20"/>
              </w:rPr>
              <w:instrText>8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R8</w:t>
            </w:r>
            <w:r w:rsidRPr="001F652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37D33AE" w14:textId="77777777" w:rsidR="00A87A5E" w:rsidRPr="001F6529" w:rsidRDefault="00A87A5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0..1</w:t>
            </w:r>
          </w:p>
        </w:tc>
      </w:tr>
      <w:tr w:rsidR="00A87A5E" w14:paraId="590B3617" w14:textId="77777777" w:rsidTr="00E916B7">
        <w:trPr>
          <w:trHeight w:val="213"/>
        </w:trPr>
        <w:tc>
          <w:tcPr>
            <w:tcW w:w="1788" w:type="dxa"/>
          </w:tcPr>
          <w:p w14:paraId="58F8C106" w14:textId="77777777" w:rsidR="00A87A5E" w:rsidRPr="000929C2" w:rsidRDefault="00A87A5E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8" w:type="dxa"/>
          </w:tcPr>
          <w:p w14:paraId="5A11D7D9" w14:textId="77777777" w:rsidR="00A87A5E" w:rsidRPr="001F6529" w:rsidRDefault="00E72AF4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Podatek należny. Od kwoty z poz. 12 należy odjąć kwotę z poz. 13, jeżeli różnica jest liczbą ujemną, należy wpisać 0.</w:t>
            </w:r>
          </w:p>
        </w:tc>
        <w:tc>
          <w:tcPr>
            <w:tcW w:w="832" w:type="dxa"/>
          </w:tcPr>
          <w:p w14:paraId="79928369" w14:textId="77777777" w:rsidR="00A87A5E" w:rsidRPr="001F6529" w:rsidRDefault="00A87A5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</w:t>
            </w:r>
            <w:r w:rsidR="003F2C55" w:rsidRPr="001F6529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04C83C59" w14:textId="77777777" w:rsidR="00A87A5E" w:rsidRPr="001F6529" w:rsidRDefault="00315E3D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A3B8A">
              <w:rPr>
                <w:sz w:val="20"/>
                <w:szCs w:val="20"/>
                <w:lang w:val="en-GB"/>
              </w:rPr>
              <w:t>ZAmountP</w:t>
            </w:r>
            <w:proofErr w:type="spellEnd"/>
          </w:p>
          <w:p w14:paraId="10BFD6B6" w14:textId="54FDD564" w:rsidR="00A87A5E" w:rsidRPr="001F6529" w:rsidRDefault="00107B7C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A87A5E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A87A5E" w:rsidRPr="001F6529">
              <w:rPr>
                <w:sz w:val="20"/>
                <w:szCs w:val="20"/>
              </w:rPr>
              <w:instrText>9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R9</w:t>
            </w:r>
            <w:r w:rsidRPr="001F652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A9CB652" w14:textId="77777777" w:rsidR="00A87A5E" w:rsidRPr="001F6529" w:rsidRDefault="00A87A5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1..1</w:t>
            </w:r>
          </w:p>
        </w:tc>
      </w:tr>
      <w:tr w:rsidR="00A87A5E" w14:paraId="132F3888" w14:textId="77777777" w:rsidTr="00E916B7">
        <w:trPr>
          <w:trHeight w:val="213"/>
        </w:trPr>
        <w:tc>
          <w:tcPr>
            <w:tcW w:w="1788" w:type="dxa"/>
          </w:tcPr>
          <w:p w14:paraId="1E26E314" w14:textId="77777777" w:rsidR="00A87A5E" w:rsidRPr="000929C2" w:rsidRDefault="00A87A5E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8" w:type="dxa"/>
          </w:tcPr>
          <w:p w14:paraId="54E23E1F" w14:textId="77777777" w:rsidR="00A87A5E" w:rsidRPr="001F6529" w:rsidRDefault="00E72AF4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Nadwyżka przedpłaty. Od kwoty z poz. 13 należy odjąć kwotę z poz. 12, jeżeli różnica jest liczbą ujemną, należy wpisać 0.</w:t>
            </w:r>
          </w:p>
        </w:tc>
        <w:tc>
          <w:tcPr>
            <w:tcW w:w="832" w:type="dxa"/>
          </w:tcPr>
          <w:p w14:paraId="06760C86" w14:textId="77777777" w:rsidR="00A87A5E" w:rsidRPr="001F6529" w:rsidRDefault="00A87A5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</w:t>
            </w:r>
            <w:r w:rsidR="003F2C55" w:rsidRPr="001F6529">
              <w:rPr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79CB1B50" w14:textId="77777777" w:rsidR="00A87A5E" w:rsidRPr="001F6529" w:rsidRDefault="00315E3D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A3B8A">
              <w:rPr>
                <w:sz w:val="20"/>
                <w:szCs w:val="20"/>
                <w:lang w:val="en-GB"/>
              </w:rPr>
              <w:t>ZAmountP</w:t>
            </w:r>
            <w:proofErr w:type="spellEnd"/>
          </w:p>
          <w:p w14:paraId="7FE3B376" w14:textId="1D7CF46B" w:rsidR="00A87A5E" w:rsidRPr="001F6529" w:rsidRDefault="00107B7C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A87A5E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A87A5E" w:rsidRPr="001F6529">
              <w:rPr>
                <w:sz w:val="20"/>
                <w:szCs w:val="20"/>
              </w:rPr>
              <w:instrText>10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R10</w:t>
            </w:r>
            <w:r w:rsidRPr="001F652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D68A92E" w14:textId="77777777" w:rsidR="00A87A5E" w:rsidRPr="001F6529" w:rsidRDefault="00A87A5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1..1</w:t>
            </w:r>
          </w:p>
        </w:tc>
      </w:tr>
    </w:tbl>
    <w:p w14:paraId="182D84BC" w14:textId="13163404" w:rsidR="001F6529" w:rsidRDefault="001F6529" w:rsidP="009C49F0">
      <w:pPr>
        <w:pStyle w:val="Legenda"/>
      </w:pPr>
      <w:bookmarkStart w:id="383" w:name="_Toc181863765"/>
      <w:r>
        <w:lastRenderedPageBreak/>
        <w:t xml:space="preserve">Tabela </w:t>
      </w:r>
      <w:fldSimple w:instr=" SEQ Tabela \* ARABIC ">
        <w:r w:rsidR="002829E4">
          <w:rPr>
            <w:noProof/>
          </w:rPr>
          <w:t>116</w:t>
        </w:r>
      </w:fldSimple>
      <w:r>
        <w:t>.</w:t>
      </w:r>
      <w:r w:rsidRPr="004523E8">
        <w:t xml:space="preserve">Elementy konfiguracji AKC-4K </w:t>
      </w:r>
      <w:proofErr w:type="spellStart"/>
      <w:r w:rsidRPr="005E7E8B">
        <w:rPr>
          <w:lang w:val="en-GB"/>
        </w:rPr>
        <w:t>ItemsType</w:t>
      </w:r>
      <w:bookmarkEnd w:id="383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1F6529" w14:paraId="5E0DAE1E" w14:textId="77777777" w:rsidTr="00E916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1299F21" w14:textId="77777777" w:rsidR="00341A45" w:rsidRPr="001F6529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F652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64CA9857" w14:textId="77777777" w:rsidR="00341A45" w:rsidRPr="001F6529" w:rsidRDefault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F65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4B433C6A" w14:textId="77777777" w:rsidR="00341A45" w:rsidRPr="001F6529" w:rsidRDefault="002C3B08" w:rsidP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F65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D717D2E" w14:textId="77777777" w:rsidR="00341A45" w:rsidRPr="001F6529" w:rsidRDefault="00341A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F6529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5DC4346" w14:textId="77777777" w:rsidR="00341A45" w:rsidRPr="001F6529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F652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87459" w14:paraId="08709CAE" w14:textId="77777777" w:rsidTr="00E916B7">
        <w:trPr>
          <w:trHeight w:val="213"/>
        </w:trPr>
        <w:tc>
          <w:tcPr>
            <w:tcW w:w="1788" w:type="dxa"/>
          </w:tcPr>
          <w:p w14:paraId="4DDD9EFF" w14:textId="77777777" w:rsidR="00387459" w:rsidRPr="000929C2" w:rsidRDefault="00387459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8" w:type="dxa"/>
          </w:tcPr>
          <w:p w14:paraId="4A297E45" w14:textId="77777777" w:rsidR="00387459" w:rsidRPr="001F6529" w:rsidRDefault="00E72AF4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Sprzedaż na eksport: Ilość wyrobów na eksport w tysiącach litrów.</w:t>
            </w:r>
          </w:p>
        </w:tc>
        <w:tc>
          <w:tcPr>
            <w:tcW w:w="832" w:type="dxa"/>
          </w:tcPr>
          <w:p w14:paraId="34DDEA8B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25</w:t>
            </w:r>
            <w:r w:rsidR="00E72AF4" w:rsidRPr="001F6529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407BA94B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ZAmount</w:t>
            </w:r>
            <w:r w:rsidR="0010074F" w:rsidRPr="001F6529"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631A7112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0..1</w:t>
            </w:r>
          </w:p>
        </w:tc>
      </w:tr>
      <w:tr w:rsidR="00387459" w14:paraId="1E66E7E7" w14:textId="77777777" w:rsidTr="00E916B7">
        <w:trPr>
          <w:trHeight w:val="213"/>
        </w:trPr>
        <w:tc>
          <w:tcPr>
            <w:tcW w:w="1788" w:type="dxa"/>
          </w:tcPr>
          <w:p w14:paraId="63376A38" w14:textId="77777777" w:rsidR="00387459" w:rsidRPr="000929C2" w:rsidRDefault="00387459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8" w:type="dxa"/>
          </w:tcPr>
          <w:p w14:paraId="5FF2CA39" w14:textId="77777777" w:rsidR="00387459" w:rsidRPr="001F6529" w:rsidRDefault="00E72AF4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Sprzedaż na eksport: Stawka podatku.</w:t>
            </w:r>
          </w:p>
        </w:tc>
        <w:tc>
          <w:tcPr>
            <w:tcW w:w="832" w:type="dxa"/>
          </w:tcPr>
          <w:p w14:paraId="0044CB6C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25</w:t>
            </w:r>
            <w:r w:rsidR="00E72AF4" w:rsidRPr="001F6529">
              <w:rPr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6A3C921F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30BEAFB1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0..1</w:t>
            </w:r>
          </w:p>
        </w:tc>
      </w:tr>
      <w:tr w:rsidR="00387459" w14:paraId="3045BFCC" w14:textId="77777777" w:rsidTr="00E916B7">
        <w:trPr>
          <w:trHeight w:val="213"/>
        </w:trPr>
        <w:tc>
          <w:tcPr>
            <w:tcW w:w="1788" w:type="dxa"/>
          </w:tcPr>
          <w:p w14:paraId="6CDB5125" w14:textId="77777777" w:rsidR="00387459" w:rsidRPr="000929C2" w:rsidRDefault="00387459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8" w:type="dxa"/>
          </w:tcPr>
          <w:p w14:paraId="34C4FC8A" w14:textId="77777777" w:rsidR="00387459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Sprzedaż na eksport: Kwota podatku.</w:t>
            </w:r>
          </w:p>
        </w:tc>
        <w:tc>
          <w:tcPr>
            <w:tcW w:w="832" w:type="dxa"/>
          </w:tcPr>
          <w:p w14:paraId="04191CF8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25</w:t>
            </w:r>
            <w:r w:rsidR="00C30210" w:rsidRPr="001F6529">
              <w:rPr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5278F99C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ZAmount</w:t>
            </w:r>
            <w:r w:rsidR="000D0B89" w:rsidRPr="001F6529">
              <w:rPr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</w:tcPr>
          <w:p w14:paraId="060CB343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0..1</w:t>
            </w:r>
          </w:p>
        </w:tc>
      </w:tr>
      <w:tr w:rsidR="00387459" w14:paraId="7D9CF217" w14:textId="77777777" w:rsidTr="00E916B7">
        <w:trPr>
          <w:trHeight w:val="213"/>
        </w:trPr>
        <w:tc>
          <w:tcPr>
            <w:tcW w:w="1788" w:type="dxa"/>
          </w:tcPr>
          <w:p w14:paraId="7EDBC042" w14:textId="77777777" w:rsidR="00387459" w:rsidRPr="000929C2" w:rsidRDefault="00387459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8" w:type="dxa"/>
          </w:tcPr>
          <w:p w14:paraId="4F6BAB4C" w14:textId="77777777" w:rsidR="00387459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Razem: Ilość wyrobów w tysiącach litrów.</w:t>
            </w:r>
          </w:p>
        </w:tc>
        <w:tc>
          <w:tcPr>
            <w:tcW w:w="832" w:type="dxa"/>
          </w:tcPr>
          <w:p w14:paraId="70975E3E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25</w:t>
            </w:r>
            <w:r w:rsidR="00C30210" w:rsidRPr="001F6529">
              <w:rPr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7A077658" w14:textId="77777777" w:rsidR="00387459" w:rsidRPr="001F6529" w:rsidRDefault="00484A7F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ZAmountE</w:t>
            </w:r>
            <w:proofErr w:type="spellEnd"/>
          </w:p>
          <w:p w14:paraId="0B53F7B2" w14:textId="7022A1DE" w:rsidR="00387459" w:rsidRPr="001F6529" w:rsidRDefault="00107B7C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387459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387459" w:rsidRPr="001F6529">
              <w:rPr>
                <w:sz w:val="20"/>
                <w:szCs w:val="20"/>
              </w:rPr>
              <w:instrText>11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R11</w:t>
            </w:r>
            <w:r w:rsidRPr="001F652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F522688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1..1</w:t>
            </w:r>
          </w:p>
        </w:tc>
      </w:tr>
      <w:tr w:rsidR="00387459" w14:paraId="02ACA9FD" w14:textId="77777777" w:rsidTr="00E916B7">
        <w:trPr>
          <w:trHeight w:val="213"/>
        </w:trPr>
        <w:tc>
          <w:tcPr>
            <w:tcW w:w="1788" w:type="dxa"/>
          </w:tcPr>
          <w:p w14:paraId="09004F86" w14:textId="77777777" w:rsidR="00387459" w:rsidRPr="000929C2" w:rsidRDefault="00387459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8" w:type="dxa"/>
          </w:tcPr>
          <w:p w14:paraId="6BF78232" w14:textId="77777777" w:rsidR="00387459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Razem: Kwota podatku w zł.</w:t>
            </w:r>
          </w:p>
        </w:tc>
        <w:tc>
          <w:tcPr>
            <w:tcW w:w="832" w:type="dxa"/>
          </w:tcPr>
          <w:p w14:paraId="114AB30D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25</w:t>
            </w:r>
            <w:r w:rsidR="00C30210" w:rsidRPr="001F6529">
              <w:rPr>
                <w:sz w:val="20"/>
                <w:szCs w:val="20"/>
              </w:rPr>
              <w:t>8</w:t>
            </w:r>
          </w:p>
        </w:tc>
        <w:tc>
          <w:tcPr>
            <w:tcW w:w="2095" w:type="dxa"/>
          </w:tcPr>
          <w:p w14:paraId="79C3A900" w14:textId="77777777" w:rsidR="00387459" w:rsidRPr="001F6529" w:rsidRDefault="000D0B89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ZAmountT</w:t>
            </w:r>
            <w:proofErr w:type="spellEnd"/>
          </w:p>
          <w:p w14:paraId="62375671" w14:textId="59625413" w:rsidR="00387459" w:rsidRPr="001F6529" w:rsidRDefault="00107B7C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387459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387459" w:rsidRPr="001F6529">
              <w:rPr>
                <w:sz w:val="20"/>
                <w:szCs w:val="20"/>
              </w:rPr>
              <w:instrText>12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R12</w:t>
            </w:r>
            <w:r w:rsidRPr="001F652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FFC0730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1..1</w:t>
            </w:r>
          </w:p>
        </w:tc>
      </w:tr>
      <w:tr w:rsidR="00387459" w14:paraId="474C81DD" w14:textId="77777777" w:rsidTr="00E916B7">
        <w:trPr>
          <w:trHeight w:val="213"/>
        </w:trPr>
        <w:tc>
          <w:tcPr>
            <w:tcW w:w="1788" w:type="dxa"/>
          </w:tcPr>
          <w:p w14:paraId="07D833B2" w14:textId="77777777" w:rsidR="00387459" w:rsidRDefault="00387459" w:rsidP="001F6529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Item</w:t>
            </w:r>
          </w:p>
          <w:p w14:paraId="3501F19A" w14:textId="1D70B4E3" w:rsidR="00E916B7" w:rsidRPr="00E916B7" w:rsidRDefault="00E916B7" w:rsidP="00E916B7">
            <w:pPr>
              <w:pStyle w:val="PJPtekst"/>
              <w:rPr>
                <w:lang w:val="en-GB" w:eastAsia="en-US"/>
              </w:rPr>
            </w:pPr>
          </w:p>
        </w:tc>
        <w:tc>
          <w:tcPr>
            <w:tcW w:w="3368" w:type="dxa"/>
          </w:tcPr>
          <w:p w14:paraId="269E7E9C" w14:textId="77777777" w:rsidR="00387459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Obliczenie wysokości </w:t>
            </w:r>
            <w:r w:rsidR="00387459" w:rsidRPr="001F6529">
              <w:rPr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32" w:type="dxa"/>
          </w:tcPr>
          <w:p w14:paraId="296BF31A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2D59EA6A" w14:textId="486D254F" w:rsidR="00387459" w:rsidRPr="001F6529" w:rsidRDefault="00E916B7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E916B7">
              <w:rPr>
                <w:sz w:val="20"/>
                <w:szCs w:val="20"/>
              </w:rPr>
              <w:t>Item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6D82A04C" w14:textId="77777777" w:rsidR="00387459" w:rsidRPr="001F6529" w:rsidRDefault="00387459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0..*</w:t>
            </w:r>
          </w:p>
        </w:tc>
      </w:tr>
    </w:tbl>
    <w:p w14:paraId="4D3A7EEB" w14:textId="2C5739C9" w:rsidR="001F6529" w:rsidRDefault="001F6529" w:rsidP="009C49F0">
      <w:pPr>
        <w:pStyle w:val="Legenda"/>
      </w:pPr>
      <w:bookmarkStart w:id="384" w:name="_Toc181863766"/>
      <w:r>
        <w:t xml:space="preserve">Tabela </w:t>
      </w:r>
      <w:fldSimple w:instr=" SEQ Tabela \* ARABIC ">
        <w:r w:rsidR="002829E4">
          <w:rPr>
            <w:noProof/>
          </w:rPr>
          <w:t>117</w:t>
        </w:r>
      </w:fldSimple>
      <w:r>
        <w:t>.</w:t>
      </w:r>
      <w:r w:rsidRPr="0055473D">
        <w:t xml:space="preserve">Elementy konfiguracji AKC-4K </w:t>
      </w:r>
      <w:r w:rsidRPr="005E7E8B">
        <w:rPr>
          <w:lang w:val="en-GB"/>
        </w:rPr>
        <w:t>ItemType</w:t>
      </w:r>
      <w:bookmarkEnd w:id="384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1F6529" w14:paraId="303B7054" w14:textId="77777777" w:rsidTr="00105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7CB0C1F" w14:textId="77777777" w:rsidR="00341A45" w:rsidRPr="001F6529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F652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239CDF73" w14:textId="77777777" w:rsidR="00341A45" w:rsidRPr="001F6529" w:rsidRDefault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F65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5434FE9E" w14:textId="77777777" w:rsidR="00341A45" w:rsidRPr="001F6529" w:rsidRDefault="002C3B08" w:rsidP="00341A4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F65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018C3F3" w14:textId="77777777" w:rsidR="00341A45" w:rsidRPr="001F6529" w:rsidRDefault="00341A4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F6529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121FEDF" w14:textId="77777777" w:rsidR="00341A45" w:rsidRPr="001F6529" w:rsidRDefault="00341A4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F652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41A45" w14:paraId="6E51510F" w14:textId="77777777" w:rsidTr="0010507F">
        <w:trPr>
          <w:trHeight w:val="213"/>
        </w:trPr>
        <w:tc>
          <w:tcPr>
            <w:tcW w:w="1788" w:type="dxa"/>
          </w:tcPr>
          <w:p w14:paraId="73510CA5" w14:textId="77777777" w:rsidR="00341A45" w:rsidRPr="000929C2" w:rsidRDefault="00341A45" w:rsidP="001F6529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id</w:t>
            </w:r>
          </w:p>
        </w:tc>
        <w:tc>
          <w:tcPr>
            <w:tcW w:w="3368" w:type="dxa"/>
          </w:tcPr>
          <w:p w14:paraId="075F16BF" w14:textId="77777777" w:rsidR="00341A45" w:rsidRPr="001F6529" w:rsidRDefault="00341A4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Liczba porządkowa.</w:t>
            </w:r>
          </w:p>
        </w:tc>
        <w:tc>
          <w:tcPr>
            <w:tcW w:w="832" w:type="dxa"/>
          </w:tcPr>
          <w:p w14:paraId="65F85A27" w14:textId="77777777" w:rsidR="00341A45" w:rsidRPr="001F6529" w:rsidRDefault="0037716E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03A76FED" w14:textId="77777777" w:rsidR="00341A45" w:rsidRPr="001F6529" w:rsidRDefault="00550027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497D7DD6" w14:textId="77777777" w:rsidR="00341A45" w:rsidRPr="001F6529" w:rsidRDefault="003F2C5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</w:t>
            </w:r>
            <w:r w:rsidR="00341A45" w:rsidRPr="001F6529">
              <w:rPr>
                <w:sz w:val="20"/>
                <w:szCs w:val="20"/>
              </w:rPr>
              <w:t>..1</w:t>
            </w:r>
          </w:p>
        </w:tc>
      </w:tr>
      <w:tr w:rsidR="00341A45" w14:paraId="27BB9C27" w14:textId="77777777" w:rsidTr="0010507F">
        <w:trPr>
          <w:trHeight w:val="213"/>
        </w:trPr>
        <w:tc>
          <w:tcPr>
            <w:tcW w:w="1788" w:type="dxa"/>
          </w:tcPr>
          <w:p w14:paraId="409F8FE1" w14:textId="77777777" w:rsidR="00341A45" w:rsidRPr="000929C2" w:rsidRDefault="00341A45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8" w:type="dxa"/>
          </w:tcPr>
          <w:p w14:paraId="445F8613" w14:textId="77777777" w:rsidR="00341A45" w:rsidRPr="001F6529" w:rsidRDefault="00341A4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32" w:type="dxa"/>
          </w:tcPr>
          <w:p w14:paraId="1FA770DA" w14:textId="77777777" w:rsidR="00341A45" w:rsidRPr="001F6529" w:rsidRDefault="0037716E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75A12EE3" w14:textId="77777777" w:rsidR="00341A45" w:rsidRPr="001F6529" w:rsidRDefault="00550027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ZCharacter</w:t>
            </w:r>
            <w:proofErr w:type="spellEnd"/>
          </w:p>
          <w:p w14:paraId="4390B68C" w14:textId="06A87644" w:rsidR="00341A45" w:rsidRPr="001F6529" w:rsidRDefault="00107B7C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341A45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341A45" w:rsidRPr="001F6529">
              <w:rPr>
                <w:sz w:val="20"/>
                <w:szCs w:val="20"/>
              </w:rPr>
              <w:instrText>13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R13</w:t>
            </w:r>
            <w:r w:rsidRPr="001F652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B7EAE8" w14:textId="77777777" w:rsidR="00341A45" w:rsidRPr="001F6529" w:rsidRDefault="003F2C5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</w:t>
            </w:r>
            <w:r w:rsidR="00341A45" w:rsidRPr="001F6529">
              <w:rPr>
                <w:sz w:val="20"/>
                <w:szCs w:val="20"/>
              </w:rPr>
              <w:t>..1</w:t>
            </w:r>
          </w:p>
        </w:tc>
      </w:tr>
      <w:tr w:rsidR="00341A45" w14:paraId="5B8BE7CE" w14:textId="77777777" w:rsidTr="0010507F">
        <w:trPr>
          <w:trHeight w:val="213"/>
        </w:trPr>
        <w:tc>
          <w:tcPr>
            <w:tcW w:w="1788" w:type="dxa"/>
          </w:tcPr>
          <w:p w14:paraId="63623DC9" w14:textId="77777777" w:rsidR="00341A45" w:rsidRPr="000929C2" w:rsidRDefault="00341A45" w:rsidP="001F6529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8" w:type="dxa"/>
          </w:tcPr>
          <w:p w14:paraId="4AE93C02" w14:textId="77777777" w:rsidR="00341A45" w:rsidRPr="001F6529" w:rsidRDefault="00341A4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32" w:type="dxa"/>
          </w:tcPr>
          <w:p w14:paraId="70AFF975" w14:textId="77777777" w:rsidR="00341A45" w:rsidRPr="001F6529" w:rsidRDefault="0037716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A01EA74" w14:textId="77777777" w:rsidR="00341A45" w:rsidRPr="001F6529" w:rsidRDefault="00100460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ZShortages</w:t>
            </w:r>
            <w:proofErr w:type="spellEnd"/>
          </w:p>
          <w:p w14:paraId="268C1BD0" w14:textId="3CD663FA" w:rsidR="00341A45" w:rsidRPr="001F6529" w:rsidRDefault="00107B7C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341A45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341A45" w:rsidRPr="001F6529">
              <w:rPr>
                <w:sz w:val="20"/>
                <w:szCs w:val="20"/>
              </w:rPr>
              <w:instrText>20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R20</w:t>
            </w:r>
            <w:r w:rsidRPr="001F652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813D2D3" w14:textId="77777777" w:rsidR="00341A45" w:rsidRPr="001F6529" w:rsidRDefault="00341A4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0..1</w:t>
            </w:r>
          </w:p>
        </w:tc>
      </w:tr>
      <w:tr w:rsidR="00341A45" w14:paraId="63C971BE" w14:textId="77777777" w:rsidTr="0010507F">
        <w:trPr>
          <w:trHeight w:val="213"/>
        </w:trPr>
        <w:tc>
          <w:tcPr>
            <w:tcW w:w="1788" w:type="dxa"/>
          </w:tcPr>
          <w:p w14:paraId="2148AD0B" w14:textId="77777777" w:rsidR="00341A45" w:rsidRPr="000929C2" w:rsidRDefault="00341A45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8" w:type="dxa"/>
          </w:tcPr>
          <w:p w14:paraId="7C23455A" w14:textId="77777777" w:rsidR="00341A45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Ośmiocyfrowy kod CN.</w:t>
            </w:r>
          </w:p>
        </w:tc>
        <w:tc>
          <w:tcPr>
            <w:tcW w:w="832" w:type="dxa"/>
          </w:tcPr>
          <w:p w14:paraId="70287D09" w14:textId="77777777" w:rsidR="00341A45" w:rsidRPr="001F6529" w:rsidRDefault="0037716E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5C51BF79" w14:textId="77777777" w:rsidR="00341A45" w:rsidRPr="001F6529" w:rsidRDefault="004C0A94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ZCodeCN</w:t>
            </w:r>
            <w:proofErr w:type="spellEnd"/>
          </w:p>
          <w:p w14:paraId="472B72E0" w14:textId="5ED2CA45" w:rsidR="00341A45" w:rsidRPr="001F6529" w:rsidRDefault="00107B7C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341A45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341A45" w:rsidRPr="001F6529">
              <w:rPr>
                <w:sz w:val="20"/>
                <w:szCs w:val="20"/>
              </w:rPr>
              <w:instrText>14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R14</w:t>
            </w:r>
            <w:r w:rsidRPr="001F652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8E2E71F" w14:textId="77777777" w:rsidR="00341A45" w:rsidRPr="001F6529" w:rsidRDefault="003F2C5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</w:t>
            </w:r>
            <w:r w:rsidR="00341A45" w:rsidRPr="001F6529">
              <w:rPr>
                <w:sz w:val="20"/>
                <w:szCs w:val="20"/>
              </w:rPr>
              <w:t>..1</w:t>
            </w:r>
          </w:p>
        </w:tc>
      </w:tr>
      <w:tr w:rsidR="00341A45" w14:paraId="570B6E1A" w14:textId="77777777" w:rsidTr="0010507F">
        <w:trPr>
          <w:trHeight w:val="213"/>
        </w:trPr>
        <w:tc>
          <w:tcPr>
            <w:tcW w:w="1788" w:type="dxa"/>
          </w:tcPr>
          <w:p w14:paraId="421D6BED" w14:textId="77777777" w:rsidR="00341A45" w:rsidRPr="000929C2" w:rsidRDefault="00341A45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8" w:type="dxa"/>
          </w:tcPr>
          <w:p w14:paraId="7DC23E22" w14:textId="77777777" w:rsidR="00341A45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Ilość wyrobów w tysiącach litrów. Z dokładnością do trzech miejsc po przecinku.</w:t>
            </w:r>
          </w:p>
        </w:tc>
        <w:tc>
          <w:tcPr>
            <w:tcW w:w="832" w:type="dxa"/>
          </w:tcPr>
          <w:p w14:paraId="1FD692CB" w14:textId="77777777" w:rsidR="00341A45" w:rsidRPr="001F6529" w:rsidRDefault="0037716E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</w:tcPr>
          <w:p w14:paraId="05CA33B7" w14:textId="77777777" w:rsidR="00341A45" w:rsidRPr="001F6529" w:rsidRDefault="0010074F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ZAmountE</w:t>
            </w:r>
            <w:proofErr w:type="spellEnd"/>
          </w:p>
          <w:p w14:paraId="392EAF46" w14:textId="5543D544" w:rsidR="00341A45" w:rsidRPr="001F6529" w:rsidRDefault="00107B7C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341A45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341A45" w:rsidRPr="001F6529">
              <w:rPr>
                <w:sz w:val="20"/>
                <w:szCs w:val="20"/>
              </w:rPr>
              <w:instrText>15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R15</w:t>
            </w:r>
            <w:r w:rsidRPr="001F652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F06E852" w14:textId="77777777" w:rsidR="00341A45" w:rsidRPr="001F6529" w:rsidRDefault="003F2C5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</w:t>
            </w:r>
            <w:r w:rsidR="00341A45" w:rsidRPr="001F6529">
              <w:rPr>
                <w:sz w:val="20"/>
                <w:szCs w:val="20"/>
              </w:rPr>
              <w:t>..1</w:t>
            </w:r>
          </w:p>
        </w:tc>
      </w:tr>
      <w:tr w:rsidR="00341A45" w14:paraId="57DDB82E" w14:textId="77777777" w:rsidTr="0010507F">
        <w:trPr>
          <w:trHeight w:val="213"/>
        </w:trPr>
        <w:tc>
          <w:tcPr>
            <w:tcW w:w="1788" w:type="dxa"/>
          </w:tcPr>
          <w:p w14:paraId="6C8BACE4" w14:textId="77777777" w:rsidR="00341A45" w:rsidRPr="000929C2" w:rsidRDefault="00341A45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8" w:type="dxa"/>
          </w:tcPr>
          <w:p w14:paraId="457491AD" w14:textId="77777777" w:rsidR="00341A45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Stawka podatku.</w:t>
            </w:r>
          </w:p>
        </w:tc>
        <w:tc>
          <w:tcPr>
            <w:tcW w:w="832" w:type="dxa"/>
          </w:tcPr>
          <w:p w14:paraId="24057496" w14:textId="77777777" w:rsidR="00341A45" w:rsidRPr="001F6529" w:rsidRDefault="0037716E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</w:tcPr>
          <w:p w14:paraId="00567710" w14:textId="77777777" w:rsidR="00341A45" w:rsidRPr="001F6529" w:rsidRDefault="00341A45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ZAmountC</w:t>
            </w:r>
            <w:proofErr w:type="spellEnd"/>
          </w:p>
          <w:p w14:paraId="102248C1" w14:textId="77777777" w:rsidR="00341A45" w:rsidRPr="001F6529" w:rsidRDefault="00341A45" w:rsidP="001F652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0E4DC07A" w14:textId="77777777" w:rsidR="00341A45" w:rsidRPr="001F6529" w:rsidRDefault="003F2C5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</w:t>
            </w:r>
            <w:r w:rsidR="00341A45" w:rsidRPr="001F6529">
              <w:rPr>
                <w:sz w:val="20"/>
                <w:szCs w:val="20"/>
              </w:rPr>
              <w:t>..1</w:t>
            </w:r>
          </w:p>
        </w:tc>
      </w:tr>
      <w:tr w:rsidR="007F2CBE" w14:paraId="1C576DC3" w14:textId="77777777" w:rsidTr="0010507F">
        <w:trPr>
          <w:trHeight w:val="213"/>
        </w:trPr>
        <w:tc>
          <w:tcPr>
            <w:tcW w:w="1788" w:type="dxa"/>
          </w:tcPr>
          <w:p w14:paraId="6FEFA105" w14:textId="77777777" w:rsidR="007F2CBE" w:rsidRPr="000929C2" w:rsidRDefault="007F2CBE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8" w:type="dxa"/>
          </w:tcPr>
          <w:p w14:paraId="570126D7" w14:textId="77777777" w:rsidR="007F2CBE" w:rsidRPr="001F6529" w:rsidRDefault="007F2CB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32" w:type="dxa"/>
          </w:tcPr>
          <w:p w14:paraId="623BE0D8" w14:textId="77777777" w:rsidR="007F2CBE" w:rsidRPr="001F6529" w:rsidRDefault="007F2CB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E2D9709" w14:textId="77777777" w:rsidR="007F2CBE" w:rsidRPr="001F6529" w:rsidRDefault="007F2CBE" w:rsidP="001F6529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26080292" w14:textId="77777777" w:rsidR="007F2CBE" w:rsidRPr="001F6529" w:rsidRDefault="007F2CB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0..1</w:t>
            </w:r>
          </w:p>
        </w:tc>
      </w:tr>
      <w:tr w:rsidR="007F2CBE" w14:paraId="48DD072B" w14:textId="77777777" w:rsidTr="0010507F">
        <w:trPr>
          <w:trHeight w:val="213"/>
        </w:trPr>
        <w:tc>
          <w:tcPr>
            <w:tcW w:w="1788" w:type="dxa"/>
          </w:tcPr>
          <w:p w14:paraId="611A99B2" w14:textId="77777777" w:rsidR="007F2CBE" w:rsidRPr="000929C2" w:rsidRDefault="007F2CBE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8" w:type="dxa"/>
          </w:tcPr>
          <w:p w14:paraId="548722EC" w14:textId="77777777" w:rsidR="007F2CBE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Kwota podatku w zł.</w:t>
            </w:r>
          </w:p>
        </w:tc>
        <w:tc>
          <w:tcPr>
            <w:tcW w:w="832" w:type="dxa"/>
          </w:tcPr>
          <w:p w14:paraId="5F5388BB" w14:textId="77777777" w:rsidR="007F2CBE" w:rsidRPr="001F6529" w:rsidRDefault="007F2CBE" w:rsidP="001F6529">
            <w:pPr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</w:tcPr>
          <w:p w14:paraId="22B15556" w14:textId="77777777" w:rsidR="007F2CBE" w:rsidRPr="001F6529" w:rsidRDefault="007F2CBE" w:rsidP="001F6529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1F6529">
              <w:rPr>
                <w:sz w:val="20"/>
                <w:szCs w:val="20"/>
              </w:rPr>
              <w:t>ZAmountT</w:t>
            </w:r>
            <w:proofErr w:type="spellEnd"/>
          </w:p>
          <w:p w14:paraId="08239133" w14:textId="04779C49" w:rsidR="007F2CBE" w:rsidRPr="001F6529" w:rsidRDefault="00107B7C" w:rsidP="001F6529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Patrz reguła </w:t>
            </w:r>
            <w:r w:rsidRPr="001F6529">
              <w:rPr>
                <w:sz w:val="20"/>
                <w:szCs w:val="20"/>
              </w:rPr>
              <w:fldChar w:fldCharType="begin"/>
            </w:r>
            <w:r w:rsidRPr="001F6529">
              <w:rPr>
                <w:sz w:val="20"/>
                <w:szCs w:val="20"/>
              </w:rPr>
              <w:instrText xml:space="preserve"> REF </w:instrText>
            </w:r>
            <w:r w:rsidR="007F2CBE" w:rsidRPr="001F6529">
              <w:rPr>
                <w:sz w:val="20"/>
                <w:szCs w:val="20"/>
              </w:rPr>
              <w:instrText>R</w:instrText>
            </w:r>
            <w:r w:rsidRPr="001F6529">
              <w:rPr>
                <w:sz w:val="20"/>
                <w:szCs w:val="20"/>
              </w:rPr>
              <w:instrText>k</w:instrText>
            </w:r>
            <w:r w:rsidR="007F2CBE" w:rsidRPr="001F6529">
              <w:rPr>
                <w:sz w:val="20"/>
                <w:szCs w:val="20"/>
              </w:rPr>
              <w:instrText>16</w:instrText>
            </w:r>
            <w:r w:rsidRPr="001F6529">
              <w:rPr>
                <w:sz w:val="20"/>
                <w:szCs w:val="20"/>
              </w:rPr>
              <w:instrText xml:space="preserve"> \h </w:instrText>
            </w:r>
            <w:r w:rsidR="001F6529">
              <w:rPr>
                <w:sz w:val="20"/>
                <w:szCs w:val="20"/>
              </w:rPr>
              <w:instrText xml:space="preserve"> \* MERGEFORMAT </w:instrText>
            </w:r>
            <w:r w:rsidRPr="001F6529">
              <w:rPr>
                <w:sz w:val="20"/>
                <w:szCs w:val="20"/>
              </w:rPr>
            </w:r>
            <w:r w:rsidRPr="001F6529">
              <w:rPr>
                <w:sz w:val="20"/>
                <w:szCs w:val="20"/>
              </w:rPr>
              <w:fldChar w:fldCharType="separate"/>
            </w:r>
            <w:r w:rsidR="002829E4" w:rsidRPr="001F6529">
              <w:rPr>
                <w:sz w:val="20"/>
                <w:szCs w:val="20"/>
              </w:rPr>
              <w:t>R16</w:t>
            </w:r>
            <w:r w:rsidRPr="001F6529">
              <w:rPr>
                <w:sz w:val="20"/>
                <w:szCs w:val="20"/>
              </w:rPr>
              <w:fldChar w:fldCharType="end"/>
            </w:r>
            <w:r w:rsidR="007F2CBE" w:rsidRPr="001F6529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785F38B" w14:textId="77777777" w:rsidR="007F2CBE" w:rsidRPr="001F6529" w:rsidRDefault="003F2C55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</w:t>
            </w:r>
            <w:r w:rsidR="007F2CBE" w:rsidRPr="001F6529">
              <w:rPr>
                <w:sz w:val="20"/>
                <w:szCs w:val="20"/>
              </w:rPr>
              <w:t>..1</w:t>
            </w:r>
          </w:p>
        </w:tc>
      </w:tr>
    </w:tbl>
    <w:p w14:paraId="37C20806" w14:textId="7ED6E701" w:rsidR="001F6529" w:rsidRDefault="001F6529" w:rsidP="009C49F0">
      <w:pPr>
        <w:pStyle w:val="Legenda"/>
      </w:pPr>
      <w:bookmarkStart w:id="385" w:name="_Toc181863767"/>
      <w:bookmarkStart w:id="386" w:name="_Toc362422420"/>
      <w:r>
        <w:t xml:space="preserve">Tabela </w:t>
      </w:r>
      <w:fldSimple w:instr=" SEQ Tabela \* ARABIC ">
        <w:r w:rsidR="002829E4">
          <w:rPr>
            <w:noProof/>
          </w:rPr>
          <w:t>118</w:t>
        </w:r>
      </w:fldSimple>
      <w:r>
        <w:t>.</w:t>
      </w:r>
      <w:r w:rsidRPr="005D011B">
        <w:t xml:space="preserve">Elementy konfiguracji AKC-4K </w:t>
      </w:r>
      <w:proofErr w:type="spellStart"/>
      <w:r w:rsidRPr="000929C2">
        <w:rPr>
          <w:lang w:val="en-GB"/>
        </w:rPr>
        <w:t>DailyPaymentInformationType</w:t>
      </w:r>
      <w:bookmarkEnd w:id="38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D83EF3" w:rsidRPr="001F6529" w14:paraId="7A4A3884" w14:textId="77777777" w:rsidTr="00105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2B66DE2" w14:textId="77777777" w:rsidR="00D83EF3" w:rsidRPr="001F6529" w:rsidRDefault="00D83EF3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F652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7BA23118" w14:textId="77777777" w:rsidR="00D83EF3" w:rsidRPr="001F6529" w:rsidRDefault="00D83EF3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F65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18425630" w14:textId="77777777" w:rsidR="00D83EF3" w:rsidRPr="001F6529" w:rsidRDefault="002C3B08" w:rsidP="00F64ACD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1F65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3F13BA4" w14:textId="77777777" w:rsidR="00D83EF3" w:rsidRPr="001F6529" w:rsidRDefault="00D83EF3" w:rsidP="00F64A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F6529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889D201" w14:textId="77777777" w:rsidR="00D83EF3" w:rsidRPr="001F6529" w:rsidRDefault="00D83EF3" w:rsidP="00F64ACD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F652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D83EF3" w14:paraId="690FE564" w14:textId="77777777" w:rsidTr="0010507F">
        <w:trPr>
          <w:trHeight w:val="213"/>
        </w:trPr>
        <w:tc>
          <w:tcPr>
            <w:tcW w:w="1788" w:type="dxa"/>
          </w:tcPr>
          <w:p w14:paraId="0C671D16" w14:textId="77777777" w:rsidR="00D83EF3" w:rsidRPr="000929C2" w:rsidRDefault="00D83EF3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8" w:type="dxa"/>
          </w:tcPr>
          <w:p w14:paraId="6AD395A7" w14:textId="77777777" w:rsidR="00D83EF3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Razem kwota należnych wpłat dziennych.(suma kwot z kolumny c)</w:t>
            </w:r>
          </w:p>
        </w:tc>
        <w:tc>
          <w:tcPr>
            <w:tcW w:w="832" w:type="dxa"/>
          </w:tcPr>
          <w:p w14:paraId="52211E81" w14:textId="77777777" w:rsidR="00D83EF3" w:rsidRPr="001F6529" w:rsidRDefault="00C5113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17</w:t>
            </w:r>
            <w:r w:rsidR="00C30210" w:rsidRPr="001F6529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5B9C17FF" w14:textId="77777777" w:rsidR="00D83EF3" w:rsidRPr="001A3B8A" w:rsidRDefault="00D83EF3" w:rsidP="001F6529">
            <w:pPr>
              <w:tabs>
                <w:tab w:val="right" w:pos="2511"/>
              </w:tabs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1A3B8A">
              <w:rPr>
                <w:sz w:val="20"/>
                <w:szCs w:val="20"/>
                <w:lang w:val="en-GB"/>
              </w:rPr>
              <w:t>ZAmount</w:t>
            </w:r>
            <w:r w:rsidR="003F2C55" w:rsidRPr="001A3B8A">
              <w:rPr>
                <w:sz w:val="20"/>
                <w:szCs w:val="20"/>
                <w:lang w:val="en-GB"/>
              </w:rPr>
              <w:t>T</w:t>
            </w:r>
            <w:proofErr w:type="spellEnd"/>
            <w:r w:rsidRPr="001A3B8A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97" w:type="dxa"/>
          </w:tcPr>
          <w:p w14:paraId="0E518960" w14:textId="77777777" w:rsidR="00D83EF3" w:rsidRPr="001F6529" w:rsidRDefault="00D83EF3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1..1</w:t>
            </w:r>
          </w:p>
        </w:tc>
      </w:tr>
      <w:tr w:rsidR="00D83EF3" w:rsidRPr="001A3B8A" w14:paraId="6B3728BB" w14:textId="77777777" w:rsidTr="0010507F">
        <w:trPr>
          <w:trHeight w:val="213"/>
        </w:trPr>
        <w:tc>
          <w:tcPr>
            <w:tcW w:w="1788" w:type="dxa"/>
          </w:tcPr>
          <w:p w14:paraId="21E00C0A" w14:textId="77777777" w:rsidR="00D83EF3" w:rsidRPr="001A3B8A" w:rsidRDefault="00D83EF3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1A3B8A">
              <w:rPr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8" w:type="dxa"/>
          </w:tcPr>
          <w:p w14:paraId="2B3AA5E3" w14:textId="77777777" w:rsidR="00D83EF3" w:rsidRPr="00C94DD7" w:rsidRDefault="00C30210" w:rsidP="001F6529">
            <w:pPr>
              <w:snapToGrid w:val="0"/>
              <w:rPr>
                <w:sz w:val="20"/>
                <w:szCs w:val="20"/>
              </w:rPr>
            </w:pPr>
            <w:r w:rsidRPr="00C94DD7">
              <w:rPr>
                <w:sz w:val="20"/>
                <w:szCs w:val="20"/>
              </w:rPr>
              <w:t>Razem kwota nadwyżki wpłat z poprzedniej deklaracji zaliczona na poczet wpłat dziennych.(suma kwot z kolumny e)</w:t>
            </w:r>
          </w:p>
        </w:tc>
        <w:tc>
          <w:tcPr>
            <w:tcW w:w="832" w:type="dxa"/>
          </w:tcPr>
          <w:p w14:paraId="03FACF88" w14:textId="77777777" w:rsidR="00D83EF3" w:rsidRPr="001A3B8A" w:rsidRDefault="00C51130" w:rsidP="001F6529">
            <w:pPr>
              <w:snapToGrid w:val="0"/>
              <w:rPr>
                <w:sz w:val="20"/>
                <w:szCs w:val="20"/>
                <w:lang w:val="en-GB"/>
              </w:rPr>
            </w:pPr>
            <w:r w:rsidRPr="001A3B8A">
              <w:rPr>
                <w:sz w:val="20"/>
                <w:szCs w:val="20"/>
                <w:lang w:val="en-GB"/>
              </w:rPr>
              <w:t>17</w:t>
            </w:r>
            <w:r w:rsidR="00C30210" w:rsidRPr="001A3B8A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2095" w:type="dxa"/>
          </w:tcPr>
          <w:p w14:paraId="47F8549F" w14:textId="77777777" w:rsidR="00D83EF3" w:rsidRPr="001A3B8A" w:rsidRDefault="00D83EF3" w:rsidP="001F6529">
            <w:pPr>
              <w:tabs>
                <w:tab w:val="right" w:pos="2511"/>
              </w:tabs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1A3B8A">
              <w:rPr>
                <w:sz w:val="20"/>
                <w:szCs w:val="20"/>
                <w:lang w:val="en-GB"/>
              </w:rPr>
              <w:t>ZAmount</w:t>
            </w:r>
            <w:r w:rsidR="003F2C55" w:rsidRPr="001A3B8A">
              <w:rPr>
                <w:sz w:val="20"/>
                <w:szCs w:val="20"/>
                <w:lang w:val="en-GB"/>
              </w:rPr>
              <w:t>T</w:t>
            </w:r>
            <w:proofErr w:type="spellEnd"/>
            <w:r w:rsidRPr="001A3B8A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97" w:type="dxa"/>
          </w:tcPr>
          <w:p w14:paraId="1CD324CA" w14:textId="77777777" w:rsidR="00D83EF3" w:rsidRPr="001A3B8A" w:rsidRDefault="00D83EF3" w:rsidP="001F6529">
            <w:pPr>
              <w:snapToGrid w:val="0"/>
              <w:rPr>
                <w:sz w:val="20"/>
                <w:szCs w:val="20"/>
                <w:lang w:val="en-GB"/>
              </w:rPr>
            </w:pPr>
            <w:r w:rsidRPr="001A3B8A">
              <w:rPr>
                <w:sz w:val="20"/>
                <w:szCs w:val="20"/>
                <w:lang w:val="en-GB"/>
              </w:rPr>
              <w:t>1..1</w:t>
            </w:r>
          </w:p>
        </w:tc>
      </w:tr>
      <w:tr w:rsidR="00D83EF3" w14:paraId="445AF1ED" w14:textId="77777777" w:rsidTr="0010507F">
        <w:trPr>
          <w:trHeight w:val="213"/>
        </w:trPr>
        <w:tc>
          <w:tcPr>
            <w:tcW w:w="1788" w:type="dxa"/>
          </w:tcPr>
          <w:p w14:paraId="3E22757C" w14:textId="77777777" w:rsidR="00D83EF3" w:rsidRPr="000929C2" w:rsidRDefault="00D83EF3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8" w:type="dxa"/>
          </w:tcPr>
          <w:p w14:paraId="4B01F116" w14:textId="77777777" w:rsidR="00D83EF3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Razem kwota dokonanych wpłat dziennych.(suma kwot z kolumny f)</w:t>
            </w:r>
          </w:p>
        </w:tc>
        <w:tc>
          <w:tcPr>
            <w:tcW w:w="832" w:type="dxa"/>
          </w:tcPr>
          <w:p w14:paraId="248AA712" w14:textId="77777777" w:rsidR="00D83EF3" w:rsidRPr="001F6529" w:rsidRDefault="00C5113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17</w:t>
            </w:r>
            <w:r w:rsidR="00C30210" w:rsidRPr="001F6529">
              <w:rPr>
                <w:sz w:val="20"/>
                <w:szCs w:val="20"/>
              </w:rPr>
              <w:t>3</w:t>
            </w:r>
          </w:p>
        </w:tc>
        <w:tc>
          <w:tcPr>
            <w:tcW w:w="2095" w:type="dxa"/>
          </w:tcPr>
          <w:p w14:paraId="76381B5A" w14:textId="77777777" w:rsidR="00D83EF3" w:rsidRPr="001A3B8A" w:rsidRDefault="00D83EF3" w:rsidP="001F6529">
            <w:pPr>
              <w:tabs>
                <w:tab w:val="right" w:pos="2511"/>
              </w:tabs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1A3B8A">
              <w:rPr>
                <w:sz w:val="20"/>
                <w:szCs w:val="20"/>
                <w:lang w:val="en-GB"/>
              </w:rPr>
              <w:t>ZAmount</w:t>
            </w:r>
            <w:r w:rsidR="003F2C55" w:rsidRPr="001A3B8A">
              <w:rPr>
                <w:sz w:val="20"/>
                <w:szCs w:val="20"/>
                <w:lang w:val="en-GB"/>
              </w:rPr>
              <w:t>T</w:t>
            </w:r>
            <w:proofErr w:type="spellEnd"/>
            <w:r w:rsidRPr="001A3B8A">
              <w:rPr>
                <w:sz w:val="20"/>
                <w:szCs w:val="20"/>
                <w:lang w:val="en-GB"/>
              </w:rPr>
              <w:tab/>
            </w:r>
          </w:p>
        </w:tc>
        <w:tc>
          <w:tcPr>
            <w:tcW w:w="1197" w:type="dxa"/>
          </w:tcPr>
          <w:p w14:paraId="617E4647" w14:textId="77777777" w:rsidR="00D83EF3" w:rsidRPr="001F6529" w:rsidRDefault="00D83EF3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1..1</w:t>
            </w:r>
          </w:p>
        </w:tc>
      </w:tr>
      <w:tr w:rsidR="00D83EF3" w14:paraId="216D083F" w14:textId="77777777" w:rsidTr="0010507F">
        <w:trPr>
          <w:trHeight w:val="213"/>
        </w:trPr>
        <w:tc>
          <w:tcPr>
            <w:tcW w:w="1788" w:type="dxa"/>
          </w:tcPr>
          <w:p w14:paraId="6FFFECA8" w14:textId="77777777" w:rsidR="00D83EF3" w:rsidRPr="000929C2" w:rsidRDefault="00D83EF3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8" w:type="dxa"/>
          </w:tcPr>
          <w:p w14:paraId="4826E7E2" w14:textId="77777777" w:rsidR="00D83EF3" w:rsidRPr="001F6529" w:rsidRDefault="00C3021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Suma kwot wpłat dziennych</w:t>
            </w:r>
          </w:p>
        </w:tc>
        <w:tc>
          <w:tcPr>
            <w:tcW w:w="832" w:type="dxa"/>
          </w:tcPr>
          <w:p w14:paraId="179AB6E0" w14:textId="77777777" w:rsidR="00D83EF3" w:rsidRPr="001F6529" w:rsidRDefault="00C51130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256666D3" w14:textId="77777777" w:rsidR="00D83EF3" w:rsidRPr="001A3B8A" w:rsidRDefault="00D83EF3" w:rsidP="001F652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1A3B8A">
              <w:rPr>
                <w:sz w:val="20"/>
                <w:szCs w:val="20"/>
                <w:lang w:val="en-GB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64837003" w14:textId="77777777" w:rsidR="00D83EF3" w:rsidRPr="001F6529" w:rsidRDefault="00D83EF3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0..*</w:t>
            </w:r>
          </w:p>
        </w:tc>
      </w:tr>
    </w:tbl>
    <w:p w14:paraId="723D4F3A" w14:textId="77777777" w:rsidR="0013767E" w:rsidRDefault="0013767E" w:rsidP="00B55F19">
      <w:pPr>
        <w:pStyle w:val="Nagwek3"/>
      </w:pPr>
      <w:bookmarkStart w:id="387" w:name="_Toc181863605"/>
      <w:r>
        <w:lastRenderedPageBreak/>
        <w:t>Reguły</w:t>
      </w:r>
      <w:bookmarkEnd w:id="386"/>
      <w:r>
        <w:t xml:space="preserve"> AKC4K</w:t>
      </w:r>
      <w:bookmarkEnd w:id="387"/>
    </w:p>
    <w:p w14:paraId="5D307516" w14:textId="45AF407E" w:rsidR="001F6529" w:rsidRDefault="001F6529" w:rsidP="009C49F0">
      <w:pPr>
        <w:pStyle w:val="Legenda"/>
      </w:pPr>
      <w:bookmarkStart w:id="388" w:name="_Toc181863768"/>
      <w:r>
        <w:t xml:space="preserve">Tabela </w:t>
      </w:r>
      <w:fldSimple w:instr=" SEQ Tabela \* ARABIC ">
        <w:r w:rsidR="002829E4">
          <w:rPr>
            <w:noProof/>
          </w:rPr>
          <w:t>119</w:t>
        </w:r>
      </w:fldSimple>
      <w:r>
        <w:t>.</w:t>
      </w:r>
      <w:r w:rsidRPr="00185DE9">
        <w:t>Reguły obowiązujące dla deklaracji AKC-4K</w:t>
      </w:r>
      <w:bookmarkEnd w:id="388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13767E" w14:paraId="1422DCB4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11B197CD" w14:textId="77777777" w:rsidR="0013767E" w:rsidRDefault="0013767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65193C15" w14:textId="77777777" w:rsidR="0013767E" w:rsidRDefault="0013767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3767E" w14:paraId="34490395" w14:textId="77777777" w:rsidTr="000929C2">
        <w:trPr>
          <w:trHeight w:val="213"/>
        </w:trPr>
        <w:tc>
          <w:tcPr>
            <w:tcW w:w="944" w:type="dxa"/>
          </w:tcPr>
          <w:p w14:paraId="1879AE86" w14:textId="77777777" w:rsidR="0013767E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89" w:name="Rk1"/>
            <w:r w:rsidRPr="001F6529">
              <w:rPr>
                <w:sz w:val="20"/>
                <w:szCs w:val="20"/>
              </w:rPr>
              <w:t>R1</w:t>
            </w:r>
            <w:bookmarkEnd w:id="389"/>
          </w:p>
        </w:tc>
        <w:tc>
          <w:tcPr>
            <w:tcW w:w="8110" w:type="dxa"/>
          </w:tcPr>
          <w:p w14:paraId="0F2908F3" w14:textId="77777777" w:rsidR="0013767E" w:rsidRPr="001F6529" w:rsidRDefault="0013767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13767E" w14:paraId="52870A7D" w14:textId="77777777" w:rsidTr="000929C2">
        <w:trPr>
          <w:trHeight w:val="213"/>
        </w:trPr>
        <w:tc>
          <w:tcPr>
            <w:tcW w:w="944" w:type="dxa"/>
          </w:tcPr>
          <w:p w14:paraId="701B3288" w14:textId="77777777" w:rsidR="0013767E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0" w:name="Rk2"/>
            <w:r w:rsidRPr="001F6529">
              <w:rPr>
                <w:sz w:val="20"/>
                <w:szCs w:val="20"/>
              </w:rPr>
              <w:t>R2</w:t>
            </w:r>
            <w:bookmarkEnd w:id="390"/>
          </w:p>
        </w:tc>
        <w:tc>
          <w:tcPr>
            <w:tcW w:w="8110" w:type="dxa"/>
          </w:tcPr>
          <w:p w14:paraId="5E6E8F94" w14:textId="77777777" w:rsidR="0013767E" w:rsidRPr="001F6529" w:rsidRDefault="0013767E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CB4D81" w14:paraId="738CA39C" w14:textId="77777777" w:rsidTr="000929C2">
        <w:trPr>
          <w:trHeight w:val="213"/>
        </w:trPr>
        <w:tc>
          <w:tcPr>
            <w:tcW w:w="944" w:type="dxa"/>
          </w:tcPr>
          <w:p w14:paraId="21AA4291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1" w:name="Rk3"/>
            <w:r w:rsidRPr="001F6529">
              <w:rPr>
                <w:sz w:val="20"/>
                <w:szCs w:val="20"/>
              </w:rPr>
              <w:t>R3</w:t>
            </w:r>
            <w:bookmarkEnd w:id="391"/>
          </w:p>
        </w:tc>
        <w:tc>
          <w:tcPr>
            <w:tcW w:w="8110" w:type="dxa"/>
          </w:tcPr>
          <w:p w14:paraId="1BC87065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5E7E8B">
              <w:rPr>
                <w:sz w:val="20"/>
                <w:szCs w:val="20"/>
                <w:lang w:val="en-GB"/>
              </w:rPr>
              <w:t>formKind</w:t>
            </w:r>
            <w:proofErr w:type="spellEnd"/>
            <w:r w:rsidRPr="001F6529">
              <w:rPr>
                <w:sz w:val="20"/>
                <w:szCs w:val="20"/>
              </w:rPr>
              <w:t xml:space="preserve"> wybrano wartość AKC-4. </w:t>
            </w:r>
          </w:p>
        </w:tc>
      </w:tr>
      <w:tr w:rsidR="00CB4D81" w14:paraId="7E1D0E94" w14:textId="77777777" w:rsidTr="000929C2">
        <w:trPr>
          <w:trHeight w:val="213"/>
        </w:trPr>
        <w:tc>
          <w:tcPr>
            <w:tcW w:w="944" w:type="dxa"/>
          </w:tcPr>
          <w:p w14:paraId="756D9E77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2" w:name="Rk4"/>
            <w:r w:rsidRPr="001F6529">
              <w:rPr>
                <w:sz w:val="20"/>
                <w:szCs w:val="20"/>
              </w:rPr>
              <w:t>R4</w:t>
            </w:r>
            <w:bookmarkEnd w:id="392"/>
          </w:p>
        </w:tc>
        <w:tc>
          <w:tcPr>
            <w:tcW w:w="8110" w:type="dxa"/>
          </w:tcPr>
          <w:p w14:paraId="096532BF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Walidacja 1: jeśli wybrano deklarację AKC4zo to pole musi być puste.</w:t>
            </w:r>
          </w:p>
          <w:p w14:paraId="0A587214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CB4D81" w14:paraId="1CF0A0F8" w14:textId="77777777" w:rsidTr="000929C2">
        <w:trPr>
          <w:trHeight w:val="213"/>
        </w:trPr>
        <w:tc>
          <w:tcPr>
            <w:tcW w:w="944" w:type="dxa"/>
          </w:tcPr>
          <w:p w14:paraId="3BC52F23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3" w:name="Rk5"/>
            <w:r w:rsidRPr="001F6529">
              <w:rPr>
                <w:sz w:val="20"/>
                <w:szCs w:val="20"/>
              </w:rPr>
              <w:t>R5</w:t>
            </w:r>
            <w:bookmarkEnd w:id="393"/>
          </w:p>
        </w:tc>
        <w:tc>
          <w:tcPr>
            <w:tcW w:w="8110" w:type="dxa"/>
          </w:tcPr>
          <w:p w14:paraId="16AE36CC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Walidacja 1: jeśli wybrano deklarację AKC4zo to pole musi być puste.</w:t>
            </w:r>
          </w:p>
          <w:p w14:paraId="3478E4DC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CB4D81" w14:paraId="5905C36E" w14:textId="77777777" w:rsidTr="000929C2">
        <w:trPr>
          <w:trHeight w:val="213"/>
        </w:trPr>
        <w:tc>
          <w:tcPr>
            <w:tcW w:w="944" w:type="dxa"/>
          </w:tcPr>
          <w:p w14:paraId="565C03CA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4" w:name="Rk6"/>
            <w:r w:rsidRPr="001F6529">
              <w:rPr>
                <w:sz w:val="20"/>
                <w:szCs w:val="20"/>
              </w:rPr>
              <w:t>R6</w:t>
            </w:r>
            <w:bookmarkEnd w:id="394"/>
          </w:p>
        </w:tc>
        <w:tc>
          <w:tcPr>
            <w:tcW w:w="8110" w:type="dxa"/>
          </w:tcPr>
          <w:p w14:paraId="230A30FB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CB4D81" w14:paraId="43209E67" w14:textId="77777777" w:rsidTr="000929C2">
        <w:trPr>
          <w:trHeight w:val="213"/>
        </w:trPr>
        <w:tc>
          <w:tcPr>
            <w:tcW w:w="944" w:type="dxa"/>
          </w:tcPr>
          <w:p w14:paraId="4D274048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5" w:name="Rk7"/>
            <w:r w:rsidRPr="001F6529">
              <w:rPr>
                <w:sz w:val="20"/>
                <w:szCs w:val="20"/>
              </w:rPr>
              <w:t>R7</w:t>
            </w:r>
            <w:bookmarkEnd w:id="395"/>
          </w:p>
        </w:tc>
        <w:tc>
          <w:tcPr>
            <w:tcW w:w="8110" w:type="dxa"/>
          </w:tcPr>
          <w:p w14:paraId="75D9E484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CB4D81" w14:paraId="05FF585C" w14:textId="77777777" w:rsidTr="000929C2">
        <w:trPr>
          <w:trHeight w:val="213"/>
        </w:trPr>
        <w:tc>
          <w:tcPr>
            <w:tcW w:w="944" w:type="dxa"/>
          </w:tcPr>
          <w:p w14:paraId="5569B866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6" w:name="Rk8"/>
            <w:r w:rsidRPr="001F6529">
              <w:rPr>
                <w:sz w:val="20"/>
                <w:szCs w:val="20"/>
              </w:rPr>
              <w:t>R8</w:t>
            </w:r>
            <w:bookmarkEnd w:id="396"/>
          </w:p>
        </w:tc>
        <w:tc>
          <w:tcPr>
            <w:tcW w:w="8110" w:type="dxa"/>
          </w:tcPr>
          <w:p w14:paraId="53D3F8DF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Walidacja: sprawdzenie czy suma kwot z pozycji „Nadwyżka przedpłaty akcyzy” i „Przedpłata akcyzy do zapłaty” deklaracji AKC-PA (K) (za okres) jest równa wprowadzonej w polu wartości.</w:t>
            </w:r>
          </w:p>
        </w:tc>
      </w:tr>
      <w:tr w:rsidR="00CB4D81" w14:paraId="6E7F8FB1" w14:textId="77777777" w:rsidTr="000929C2">
        <w:trPr>
          <w:trHeight w:val="213"/>
        </w:trPr>
        <w:tc>
          <w:tcPr>
            <w:tcW w:w="944" w:type="dxa"/>
          </w:tcPr>
          <w:p w14:paraId="2FED70A1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7" w:name="Rk9"/>
            <w:r w:rsidRPr="001F6529">
              <w:rPr>
                <w:sz w:val="20"/>
                <w:szCs w:val="20"/>
              </w:rPr>
              <w:t>R9</w:t>
            </w:r>
            <w:bookmarkEnd w:id="397"/>
          </w:p>
        </w:tc>
        <w:tc>
          <w:tcPr>
            <w:tcW w:w="8110" w:type="dxa"/>
          </w:tcPr>
          <w:p w14:paraId="43069499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B4D81" w14:paraId="5323F3F1" w14:textId="77777777" w:rsidTr="000929C2">
        <w:trPr>
          <w:trHeight w:val="213"/>
        </w:trPr>
        <w:tc>
          <w:tcPr>
            <w:tcW w:w="944" w:type="dxa"/>
          </w:tcPr>
          <w:p w14:paraId="2EB85889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8" w:name="Rk10"/>
            <w:r w:rsidRPr="001F6529">
              <w:rPr>
                <w:sz w:val="20"/>
                <w:szCs w:val="20"/>
              </w:rPr>
              <w:t>R10</w:t>
            </w:r>
            <w:bookmarkEnd w:id="398"/>
          </w:p>
        </w:tc>
        <w:tc>
          <w:tcPr>
            <w:tcW w:w="8110" w:type="dxa"/>
          </w:tcPr>
          <w:p w14:paraId="71295483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599C1023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B4D81" w14:paraId="4F9E423E" w14:textId="77777777" w:rsidTr="000929C2">
        <w:trPr>
          <w:trHeight w:val="213"/>
        </w:trPr>
        <w:tc>
          <w:tcPr>
            <w:tcW w:w="944" w:type="dxa"/>
          </w:tcPr>
          <w:p w14:paraId="25524D9A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399" w:name="Rk11"/>
            <w:r w:rsidRPr="001F6529">
              <w:rPr>
                <w:sz w:val="20"/>
                <w:szCs w:val="20"/>
              </w:rPr>
              <w:t>R11</w:t>
            </w:r>
            <w:bookmarkEnd w:id="399"/>
          </w:p>
        </w:tc>
        <w:tc>
          <w:tcPr>
            <w:tcW w:w="8110" w:type="dxa"/>
          </w:tcPr>
          <w:p w14:paraId="6177D9BF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DE95532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wyliczane na podstawie sumy wartości wprowadzonych w polu „Ilość wyrobów w tysiącach litrów”. System wstawia wyliczoną wartość.</w:t>
            </w:r>
          </w:p>
          <w:p w14:paraId="0B762CB8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Walidacja: wprowadzona liczba powinna się równać sumie wartości wprowadzonych w polu „Ilość wyrobów w tysiącach litrów”. </w:t>
            </w:r>
          </w:p>
        </w:tc>
      </w:tr>
      <w:tr w:rsidR="00CB4D81" w14:paraId="68E95003" w14:textId="77777777" w:rsidTr="000929C2">
        <w:trPr>
          <w:trHeight w:val="213"/>
        </w:trPr>
        <w:tc>
          <w:tcPr>
            <w:tcW w:w="944" w:type="dxa"/>
          </w:tcPr>
          <w:p w14:paraId="05603598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400" w:name="Rk12"/>
            <w:r w:rsidRPr="001F6529">
              <w:rPr>
                <w:sz w:val="20"/>
                <w:szCs w:val="20"/>
              </w:rPr>
              <w:t>R12</w:t>
            </w:r>
            <w:bookmarkEnd w:id="400"/>
          </w:p>
        </w:tc>
        <w:tc>
          <w:tcPr>
            <w:tcW w:w="8110" w:type="dxa"/>
          </w:tcPr>
          <w:p w14:paraId="56F4BF5D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065E4701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wyliczane na podstawie sumy wartości wprowadzonych w polu „Kwota podatku w zł”. System wstawia wyliczoną wartość.</w:t>
            </w:r>
          </w:p>
          <w:p w14:paraId="69D69A46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CB4D81" w14:paraId="3AEF9A3D" w14:textId="77777777" w:rsidTr="000929C2">
        <w:trPr>
          <w:trHeight w:val="213"/>
        </w:trPr>
        <w:tc>
          <w:tcPr>
            <w:tcW w:w="944" w:type="dxa"/>
          </w:tcPr>
          <w:p w14:paraId="59AF6219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401" w:name="Rk13"/>
            <w:r w:rsidRPr="001F6529">
              <w:rPr>
                <w:sz w:val="20"/>
                <w:szCs w:val="20"/>
              </w:rPr>
              <w:t>R13</w:t>
            </w:r>
            <w:bookmarkEnd w:id="401"/>
          </w:p>
        </w:tc>
        <w:tc>
          <w:tcPr>
            <w:tcW w:w="8110" w:type="dxa"/>
          </w:tcPr>
          <w:p w14:paraId="38533F36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6CACC432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CB4D81" w14:paraId="26862AD4" w14:textId="77777777" w:rsidTr="000929C2">
        <w:trPr>
          <w:trHeight w:val="213"/>
        </w:trPr>
        <w:tc>
          <w:tcPr>
            <w:tcW w:w="944" w:type="dxa"/>
          </w:tcPr>
          <w:p w14:paraId="14FCFB8B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402" w:name="Rk14"/>
            <w:r w:rsidRPr="001F6529">
              <w:rPr>
                <w:sz w:val="20"/>
                <w:szCs w:val="20"/>
              </w:rPr>
              <w:t>R14</w:t>
            </w:r>
            <w:bookmarkEnd w:id="402"/>
          </w:p>
        </w:tc>
        <w:tc>
          <w:tcPr>
            <w:tcW w:w="8110" w:type="dxa"/>
          </w:tcPr>
          <w:p w14:paraId="484AADC1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73F8B008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czy kod CN jest w zakresie obsługiwanym przez załącznik danego typu. Jeśli nie błąd typu 2.</w:t>
            </w:r>
          </w:p>
        </w:tc>
      </w:tr>
      <w:tr w:rsidR="00CB4D81" w14:paraId="528EE3D0" w14:textId="77777777" w:rsidTr="000929C2">
        <w:trPr>
          <w:trHeight w:val="213"/>
        </w:trPr>
        <w:tc>
          <w:tcPr>
            <w:tcW w:w="944" w:type="dxa"/>
          </w:tcPr>
          <w:p w14:paraId="0425CDAD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403" w:name="Rk15"/>
            <w:r w:rsidRPr="001F6529">
              <w:rPr>
                <w:sz w:val="20"/>
                <w:szCs w:val="20"/>
              </w:rPr>
              <w:t>R15</w:t>
            </w:r>
            <w:bookmarkEnd w:id="403"/>
          </w:p>
        </w:tc>
        <w:tc>
          <w:tcPr>
            <w:tcW w:w="8110" w:type="dxa"/>
          </w:tcPr>
          <w:p w14:paraId="39502457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CB4D81" w14:paraId="0F250BB5" w14:textId="77777777" w:rsidTr="000929C2">
        <w:trPr>
          <w:trHeight w:val="213"/>
        </w:trPr>
        <w:tc>
          <w:tcPr>
            <w:tcW w:w="944" w:type="dxa"/>
          </w:tcPr>
          <w:p w14:paraId="4EC683F8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404" w:name="Rk16"/>
            <w:r w:rsidRPr="001F6529">
              <w:rPr>
                <w:sz w:val="20"/>
                <w:szCs w:val="20"/>
              </w:rPr>
              <w:t>R16</w:t>
            </w:r>
            <w:bookmarkEnd w:id="404"/>
          </w:p>
        </w:tc>
        <w:tc>
          <w:tcPr>
            <w:tcW w:w="8110" w:type="dxa"/>
          </w:tcPr>
          <w:p w14:paraId="30C1A007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wprowadzona wartość powinna być równa wyliczonej zgodnie ze wzorem: wartość w polu: „Ilość wyrobów, w tysiącach litrów” pomnożona przez wartość w polu „Stawka podatku”. Błąd typu 3</w:t>
            </w:r>
          </w:p>
        </w:tc>
      </w:tr>
      <w:tr w:rsidR="00CB4D81" w14:paraId="604B6416" w14:textId="77777777" w:rsidTr="000929C2">
        <w:trPr>
          <w:trHeight w:val="213"/>
        </w:trPr>
        <w:tc>
          <w:tcPr>
            <w:tcW w:w="944" w:type="dxa"/>
          </w:tcPr>
          <w:p w14:paraId="1B3EC618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405" w:name="Rk17"/>
            <w:r w:rsidRPr="001F6529">
              <w:rPr>
                <w:sz w:val="20"/>
                <w:szCs w:val="20"/>
              </w:rPr>
              <w:lastRenderedPageBreak/>
              <w:t>R17</w:t>
            </w:r>
            <w:bookmarkEnd w:id="405"/>
          </w:p>
        </w:tc>
        <w:tc>
          <w:tcPr>
            <w:tcW w:w="8110" w:type="dxa"/>
          </w:tcPr>
          <w:p w14:paraId="5242480E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53D329E9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66FBADE7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CB4D81" w14:paraId="6F4F9E77" w14:textId="77777777" w:rsidTr="000929C2">
        <w:trPr>
          <w:trHeight w:val="213"/>
        </w:trPr>
        <w:tc>
          <w:tcPr>
            <w:tcW w:w="944" w:type="dxa"/>
          </w:tcPr>
          <w:p w14:paraId="474B92C8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406" w:name="Rk18"/>
            <w:r w:rsidRPr="001F6529">
              <w:rPr>
                <w:sz w:val="20"/>
                <w:szCs w:val="20"/>
              </w:rPr>
              <w:t>R18</w:t>
            </w:r>
            <w:bookmarkEnd w:id="406"/>
          </w:p>
        </w:tc>
        <w:tc>
          <w:tcPr>
            <w:tcW w:w="8110" w:type="dxa"/>
          </w:tcPr>
          <w:p w14:paraId="394AE6FC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098C33B5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62A85848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CB4D81" w14:paraId="7F6B9431" w14:textId="77777777" w:rsidTr="000929C2">
        <w:trPr>
          <w:trHeight w:val="213"/>
        </w:trPr>
        <w:tc>
          <w:tcPr>
            <w:tcW w:w="944" w:type="dxa"/>
          </w:tcPr>
          <w:p w14:paraId="5C7F330A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407" w:name="Rk19"/>
            <w:r w:rsidRPr="001F6529">
              <w:rPr>
                <w:sz w:val="20"/>
                <w:szCs w:val="20"/>
              </w:rPr>
              <w:t>R19</w:t>
            </w:r>
            <w:bookmarkEnd w:id="407"/>
          </w:p>
        </w:tc>
        <w:tc>
          <w:tcPr>
            <w:tcW w:w="8110" w:type="dxa"/>
          </w:tcPr>
          <w:p w14:paraId="16D5F18F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28A0B625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38786FF3" w14:textId="77777777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CB4D81" w14:paraId="56734726" w14:textId="77777777" w:rsidTr="000929C2">
        <w:trPr>
          <w:trHeight w:val="213"/>
        </w:trPr>
        <w:tc>
          <w:tcPr>
            <w:tcW w:w="944" w:type="dxa"/>
          </w:tcPr>
          <w:p w14:paraId="5D21109D" w14:textId="77777777" w:rsidR="00CB4D81" w:rsidRPr="001F6529" w:rsidRDefault="00CB4D81" w:rsidP="001F6529">
            <w:pPr>
              <w:snapToGrid w:val="0"/>
              <w:rPr>
                <w:sz w:val="20"/>
                <w:szCs w:val="20"/>
              </w:rPr>
            </w:pPr>
            <w:bookmarkStart w:id="408" w:name="Rk20"/>
            <w:r w:rsidRPr="001F6529">
              <w:rPr>
                <w:sz w:val="20"/>
                <w:szCs w:val="20"/>
              </w:rPr>
              <w:t>R20</w:t>
            </w:r>
            <w:bookmarkEnd w:id="408"/>
          </w:p>
        </w:tc>
        <w:tc>
          <w:tcPr>
            <w:tcW w:w="8110" w:type="dxa"/>
          </w:tcPr>
          <w:p w14:paraId="588737C4" w14:textId="08BBA4D4" w:rsidR="00CB4D81" w:rsidRPr="001F6529" w:rsidRDefault="00CB4D81" w:rsidP="001F6529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pola („ubytek” lub „</w:t>
            </w:r>
            <w:r w:rsidR="001A3B8A"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>całkowite</w:t>
            </w:r>
            <w:r w:rsidRPr="001F6529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 zniszczenie”)</w:t>
            </w:r>
          </w:p>
        </w:tc>
      </w:tr>
      <w:tr w:rsidR="00124A08" w14:paraId="392ABB85" w14:textId="77777777" w:rsidTr="000929C2">
        <w:trPr>
          <w:trHeight w:val="213"/>
        </w:trPr>
        <w:tc>
          <w:tcPr>
            <w:tcW w:w="944" w:type="dxa"/>
          </w:tcPr>
          <w:p w14:paraId="1F7D5AB1" w14:textId="77777777" w:rsidR="00124A08" w:rsidRPr="001F6529" w:rsidRDefault="00124A08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R21</w:t>
            </w:r>
          </w:p>
        </w:tc>
        <w:tc>
          <w:tcPr>
            <w:tcW w:w="8110" w:type="dxa"/>
          </w:tcPr>
          <w:p w14:paraId="270D02A2" w14:textId="77777777" w:rsidR="00124A08" w:rsidRPr="001F6529" w:rsidRDefault="001F5553" w:rsidP="001F6529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1EBE74B5" w14:textId="77777777" w:rsidR="003F2657" w:rsidRDefault="0026332E" w:rsidP="001F6529">
      <w:pPr>
        <w:pStyle w:val="Nagwek2"/>
      </w:pPr>
      <w:bookmarkStart w:id="409" w:name="_Toc181863606"/>
      <w:r>
        <w:t>Załącznik AKC-4/L</w:t>
      </w:r>
      <w:r w:rsidR="003F2657">
        <w:t xml:space="preserve"> do deklaracji AKC4</w:t>
      </w:r>
      <w:bookmarkEnd w:id="409"/>
    </w:p>
    <w:p w14:paraId="0B9016B4" w14:textId="77777777" w:rsidR="003F2657" w:rsidRDefault="003F2657" w:rsidP="001F6529">
      <w:pPr>
        <w:pStyle w:val="Nagwek3"/>
      </w:pPr>
      <w:bookmarkStart w:id="410" w:name="_Toc181863607"/>
      <w:r>
        <w:t>Komunika</w:t>
      </w:r>
      <w:r w:rsidR="0026332E">
        <w:t>t AKC4L</w:t>
      </w:r>
      <w:bookmarkEnd w:id="410"/>
    </w:p>
    <w:p w14:paraId="31C3ADCA" w14:textId="77777777" w:rsidR="003F2657" w:rsidRPr="001F6529" w:rsidRDefault="00D87DE3" w:rsidP="000929C2">
      <w:pPr>
        <w:spacing w:line="276" w:lineRule="auto"/>
        <w:rPr>
          <w:rFonts w:eastAsia="Times New Roman"/>
          <w:lang w:eastAsia="pl-PL"/>
        </w:rPr>
      </w:pPr>
      <w:r w:rsidRPr="001F6529">
        <w:rPr>
          <w:rFonts w:eastAsia="Times New Roman"/>
          <w:lang w:eastAsia="pl-PL"/>
        </w:rPr>
        <w:t>PODATEK AKCYZOWY OD WYROBÓW GAZOWYCH (z wyłączeniem gazu do napędu silników spalinowych)</w:t>
      </w:r>
    </w:p>
    <w:p w14:paraId="3AEEF347" w14:textId="77777777" w:rsidR="003F2657" w:rsidRDefault="00CC1B30" w:rsidP="001F6529">
      <w:pPr>
        <w:pStyle w:val="Nagwek3"/>
      </w:pPr>
      <w:bookmarkStart w:id="411" w:name="_Toc181863608"/>
      <w:r>
        <w:t xml:space="preserve">Specyfikacja </w:t>
      </w:r>
      <w:r w:rsidR="003F2657">
        <w:t>AKC4L</w:t>
      </w:r>
      <w:bookmarkEnd w:id="411"/>
    </w:p>
    <w:p w14:paraId="7BF7BCE9" w14:textId="063D9114" w:rsidR="003F2657" w:rsidRPr="001F6529" w:rsidRDefault="003F2657" w:rsidP="000929C2">
      <w:pPr>
        <w:spacing w:line="276" w:lineRule="auto"/>
      </w:pPr>
      <w:r w:rsidRPr="001F6529">
        <w:t xml:space="preserve">Struktury typu zostały zdefiniowane w dokumencie </w:t>
      </w:r>
      <w:r w:rsidRPr="001F6529">
        <w:fldChar w:fldCharType="begin"/>
      </w:r>
      <w:r w:rsidRPr="001F6529">
        <w:instrText xml:space="preserve"> REF _Ref361653747 \r \h  \* MERGEFORMAT </w:instrText>
      </w:r>
      <w:r w:rsidRPr="001F6529">
        <w:fldChar w:fldCharType="separate"/>
      </w:r>
      <w:r w:rsidR="002829E4">
        <w:t>A1</w:t>
      </w:r>
      <w:r w:rsidRPr="001F6529">
        <w:fldChar w:fldCharType="end"/>
      </w:r>
      <w:r w:rsidRPr="001F6529">
        <w:t xml:space="preserve"> i nie będą tutaj szczegółowo omawiane.</w:t>
      </w:r>
    </w:p>
    <w:p w14:paraId="7EFAA16C" w14:textId="1C8B5530" w:rsidR="001F6529" w:rsidRDefault="001F6529" w:rsidP="009C49F0">
      <w:pPr>
        <w:pStyle w:val="Legenda"/>
      </w:pPr>
      <w:bookmarkStart w:id="412" w:name="_Toc181863769"/>
      <w:r>
        <w:t xml:space="preserve">Tabela </w:t>
      </w:r>
      <w:fldSimple w:instr=" SEQ Tabela \* ARABIC ">
        <w:r w:rsidR="002829E4">
          <w:rPr>
            <w:noProof/>
          </w:rPr>
          <w:t>120</w:t>
        </w:r>
      </w:fldSimple>
      <w:r>
        <w:t>.</w:t>
      </w:r>
      <w:r w:rsidRPr="009724C9">
        <w:t>Dane ogólne w ramach struktury deklaracji AKC-4L</w:t>
      </w:r>
      <w:bookmarkEnd w:id="412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3F2657" w14:paraId="583A6386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E88C7D7" w14:textId="77777777" w:rsidR="003F2657" w:rsidRPr="001F6529" w:rsidRDefault="003F2657" w:rsidP="00212FC5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0675BD2" w14:textId="77777777" w:rsidR="003F2657" w:rsidRPr="001F6529" w:rsidRDefault="003F2657" w:rsidP="00212FC5">
            <w:pPr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Struktura załącznika do deklaracji AKC4 </w:t>
            </w:r>
          </w:p>
        </w:tc>
      </w:tr>
      <w:tr w:rsidR="003F2657" w14:paraId="2EEFEFBC" w14:textId="77777777" w:rsidTr="000929C2">
        <w:tc>
          <w:tcPr>
            <w:tcW w:w="2738" w:type="dxa"/>
          </w:tcPr>
          <w:p w14:paraId="5308FC85" w14:textId="77777777" w:rsidR="003F2657" w:rsidRPr="001F6529" w:rsidRDefault="003F2657" w:rsidP="00212FC5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ACC694A" w14:textId="77777777" w:rsidR="003F2657" w:rsidRPr="001F6529" w:rsidRDefault="003F2657" w:rsidP="00212FC5">
            <w:pPr>
              <w:rPr>
                <w:sz w:val="20"/>
                <w:szCs w:val="20"/>
              </w:rPr>
            </w:pPr>
          </w:p>
        </w:tc>
      </w:tr>
      <w:tr w:rsidR="003F2657" w14:paraId="5D2E5969" w14:textId="77777777" w:rsidTr="000929C2">
        <w:tc>
          <w:tcPr>
            <w:tcW w:w="2738" w:type="dxa"/>
          </w:tcPr>
          <w:p w14:paraId="45CCCD72" w14:textId="77777777" w:rsidR="003F2657" w:rsidRPr="001F6529" w:rsidRDefault="003F2657" w:rsidP="00212FC5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5CF2798F" w14:textId="77777777" w:rsidR="003F2657" w:rsidRPr="001F6529" w:rsidRDefault="005E4ADE" w:rsidP="00212FC5">
            <w:pPr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4</w:t>
            </w:r>
            <w:r w:rsidR="009436A8" w:rsidRPr="001F6529">
              <w:rPr>
                <w:sz w:val="20"/>
                <w:szCs w:val="20"/>
              </w:rPr>
              <w:t>_0</w:t>
            </w:r>
          </w:p>
        </w:tc>
      </w:tr>
      <w:tr w:rsidR="003F2657" w14:paraId="45EFE901" w14:textId="77777777" w:rsidTr="000929C2">
        <w:tc>
          <w:tcPr>
            <w:tcW w:w="2738" w:type="dxa"/>
          </w:tcPr>
          <w:p w14:paraId="5628F1A7" w14:textId="77777777" w:rsidR="003F2657" w:rsidRPr="001F6529" w:rsidRDefault="003F2657" w:rsidP="00212FC5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lastRenderedPageBreak/>
              <w:t>Zależności od innych deklaracji</w:t>
            </w:r>
          </w:p>
        </w:tc>
        <w:tc>
          <w:tcPr>
            <w:tcW w:w="6584" w:type="dxa"/>
          </w:tcPr>
          <w:p w14:paraId="7BCB6BB5" w14:textId="77777777" w:rsidR="003F2657" w:rsidRPr="001F6529" w:rsidRDefault="003F2657" w:rsidP="00212FC5">
            <w:pPr>
              <w:rPr>
                <w:sz w:val="20"/>
                <w:szCs w:val="20"/>
              </w:rPr>
            </w:pPr>
          </w:p>
        </w:tc>
      </w:tr>
      <w:tr w:rsidR="003F2657" w14:paraId="6930A6C1" w14:textId="77777777" w:rsidTr="000929C2">
        <w:tc>
          <w:tcPr>
            <w:tcW w:w="2738" w:type="dxa"/>
          </w:tcPr>
          <w:p w14:paraId="1FCA94B8" w14:textId="77777777" w:rsidR="003F2657" w:rsidRPr="001F6529" w:rsidRDefault="003F2657" w:rsidP="00212FC5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9B82A04" w14:textId="77777777" w:rsidR="003F2657" w:rsidRPr="001F6529" w:rsidRDefault="003F2657" w:rsidP="00212FC5">
            <w:pPr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XML</w:t>
            </w:r>
          </w:p>
        </w:tc>
      </w:tr>
      <w:tr w:rsidR="003F2657" w14:paraId="62BF96BA" w14:textId="77777777" w:rsidTr="000929C2">
        <w:tc>
          <w:tcPr>
            <w:tcW w:w="2738" w:type="dxa"/>
          </w:tcPr>
          <w:p w14:paraId="0A7A2903" w14:textId="77777777" w:rsidR="003F2657" w:rsidRPr="001F6529" w:rsidRDefault="003F2657" w:rsidP="00212FC5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0B8404FA" w14:textId="77777777" w:rsidR="003F2657" w:rsidRPr="001F6529" w:rsidRDefault="003F2657" w:rsidP="00212FC5">
            <w:pPr>
              <w:rPr>
                <w:sz w:val="20"/>
                <w:szCs w:val="20"/>
              </w:rPr>
            </w:pPr>
          </w:p>
        </w:tc>
      </w:tr>
      <w:tr w:rsidR="003F2657" w14:paraId="331F0E9B" w14:textId="77777777" w:rsidTr="000929C2">
        <w:tc>
          <w:tcPr>
            <w:tcW w:w="2738" w:type="dxa"/>
          </w:tcPr>
          <w:p w14:paraId="6B064857" w14:textId="77777777" w:rsidR="003F2657" w:rsidRPr="001F6529" w:rsidRDefault="003F2657" w:rsidP="00212FC5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6B122B96" w14:textId="77777777" w:rsidR="003F2657" w:rsidRPr="001F6529" w:rsidRDefault="003F2657" w:rsidP="00212FC5">
            <w:pPr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XML</w:t>
            </w:r>
          </w:p>
        </w:tc>
      </w:tr>
      <w:tr w:rsidR="003F2657" w14:paraId="2DB9D7F6" w14:textId="77777777" w:rsidTr="000929C2">
        <w:tc>
          <w:tcPr>
            <w:tcW w:w="2738" w:type="dxa"/>
          </w:tcPr>
          <w:p w14:paraId="4980268D" w14:textId="77777777" w:rsidR="003F2657" w:rsidRPr="001F6529" w:rsidRDefault="003F2657" w:rsidP="00212FC5">
            <w:pPr>
              <w:snapToGrid w:val="0"/>
              <w:rPr>
                <w:sz w:val="20"/>
                <w:szCs w:val="20"/>
              </w:rPr>
            </w:pPr>
            <w:r w:rsidRPr="00F70913">
              <w:rPr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5453CBAF" w14:textId="77777777" w:rsidR="003F2657" w:rsidRPr="001F6529" w:rsidRDefault="009436A8" w:rsidP="00212FC5">
            <w:pPr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http://www.e-clo.pl/ZEFIR2/eZefir2/xsd/v3_0/</w:t>
            </w:r>
            <w:r w:rsidRPr="005E7E8B">
              <w:rPr>
                <w:sz w:val="20"/>
                <w:szCs w:val="20"/>
                <w:lang w:val="en-GB"/>
              </w:rPr>
              <w:t>Types</w:t>
            </w:r>
            <w:r w:rsidRPr="001F6529">
              <w:rPr>
                <w:sz w:val="20"/>
                <w:szCs w:val="20"/>
              </w:rPr>
              <w:t>.</w:t>
            </w:r>
            <w:proofErr w:type="spellStart"/>
            <w:r w:rsidRPr="001F6529">
              <w:rPr>
                <w:sz w:val="20"/>
                <w:szCs w:val="20"/>
              </w:rPr>
              <w:t>xsd</w:t>
            </w:r>
            <w:proofErr w:type="spellEnd"/>
          </w:p>
        </w:tc>
      </w:tr>
      <w:tr w:rsidR="003F2657" w14:paraId="409E56AD" w14:textId="77777777" w:rsidTr="000929C2">
        <w:tc>
          <w:tcPr>
            <w:tcW w:w="2738" w:type="dxa"/>
          </w:tcPr>
          <w:p w14:paraId="4D9EB49C" w14:textId="77777777" w:rsidR="003F2657" w:rsidRPr="001F6529" w:rsidRDefault="003F2657" w:rsidP="00212FC5">
            <w:pPr>
              <w:snapToGrid w:val="0"/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C83A002" w14:textId="77777777" w:rsidR="003F2657" w:rsidRPr="001F6529" w:rsidRDefault="003F2657" w:rsidP="00212FC5">
            <w:pPr>
              <w:rPr>
                <w:sz w:val="20"/>
                <w:szCs w:val="20"/>
              </w:rPr>
            </w:pPr>
            <w:r w:rsidRPr="001F6529">
              <w:rPr>
                <w:sz w:val="20"/>
                <w:szCs w:val="20"/>
              </w:rPr>
              <w:t>akc_4l.xsd</w:t>
            </w:r>
          </w:p>
        </w:tc>
      </w:tr>
    </w:tbl>
    <w:p w14:paraId="21A9E615" w14:textId="329E3AB5" w:rsidR="001F6529" w:rsidRDefault="001F6529" w:rsidP="000929C2">
      <w:pPr>
        <w:pStyle w:val="Nagwek3"/>
      </w:pPr>
      <w:bookmarkStart w:id="413" w:name="_Toc181863609"/>
      <w:r w:rsidRPr="00C90FB8">
        <w:t>Struktura danych deklaracji AKC-4K</w:t>
      </w:r>
      <w:bookmarkEnd w:id="413"/>
    </w:p>
    <w:p w14:paraId="2997E187" w14:textId="03F4C268" w:rsidR="000929C2" w:rsidRPr="000929C2" w:rsidRDefault="000929C2" w:rsidP="000929C2">
      <w:pPr>
        <w:rPr>
          <w:rFonts w:ascii="Consolas" w:hAnsi="Consolas"/>
          <w:lang w:val="en-GB"/>
        </w:rPr>
      </w:pPr>
      <w:r w:rsidRPr="000929C2">
        <w:rPr>
          <w:rFonts w:ascii="Consolas" w:hAnsi="Consolas"/>
          <w:lang w:val="en-GB"/>
        </w:rPr>
        <w:t>AKC4LType</w:t>
      </w:r>
    </w:p>
    <w:p w14:paraId="42B3BFF9" w14:textId="7BDDCE10" w:rsidR="000929C2" w:rsidRPr="000929C2" w:rsidRDefault="000929C2" w:rsidP="000929C2">
      <w:pPr>
        <w:rPr>
          <w:rFonts w:ascii="Consolas" w:hAnsi="Consolas"/>
          <w:lang w:val="en-GB"/>
        </w:rPr>
      </w:pPr>
      <w:proofErr w:type="spellStart"/>
      <w:r w:rsidRPr="000929C2">
        <w:rPr>
          <w:rFonts w:ascii="Consolas" w:hAnsi="Consolas"/>
          <w:lang w:val="en-GB"/>
        </w:rPr>
        <w:t>HeaderType</w:t>
      </w:r>
      <w:proofErr w:type="spellEnd"/>
    </w:p>
    <w:p w14:paraId="04D89BB0" w14:textId="01E32FD5" w:rsidR="000929C2" w:rsidRPr="000929C2" w:rsidRDefault="000929C2" w:rsidP="000929C2">
      <w:pPr>
        <w:rPr>
          <w:rFonts w:ascii="Consolas" w:hAnsi="Consolas"/>
          <w:lang w:val="en-GB"/>
        </w:rPr>
      </w:pPr>
      <w:proofErr w:type="spellStart"/>
      <w:r w:rsidRPr="000929C2">
        <w:rPr>
          <w:rFonts w:ascii="Consolas" w:hAnsi="Consolas"/>
          <w:lang w:val="en-GB"/>
        </w:rPr>
        <w:t>ExciseDutyInformationType</w:t>
      </w:r>
      <w:proofErr w:type="spellEnd"/>
    </w:p>
    <w:p w14:paraId="04D95574" w14:textId="7A7CB0D4" w:rsidR="000929C2" w:rsidRPr="000929C2" w:rsidRDefault="000929C2" w:rsidP="000929C2">
      <w:pPr>
        <w:rPr>
          <w:rFonts w:ascii="Consolas" w:hAnsi="Consolas"/>
          <w:lang w:val="en-GB"/>
        </w:rPr>
      </w:pPr>
      <w:proofErr w:type="spellStart"/>
      <w:r w:rsidRPr="000929C2">
        <w:rPr>
          <w:rFonts w:ascii="Consolas" w:hAnsi="Consolas"/>
          <w:lang w:val="en-GB"/>
        </w:rPr>
        <w:t>CalculExciseDutyType</w:t>
      </w:r>
      <w:proofErr w:type="spellEnd"/>
    </w:p>
    <w:p w14:paraId="20B0048E" w14:textId="311C2DAD" w:rsidR="000929C2" w:rsidRPr="000929C2" w:rsidRDefault="000929C2" w:rsidP="000929C2">
      <w:pPr>
        <w:rPr>
          <w:rFonts w:ascii="Consolas" w:hAnsi="Consolas"/>
          <w:lang w:val="en-GB"/>
        </w:rPr>
      </w:pPr>
      <w:proofErr w:type="spellStart"/>
      <w:r w:rsidRPr="000929C2">
        <w:rPr>
          <w:rFonts w:ascii="Consolas" w:hAnsi="Consolas"/>
          <w:lang w:val="en-GB"/>
        </w:rPr>
        <w:t>ItemsType</w:t>
      </w:r>
      <w:proofErr w:type="spellEnd"/>
    </w:p>
    <w:p w14:paraId="36BCCC2B" w14:textId="1CAF9419" w:rsidR="000929C2" w:rsidRPr="000929C2" w:rsidRDefault="000929C2" w:rsidP="000929C2">
      <w:pPr>
        <w:rPr>
          <w:rFonts w:ascii="Consolas" w:hAnsi="Consolas"/>
          <w:lang w:val="en-GB"/>
        </w:rPr>
      </w:pPr>
      <w:r w:rsidRPr="000929C2">
        <w:rPr>
          <w:rFonts w:ascii="Consolas" w:hAnsi="Consolas"/>
          <w:lang w:val="en-GB"/>
        </w:rPr>
        <w:t>ItemType</w:t>
      </w:r>
    </w:p>
    <w:p w14:paraId="413FCEAB" w14:textId="2E5522BD" w:rsidR="00902189" w:rsidRDefault="00902189" w:rsidP="009C49F0">
      <w:pPr>
        <w:pStyle w:val="Legenda"/>
      </w:pPr>
      <w:bookmarkStart w:id="414" w:name="_Toc181863770"/>
      <w:r>
        <w:t xml:space="preserve">Tabela </w:t>
      </w:r>
      <w:fldSimple w:instr=" SEQ Tabela \* ARABIC ">
        <w:r w:rsidR="002829E4">
          <w:rPr>
            <w:noProof/>
          </w:rPr>
          <w:t>121</w:t>
        </w:r>
      </w:fldSimple>
      <w:r>
        <w:t>.</w:t>
      </w:r>
      <w:r w:rsidRPr="00B33424">
        <w:t xml:space="preserve">Elementy konfiguracji AKC-4L </w:t>
      </w:r>
      <w:proofErr w:type="spellStart"/>
      <w:r w:rsidRPr="00C94DD7">
        <w:t>Type</w:t>
      </w:r>
      <w:bookmarkEnd w:id="414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4"/>
        <w:gridCol w:w="3243"/>
        <w:gridCol w:w="819"/>
        <w:gridCol w:w="2051"/>
        <w:gridCol w:w="1197"/>
      </w:tblGrid>
      <w:tr w:rsidR="003F2657" w:rsidRPr="00902189" w14:paraId="3A82A95E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4" w:type="dxa"/>
          </w:tcPr>
          <w:p w14:paraId="24E9B31F" w14:textId="77777777" w:rsidR="003F2657" w:rsidRPr="00902189" w:rsidRDefault="003F2657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3" w:type="dxa"/>
          </w:tcPr>
          <w:p w14:paraId="34898221" w14:textId="77777777" w:rsidR="003F2657" w:rsidRPr="00902189" w:rsidRDefault="003F2657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9" w:type="dxa"/>
          </w:tcPr>
          <w:p w14:paraId="1A520BF9" w14:textId="77777777" w:rsidR="003F2657" w:rsidRPr="00902189" w:rsidRDefault="002C3B08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1" w:type="dxa"/>
          </w:tcPr>
          <w:p w14:paraId="58A21D15" w14:textId="77777777" w:rsidR="003F2657" w:rsidRPr="00902189" w:rsidRDefault="003F2657" w:rsidP="00212F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2189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E428F5C" w14:textId="77777777" w:rsidR="003F2657" w:rsidRPr="00902189" w:rsidRDefault="003F2657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F2657" w14:paraId="796AF610" w14:textId="77777777" w:rsidTr="000929C2">
        <w:trPr>
          <w:trHeight w:val="213"/>
        </w:trPr>
        <w:tc>
          <w:tcPr>
            <w:tcW w:w="1744" w:type="dxa"/>
          </w:tcPr>
          <w:p w14:paraId="41A85909" w14:textId="77777777" w:rsidR="003F2657" w:rsidRPr="00F70913" w:rsidRDefault="003F2657" w:rsidP="00902189">
            <w:pPr>
              <w:snapToGrid w:val="0"/>
              <w:rPr>
                <w:sz w:val="20"/>
                <w:szCs w:val="20"/>
                <w:lang w:val="en-GB"/>
              </w:rPr>
            </w:pPr>
            <w:r w:rsidRPr="00F70913">
              <w:rPr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43" w:type="dxa"/>
          </w:tcPr>
          <w:p w14:paraId="726C7898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Nagłówek</w:t>
            </w:r>
            <w:r w:rsidR="005E4ADE" w:rsidRPr="00902189">
              <w:rPr>
                <w:sz w:val="20"/>
                <w:szCs w:val="20"/>
              </w:rPr>
              <w:t xml:space="preserve"> deklaracji</w:t>
            </w:r>
          </w:p>
        </w:tc>
        <w:tc>
          <w:tcPr>
            <w:tcW w:w="819" w:type="dxa"/>
          </w:tcPr>
          <w:p w14:paraId="465B669D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3B7C7791" w14:textId="3267C809" w:rsidR="003F2657" w:rsidRPr="00F70913" w:rsidRDefault="00E916B7" w:rsidP="00902189">
            <w:pPr>
              <w:snapToGrid w:val="0"/>
              <w:rPr>
                <w:sz w:val="20"/>
                <w:szCs w:val="20"/>
                <w:lang w:val="en-GB"/>
              </w:rPr>
            </w:pPr>
            <w:r w:rsidRPr="00F70913">
              <w:rPr>
                <w:sz w:val="20"/>
                <w:szCs w:val="20"/>
                <w:lang w:val="en-GB"/>
              </w:rPr>
              <w:t>Header Type</w:t>
            </w:r>
          </w:p>
        </w:tc>
        <w:tc>
          <w:tcPr>
            <w:tcW w:w="1197" w:type="dxa"/>
          </w:tcPr>
          <w:p w14:paraId="3103CA0C" w14:textId="77777777" w:rsidR="003F2657" w:rsidRPr="00902189" w:rsidRDefault="00116B69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1..1</w:t>
            </w:r>
          </w:p>
        </w:tc>
      </w:tr>
      <w:tr w:rsidR="005E4ADE" w14:paraId="0AD19FDA" w14:textId="77777777" w:rsidTr="000929C2">
        <w:trPr>
          <w:trHeight w:val="213"/>
        </w:trPr>
        <w:tc>
          <w:tcPr>
            <w:tcW w:w="1744" w:type="dxa"/>
          </w:tcPr>
          <w:p w14:paraId="176EBD80" w14:textId="77777777" w:rsidR="005E4ADE" w:rsidRPr="00F70913" w:rsidRDefault="005E4ADE" w:rsidP="00902189">
            <w:pPr>
              <w:snapToGrid w:val="0"/>
              <w:rPr>
                <w:sz w:val="20"/>
                <w:szCs w:val="20"/>
                <w:lang w:val="en-GB"/>
              </w:rPr>
            </w:pPr>
            <w:r w:rsidRPr="00F70913">
              <w:rPr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243" w:type="dxa"/>
          </w:tcPr>
          <w:p w14:paraId="0E688A61" w14:textId="77777777" w:rsidR="005E4ADE" w:rsidRPr="00902189" w:rsidRDefault="005E4ADE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19" w:type="dxa"/>
          </w:tcPr>
          <w:p w14:paraId="5B916B87" w14:textId="77777777" w:rsidR="005E4ADE" w:rsidRPr="00902189" w:rsidRDefault="005E4ADE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74D6EE09" w14:textId="77777777" w:rsidR="005E4ADE" w:rsidRPr="00F70913" w:rsidRDefault="005E4ADE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70913">
              <w:rPr>
                <w:sz w:val="20"/>
                <w:szCs w:val="20"/>
                <w:lang w:val="en-GB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7476C0DC" w14:textId="77777777" w:rsidR="005E4ADE" w:rsidRPr="00902189" w:rsidRDefault="005E4ADE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1..1</w:t>
            </w:r>
          </w:p>
        </w:tc>
      </w:tr>
    </w:tbl>
    <w:p w14:paraId="4A51578C" w14:textId="5468690A" w:rsidR="00902189" w:rsidRDefault="00902189" w:rsidP="009C49F0">
      <w:pPr>
        <w:pStyle w:val="Legenda"/>
      </w:pPr>
      <w:bookmarkStart w:id="415" w:name="_Toc181863771"/>
      <w:r>
        <w:t xml:space="preserve">Tabela </w:t>
      </w:r>
      <w:fldSimple w:instr=" SEQ Tabela \* ARABIC ">
        <w:r w:rsidR="002829E4">
          <w:rPr>
            <w:noProof/>
          </w:rPr>
          <w:t>122</w:t>
        </w:r>
      </w:fldSimple>
      <w:r>
        <w:t>.</w:t>
      </w:r>
      <w:r w:rsidRPr="00E91F88">
        <w:t xml:space="preserve">Elementy konfiguracji AKC-4K </w:t>
      </w:r>
      <w:proofErr w:type="spellStart"/>
      <w:r w:rsidRPr="005E7E8B">
        <w:rPr>
          <w:lang w:val="en-GB"/>
        </w:rPr>
        <w:t>HeaderType</w:t>
      </w:r>
      <w:bookmarkEnd w:id="41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F2657" w:rsidRPr="00902189" w14:paraId="53665811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A5C3D79" w14:textId="77777777" w:rsidR="003F2657" w:rsidRPr="00902189" w:rsidRDefault="003F2657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0FAF1451" w14:textId="77777777" w:rsidR="003F2657" w:rsidRPr="00902189" w:rsidRDefault="003F2657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4AAB143C" w14:textId="77777777" w:rsidR="003F2657" w:rsidRPr="00902189" w:rsidRDefault="002C3B08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0340D1A" w14:textId="77777777" w:rsidR="003F2657" w:rsidRPr="00902189" w:rsidRDefault="003F2657" w:rsidP="00212F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2189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07E766FB" w14:textId="77777777" w:rsidR="003F2657" w:rsidRPr="00902189" w:rsidRDefault="003F2657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F2657" w14:paraId="60A8A709" w14:textId="77777777" w:rsidTr="000929C2">
        <w:trPr>
          <w:trHeight w:val="213"/>
        </w:trPr>
        <w:tc>
          <w:tcPr>
            <w:tcW w:w="1788" w:type="dxa"/>
          </w:tcPr>
          <w:p w14:paraId="184D5673" w14:textId="77777777" w:rsidR="003F2657" w:rsidRPr="000929C2" w:rsidRDefault="003F2657" w:rsidP="00902189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8" w:type="dxa"/>
          </w:tcPr>
          <w:p w14:paraId="69FA3E2F" w14:textId="77777777" w:rsidR="003F2657" w:rsidRPr="00902189" w:rsidRDefault="005E4ADE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32" w:type="dxa"/>
          </w:tcPr>
          <w:p w14:paraId="40308B0F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21538D33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ZIdentification</w:t>
            </w:r>
            <w:proofErr w:type="spellEnd"/>
          </w:p>
          <w:p w14:paraId="1D5CB3B3" w14:textId="43853722" w:rsidR="00A849B6" w:rsidRPr="00902189" w:rsidRDefault="00107B7C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Patrz reguła </w:t>
            </w:r>
            <w:r w:rsidRPr="00902189">
              <w:rPr>
                <w:sz w:val="20"/>
                <w:szCs w:val="20"/>
              </w:rPr>
              <w:fldChar w:fldCharType="begin"/>
            </w:r>
            <w:r w:rsidRPr="00902189">
              <w:rPr>
                <w:sz w:val="20"/>
                <w:szCs w:val="20"/>
              </w:rPr>
              <w:instrText xml:space="preserve"> REF </w:instrText>
            </w:r>
            <w:r w:rsidR="00A849B6" w:rsidRPr="00902189">
              <w:rPr>
                <w:sz w:val="20"/>
                <w:szCs w:val="20"/>
              </w:rPr>
              <w:instrText>R</w:instrText>
            </w:r>
            <w:r w:rsidRPr="00902189">
              <w:rPr>
                <w:sz w:val="20"/>
                <w:szCs w:val="20"/>
              </w:rPr>
              <w:instrText>L</w:instrText>
            </w:r>
            <w:r w:rsidR="00A849B6" w:rsidRPr="00902189">
              <w:rPr>
                <w:sz w:val="20"/>
                <w:szCs w:val="20"/>
              </w:rPr>
              <w:instrText>1</w:instrText>
            </w:r>
            <w:r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Pr="00902189">
              <w:rPr>
                <w:sz w:val="20"/>
                <w:szCs w:val="20"/>
              </w:rPr>
            </w:r>
            <w:r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R1</w:t>
            </w:r>
            <w:r w:rsidRPr="0090218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8668929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1..1</w:t>
            </w:r>
          </w:p>
        </w:tc>
      </w:tr>
      <w:tr w:rsidR="003F2657" w14:paraId="09BE6A27" w14:textId="77777777" w:rsidTr="000929C2">
        <w:trPr>
          <w:trHeight w:val="213"/>
        </w:trPr>
        <w:tc>
          <w:tcPr>
            <w:tcW w:w="1788" w:type="dxa"/>
          </w:tcPr>
          <w:p w14:paraId="411CE680" w14:textId="77777777" w:rsidR="003F2657" w:rsidRPr="000929C2" w:rsidRDefault="003F2657" w:rsidP="00902189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8" w:type="dxa"/>
          </w:tcPr>
          <w:p w14:paraId="0CC39B5D" w14:textId="77777777" w:rsidR="003F2657" w:rsidRPr="00902189" w:rsidRDefault="005E4ADE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32" w:type="dxa"/>
          </w:tcPr>
          <w:p w14:paraId="472BF09D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7BBA88DB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ZPeriod</w:t>
            </w:r>
            <w:proofErr w:type="spellEnd"/>
          </w:p>
          <w:p w14:paraId="3E2120E3" w14:textId="16B06808" w:rsidR="003F2657" w:rsidRPr="00902189" w:rsidRDefault="00107B7C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Patrz reguła </w:t>
            </w:r>
            <w:r w:rsidRPr="00902189">
              <w:rPr>
                <w:sz w:val="20"/>
                <w:szCs w:val="20"/>
              </w:rPr>
              <w:fldChar w:fldCharType="begin"/>
            </w:r>
            <w:r w:rsidRPr="00902189">
              <w:rPr>
                <w:sz w:val="20"/>
                <w:szCs w:val="20"/>
              </w:rPr>
              <w:instrText xml:space="preserve"> REF </w:instrText>
            </w:r>
            <w:r w:rsidR="003F2657" w:rsidRPr="00902189">
              <w:rPr>
                <w:sz w:val="20"/>
                <w:szCs w:val="20"/>
              </w:rPr>
              <w:instrText>R</w:instrText>
            </w:r>
            <w:r w:rsidRPr="00902189">
              <w:rPr>
                <w:sz w:val="20"/>
                <w:szCs w:val="20"/>
              </w:rPr>
              <w:instrText>L</w:instrText>
            </w:r>
            <w:r w:rsidR="003F2657" w:rsidRPr="00902189">
              <w:rPr>
                <w:sz w:val="20"/>
                <w:szCs w:val="20"/>
              </w:rPr>
              <w:instrText>2</w:instrText>
            </w:r>
            <w:r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Pr="00902189">
              <w:rPr>
                <w:sz w:val="20"/>
                <w:szCs w:val="20"/>
              </w:rPr>
            </w:r>
            <w:r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R2</w:t>
            </w:r>
            <w:r w:rsidRPr="00902189">
              <w:rPr>
                <w:sz w:val="20"/>
                <w:szCs w:val="20"/>
              </w:rPr>
              <w:fldChar w:fldCharType="end"/>
            </w:r>
            <w:r w:rsidR="002E739F" w:rsidRPr="00902189">
              <w:rPr>
                <w:sz w:val="20"/>
                <w:szCs w:val="20"/>
              </w:rPr>
              <w:t>,R11</w:t>
            </w:r>
          </w:p>
        </w:tc>
        <w:tc>
          <w:tcPr>
            <w:tcW w:w="1197" w:type="dxa"/>
          </w:tcPr>
          <w:p w14:paraId="17F76A87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1..1</w:t>
            </w:r>
          </w:p>
        </w:tc>
      </w:tr>
      <w:tr w:rsidR="003F2657" w14:paraId="0E9408DB" w14:textId="77777777" w:rsidTr="000929C2">
        <w:trPr>
          <w:trHeight w:val="213"/>
        </w:trPr>
        <w:tc>
          <w:tcPr>
            <w:tcW w:w="1788" w:type="dxa"/>
          </w:tcPr>
          <w:p w14:paraId="68FB1AFB" w14:textId="77777777" w:rsidR="003F2657" w:rsidRPr="000929C2" w:rsidRDefault="003F2657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8" w:type="dxa"/>
          </w:tcPr>
          <w:p w14:paraId="0446ED99" w14:textId="77777777" w:rsidR="003F2657" w:rsidRPr="00902189" w:rsidRDefault="005E4ADE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32" w:type="dxa"/>
          </w:tcPr>
          <w:p w14:paraId="3015B4F7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4BCC2BEA" w14:textId="77777777" w:rsidR="003F2657" w:rsidRPr="00902189" w:rsidRDefault="003D5320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ZFormNo</w:t>
            </w:r>
            <w:proofErr w:type="spellEnd"/>
          </w:p>
          <w:p w14:paraId="72BD9515" w14:textId="5A0F14CE" w:rsidR="003F2657" w:rsidRPr="00902189" w:rsidRDefault="00107B7C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Patrz reguła </w:t>
            </w:r>
            <w:r w:rsidRPr="00902189">
              <w:rPr>
                <w:sz w:val="20"/>
                <w:szCs w:val="20"/>
              </w:rPr>
              <w:fldChar w:fldCharType="begin"/>
            </w:r>
            <w:r w:rsidRPr="00902189">
              <w:rPr>
                <w:sz w:val="20"/>
                <w:szCs w:val="20"/>
              </w:rPr>
              <w:instrText xml:space="preserve"> REF </w:instrText>
            </w:r>
            <w:r w:rsidR="003F2657" w:rsidRPr="00902189">
              <w:rPr>
                <w:sz w:val="20"/>
                <w:szCs w:val="20"/>
              </w:rPr>
              <w:instrText>R</w:instrText>
            </w:r>
            <w:r w:rsidRPr="00902189">
              <w:rPr>
                <w:sz w:val="20"/>
                <w:szCs w:val="20"/>
              </w:rPr>
              <w:instrText>L</w:instrText>
            </w:r>
            <w:r w:rsidR="003F2657" w:rsidRPr="00902189">
              <w:rPr>
                <w:sz w:val="20"/>
                <w:szCs w:val="20"/>
              </w:rPr>
              <w:instrText>3</w:instrText>
            </w:r>
            <w:r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Pr="00902189">
              <w:rPr>
                <w:sz w:val="20"/>
                <w:szCs w:val="20"/>
              </w:rPr>
            </w:r>
            <w:r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R3</w:t>
            </w:r>
            <w:r w:rsidRPr="0090218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E0D481A" w14:textId="77777777" w:rsidR="003F2657" w:rsidRPr="00902189" w:rsidRDefault="003F265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1..1</w:t>
            </w:r>
          </w:p>
        </w:tc>
      </w:tr>
      <w:tr w:rsidR="003F2657" w14:paraId="4E07C531" w14:textId="77777777" w:rsidTr="000929C2">
        <w:trPr>
          <w:trHeight w:val="213"/>
        </w:trPr>
        <w:tc>
          <w:tcPr>
            <w:tcW w:w="1788" w:type="dxa"/>
          </w:tcPr>
          <w:p w14:paraId="60247354" w14:textId="77777777" w:rsidR="003F2657" w:rsidRPr="000929C2" w:rsidRDefault="003F2657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8" w:type="dxa"/>
          </w:tcPr>
          <w:p w14:paraId="71693913" w14:textId="77777777" w:rsidR="003F2657" w:rsidRPr="00902189" w:rsidRDefault="005E4ADE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Dane o obliczeniach wysokości podatku akcyzowego</w:t>
            </w:r>
          </w:p>
        </w:tc>
        <w:tc>
          <w:tcPr>
            <w:tcW w:w="832" w:type="dxa"/>
          </w:tcPr>
          <w:p w14:paraId="6CBF8CC1" w14:textId="77777777" w:rsidR="003F2657" w:rsidRPr="00902189" w:rsidRDefault="00D9370A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B, </w:t>
            </w:r>
            <w:r w:rsidR="003F2657" w:rsidRPr="00902189">
              <w:rPr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70597CFC" w14:textId="6D953AAF" w:rsidR="008E0AC3" w:rsidRPr="00902189" w:rsidRDefault="0010507F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ExciseDutyInformation</w:t>
            </w:r>
            <w:proofErr w:type="spellEnd"/>
            <w:r w:rsidRPr="0010507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107B7C" w:rsidRPr="00902189">
              <w:rPr>
                <w:sz w:val="20"/>
                <w:szCs w:val="20"/>
              </w:rPr>
              <w:t xml:space="preserve">Patrz reguła </w:t>
            </w:r>
            <w:r w:rsidR="00107B7C" w:rsidRPr="00902189">
              <w:rPr>
                <w:sz w:val="20"/>
                <w:szCs w:val="20"/>
              </w:rPr>
              <w:fldChar w:fldCharType="begin"/>
            </w:r>
            <w:r w:rsidR="00107B7C" w:rsidRPr="00902189">
              <w:rPr>
                <w:sz w:val="20"/>
                <w:szCs w:val="20"/>
              </w:rPr>
              <w:instrText xml:space="preserve"> REF </w:instrText>
            </w:r>
            <w:r w:rsidR="008E0AC3" w:rsidRPr="00902189">
              <w:rPr>
                <w:sz w:val="20"/>
                <w:szCs w:val="20"/>
              </w:rPr>
              <w:instrText>R</w:instrText>
            </w:r>
            <w:r w:rsidR="00107B7C" w:rsidRPr="00902189">
              <w:rPr>
                <w:sz w:val="20"/>
                <w:szCs w:val="20"/>
              </w:rPr>
              <w:instrText>L</w:instrText>
            </w:r>
            <w:r w:rsidR="008E0AC3" w:rsidRPr="00902189">
              <w:rPr>
                <w:sz w:val="20"/>
                <w:szCs w:val="20"/>
              </w:rPr>
              <w:instrText>4</w:instrText>
            </w:r>
            <w:r w:rsidR="00107B7C"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="00107B7C" w:rsidRPr="00902189">
              <w:rPr>
                <w:sz w:val="20"/>
                <w:szCs w:val="20"/>
              </w:rPr>
            </w:r>
            <w:r w:rsidR="00107B7C"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R4</w:t>
            </w:r>
            <w:r w:rsidR="00107B7C" w:rsidRPr="0090218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41CC03D" w14:textId="77777777" w:rsidR="003F2657" w:rsidRPr="00902189" w:rsidRDefault="00C6122F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0</w:t>
            </w:r>
            <w:r w:rsidR="003F2657" w:rsidRPr="00902189">
              <w:rPr>
                <w:sz w:val="20"/>
                <w:szCs w:val="20"/>
              </w:rPr>
              <w:t>..1</w:t>
            </w:r>
          </w:p>
        </w:tc>
      </w:tr>
    </w:tbl>
    <w:p w14:paraId="4A884482" w14:textId="575512BA" w:rsidR="00902189" w:rsidRDefault="00902189" w:rsidP="009C49F0">
      <w:pPr>
        <w:pStyle w:val="Legenda"/>
      </w:pPr>
      <w:bookmarkStart w:id="416" w:name="_Toc181863772"/>
      <w:r>
        <w:t xml:space="preserve">Tabela </w:t>
      </w:r>
      <w:fldSimple w:instr=" SEQ Tabela \* ARABIC ">
        <w:r w:rsidR="002829E4">
          <w:rPr>
            <w:noProof/>
          </w:rPr>
          <w:t>123</w:t>
        </w:r>
      </w:fldSimple>
      <w:r>
        <w:t>.</w:t>
      </w:r>
      <w:r w:rsidRPr="000958BF">
        <w:t xml:space="preserve">Elementy konfiguracji AKC-4K </w:t>
      </w:r>
      <w:proofErr w:type="spellStart"/>
      <w:r w:rsidRPr="005E7E8B">
        <w:rPr>
          <w:lang w:val="en-GB"/>
        </w:rPr>
        <w:t>ExciseDutyInformationType</w:t>
      </w:r>
      <w:bookmarkEnd w:id="41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902189" w14:paraId="3A6B996D" w14:textId="77777777" w:rsidTr="00105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467F207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72BCA512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4A159C06" w14:textId="77777777" w:rsidR="00967E6D" w:rsidRPr="00902189" w:rsidRDefault="002C3B08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A0F6F04" w14:textId="77777777" w:rsidR="00967E6D" w:rsidRPr="00902189" w:rsidRDefault="00967E6D" w:rsidP="00212F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2189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D22C850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67E6D" w14:paraId="34891664" w14:textId="77777777" w:rsidTr="0010507F">
        <w:trPr>
          <w:trHeight w:val="213"/>
        </w:trPr>
        <w:tc>
          <w:tcPr>
            <w:tcW w:w="1788" w:type="dxa"/>
          </w:tcPr>
          <w:p w14:paraId="4CE9C7E2" w14:textId="77777777" w:rsidR="00967E6D" w:rsidRPr="000929C2" w:rsidRDefault="00B76482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C</w:t>
            </w:r>
            <w:r w:rsidR="0008149D" w:rsidRPr="000929C2">
              <w:rPr>
                <w:sz w:val="20"/>
                <w:szCs w:val="20"/>
                <w:lang w:val="en-GB"/>
              </w:rPr>
              <w:t>alcul</w:t>
            </w:r>
            <w:r w:rsidRPr="000929C2">
              <w:rPr>
                <w:sz w:val="20"/>
                <w:szCs w:val="20"/>
                <w:lang w:val="en-GB"/>
              </w:rPr>
              <w:t>ExciseDuty</w:t>
            </w:r>
            <w:proofErr w:type="spellEnd"/>
          </w:p>
        </w:tc>
        <w:tc>
          <w:tcPr>
            <w:tcW w:w="3368" w:type="dxa"/>
          </w:tcPr>
          <w:p w14:paraId="3FA60869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Obliczenie </w:t>
            </w:r>
            <w:r w:rsidR="005E4ADE" w:rsidRPr="00902189">
              <w:rPr>
                <w:sz w:val="20"/>
                <w:szCs w:val="20"/>
              </w:rPr>
              <w:t xml:space="preserve">wysokości </w:t>
            </w:r>
            <w:r w:rsidRPr="00902189">
              <w:rPr>
                <w:sz w:val="20"/>
                <w:szCs w:val="20"/>
              </w:rPr>
              <w:t>podatku akcyzowego</w:t>
            </w:r>
          </w:p>
        </w:tc>
        <w:tc>
          <w:tcPr>
            <w:tcW w:w="832" w:type="dxa"/>
          </w:tcPr>
          <w:p w14:paraId="5F9D7FC8" w14:textId="77777777" w:rsidR="00967E6D" w:rsidRPr="00902189" w:rsidRDefault="00D9370A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383BFB1E" w14:textId="1DA60FA1" w:rsidR="00967E6D" w:rsidRPr="00902189" w:rsidRDefault="0010507F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CalculExciseDuty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701D711B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1..1</w:t>
            </w:r>
          </w:p>
        </w:tc>
      </w:tr>
      <w:tr w:rsidR="00967E6D" w14:paraId="2E880E06" w14:textId="77777777" w:rsidTr="0010507F">
        <w:trPr>
          <w:trHeight w:val="213"/>
        </w:trPr>
        <w:tc>
          <w:tcPr>
            <w:tcW w:w="1788" w:type="dxa"/>
          </w:tcPr>
          <w:p w14:paraId="0A2CBE4B" w14:textId="77777777" w:rsidR="00967E6D" w:rsidRPr="000929C2" w:rsidRDefault="00967E6D" w:rsidP="00902189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8" w:type="dxa"/>
          </w:tcPr>
          <w:p w14:paraId="718CED0E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Obliczenie </w:t>
            </w:r>
            <w:r w:rsidR="005E4ADE" w:rsidRPr="00902189">
              <w:rPr>
                <w:sz w:val="20"/>
                <w:szCs w:val="20"/>
              </w:rPr>
              <w:t xml:space="preserve">wysokości </w:t>
            </w:r>
            <w:r w:rsidRPr="00902189">
              <w:rPr>
                <w:sz w:val="20"/>
                <w:szCs w:val="20"/>
              </w:rPr>
              <w:t>podatku akcyzowego od</w:t>
            </w:r>
            <w:r w:rsidR="002C6C81" w:rsidRPr="00902189">
              <w:rPr>
                <w:sz w:val="20"/>
                <w:szCs w:val="20"/>
              </w:rPr>
              <w:t xml:space="preserve"> </w:t>
            </w:r>
            <w:r w:rsidRPr="00902189">
              <w:rPr>
                <w:sz w:val="20"/>
                <w:szCs w:val="20"/>
              </w:rPr>
              <w:t>poszczególnych wyrobów</w:t>
            </w:r>
          </w:p>
        </w:tc>
        <w:tc>
          <w:tcPr>
            <w:tcW w:w="832" w:type="dxa"/>
          </w:tcPr>
          <w:p w14:paraId="466F1990" w14:textId="77777777" w:rsidR="00967E6D" w:rsidRPr="00902189" w:rsidRDefault="00D9370A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2F347D4F" w14:textId="58E1F208" w:rsidR="00967E6D" w:rsidRPr="00902189" w:rsidRDefault="0010507F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Items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BB80AEE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1..1</w:t>
            </w:r>
          </w:p>
        </w:tc>
      </w:tr>
    </w:tbl>
    <w:p w14:paraId="56BB759C" w14:textId="77777777" w:rsidR="00902189" w:rsidRDefault="00902189">
      <w:pPr>
        <w:rPr>
          <w:sz w:val="22"/>
          <w:szCs w:val="20"/>
        </w:rPr>
      </w:pPr>
      <w:r>
        <w:br w:type="page"/>
      </w:r>
    </w:p>
    <w:p w14:paraId="58C544B1" w14:textId="0B50998F" w:rsidR="00902189" w:rsidRDefault="00902189" w:rsidP="009C49F0">
      <w:pPr>
        <w:pStyle w:val="Legenda"/>
      </w:pPr>
      <w:bookmarkStart w:id="417" w:name="_Toc181863773"/>
      <w:r>
        <w:lastRenderedPageBreak/>
        <w:t xml:space="preserve">Tabela </w:t>
      </w:r>
      <w:fldSimple w:instr=" SEQ Tabela \* ARABIC ">
        <w:r w:rsidR="002829E4">
          <w:rPr>
            <w:noProof/>
          </w:rPr>
          <w:t>124</w:t>
        </w:r>
      </w:fldSimple>
      <w:r>
        <w:t>.</w:t>
      </w:r>
      <w:r w:rsidRPr="00942925">
        <w:t xml:space="preserve">Elementy konfiguracji AKC-4K </w:t>
      </w:r>
      <w:proofErr w:type="spellStart"/>
      <w:r w:rsidRPr="005E7E8B">
        <w:rPr>
          <w:lang w:val="en-GB"/>
        </w:rPr>
        <w:t>CalculExciseDutyType</w:t>
      </w:r>
      <w:bookmarkEnd w:id="41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902189" w14:paraId="5F36F63D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973FB02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6171489A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51FB23B8" w14:textId="77777777" w:rsidR="00967E6D" w:rsidRPr="00902189" w:rsidRDefault="002C3B08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A9639A3" w14:textId="77777777" w:rsidR="00967E6D" w:rsidRPr="00902189" w:rsidRDefault="00967E6D" w:rsidP="00212F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2189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02DFC5A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67E6D" w14:paraId="6BF3B06B" w14:textId="77777777" w:rsidTr="000929C2">
        <w:trPr>
          <w:trHeight w:val="213"/>
        </w:trPr>
        <w:tc>
          <w:tcPr>
            <w:tcW w:w="1788" w:type="dxa"/>
          </w:tcPr>
          <w:p w14:paraId="5A91716D" w14:textId="77777777" w:rsidR="00967E6D" w:rsidRPr="000929C2" w:rsidRDefault="00F87A54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totalAmo</w:t>
            </w:r>
            <w:r w:rsidR="00260606" w:rsidRPr="000929C2">
              <w:rPr>
                <w:sz w:val="20"/>
                <w:szCs w:val="20"/>
                <w:lang w:val="en-GB"/>
              </w:rPr>
              <w:t>unt</w:t>
            </w:r>
            <w:r w:rsidR="00F40E5A" w:rsidRPr="000929C2">
              <w:rPr>
                <w:sz w:val="20"/>
                <w:szCs w:val="20"/>
                <w:lang w:val="en-GB"/>
              </w:rPr>
              <w:t>Of</w:t>
            </w:r>
            <w:r w:rsidRPr="000929C2">
              <w:rPr>
                <w:sz w:val="20"/>
                <w:szCs w:val="20"/>
                <w:lang w:val="en-GB"/>
              </w:rPr>
              <w:t>Tax</w:t>
            </w:r>
            <w:proofErr w:type="spellEnd"/>
          </w:p>
        </w:tc>
        <w:tc>
          <w:tcPr>
            <w:tcW w:w="3368" w:type="dxa"/>
          </w:tcPr>
          <w:p w14:paraId="18B958B0" w14:textId="77777777" w:rsidR="00967E6D" w:rsidRPr="00902189" w:rsidRDefault="005E4ADE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Razem obliczony podatek. Kwota z poz.101 formularza AKC-4/L</w:t>
            </w:r>
          </w:p>
        </w:tc>
        <w:tc>
          <w:tcPr>
            <w:tcW w:w="832" w:type="dxa"/>
          </w:tcPr>
          <w:p w14:paraId="198C159B" w14:textId="77777777" w:rsidR="00967E6D" w:rsidRPr="00902189" w:rsidRDefault="005B133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2E25A198" w14:textId="77777777" w:rsidR="00967E6D" w:rsidRPr="00902189" w:rsidRDefault="00E7578F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ZAmountT</w:t>
            </w:r>
            <w:proofErr w:type="spellEnd"/>
          </w:p>
          <w:p w14:paraId="74B5063A" w14:textId="2E7C9735" w:rsidR="00967E6D" w:rsidRPr="00902189" w:rsidRDefault="00107B7C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Patrz reguła </w:t>
            </w:r>
            <w:r w:rsidRPr="00902189">
              <w:rPr>
                <w:sz w:val="20"/>
                <w:szCs w:val="20"/>
              </w:rPr>
              <w:fldChar w:fldCharType="begin"/>
            </w:r>
            <w:r w:rsidRPr="00902189">
              <w:rPr>
                <w:sz w:val="20"/>
                <w:szCs w:val="20"/>
              </w:rPr>
              <w:instrText xml:space="preserve"> REF </w:instrText>
            </w:r>
            <w:r w:rsidR="002C6C81" w:rsidRPr="00902189">
              <w:rPr>
                <w:sz w:val="20"/>
                <w:szCs w:val="20"/>
              </w:rPr>
              <w:instrText>R</w:instrText>
            </w:r>
            <w:r w:rsidRPr="00902189">
              <w:rPr>
                <w:sz w:val="20"/>
                <w:szCs w:val="20"/>
              </w:rPr>
              <w:instrText>L</w:instrText>
            </w:r>
            <w:r w:rsidR="00BB4D61" w:rsidRPr="00902189">
              <w:rPr>
                <w:sz w:val="20"/>
                <w:szCs w:val="20"/>
              </w:rPr>
              <w:instrText>5</w:instrText>
            </w:r>
            <w:r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Pr="00902189">
              <w:rPr>
                <w:sz w:val="20"/>
                <w:szCs w:val="20"/>
              </w:rPr>
            </w:r>
            <w:r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R5</w:t>
            </w:r>
            <w:r w:rsidRPr="0090218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FBCE03F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0..1</w:t>
            </w:r>
          </w:p>
        </w:tc>
      </w:tr>
      <w:tr w:rsidR="00967E6D" w14:paraId="6DB14800" w14:textId="77777777" w:rsidTr="000929C2">
        <w:trPr>
          <w:trHeight w:val="213"/>
        </w:trPr>
        <w:tc>
          <w:tcPr>
            <w:tcW w:w="1788" w:type="dxa"/>
          </w:tcPr>
          <w:p w14:paraId="7EC3E969" w14:textId="77777777" w:rsidR="00967E6D" w:rsidRPr="000929C2" w:rsidRDefault="00BB13EE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totalAmount</w:t>
            </w:r>
            <w:r w:rsidR="004C2E1F" w:rsidRPr="000929C2">
              <w:rPr>
                <w:sz w:val="20"/>
                <w:szCs w:val="20"/>
                <w:lang w:val="en-GB"/>
              </w:rPr>
              <w:t>Of</w:t>
            </w:r>
            <w:r w:rsidR="00F9534C" w:rsidRPr="000929C2">
              <w:rPr>
                <w:sz w:val="20"/>
                <w:szCs w:val="20"/>
                <w:lang w:val="en-GB"/>
              </w:rPr>
              <w:t>R</w:t>
            </w:r>
            <w:r w:rsidR="00F87A54" w:rsidRPr="000929C2">
              <w:rPr>
                <w:sz w:val="20"/>
                <w:szCs w:val="20"/>
                <w:lang w:val="en-GB"/>
              </w:rPr>
              <w:t>eductions</w:t>
            </w:r>
            <w:proofErr w:type="spellEnd"/>
          </w:p>
        </w:tc>
        <w:tc>
          <w:tcPr>
            <w:tcW w:w="3368" w:type="dxa"/>
          </w:tcPr>
          <w:p w14:paraId="3CDE5AC1" w14:textId="77777777" w:rsidR="00967E6D" w:rsidRPr="00902189" w:rsidRDefault="00657F1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Zwolnienia i obniżenia. Wykazana kwota nie może przekroczyć kwoty z poz. 7</w:t>
            </w:r>
          </w:p>
        </w:tc>
        <w:tc>
          <w:tcPr>
            <w:tcW w:w="832" w:type="dxa"/>
          </w:tcPr>
          <w:p w14:paraId="394C7076" w14:textId="77777777" w:rsidR="00967E6D" w:rsidRPr="00902189" w:rsidRDefault="005B133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8</w:t>
            </w:r>
          </w:p>
        </w:tc>
        <w:tc>
          <w:tcPr>
            <w:tcW w:w="2095" w:type="dxa"/>
          </w:tcPr>
          <w:p w14:paraId="44832A3F" w14:textId="77777777" w:rsidR="00967E6D" w:rsidRPr="00902189" w:rsidRDefault="00E7578F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ZAmountT</w:t>
            </w:r>
            <w:proofErr w:type="spellEnd"/>
          </w:p>
          <w:p w14:paraId="76F88262" w14:textId="24EB73CE" w:rsidR="00967E6D" w:rsidRPr="00902189" w:rsidRDefault="00107B7C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Patrz reguła </w:t>
            </w:r>
            <w:r w:rsidRPr="00902189">
              <w:rPr>
                <w:sz w:val="20"/>
                <w:szCs w:val="20"/>
              </w:rPr>
              <w:fldChar w:fldCharType="begin"/>
            </w:r>
            <w:r w:rsidRPr="00902189">
              <w:rPr>
                <w:sz w:val="20"/>
                <w:szCs w:val="20"/>
              </w:rPr>
              <w:instrText xml:space="preserve"> REF </w:instrText>
            </w:r>
            <w:r w:rsidR="002F1161" w:rsidRPr="00902189">
              <w:rPr>
                <w:sz w:val="20"/>
                <w:szCs w:val="20"/>
              </w:rPr>
              <w:instrText>R</w:instrText>
            </w:r>
            <w:r w:rsidRPr="00902189">
              <w:rPr>
                <w:sz w:val="20"/>
                <w:szCs w:val="20"/>
              </w:rPr>
              <w:instrText>L</w:instrText>
            </w:r>
            <w:r w:rsidR="00BB4D61" w:rsidRPr="00902189">
              <w:rPr>
                <w:sz w:val="20"/>
                <w:szCs w:val="20"/>
              </w:rPr>
              <w:instrText>6</w:instrText>
            </w:r>
            <w:r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Pr="00902189">
              <w:rPr>
                <w:sz w:val="20"/>
                <w:szCs w:val="20"/>
              </w:rPr>
            </w:r>
            <w:r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R6</w:t>
            </w:r>
            <w:r w:rsidRPr="0090218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6AEDF17" w14:textId="77777777" w:rsidR="00967E6D" w:rsidRPr="00902189" w:rsidRDefault="00521BB4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0</w:t>
            </w:r>
            <w:r w:rsidR="00967E6D" w:rsidRPr="00902189">
              <w:rPr>
                <w:sz w:val="20"/>
                <w:szCs w:val="20"/>
              </w:rPr>
              <w:t>..1</w:t>
            </w:r>
          </w:p>
        </w:tc>
      </w:tr>
      <w:tr w:rsidR="00967E6D" w14:paraId="16D7C7B5" w14:textId="77777777" w:rsidTr="000929C2">
        <w:trPr>
          <w:trHeight w:val="213"/>
        </w:trPr>
        <w:tc>
          <w:tcPr>
            <w:tcW w:w="1788" w:type="dxa"/>
          </w:tcPr>
          <w:p w14:paraId="45240F40" w14:textId="77777777" w:rsidR="00967E6D" w:rsidRPr="000929C2" w:rsidRDefault="00260606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</w:t>
            </w:r>
            <w:r w:rsidR="00813C11" w:rsidRPr="000929C2">
              <w:rPr>
                <w:sz w:val="20"/>
                <w:szCs w:val="20"/>
                <w:lang w:val="en-GB"/>
              </w:rPr>
              <w:t>O</w:t>
            </w:r>
            <w:r w:rsidR="004C2E1F" w:rsidRPr="000929C2">
              <w:rPr>
                <w:sz w:val="20"/>
                <w:szCs w:val="20"/>
                <w:lang w:val="en-GB"/>
              </w:rPr>
              <w:t>f</w:t>
            </w:r>
            <w:r w:rsidR="00F87A54" w:rsidRPr="000929C2">
              <w:rPr>
                <w:sz w:val="20"/>
                <w:szCs w:val="20"/>
                <w:lang w:val="en-GB"/>
              </w:rPr>
              <w:t>Tax</w:t>
            </w:r>
            <w:proofErr w:type="spellEnd"/>
          </w:p>
        </w:tc>
        <w:tc>
          <w:tcPr>
            <w:tcW w:w="3368" w:type="dxa"/>
          </w:tcPr>
          <w:p w14:paraId="1369EFC8" w14:textId="77777777" w:rsidR="00967E6D" w:rsidRPr="00902189" w:rsidRDefault="00657F1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Ogółem podatek. Od kwoty z poz. 7 należy odjąć kwotę z poz. 8</w:t>
            </w:r>
          </w:p>
        </w:tc>
        <w:tc>
          <w:tcPr>
            <w:tcW w:w="832" w:type="dxa"/>
          </w:tcPr>
          <w:p w14:paraId="622083DA" w14:textId="77777777" w:rsidR="00967E6D" w:rsidRPr="00902189" w:rsidRDefault="005B133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9</w:t>
            </w:r>
          </w:p>
        </w:tc>
        <w:tc>
          <w:tcPr>
            <w:tcW w:w="2095" w:type="dxa"/>
          </w:tcPr>
          <w:p w14:paraId="146F24E1" w14:textId="77777777" w:rsidR="00967E6D" w:rsidRPr="00902189" w:rsidRDefault="00E7578F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ZAmountT</w:t>
            </w:r>
            <w:proofErr w:type="spellEnd"/>
          </w:p>
          <w:p w14:paraId="06E687AF" w14:textId="3B211DD0" w:rsidR="00967E6D" w:rsidRPr="00902189" w:rsidRDefault="00107B7C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Patrz reguła </w:t>
            </w:r>
            <w:r w:rsidRPr="00902189">
              <w:rPr>
                <w:sz w:val="20"/>
                <w:szCs w:val="20"/>
              </w:rPr>
              <w:fldChar w:fldCharType="begin"/>
            </w:r>
            <w:r w:rsidRPr="00902189">
              <w:rPr>
                <w:sz w:val="20"/>
                <w:szCs w:val="20"/>
              </w:rPr>
              <w:instrText xml:space="preserve"> REF </w:instrText>
            </w:r>
            <w:r w:rsidR="00024EFC" w:rsidRPr="00902189">
              <w:rPr>
                <w:sz w:val="20"/>
                <w:szCs w:val="20"/>
              </w:rPr>
              <w:instrText>R</w:instrText>
            </w:r>
            <w:r w:rsidRPr="00902189">
              <w:rPr>
                <w:sz w:val="20"/>
                <w:szCs w:val="20"/>
              </w:rPr>
              <w:instrText>L</w:instrText>
            </w:r>
            <w:r w:rsidR="00BB4D61" w:rsidRPr="00902189">
              <w:rPr>
                <w:sz w:val="20"/>
                <w:szCs w:val="20"/>
              </w:rPr>
              <w:instrText>7</w:instrText>
            </w:r>
            <w:r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Pr="00902189">
              <w:rPr>
                <w:sz w:val="20"/>
                <w:szCs w:val="20"/>
              </w:rPr>
            </w:r>
            <w:r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R7</w:t>
            </w:r>
            <w:r w:rsidRPr="0090218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4F0040A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1..1</w:t>
            </w:r>
          </w:p>
        </w:tc>
      </w:tr>
    </w:tbl>
    <w:p w14:paraId="1F830060" w14:textId="21DF6515" w:rsidR="00902189" w:rsidRDefault="00902189" w:rsidP="009C49F0">
      <w:pPr>
        <w:pStyle w:val="Legenda"/>
      </w:pPr>
      <w:bookmarkStart w:id="418" w:name="_Toc181863774"/>
      <w:r>
        <w:t xml:space="preserve">Tabela </w:t>
      </w:r>
      <w:fldSimple w:instr=" SEQ Tabela \* ARABIC ">
        <w:r w:rsidR="002829E4">
          <w:rPr>
            <w:noProof/>
          </w:rPr>
          <w:t>125</w:t>
        </w:r>
      </w:fldSimple>
      <w:r>
        <w:t>.</w:t>
      </w:r>
      <w:r w:rsidRPr="003D4A17">
        <w:t xml:space="preserve">Elementy konfiguracji AKC-4K </w:t>
      </w:r>
      <w:proofErr w:type="spellStart"/>
      <w:r w:rsidRPr="005E7E8B">
        <w:rPr>
          <w:lang w:val="en-GB"/>
        </w:rPr>
        <w:t>ItemsType</w:t>
      </w:r>
      <w:bookmarkEnd w:id="41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902189" w14:paraId="0E540028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F6DF612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1885EA3B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64779D2B" w14:textId="77777777" w:rsidR="00967E6D" w:rsidRPr="00902189" w:rsidRDefault="002C3B08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BD55C40" w14:textId="77777777" w:rsidR="00967E6D" w:rsidRPr="00902189" w:rsidRDefault="00967E6D" w:rsidP="00212F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2189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340F717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67E6D" w14:paraId="06E45425" w14:textId="77777777" w:rsidTr="000929C2">
        <w:trPr>
          <w:trHeight w:val="213"/>
        </w:trPr>
        <w:tc>
          <w:tcPr>
            <w:tcW w:w="1788" w:type="dxa"/>
          </w:tcPr>
          <w:p w14:paraId="4796A6FE" w14:textId="77777777" w:rsidR="00967E6D" w:rsidRPr="000929C2" w:rsidRDefault="00967E6D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8" w:type="dxa"/>
          </w:tcPr>
          <w:p w14:paraId="79913B68" w14:textId="77777777" w:rsidR="00967E6D" w:rsidRPr="00902189" w:rsidRDefault="00657F1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Razem: „Ilość GJ”.</w:t>
            </w:r>
          </w:p>
        </w:tc>
        <w:tc>
          <w:tcPr>
            <w:tcW w:w="832" w:type="dxa"/>
          </w:tcPr>
          <w:p w14:paraId="53A0FC84" w14:textId="77777777" w:rsidR="00967E6D" w:rsidRPr="00902189" w:rsidRDefault="00093538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100</w:t>
            </w:r>
          </w:p>
        </w:tc>
        <w:tc>
          <w:tcPr>
            <w:tcW w:w="2095" w:type="dxa"/>
          </w:tcPr>
          <w:p w14:paraId="620437FB" w14:textId="77777777" w:rsidR="00967E6D" w:rsidRPr="00902189" w:rsidRDefault="00FF1E17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ZAmountE</w:t>
            </w:r>
            <w:proofErr w:type="spellEnd"/>
          </w:p>
          <w:p w14:paraId="56E484D4" w14:textId="7574D25D" w:rsidR="00967E6D" w:rsidRPr="00902189" w:rsidRDefault="00107B7C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Patrz reguła </w:t>
            </w:r>
            <w:r w:rsidRPr="00902189">
              <w:rPr>
                <w:sz w:val="20"/>
                <w:szCs w:val="20"/>
              </w:rPr>
              <w:fldChar w:fldCharType="begin"/>
            </w:r>
            <w:r w:rsidRPr="00902189">
              <w:rPr>
                <w:sz w:val="20"/>
                <w:szCs w:val="20"/>
              </w:rPr>
              <w:instrText xml:space="preserve"> REF </w:instrText>
            </w:r>
            <w:r w:rsidR="00F82291" w:rsidRPr="00902189">
              <w:rPr>
                <w:sz w:val="20"/>
                <w:szCs w:val="20"/>
              </w:rPr>
              <w:instrText>R</w:instrText>
            </w:r>
            <w:r w:rsidRPr="00902189">
              <w:rPr>
                <w:sz w:val="20"/>
                <w:szCs w:val="20"/>
              </w:rPr>
              <w:instrText>L</w:instrText>
            </w:r>
            <w:r w:rsidR="00BB4D61" w:rsidRPr="00902189">
              <w:rPr>
                <w:sz w:val="20"/>
                <w:szCs w:val="20"/>
              </w:rPr>
              <w:instrText>8</w:instrText>
            </w:r>
            <w:r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Pr="00902189">
              <w:rPr>
                <w:sz w:val="20"/>
                <w:szCs w:val="20"/>
              </w:rPr>
            </w:r>
            <w:r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R8</w:t>
            </w:r>
            <w:r w:rsidRPr="0090218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7C8A165" w14:textId="77777777" w:rsidR="00967E6D" w:rsidRPr="00902189" w:rsidRDefault="00F8229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0</w:t>
            </w:r>
            <w:r w:rsidR="00967E6D" w:rsidRPr="00902189">
              <w:rPr>
                <w:sz w:val="20"/>
                <w:szCs w:val="20"/>
              </w:rPr>
              <w:t>..1</w:t>
            </w:r>
          </w:p>
        </w:tc>
      </w:tr>
      <w:tr w:rsidR="00967E6D" w14:paraId="213CFBF6" w14:textId="77777777" w:rsidTr="000929C2">
        <w:trPr>
          <w:trHeight w:val="213"/>
        </w:trPr>
        <w:tc>
          <w:tcPr>
            <w:tcW w:w="1788" w:type="dxa"/>
          </w:tcPr>
          <w:p w14:paraId="007CC89E" w14:textId="77777777" w:rsidR="00967E6D" w:rsidRPr="000929C2" w:rsidRDefault="00967E6D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8" w:type="dxa"/>
          </w:tcPr>
          <w:p w14:paraId="4E28F937" w14:textId="77777777" w:rsidR="00967E6D" w:rsidRPr="00902189" w:rsidRDefault="00657F1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Razem: „Kwota podatku w zł”.</w:t>
            </w:r>
          </w:p>
        </w:tc>
        <w:tc>
          <w:tcPr>
            <w:tcW w:w="832" w:type="dxa"/>
          </w:tcPr>
          <w:p w14:paraId="14ED8614" w14:textId="77777777" w:rsidR="00967E6D" w:rsidRPr="00902189" w:rsidRDefault="00093538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101</w:t>
            </w:r>
          </w:p>
        </w:tc>
        <w:tc>
          <w:tcPr>
            <w:tcW w:w="2095" w:type="dxa"/>
          </w:tcPr>
          <w:p w14:paraId="773D7D10" w14:textId="77777777" w:rsidR="00967E6D" w:rsidRPr="00902189" w:rsidRDefault="00FF1E17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ZAmountT</w:t>
            </w:r>
            <w:proofErr w:type="spellEnd"/>
          </w:p>
          <w:p w14:paraId="0CF3B9D0" w14:textId="6BBF3B99" w:rsidR="00967E6D" w:rsidRPr="00902189" w:rsidRDefault="00107B7C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Patrz reguła </w:t>
            </w:r>
            <w:r w:rsidRPr="00902189">
              <w:rPr>
                <w:sz w:val="20"/>
                <w:szCs w:val="20"/>
              </w:rPr>
              <w:fldChar w:fldCharType="begin"/>
            </w:r>
            <w:r w:rsidRPr="00902189">
              <w:rPr>
                <w:sz w:val="20"/>
                <w:szCs w:val="20"/>
              </w:rPr>
              <w:instrText xml:space="preserve"> REF </w:instrText>
            </w:r>
            <w:r w:rsidR="00F82291" w:rsidRPr="00902189">
              <w:rPr>
                <w:sz w:val="20"/>
                <w:szCs w:val="20"/>
              </w:rPr>
              <w:instrText>R</w:instrText>
            </w:r>
            <w:r w:rsidRPr="00902189">
              <w:rPr>
                <w:sz w:val="20"/>
                <w:szCs w:val="20"/>
              </w:rPr>
              <w:instrText>L</w:instrText>
            </w:r>
            <w:r w:rsidR="00BB4D61" w:rsidRPr="00902189">
              <w:rPr>
                <w:sz w:val="20"/>
                <w:szCs w:val="20"/>
              </w:rPr>
              <w:instrText>9</w:instrText>
            </w:r>
            <w:r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Pr="00902189">
              <w:rPr>
                <w:sz w:val="20"/>
                <w:szCs w:val="20"/>
              </w:rPr>
            </w:r>
            <w:r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R9</w:t>
            </w:r>
            <w:r w:rsidRPr="0090218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D2C22B9" w14:textId="77777777" w:rsidR="00967E6D" w:rsidRPr="00902189" w:rsidRDefault="00F8229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0</w:t>
            </w:r>
            <w:r w:rsidR="00967E6D" w:rsidRPr="00902189">
              <w:rPr>
                <w:sz w:val="20"/>
                <w:szCs w:val="20"/>
              </w:rPr>
              <w:t>..1</w:t>
            </w:r>
          </w:p>
        </w:tc>
      </w:tr>
      <w:tr w:rsidR="00967E6D" w14:paraId="6089D2F7" w14:textId="77777777" w:rsidTr="000929C2">
        <w:trPr>
          <w:trHeight w:val="213"/>
        </w:trPr>
        <w:tc>
          <w:tcPr>
            <w:tcW w:w="1788" w:type="dxa"/>
          </w:tcPr>
          <w:p w14:paraId="3B9ABD72" w14:textId="77777777" w:rsidR="00967E6D" w:rsidRPr="000929C2" w:rsidRDefault="00967E6D" w:rsidP="00902189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8" w:type="dxa"/>
          </w:tcPr>
          <w:p w14:paraId="3A629748" w14:textId="77777777" w:rsidR="00967E6D" w:rsidRPr="00902189" w:rsidRDefault="00657F1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Obliczenie wysokości </w:t>
            </w:r>
            <w:r w:rsidR="00967E6D" w:rsidRPr="00902189">
              <w:rPr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32" w:type="dxa"/>
          </w:tcPr>
          <w:p w14:paraId="735268F7" w14:textId="77777777" w:rsidR="00967E6D" w:rsidRPr="00902189" w:rsidRDefault="00F21D6A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3B91B455" w14:textId="66B00A59" w:rsidR="00967E6D" w:rsidRPr="00902189" w:rsidRDefault="0010507F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Item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5FBFEA3B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0..*</w:t>
            </w:r>
          </w:p>
        </w:tc>
      </w:tr>
    </w:tbl>
    <w:p w14:paraId="1F8B34A0" w14:textId="5CB103CB" w:rsidR="00902189" w:rsidRDefault="00902189" w:rsidP="009C49F0">
      <w:pPr>
        <w:pStyle w:val="Legenda"/>
      </w:pPr>
      <w:bookmarkStart w:id="419" w:name="_Toc181863775"/>
      <w:r>
        <w:t xml:space="preserve">Tabela </w:t>
      </w:r>
      <w:fldSimple w:instr=" SEQ Tabela \* ARABIC ">
        <w:r w:rsidR="002829E4">
          <w:rPr>
            <w:noProof/>
          </w:rPr>
          <w:t>126</w:t>
        </w:r>
      </w:fldSimple>
      <w:r>
        <w:t>.</w:t>
      </w:r>
      <w:r w:rsidRPr="002C2512">
        <w:t xml:space="preserve">Elementy konfiguracji AKC-4K </w:t>
      </w:r>
      <w:r w:rsidRPr="005E7E8B">
        <w:rPr>
          <w:lang w:val="en-GB"/>
        </w:rPr>
        <w:t>ItemType</w:t>
      </w:r>
      <w:bookmarkEnd w:id="419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902189" w14:paraId="127D4AF5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764B1EE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1D0AE23C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4595EB6B" w14:textId="77777777" w:rsidR="00967E6D" w:rsidRPr="00902189" w:rsidRDefault="002C3B08" w:rsidP="00212FC5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0218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375369F" w14:textId="77777777" w:rsidR="00967E6D" w:rsidRPr="00902189" w:rsidRDefault="00967E6D" w:rsidP="00212F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2189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2BD47ED" w14:textId="77777777" w:rsidR="00967E6D" w:rsidRPr="00902189" w:rsidRDefault="00967E6D" w:rsidP="00212FC5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02189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67E6D" w14:paraId="7A181E15" w14:textId="77777777" w:rsidTr="000929C2">
        <w:trPr>
          <w:trHeight w:val="213"/>
        </w:trPr>
        <w:tc>
          <w:tcPr>
            <w:tcW w:w="1788" w:type="dxa"/>
          </w:tcPr>
          <w:p w14:paraId="6BB15625" w14:textId="77777777" w:rsidR="00967E6D" w:rsidRPr="000929C2" w:rsidRDefault="00967E6D" w:rsidP="00902189">
            <w:pPr>
              <w:snapToGrid w:val="0"/>
              <w:rPr>
                <w:sz w:val="20"/>
                <w:szCs w:val="20"/>
                <w:lang w:val="en-GB"/>
              </w:rPr>
            </w:pPr>
            <w:r w:rsidRPr="000929C2">
              <w:rPr>
                <w:sz w:val="20"/>
                <w:szCs w:val="20"/>
                <w:lang w:val="en-GB"/>
              </w:rPr>
              <w:t>id</w:t>
            </w:r>
          </w:p>
        </w:tc>
        <w:tc>
          <w:tcPr>
            <w:tcW w:w="3368" w:type="dxa"/>
          </w:tcPr>
          <w:p w14:paraId="0D42ABAD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Liczba porządkowa.</w:t>
            </w:r>
          </w:p>
        </w:tc>
        <w:tc>
          <w:tcPr>
            <w:tcW w:w="832" w:type="dxa"/>
          </w:tcPr>
          <w:p w14:paraId="51C0C46B" w14:textId="77777777" w:rsidR="00967E6D" w:rsidRPr="00902189" w:rsidRDefault="00B879FE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C</w:t>
            </w:r>
            <w:r w:rsidR="00967E6D" w:rsidRPr="00902189">
              <w:rPr>
                <w:sz w:val="20"/>
                <w:szCs w:val="20"/>
              </w:rPr>
              <w:t>.a</w:t>
            </w:r>
            <w:proofErr w:type="spellEnd"/>
          </w:p>
        </w:tc>
        <w:tc>
          <w:tcPr>
            <w:tcW w:w="2095" w:type="dxa"/>
          </w:tcPr>
          <w:p w14:paraId="6B3C1C07" w14:textId="77777777" w:rsidR="00967E6D" w:rsidRPr="00902189" w:rsidRDefault="00B879FE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7C0C2C9B" w14:textId="77777777" w:rsidR="00967E6D" w:rsidRPr="00902189" w:rsidRDefault="003F2C55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</w:t>
            </w:r>
            <w:r w:rsidR="00967E6D" w:rsidRPr="00902189">
              <w:rPr>
                <w:sz w:val="20"/>
                <w:szCs w:val="20"/>
              </w:rPr>
              <w:t>..1</w:t>
            </w:r>
          </w:p>
        </w:tc>
      </w:tr>
      <w:tr w:rsidR="00967E6D" w14:paraId="0D2712D6" w14:textId="77777777" w:rsidTr="000929C2">
        <w:trPr>
          <w:trHeight w:val="213"/>
        </w:trPr>
        <w:tc>
          <w:tcPr>
            <w:tcW w:w="1788" w:type="dxa"/>
          </w:tcPr>
          <w:p w14:paraId="0A46FB80" w14:textId="77777777" w:rsidR="00967E6D" w:rsidRPr="000929C2" w:rsidRDefault="00967E6D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8" w:type="dxa"/>
          </w:tcPr>
          <w:p w14:paraId="602B1851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32" w:type="dxa"/>
          </w:tcPr>
          <w:p w14:paraId="7050CBD1" w14:textId="77777777" w:rsidR="00967E6D" w:rsidRPr="00902189" w:rsidRDefault="00B634D6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C</w:t>
            </w:r>
            <w:r w:rsidR="00967E6D" w:rsidRPr="00902189">
              <w:rPr>
                <w:sz w:val="20"/>
                <w:szCs w:val="20"/>
              </w:rPr>
              <w:t>.b</w:t>
            </w:r>
            <w:proofErr w:type="spellEnd"/>
          </w:p>
        </w:tc>
        <w:tc>
          <w:tcPr>
            <w:tcW w:w="2095" w:type="dxa"/>
          </w:tcPr>
          <w:p w14:paraId="66A7FC72" w14:textId="77777777" w:rsidR="00967E6D" w:rsidRPr="00902189" w:rsidRDefault="007A7C17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ZCharacter</w:t>
            </w:r>
            <w:proofErr w:type="spellEnd"/>
          </w:p>
        </w:tc>
        <w:tc>
          <w:tcPr>
            <w:tcW w:w="1197" w:type="dxa"/>
          </w:tcPr>
          <w:p w14:paraId="558C946E" w14:textId="77777777" w:rsidR="00967E6D" w:rsidRPr="00902189" w:rsidRDefault="003F2C55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</w:t>
            </w:r>
            <w:r w:rsidR="00967E6D" w:rsidRPr="00902189">
              <w:rPr>
                <w:sz w:val="20"/>
                <w:szCs w:val="20"/>
              </w:rPr>
              <w:t>..1</w:t>
            </w:r>
          </w:p>
        </w:tc>
      </w:tr>
      <w:tr w:rsidR="00967E6D" w14:paraId="46924EE7" w14:textId="77777777" w:rsidTr="000929C2">
        <w:trPr>
          <w:trHeight w:val="213"/>
        </w:trPr>
        <w:tc>
          <w:tcPr>
            <w:tcW w:w="1788" w:type="dxa"/>
          </w:tcPr>
          <w:p w14:paraId="2F0A4B2C" w14:textId="77777777" w:rsidR="00967E6D" w:rsidRPr="000929C2" w:rsidRDefault="00967E6D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8" w:type="dxa"/>
          </w:tcPr>
          <w:p w14:paraId="38F2B000" w14:textId="77777777" w:rsidR="00967E6D" w:rsidRPr="00902189" w:rsidRDefault="00985C96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Ośmiocyfrowy</w:t>
            </w:r>
            <w:r w:rsidR="00CC1B30" w:rsidRPr="00902189">
              <w:rPr>
                <w:sz w:val="20"/>
                <w:szCs w:val="20"/>
              </w:rPr>
              <w:t xml:space="preserve"> kod CN </w:t>
            </w:r>
            <w:r w:rsidR="001F6F9A" w:rsidRPr="00902189">
              <w:rPr>
                <w:sz w:val="20"/>
                <w:szCs w:val="20"/>
              </w:rPr>
              <w:t>towaru</w:t>
            </w:r>
          </w:p>
        </w:tc>
        <w:tc>
          <w:tcPr>
            <w:tcW w:w="832" w:type="dxa"/>
          </w:tcPr>
          <w:p w14:paraId="5156C1BF" w14:textId="77777777" w:rsidR="00967E6D" w:rsidRPr="00902189" w:rsidRDefault="00F21D6A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C</w:t>
            </w:r>
            <w:r w:rsidR="00967E6D" w:rsidRPr="00902189">
              <w:rPr>
                <w:sz w:val="20"/>
                <w:szCs w:val="20"/>
              </w:rPr>
              <w:t>.c</w:t>
            </w:r>
            <w:proofErr w:type="spellEnd"/>
          </w:p>
        </w:tc>
        <w:tc>
          <w:tcPr>
            <w:tcW w:w="2095" w:type="dxa"/>
          </w:tcPr>
          <w:p w14:paraId="08539CC0" w14:textId="77777777" w:rsidR="00967E6D" w:rsidRPr="00902189" w:rsidRDefault="004C0A94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ZCodeCN</w:t>
            </w:r>
            <w:proofErr w:type="spellEnd"/>
          </w:p>
        </w:tc>
        <w:tc>
          <w:tcPr>
            <w:tcW w:w="1197" w:type="dxa"/>
          </w:tcPr>
          <w:p w14:paraId="0AB1157F" w14:textId="77777777" w:rsidR="00967E6D" w:rsidRPr="00902189" w:rsidRDefault="003F2C55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</w:t>
            </w:r>
            <w:r w:rsidR="00967E6D" w:rsidRPr="00902189">
              <w:rPr>
                <w:sz w:val="20"/>
                <w:szCs w:val="20"/>
              </w:rPr>
              <w:t>..1</w:t>
            </w:r>
          </w:p>
        </w:tc>
      </w:tr>
      <w:tr w:rsidR="00967E6D" w14:paraId="3FB1E7CB" w14:textId="77777777" w:rsidTr="000929C2">
        <w:trPr>
          <w:trHeight w:val="213"/>
        </w:trPr>
        <w:tc>
          <w:tcPr>
            <w:tcW w:w="1788" w:type="dxa"/>
          </w:tcPr>
          <w:p w14:paraId="75E9BC5F" w14:textId="77777777" w:rsidR="00967E6D" w:rsidRPr="000929C2" w:rsidRDefault="00967E6D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8" w:type="dxa"/>
          </w:tcPr>
          <w:p w14:paraId="22EC7B27" w14:textId="77777777" w:rsidR="00967E6D" w:rsidRPr="00902189" w:rsidRDefault="00657F1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Ilość energii w GJ podana z dokładnością do trzech miejsc po przecinku.</w:t>
            </w:r>
          </w:p>
        </w:tc>
        <w:tc>
          <w:tcPr>
            <w:tcW w:w="832" w:type="dxa"/>
          </w:tcPr>
          <w:p w14:paraId="653D5DB5" w14:textId="77777777" w:rsidR="00967E6D" w:rsidRPr="00902189" w:rsidRDefault="00F21D6A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C</w:t>
            </w:r>
            <w:r w:rsidR="00967E6D" w:rsidRPr="00902189">
              <w:rPr>
                <w:sz w:val="20"/>
                <w:szCs w:val="20"/>
              </w:rPr>
              <w:t>.d</w:t>
            </w:r>
            <w:proofErr w:type="spellEnd"/>
          </w:p>
        </w:tc>
        <w:tc>
          <w:tcPr>
            <w:tcW w:w="2095" w:type="dxa"/>
          </w:tcPr>
          <w:p w14:paraId="7E40E116" w14:textId="77777777" w:rsidR="00967E6D" w:rsidRPr="00902189" w:rsidRDefault="00643B6B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ZAmountE</w:t>
            </w:r>
            <w:proofErr w:type="spellEnd"/>
          </w:p>
        </w:tc>
        <w:tc>
          <w:tcPr>
            <w:tcW w:w="1197" w:type="dxa"/>
          </w:tcPr>
          <w:p w14:paraId="1A07FE42" w14:textId="77777777" w:rsidR="00967E6D" w:rsidRPr="00902189" w:rsidRDefault="003F2C55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</w:t>
            </w:r>
            <w:r w:rsidR="00967E6D" w:rsidRPr="00902189">
              <w:rPr>
                <w:sz w:val="20"/>
                <w:szCs w:val="20"/>
              </w:rPr>
              <w:t>..1</w:t>
            </w:r>
          </w:p>
        </w:tc>
      </w:tr>
      <w:tr w:rsidR="00967E6D" w14:paraId="3B515B63" w14:textId="77777777" w:rsidTr="000929C2">
        <w:trPr>
          <w:trHeight w:val="213"/>
        </w:trPr>
        <w:tc>
          <w:tcPr>
            <w:tcW w:w="1788" w:type="dxa"/>
          </w:tcPr>
          <w:p w14:paraId="27162AF8" w14:textId="77777777" w:rsidR="00967E6D" w:rsidRPr="000929C2" w:rsidRDefault="00967E6D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8" w:type="dxa"/>
          </w:tcPr>
          <w:p w14:paraId="187B25DE" w14:textId="77777777" w:rsidR="00967E6D" w:rsidRPr="00902189" w:rsidRDefault="00657F1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Stawka podatku.</w:t>
            </w:r>
          </w:p>
        </w:tc>
        <w:tc>
          <w:tcPr>
            <w:tcW w:w="832" w:type="dxa"/>
          </w:tcPr>
          <w:p w14:paraId="47686AD9" w14:textId="77777777" w:rsidR="00967E6D" w:rsidRPr="00902189" w:rsidRDefault="00F21D6A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C</w:t>
            </w:r>
            <w:r w:rsidR="00967E6D" w:rsidRPr="00902189">
              <w:rPr>
                <w:sz w:val="20"/>
                <w:szCs w:val="20"/>
              </w:rPr>
              <w:t>.e</w:t>
            </w:r>
            <w:proofErr w:type="spellEnd"/>
          </w:p>
        </w:tc>
        <w:tc>
          <w:tcPr>
            <w:tcW w:w="2095" w:type="dxa"/>
          </w:tcPr>
          <w:p w14:paraId="0BD7DF53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ZAmountC</w:t>
            </w:r>
            <w:proofErr w:type="spellEnd"/>
          </w:p>
          <w:p w14:paraId="739F3A7B" w14:textId="77777777" w:rsidR="00967E6D" w:rsidRPr="00902189" w:rsidRDefault="00967E6D" w:rsidP="0090218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3E937DE4" w14:textId="77777777" w:rsidR="00967E6D" w:rsidRPr="00902189" w:rsidRDefault="003F2C55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</w:t>
            </w:r>
            <w:r w:rsidR="00967E6D" w:rsidRPr="00902189">
              <w:rPr>
                <w:sz w:val="20"/>
                <w:szCs w:val="20"/>
              </w:rPr>
              <w:t>..1</w:t>
            </w:r>
          </w:p>
        </w:tc>
      </w:tr>
      <w:tr w:rsidR="002D3727" w14:paraId="0DF18843" w14:textId="77777777" w:rsidTr="000929C2">
        <w:trPr>
          <w:trHeight w:val="213"/>
        </w:trPr>
        <w:tc>
          <w:tcPr>
            <w:tcW w:w="1788" w:type="dxa"/>
          </w:tcPr>
          <w:p w14:paraId="3B2BAA59" w14:textId="77777777" w:rsidR="002D3727" w:rsidRPr="000929C2" w:rsidRDefault="002D3727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8" w:type="dxa"/>
          </w:tcPr>
          <w:p w14:paraId="1532F9D1" w14:textId="77777777" w:rsidR="002D3727" w:rsidRPr="00902189" w:rsidRDefault="002D372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32" w:type="dxa"/>
          </w:tcPr>
          <w:p w14:paraId="5FA68677" w14:textId="77777777" w:rsidR="002D3727" w:rsidRPr="00902189" w:rsidRDefault="002D372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12815E45" w14:textId="77777777" w:rsidR="002D3727" w:rsidRPr="00902189" w:rsidRDefault="002D3727" w:rsidP="00902189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080A4B25" w14:textId="77777777" w:rsidR="002D3727" w:rsidRPr="00902189" w:rsidRDefault="002D3727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0..1</w:t>
            </w:r>
          </w:p>
        </w:tc>
      </w:tr>
      <w:tr w:rsidR="002D3727" w14:paraId="138E3E13" w14:textId="77777777" w:rsidTr="000929C2">
        <w:trPr>
          <w:trHeight w:val="213"/>
        </w:trPr>
        <w:tc>
          <w:tcPr>
            <w:tcW w:w="1788" w:type="dxa"/>
          </w:tcPr>
          <w:p w14:paraId="06052033" w14:textId="77777777" w:rsidR="002D3727" w:rsidRPr="000929C2" w:rsidRDefault="002D3727" w:rsidP="00902189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929C2">
              <w:rPr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8" w:type="dxa"/>
          </w:tcPr>
          <w:p w14:paraId="0DB0FE4D" w14:textId="77777777" w:rsidR="002D3727" w:rsidRPr="00902189" w:rsidRDefault="00657F11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Kwota podatku w zł.</w:t>
            </w:r>
          </w:p>
        </w:tc>
        <w:tc>
          <w:tcPr>
            <w:tcW w:w="832" w:type="dxa"/>
          </w:tcPr>
          <w:p w14:paraId="5A18852C" w14:textId="77777777" w:rsidR="002D3727" w:rsidRPr="00902189" w:rsidRDefault="002D3727" w:rsidP="00902189">
            <w:pPr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C.f</w:t>
            </w:r>
            <w:proofErr w:type="spellEnd"/>
          </w:p>
        </w:tc>
        <w:tc>
          <w:tcPr>
            <w:tcW w:w="2095" w:type="dxa"/>
          </w:tcPr>
          <w:p w14:paraId="79B9C179" w14:textId="77777777" w:rsidR="002D3727" w:rsidRPr="00902189" w:rsidRDefault="002D3727" w:rsidP="00902189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902189">
              <w:rPr>
                <w:sz w:val="20"/>
                <w:szCs w:val="20"/>
              </w:rPr>
              <w:t>ZAmountT</w:t>
            </w:r>
            <w:proofErr w:type="spellEnd"/>
          </w:p>
          <w:p w14:paraId="66402CA6" w14:textId="41D4010A" w:rsidR="002D3727" w:rsidRPr="00902189" w:rsidRDefault="00107B7C" w:rsidP="00902189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Patrz reguła </w:t>
            </w:r>
            <w:r w:rsidRPr="00902189">
              <w:rPr>
                <w:sz w:val="20"/>
                <w:szCs w:val="20"/>
              </w:rPr>
              <w:fldChar w:fldCharType="begin"/>
            </w:r>
            <w:r w:rsidRPr="00902189">
              <w:rPr>
                <w:sz w:val="20"/>
                <w:szCs w:val="20"/>
              </w:rPr>
              <w:instrText xml:space="preserve"> REF </w:instrText>
            </w:r>
            <w:r w:rsidR="00BB4D61" w:rsidRPr="00902189">
              <w:rPr>
                <w:sz w:val="20"/>
                <w:szCs w:val="20"/>
              </w:rPr>
              <w:instrText>R</w:instrText>
            </w:r>
            <w:r w:rsidRPr="00902189">
              <w:rPr>
                <w:sz w:val="20"/>
                <w:szCs w:val="20"/>
              </w:rPr>
              <w:instrText>L</w:instrText>
            </w:r>
            <w:r w:rsidR="00BB4D61" w:rsidRPr="00902189">
              <w:rPr>
                <w:sz w:val="20"/>
                <w:szCs w:val="20"/>
              </w:rPr>
              <w:instrText>10</w:instrText>
            </w:r>
            <w:r w:rsidRPr="00902189">
              <w:rPr>
                <w:sz w:val="20"/>
                <w:szCs w:val="20"/>
              </w:rPr>
              <w:instrText xml:space="preserve"> \H </w:instrText>
            </w:r>
            <w:r w:rsidR="00902189">
              <w:rPr>
                <w:sz w:val="20"/>
                <w:szCs w:val="20"/>
              </w:rPr>
              <w:instrText xml:space="preserve"> \* MERGEFORMAT </w:instrText>
            </w:r>
            <w:r w:rsidRPr="00902189">
              <w:rPr>
                <w:sz w:val="20"/>
                <w:szCs w:val="20"/>
              </w:rPr>
            </w:r>
            <w:r w:rsidRPr="00902189">
              <w:rPr>
                <w:sz w:val="20"/>
                <w:szCs w:val="20"/>
              </w:rPr>
              <w:fldChar w:fldCharType="separate"/>
            </w:r>
            <w:r w:rsidR="002829E4" w:rsidRPr="00902189">
              <w:rPr>
                <w:sz w:val="20"/>
                <w:szCs w:val="20"/>
              </w:rPr>
              <w:t>R10</w:t>
            </w:r>
            <w:r w:rsidRPr="00902189">
              <w:rPr>
                <w:sz w:val="20"/>
                <w:szCs w:val="20"/>
              </w:rPr>
              <w:fldChar w:fldCharType="end"/>
            </w:r>
            <w:r w:rsidR="002D3727" w:rsidRPr="00902189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46FDD982" w14:textId="77777777" w:rsidR="002D3727" w:rsidRPr="00902189" w:rsidRDefault="003F2C55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1</w:t>
            </w:r>
            <w:r w:rsidR="002D3727" w:rsidRPr="00902189">
              <w:rPr>
                <w:sz w:val="20"/>
                <w:szCs w:val="20"/>
              </w:rPr>
              <w:t>..1</w:t>
            </w:r>
          </w:p>
        </w:tc>
      </w:tr>
    </w:tbl>
    <w:p w14:paraId="60A19207" w14:textId="77777777" w:rsidR="00D53588" w:rsidRPr="00D53588" w:rsidRDefault="00D53588" w:rsidP="00BF4F06">
      <w:pPr>
        <w:pStyle w:val="Nagwek3"/>
        <w:numPr>
          <w:ilvl w:val="2"/>
          <w:numId w:val="11"/>
        </w:numPr>
      </w:pPr>
      <w:bookmarkStart w:id="420" w:name="_Toc181863610"/>
      <w:r>
        <w:t>Reguły AKC4L</w:t>
      </w:r>
      <w:bookmarkEnd w:id="420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A849B6" w:rsidRPr="00762167" w14:paraId="4A132AC3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8" w:type="dxa"/>
          </w:tcPr>
          <w:p w14:paraId="316BFC12" w14:textId="77777777" w:rsidR="00A849B6" w:rsidRPr="00762167" w:rsidRDefault="00A849B6" w:rsidP="00270E74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76216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80" w:type="dxa"/>
          </w:tcPr>
          <w:p w14:paraId="16B21D1A" w14:textId="77777777" w:rsidR="00A849B6" w:rsidRPr="00762167" w:rsidRDefault="00A849B6" w:rsidP="00270E74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6216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A849B6" w:rsidRPr="00E93AAE" w14:paraId="45BE3D23" w14:textId="77777777" w:rsidTr="000929C2">
        <w:trPr>
          <w:trHeight w:val="213"/>
        </w:trPr>
        <w:tc>
          <w:tcPr>
            <w:tcW w:w="948" w:type="dxa"/>
          </w:tcPr>
          <w:p w14:paraId="5C5C5D25" w14:textId="77777777" w:rsidR="00A849B6" w:rsidRPr="00902189" w:rsidRDefault="00A849B6" w:rsidP="00902189">
            <w:pPr>
              <w:snapToGrid w:val="0"/>
              <w:rPr>
                <w:sz w:val="20"/>
                <w:szCs w:val="20"/>
              </w:rPr>
            </w:pPr>
            <w:bookmarkStart w:id="421" w:name="RL1"/>
            <w:r w:rsidRPr="00902189">
              <w:rPr>
                <w:sz w:val="20"/>
                <w:szCs w:val="20"/>
              </w:rPr>
              <w:t>R1</w:t>
            </w:r>
            <w:bookmarkEnd w:id="421"/>
          </w:p>
        </w:tc>
        <w:tc>
          <w:tcPr>
            <w:tcW w:w="8280" w:type="dxa"/>
          </w:tcPr>
          <w:p w14:paraId="5E6E3A44" w14:textId="77777777" w:rsidR="00A849B6" w:rsidRPr="00902189" w:rsidRDefault="00A849B6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849B6" w:rsidRPr="00E93AAE" w14:paraId="5E6DAA84" w14:textId="77777777" w:rsidTr="000929C2">
        <w:trPr>
          <w:trHeight w:val="213"/>
        </w:trPr>
        <w:tc>
          <w:tcPr>
            <w:tcW w:w="948" w:type="dxa"/>
          </w:tcPr>
          <w:p w14:paraId="2E3C39EA" w14:textId="77777777" w:rsidR="00A849B6" w:rsidRPr="00902189" w:rsidRDefault="00A849B6" w:rsidP="00902189">
            <w:pPr>
              <w:snapToGrid w:val="0"/>
              <w:rPr>
                <w:sz w:val="20"/>
                <w:szCs w:val="20"/>
              </w:rPr>
            </w:pPr>
            <w:bookmarkStart w:id="422" w:name="RL2"/>
            <w:r w:rsidRPr="00902189">
              <w:rPr>
                <w:sz w:val="20"/>
                <w:szCs w:val="20"/>
              </w:rPr>
              <w:t>R2</w:t>
            </w:r>
            <w:bookmarkEnd w:id="422"/>
          </w:p>
        </w:tc>
        <w:tc>
          <w:tcPr>
            <w:tcW w:w="8280" w:type="dxa"/>
          </w:tcPr>
          <w:p w14:paraId="57868373" w14:textId="77777777" w:rsidR="00A849B6" w:rsidRPr="00902189" w:rsidRDefault="00A849B6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849B6" w:rsidRPr="00C37499" w14:paraId="2F0E4503" w14:textId="77777777" w:rsidTr="000929C2">
        <w:trPr>
          <w:trHeight w:val="213"/>
        </w:trPr>
        <w:tc>
          <w:tcPr>
            <w:tcW w:w="948" w:type="dxa"/>
          </w:tcPr>
          <w:p w14:paraId="30337EB1" w14:textId="77777777" w:rsidR="00A849B6" w:rsidRPr="00902189" w:rsidRDefault="00A849B6" w:rsidP="00902189">
            <w:pPr>
              <w:snapToGrid w:val="0"/>
              <w:rPr>
                <w:sz w:val="20"/>
                <w:szCs w:val="20"/>
              </w:rPr>
            </w:pPr>
            <w:bookmarkStart w:id="423" w:name="RL3"/>
            <w:r w:rsidRPr="00902189">
              <w:rPr>
                <w:sz w:val="20"/>
                <w:szCs w:val="20"/>
              </w:rPr>
              <w:t>R3</w:t>
            </w:r>
            <w:bookmarkEnd w:id="423"/>
          </w:p>
        </w:tc>
        <w:tc>
          <w:tcPr>
            <w:tcW w:w="8280" w:type="dxa"/>
          </w:tcPr>
          <w:p w14:paraId="429025FD" w14:textId="77777777" w:rsidR="00A849B6" w:rsidRPr="00902189" w:rsidRDefault="00A849B6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Kolejny numer </w:t>
            </w:r>
            <w:r w:rsidR="008C3E8F" w:rsidRPr="00902189">
              <w:rPr>
                <w:sz w:val="20"/>
                <w:szCs w:val="20"/>
              </w:rPr>
              <w:t>załącznika danego typu</w:t>
            </w:r>
            <w:r w:rsidRPr="00902189">
              <w:rPr>
                <w:sz w:val="20"/>
                <w:szCs w:val="20"/>
              </w:rPr>
              <w:t>.</w:t>
            </w:r>
          </w:p>
        </w:tc>
      </w:tr>
      <w:tr w:rsidR="00CC784B" w:rsidRPr="00553A57" w14:paraId="209A3F5A" w14:textId="77777777" w:rsidTr="000929C2">
        <w:trPr>
          <w:trHeight w:val="213"/>
        </w:trPr>
        <w:tc>
          <w:tcPr>
            <w:tcW w:w="948" w:type="dxa"/>
          </w:tcPr>
          <w:p w14:paraId="517A3F5B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bookmarkStart w:id="424" w:name="RL4"/>
            <w:r w:rsidRPr="00902189">
              <w:rPr>
                <w:sz w:val="20"/>
                <w:szCs w:val="20"/>
              </w:rPr>
              <w:t>R4</w:t>
            </w:r>
            <w:bookmarkEnd w:id="424"/>
          </w:p>
        </w:tc>
        <w:tc>
          <w:tcPr>
            <w:tcW w:w="8280" w:type="dxa"/>
          </w:tcPr>
          <w:p w14:paraId="59DD79E5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5E7E8B">
              <w:rPr>
                <w:sz w:val="20"/>
                <w:szCs w:val="20"/>
                <w:lang w:val="en-GB"/>
              </w:rPr>
              <w:t>formKind</w:t>
            </w:r>
            <w:proofErr w:type="spellEnd"/>
            <w:r w:rsidRPr="00902189">
              <w:rPr>
                <w:sz w:val="20"/>
                <w:szCs w:val="20"/>
              </w:rPr>
              <w:t xml:space="preserve"> wybrano wartość AKC-4. </w:t>
            </w:r>
          </w:p>
        </w:tc>
      </w:tr>
      <w:tr w:rsidR="00CC784B" w:rsidRPr="00553A57" w14:paraId="0B691084" w14:textId="77777777" w:rsidTr="000929C2">
        <w:trPr>
          <w:trHeight w:val="213"/>
        </w:trPr>
        <w:tc>
          <w:tcPr>
            <w:tcW w:w="948" w:type="dxa"/>
          </w:tcPr>
          <w:p w14:paraId="587D2E85" w14:textId="77777777" w:rsidR="00CC784B" w:rsidRPr="00902189" w:rsidRDefault="001E083D" w:rsidP="00902189">
            <w:pPr>
              <w:snapToGrid w:val="0"/>
              <w:rPr>
                <w:sz w:val="20"/>
                <w:szCs w:val="20"/>
              </w:rPr>
            </w:pPr>
            <w:bookmarkStart w:id="425" w:name="RL5"/>
            <w:r w:rsidRPr="00902189">
              <w:rPr>
                <w:sz w:val="20"/>
                <w:szCs w:val="20"/>
              </w:rPr>
              <w:t>R5</w:t>
            </w:r>
            <w:bookmarkEnd w:id="425"/>
          </w:p>
        </w:tc>
        <w:tc>
          <w:tcPr>
            <w:tcW w:w="8280" w:type="dxa"/>
          </w:tcPr>
          <w:p w14:paraId="556E8174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Pole wymagane jeżeli w deklaracji jest przynajmniej jedna pozycja w części „C” załącznika AKC-4/L. Pole musi być równe kwocie w polu …</w:t>
            </w:r>
          </w:p>
        </w:tc>
      </w:tr>
      <w:tr w:rsidR="00CC784B" w:rsidRPr="00553A57" w14:paraId="720F9FEB" w14:textId="77777777" w:rsidTr="000929C2">
        <w:trPr>
          <w:trHeight w:val="213"/>
        </w:trPr>
        <w:tc>
          <w:tcPr>
            <w:tcW w:w="948" w:type="dxa"/>
          </w:tcPr>
          <w:p w14:paraId="58AB5578" w14:textId="77777777" w:rsidR="00CC784B" w:rsidRPr="00902189" w:rsidRDefault="001E083D" w:rsidP="00902189">
            <w:pPr>
              <w:snapToGrid w:val="0"/>
              <w:rPr>
                <w:sz w:val="20"/>
                <w:szCs w:val="20"/>
              </w:rPr>
            </w:pPr>
            <w:bookmarkStart w:id="426" w:name="RL6"/>
            <w:r w:rsidRPr="00902189">
              <w:rPr>
                <w:sz w:val="20"/>
                <w:szCs w:val="20"/>
              </w:rPr>
              <w:t>R6</w:t>
            </w:r>
            <w:bookmarkEnd w:id="426"/>
          </w:p>
        </w:tc>
        <w:tc>
          <w:tcPr>
            <w:tcW w:w="8280" w:type="dxa"/>
          </w:tcPr>
          <w:p w14:paraId="3FFABB4E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Walidacja 1: Wartość nie może być większa niż wartość w polu „Razem obliczony podatek”.</w:t>
            </w:r>
          </w:p>
          <w:p w14:paraId="10F06998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Walidacja 2: Kwota wprowadzona musi być równa sumie kwot w polach: „Kwota zwolnienia (art. 30 ust. 1 ustawy)”, „Kwota zwolnienia (art. 30 ust. 6 ustawy)” i „Kwota zwolnienia (art. 30 ust. 7 ustawy)”.</w:t>
            </w:r>
          </w:p>
        </w:tc>
      </w:tr>
      <w:tr w:rsidR="00CC784B" w:rsidRPr="00D02086" w14:paraId="46DC3A8E" w14:textId="77777777" w:rsidTr="000929C2">
        <w:trPr>
          <w:trHeight w:val="213"/>
        </w:trPr>
        <w:tc>
          <w:tcPr>
            <w:tcW w:w="948" w:type="dxa"/>
          </w:tcPr>
          <w:p w14:paraId="5C76E0F2" w14:textId="77777777" w:rsidR="00CC784B" w:rsidRPr="00902189" w:rsidRDefault="001E083D" w:rsidP="00902189">
            <w:pPr>
              <w:snapToGrid w:val="0"/>
              <w:rPr>
                <w:sz w:val="20"/>
                <w:szCs w:val="20"/>
              </w:rPr>
            </w:pPr>
            <w:bookmarkStart w:id="427" w:name="RL7"/>
            <w:r w:rsidRPr="00902189">
              <w:rPr>
                <w:sz w:val="20"/>
                <w:szCs w:val="20"/>
              </w:rPr>
              <w:lastRenderedPageBreak/>
              <w:t>R7</w:t>
            </w:r>
            <w:bookmarkEnd w:id="427"/>
          </w:p>
        </w:tc>
        <w:tc>
          <w:tcPr>
            <w:tcW w:w="8280" w:type="dxa"/>
          </w:tcPr>
          <w:p w14:paraId="57A09761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Kwota musi być równa wartości według wzoru: „Razem obliczony podatek” minus „Zwolnienia i obniżenia”.</w:t>
            </w:r>
          </w:p>
        </w:tc>
      </w:tr>
      <w:tr w:rsidR="00CC784B" w:rsidRPr="00975B06" w14:paraId="2FA9D4EB" w14:textId="77777777" w:rsidTr="000929C2">
        <w:trPr>
          <w:trHeight w:val="213"/>
        </w:trPr>
        <w:tc>
          <w:tcPr>
            <w:tcW w:w="948" w:type="dxa"/>
          </w:tcPr>
          <w:p w14:paraId="09BF3D05" w14:textId="77777777" w:rsidR="00CC784B" w:rsidRPr="00902189" w:rsidRDefault="001E083D" w:rsidP="00902189">
            <w:pPr>
              <w:snapToGrid w:val="0"/>
              <w:rPr>
                <w:sz w:val="20"/>
                <w:szCs w:val="20"/>
              </w:rPr>
            </w:pPr>
            <w:bookmarkStart w:id="428" w:name="RL8"/>
            <w:r w:rsidRPr="00902189">
              <w:rPr>
                <w:sz w:val="20"/>
                <w:szCs w:val="20"/>
              </w:rPr>
              <w:t>R8</w:t>
            </w:r>
            <w:bookmarkEnd w:id="428"/>
          </w:p>
        </w:tc>
        <w:tc>
          <w:tcPr>
            <w:tcW w:w="8280" w:type="dxa"/>
          </w:tcPr>
          <w:p w14:paraId="08949DB8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8735876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 xml:space="preserve">Pole wypełniane na podstawie sumy wartości wprowadzonych w polu „Ilość GJ”. </w:t>
            </w:r>
          </w:p>
          <w:p w14:paraId="0C157EB0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Walidacja: wprowadzona liczba powinna się równać wyliczonej sumie.</w:t>
            </w:r>
          </w:p>
        </w:tc>
      </w:tr>
      <w:tr w:rsidR="00CC784B" w:rsidRPr="00B85EAA" w14:paraId="715865C0" w14:textId="77777777" w:rsidTr="000929C2">
        <w:trPr>
          <w:trHeight w:val="213"/>
        </w:trPr>
        <w:tc>
          <w:tcPr>
            <w:tcW w:w="948" w:type="dxa"/>
          </w:tcPr>
          <w:p w14:paraId="215A10F1" w14:textId="77777777" w:rsidR="00CC784B" w:rsidRPr="00902189" w:rsidRDefault="001E083D" w:rsidP="00902189">
            <w:pPr>
              <w:snapToGrid w:val="0"/>
              <w:rPr>
                <w:sz w:val="20"/>
                <w:szCs w:val="20"/>
              </w:rPr>
            </w:pPr>
            <w:bookmarkStart w:id="429" w:name="RL9"/>
            <w:r w:rsidRPr="00902189">
              <w:rPr>
                <w:sz w:val="20"/>
                <w:szCs w:val="20"/>
              </w:rPr>
              <w:t>R9</w:t>
            </w:r>
            <w:bookmarkEnd w:id="429"/>
          </w:p>
        </w:tc>
        <w:tc>
          <w:tcPr>
            <w:tcW w:w="8280" w:type="dxa"/>
          </w:tcPr>
          <w:p w14:paraId="1748B1AA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AD47E81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2505FA19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Walidacja: wprowadzona liczba powinna się równać sumie wartości wprowadzonych w polu „Kwota podatku w zł”.</w:t>
            </w:r>
          </w:p>
        </w:tc>
      </w:tr>
      <w:tr w:rsidR="00CC784B" w:rsidRPr="006E117F" w14:paraId="6D64F416" w14:textId="77777777" w:rsidTr="000929C2">
        <w:trPr>
          <w:trHeight w:val="213"/>
        </w:trPr>
        <w:tc>
          <w:tcPr>
            <w:tcW w:w="948" w:type="dxa"/>
          </w:tcPr>
          <w:p w14:paraId="67445A54" w14:textId="77777777" w:rsidR="00CC784B" w:rsidRPr="00902189" w:rsidRDefault="001E083D" w:rsidP="00902189">
            <w:pPr>
              <w:snapToGrid w:val="0"/>
              <w:rPr>
                <w:sz w:val="20"/>
                <w:szCs w:val="20"/>
              </w:rPr>
            </w:pPr>
            <w:bookmarkStart w:id="430" w:name="RL10"/>
            <w:r w:rsidRPr="00902189">
              <w:rPr>
                <w:sz w:val="20"/>
                <w:szCs w:val="20"/>
              </w:rPr>
              <w:t>R10</w:t>
            </w:r>
            <w:bookmarkEnd w:id="430"/>
          </w:p>
        </w:tc>
        <w:tc>
          <w:tcPr>
            <w:tcW w:w="8280" w:type="dxa"/>
          </w:tcPr>
          <w:p w14:paraId="444A31CA" w14:textId="77777777" w:rsidR="00CC784B" w:rsidRPr="00902189" w:rsidRDefault="00CC784B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Walidacja: wprowadzona wartość powinna być równa wyliczonej ze wzoru podanego opisie pola</w:t>
            </w:r>
          </w:p>
        </w:tc>
      </w:tr>
      <w:tr w:rsidR="00124A08" w:rsidRPr="006E117F" w14:paraId="0AFD25E1" w14:textId="77777777" w:rsidTr="000929C2">
        <w:trPr>
          <w:trHeight w:val="213"/>
        </w:trPr>
        <w:tc>
          <w:tcPr>
            <w:tcW w:w="948" w:type="dxa"/>
          </w:tcPr>
          <w:p w14:paraId="54F4EACC" w14:textId="77777777" w:rsidR="00124A08" w:rsidRPr="00902189" w:rsidRDefault="00124A08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R11</w:t>
            </w:r>
          </w:p>
        </w:tc>
        <w:tc>
          <w:tcPr>
            <w:tcW w:w="8280" w:type="dxa"/>
          </w:tcPr>
          <w:p w14:paraId="52E08939" w14:textId="77777777" w:rsidR="00124A08" w:rsidRPr="00902189" w:rsidRDefault="001F5553" w:rsidP="00902189">
            <w:pPr>
              <w:snapToGrid w:val="0"/>
              <w:rPr>
                <w:sz w:val="20"/>
                <w:szCs w:val="20"/>
              </w:rPr>
            </w:pPr>
            <w:r w:rsidRPr="00902189">
              <w:rPr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025D1167" w14:textId="77777777" w:rsidR="00910BE8" w:rsidRPr="00130986" w:rsidRDefault="00910BE8" w:rsidP="00902189">
      <w:pPr>
        <w:pStyle w:val="Nagwek2"/>
      </w:pPr>
      <w:bookmarkStart w:id="431" w:name="_Toc181863611"/>
      <w:r w:rsidRPr="00130986">
        <w:t>Załączniki AKC-4/M do deklaracji AKC4</w:t>
      </w:r>
      <w:bookmarkEnd w:id="431"/>
    </w:p>
    <w:p w14:paraId="477154FD" w14:textId="77777777" w:rsidR="00910BE8" w:rsidRDefault="00910BE8" w:rsidP="00902189">
      <w:pPr>
        <w:pStyle w:val="Nagwek3"/>
      </w:pPr>
      <w:bookmarkStart w:id="432" w:name="_Toc181863612"/>
      <w:r>
        <w:t>Komunikat AKC4M</w:t>
      </w:r>
      <w:bookmarkEnd w:id="432"/>
    </w:p>
    <w:p w14:paraId="61D64D12" w14:textId="77777777" w:rsidR="00910BE8" w:rsidRPr="00902189" w:rsidRDefault="00910BE8" w:rsidP="00902189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902189">
        <w:rPr>
          <w:rFonts w:ascii="Lato" w:hAnsi="Lato"/>
          <w:sz w:val="24"/>
          <w:szCs w:val="24"/>
        </w:rPr>
        <w:t>PODATEK AKCYZOWY OD PŁYNU DO PAPIEROSÓW ELEKTRONICZNYCH</w:t>
      </w:r>
    </w:p>
    <w:p w14:paraId="7557903D" w14:textId="77777777" w:rsidR="00910BE8" w:rsidRDefault="00910BE8" w:rsidP="00902189">
      <w:pPr>
        <w:pStyle w:val="Nagwek3"/>
      </w:pPr>
      <w:bookmarkStart w:id="433" w:name="_Toc181863613"/>
      <w:r>
        <w:t>Specyfikacja AKC4</w:t>
      </w:r>
      <w:r w:rsidR="00840865">
        <w:t>M</w:t>
      </w:r>
      <w:bookmarkEnd w:id="433"/>
    </w:p>
    <w:p w14:paraId="3B457929" w14:textId="0089D67E" w:rsidR="00910BE8" w:rsidRPr="00902189" w:rsidRDefault="00910BE8" w:rsidP="000929C2">
      <w:pPr>
        <w:spacing w:line="276" w:lineRule="auto"/>
      </w:pPr>
      <w:r w:rsidRPr="00902189">
        <w:t xml:space="preserve">Struktury typu </w:t>
      </w:r>
      <w:proofErr w:type="spellStart"/>
      <w:r w:rsidRPr="005E7E8B">
        <w:rPr>
          <w:rFonts w:eastAsia="Times New Roman"/>
          <w:lang w:val="en-GB"/>
        </w:rPr>
        <w:t>ZDailyAmount</w:t>
      </w:r>
      <w:proofErr w:type="spellEnd"/>
      <w:r w:rsidRPr="005E7E8B">
        <w:rPr>
          <w:rFonts w:eastAsia="Times New Roman"/>
          <w:lang w:val="en-GB"/>
        </w:rPr>
        <w:t xml:space="preserve">, </w:t>
      </w:r>
      <w:proofErr w:type="spellStart"/>
      <w:r w:rsidRPr="005E7E8B">
        <w:rPr>
          <w:rFonts w:eastAsia="Times New Roman"/>
          <w:lang w:val="en-GB"/>
        </w:rPr>
        <w:t>ZCalculOfAmountOfExciseDuty</w:t>
      </w:r>
      <w:proofErr w:type="spellEnd"/>
      <w:r w:rsidRPr="00902189">
        <w:t xml:space="preserve"> zostały zdefiniowane w dokumencie </w:t>
      </w:r>
      <w:r w:rsidRPr="00902189">
        <w:fldChar w:fldCharType="begin"/>
      </w:r>
      <w:r w:rsidRPr="00902189">
        <w:instrText xml:space="preserve"> REF _Ref361653747 \r \h  \* MERGEFORMAT </w:instrText>
      </w:r>
      <w:r w:rsidRPr="00902189">
        <w:fldChar w:fldCharType="separate"/>
      </w:r>
      <w:r w:rsidR="002829E4">
        <w:t>A1</w:t>
      </w:r>
      <w:r w:rsidRPr="00902189">
        <w:fldChar w:fldCharType="end"/>
      </w:r>
      <w:r w:rsidRPr="00902189">
        <w:t xml:space="preserve"> i nie będą tutaj szczegółowo omawiane.</w:t>
      </w:r>
    </w:p>
    <w:p w14:paraId="78D6B17A" w14:textId="1B475F1B" w:rsidR="00902189" w:rsidRDefault="00902189" w:rsidP="009C49F0">
      <w:pPr>
        <w:pStyle w:val="Legenda"/>
      </w:pPr>
      <w:bookmarkStart w:id="434" w:name="_Toc181863776"/>
      <w:r>
        <w:t xml:space="preserve">Tabela </w:t>
      </w:r>
      <w:fldSimple w:instr=" SEQ Tabela \* ARABIC ">
        <w:r w:rsidR="002829E4">
          <w:rPr>
            <w:noProof/>
          </w:rPr>
          <w:t>127</w:t>
        </w:r>
      </w:fldSimple>
      <w:r>
        <w:t>.</w:t>
      </w:r>
      <w:r w:rsidRPr="00F06588">
        <w:t>Dane ogólne w ramach struktury deklaracji AKC-4M</w:t>
      </w:r>
      <w:bookmarkEnd w:id="434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910BE8" w14:paraId="054D1602" w14:textId="77777777" w:rsidTr="00092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6F116043" w14:textId="77777777" w:rsidR="00910BE8" w:rsidRPr="00B20817" w:rsidRDefault="00910BE8" w:rsidP="00E97F8E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8A6E287" w14:textId="77777777" w:rsidR="00910BE8" w:rsidRPr="00B20817" w:rsidRDefault="00910BE8" w:rsidP="00E97F8E">
            <w:pPr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 xml:space="preserve">Struktura załącznika do deklaracji AKC4 </w:t>
            </w:r>
          </w:p>
        </w:tc>
      </w:tr>
      <w:tr w:rsidR="00910BE8" w14:paraId="329DB2C6" w14:textId="77777777" w:rsidTr="000929C2">
        <w:tc>
          <w:tcPr>
            <w:tcW w:w="2738" w:type="dxa"/>
          </w:tcPr>
          <w:p w14:paraId="795210B5" w14:textId="77777777" w:rsidR="00910BE8" w:rsidRPr="00B20817" w:rsidRDefault="00910BE8" w:rsidP="00E97F8E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C57E29E" w14:textId="77777777" w:rsidR="00910BE8" w:rsidRPr="00B20817" w:rsidRDefault="00910BE8" w:rsidP="00E97F8E">
            <w:pPr>
              <w:rPr>
                <w:sz w:val="20"/>
                <w:szCs w:val="20"/>
              </w:rPr>
            </w:pPr>
          </w:p>
        </w:tc>
      </w:tr>
      <w:tr w:rsidR="00910BE8" w14:paraId="3E41593D" w14:textId="77777777" w:rsidTr="000929C2">
        <w:tc>
          <w:tcPr>
            <w:tcW w:w="2738" w:type="dxa"/>
          </w:tcPr>
          <w:p w14:paraId="66E01491" w14:textId="77777777" w:rsidR="00910BE8" w:rsidRPr="00B20817" w:rsidRDefault="00910BE8" w:rsidP="00E97F8E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D81F92F" w14:textId="77777777" w:rsidR="00910BE8" w:rsidRPr="00B20817" w:rsidRDefault="00910BE8" w:rsidP="00E97F8E">
            <w:pPr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2_0</w:t>
            </w:r>
          </w:p>
        </w:tc>
      </w:tr>
      <w:tr w:rsidR="00910BE8" w14:paraId="11E1FB59" w14:textId="77777777" w:rsidTr="000929C2">
        <w:tc>
          <w:tcPr>
            <w:tcW w:w="2738" w:type="dxa"/>
          </w:tcPr>
          <w:p w14:paraId="6C0958D7" w14:textId="77777777" w:rsidR="00910BE8" w:rsidRPr="00B20817" w:rsidRDefault="00910BE8" w:rsidP="00E97F8E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3DA22E96" w14:textId="77777777" w:rsidR="00910BE8" w:rsidRPr="00B20817" w:rsidRDefault="00910BE8" w:rsidP="00E97F8E">
            <w:pPr>
              <w:rPr>
                <w:sz w:val="20"/>
                <w:szCs w:val="20"/>
              </w:rPr>
            </w:pPr>
          </w:p>
        </w:tc>
      </w:tr>
      <w:tr w:rsidR="00910BE8" w14:paraId="341A2EB5" w14:textId="77777777" w:rsidTr="000929C2">
        <w:tc>
          <w:tcPr>
            <w:tcW w:w="2738" w:type="dxa"/>
          </w:tcPr>
          <w:p w14:paraId="25744A6B" w14:textId="77777777" w:rsidR="00910BE8" w:rsidRPr="00B20817" w:rsidRDefault="00910BE8" w:rsidP="00E97F8E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7957B07A" w14:textId="77777777" w:rsidR="00910BE8" w:rsidRPr="00B20817" w:rsidRDefault="00910BE8" w:rsidP="00E97F8E">
            <w:pPr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XML</w:t>
            </w:r>
          </w:p>
        </w:tc>
      </w:tr>
      <w:tr w:rsidR="00910BE8" w14:paraId="053DFBCF" w14:textId="77777777" w:rsidTr="000929C2">
        <w:tc>
          <w:tcPr>
            <w:tcW w:w="2738" w:type="dxa"/>
          </w:tcPr>
          <w:p w14:paraId="6B7EAF4A" w14:textId="77777777" w:rsidR="00910BE8" w:rsidRPr="00B20817" w:rsidRDefault="00910BE8" w:rsidP="00E97F8E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7617AC68" w14:textId="77777777" w:rsidR="00910BE8" w:rsidRPr="00B20817" w:rsidRDefault="00910BE8" w:rsidP="00E97F8E">
            <w:pPr>
              <w:rPr>
                <w:sz w:val="20"/>
                <w:szCs w:val="20"/>
              </w:rPr>
            </w:pPr>
          </w:p>
        </w:tc>
      </w:tr>
      <w:tr w:rsidR="00910BE8" w14:paraId="2F2E2365" w14:textId="77777777" w:rsidTr="000929C2">
        <w:tc>
          <w:tcPr>
            <w:tcW w:w="2738" w:type="dxa"/>
          </w:tcPr>
          <w:p w14:paraId="35F1E893" w14:textId="77777777" w:rsidR="00910BE8" w:rsidRPr="00B20817" w:rsidRDefault="00910BE8" w:rsidP="00E97F8E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C7427F8" w14:textId="77777777" w:rsidR="00910BE8" w:rsidRPr="00B20817" w:rsidRDefault="00910BE8" w:rsidP="00E97F8E">
            <w:pPr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XML</w:t>
            </w:r>
          </w:p>
        </w:tc>
      </w:tr>
      <w:tr w:rsidR="00910BE8" w14:paraId="3DD39F0B" w14:textId="77777777" w:rsidTr="000929C2">
        <w:tc>
          <w:tcPr>
            <w:tcW w:w="2738" w:type="dxa"/>
          </w:tcPr>
          <w:p w14:paraId="1810AC6A" w14:textId="77777777" w:rsidR="00910BE8" w:rsidRPr="00B20817" w:rsidRDefault="00910BE8" w:rsidP="00E97F8E">
            <w:pPr>
              <w:snapToGrid w:val="0"/>
              <w:rPr>
                <w:sz w:val="20"/>
                <w:szCs w:val="20"/>
              </w:rPr>
            </w:pPr>
            <w:r w:rsidRPr="00F70913">
              <w:rPr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52B3265D" w14:textId="77777777" w:rsidR="00910BE8" w:rsidRPr="00B20817" w:rsidRDefault="00910BE8" w:rsidP="00E97F8E">
            <w:pPr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http://www.e-clo.pl/ZEFIR2/eZefir2/xsd/v6_0/</w:t>
            </w:r>
            <w:r w:rsidRPr="005E7E8B">
              <w:rPr>
                <w:sz w:val="20"/>
                <w:szCs w:val="20"/>
                <w:lang w:val="en-GB"/>
              </w:rPr>
              <w:t>Types</w:t>
            </w:r>
            <w:r w:rsidRPr="00B20817">
              <w:rPr>
                <w:sz w:val="20"/>
                <w:szCs w:val="20"/>
              </w:rPr>
              <w:t>.</w:t>
            </w:r>
            <w:proofErr w:type="spellStart"/>
            <w:r w:rsidRPr="00B20817">
              <w:rPr>
                <w:sz w:val="20"/>
                <w:szCs w:val="20"/>
              </w:rPr>
              <w:t>xsd</w:t>
            </w:r>
            <w:proofErr w:type="spellEnd"/>
          </w:p>
        </w:tc>
      </w:tr>
      <w:tr w:rsidR="00910BE8" w14:paraId="192735CD" w14:textId="77777777" w:rsidTr="000929C2">
        <w:tc>
          <w:tcPr>
            <w:tcW w:w="2738" w:type="dxa"/>
          </w:tcPr>
          <w:p w14:paraId="7A8939FE" w14:textId="77777777" w:rsidR="00910BE8" w:rsidRPr="00B20817" w:rsidRDefault="00910BE8" w:rsidP="00E97F8E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7D82ACAC" w14:textId="77777777" w:rsidR="00910BE8" w:rsidRPr="00B20817" w:rsidRDefault="00910BE8" w:rsidP="00E97F8E">
            <w:pPr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akc_4m.xsd</w:t>
            </w:r>
          </w:p>
        </w:tc>
      </w:tr>
    </w:tbl>
    <w:p w14:paraId="05B35714" w14:textId="2E4DFCC0" w:rsidR="00B20817" w:rsidRDefault="00B20817" w:rsidP="00DA373A">
      <w:pPr>
        <w:pStyle w:val="Nagwek3"/>
      </w:pPr>
      <w:bookmarkStart w:id="435" w:name="_Toc181863614"/>
      <w:r w:rsidRPr="00E17CE0">
        <w:t>Struktura danych deklaracji AKC-4M</w:t>
      </w:r>
      <w:bookmarkEnd w:id="435"/>
    </w:p>
    <w:p w14:paraId="4FC74700" w14:textId="1BC7D40F" w:rsidR="00DA373A" w:rsidRPr="00DA373A" w:rsidRDefault="00DA373A" w:rsidP="00DA373A">
      <w:pPr>
        <w:pStyle w:val="Akapitzlist"/>
        <w:numPr>
          <w:ilvl w:val="0"/>
          <w:numId w:val="25"/>
        </w:numPr>
        <w:rPr>
          <w:rFonts w:ascii="Consolas" w:hAnsi="Consolas"/>
          <w:lang w:val="en-GB"/>
        </w:rPr>
      </w:pPr>
      <w:r w:rsidRPr="00DA373A">
        <w:rPr>
          <w:rFonts w:ascii="Consolas" w:hAnsi="Consolas"/>
          <w:lang w:val="en-GB"/>
        </w:rPr>
        <w:t>AKC4MType</w:t>
      </w:r>
    </w:p>
    <w:p w14:paraId="2AFBB58D" w14:textId="1B305030" w:rsidR="00DA373A" w:rsidRPr="00DA373A" w:rsidRDefault="00DA373A" w:rsidP="00DA373A">
      <w:pPr>
        <w:pStyle w:val="Akapitzlist"/>
        <w:numPr>
          <w:ilvl w:val="0"/>
          <w:numId w:val="25"/>
        </w:numPr>
        <w:rPr>
          <w:rFonts w:ascii="Consolas" w:hAnsi="Consolas"/>
          <w:lang w:val="en-GB"/>
        </w:rPr>
      </w:pPr>
      <w:proofErr w:type="spellStart"/>
      <w:r w:rsidRPr="00DA373A">
        <w:rPr>
          <w:rFonts w:ascii="Consolas" w:hAnsi="Consolas"/>
          <w:lang w:val="en-GB"/>
        </w:rPr>
        <w:t>HeaderType</w:t>
      </w:r>
      <w:proofErr w:type="spellEnd"/>
    </w:p>
    <w:p w14:paraId="1570A0F1" w14:textId="0CAEF242" w:rsidR="00DA373A" w:rsidRPr="00DA373A" w:rsidRDefault="00DA373A" w:rsidP="00DA373A">
      <w:pPr>
        <w:pStyle w:val="Akapitzlist"/>
        <w:numPr>
          <w:ilvl w:val="0"/>
          <w:numId w:val="25"/>
        </w:numPr>
        <w:rPr>
          <w:rFonts w:ascii="Consolas" w:hAnsi="Consolas"/>
          <w:lang w:val="en-GB"/>
        </w:rPr>
      </w:pPr>
      <w:proofErr w:type="spellStart"/>
      <w:r w:rsidRPr="00DA373A">
        <w:rPr>
          <w:rFonts w:ascii="Consolas" w:hAnsi="Consolas"/>
          <w:lang w:val="en-GB"/>
        </w:rPr>
        <w:t>WarehouseType</w:t>
      </w:r>
      <w:proofErr w:type="spellEnd"/>
    </w:p>
    <w:p w14:paraId="1CDAF24E" w14:textId="71322B55" w:rsidR="00DA373A" w:rsidRPr="00DA373A" w:rsidRDefault="00DA373A" w:rsidP="00DA373A">
      <w:pPr>
        <w:pStyle w:val="Akapitzlist"/>
        <w:numPr>
          <w:ilvl w:val="0"/>
          <w:numId w:val="25"/>
        </w:numPr>
        <w:rPr>
          <w:rFonts w:ascii="Consolas" w:hAnsi="Consolas"/>
          <w:lang w:val="en-GB"/>
        </w:rPr>
      </w:pPr>
      <w:proofErr w:type="spellStart"/>
      <w:r w:rsidRPr="00DA373A">
        <w:rPr>
          <w:rFonts w:ascii="Consolas" w:hAnsi="Consolas"/>
          <w:lang w:val="en-GB"/>
        </w:rPr>
        <w:t>ExciseDutyInformationType</w:t>
      </w:r>
      <w:proofErr w:type="spellEnd"/>
    </w:p>
    <w:p w14:paraId="168E4905" w14:textId="3B869934" w:rsidR="00DA373A" w:rsidRPr="00DA373A" w:rsidRDefault="00DA373A" w:rsidP="00DA373A">
      <w:pPr>
        <w:pStyle w:val="Akapitzlist"/>
        <w:numPr>
          <w:ilvl w:val="0"/>
          <w:numId w:val="25"/>
        </w:numPr>
        <w:rPr>
          <w:rFonts w:ascii="Consolas" w:hAnsi="Consolas"/>
          <w:lang w:val="en-GB"/>
        </w:rPr>
      </w:pPr>
      <w:proofErr w:type="spellStart"/>
      <w:r w:rsidRPr="00DA373A">
        <w:rPr>
          <w:rFonts w:ascii="Consolas" w:hAnsi="Consolas"/>
          <w:lang w:val="en-GB"/>
        </w:rPr>
        <w:t>CalculOfAmoountOfExciseDutyType</w:t>
      </w:r>
      <w:proofErr w:type="spellEnd"/>
    </w:p>
    <w:p w14:paraId="6B93FE82" w14:textId="0BDAA2D7" w:rsidR="00DA373A" w:rsidRPr="00DA373A" w:rsidRDefault="00DA373A" w:rsidP="00DA373A">
      <w:pPr>
        <w:pStyle w:val="Akapitzlist"/>
        <w:numPr>
          <w:ilvl w:val="0"/>
          <w:numId w:val="25"/>
        </w:numPr>
        <w:rPr>
          <w:rFonts w:ascii="Consolas" w:hAnsi="Consolas"/>
          <w:lang w:val="en-GB"/>
        </w:rPr>
      </w:pPr>
      <w:proofErr w:type="spellStart"/>
      <w:r w:rsidRPr="00DA373A">
        <w:rPr>
          <w:rFonts w:ascii="Consolas" w:hAnsi="Consolas"/>
          <w:lang w:val="en-GB"/>
        </w:rPr>
        <w:t>CleareanceExciseDutyType</w:t>
      </w:r>
      <w:proofErr w:type="spellEnd"/>
    </w:p>
    <w:p w14:paraId="2797BC30" w14:textId="41FD55FB" w:rsidR="00DA373A" w:rsidRPr="00DA373A" w:rsidRDefault="00DA373A" w:rsidP="00DA373A">
      <w:pPr>
        <w:pStyle w:val="Akapitzlist"/>
        <w:numPr>
          <w:ilvl w:val="0"/>
          <w:numId w:val="25"/>
        </w:numPr>
        <w:rPr>
          <w:rFonts w:ascii="Consolas" w:hAnsi="Consolas"/>
        </w:rPr>
      </w:pPr>
      <w:proofErr w:type="spellStart"/>
      <w:r w:rsidRPr="00DA373A">
        <w:rPr>
          <w:rFonts w:ascii="Consolas" w:hAnsi="Consolas"/>
        </w:rPr>
        <w:t>ItemsType</w:t>
      </w:r>
      <w:proofErr w:type="spellEnd"/>
    </w:p>
    <w:p w14:paraId="031B33C4" w14:textId="3529C105" w:rsidR="00DA373A" w:rsidRPr="00DA373A" w:rsidRDefault="00DA373A" w:rsidP="00DA373A">
      <w:pPr>
        <w:pStyle w:val="Akapitzlist"/>
        <w:numPr>
          <w:ilvl w:val="0"/>
          <w:numId w:val="25"/>
        </w:numPr>
        <w:rPr>
          <w:rFonts w:ascii="Consolas" w:hAnsi="Consolas"/>
        </w:rPr>
      </w:pPr>
      <w:proofErr w:type="spellStart"/>
      <w:r w:rsidRPr="00DA373A">
        <w:rPr>
          <w:rFonts w:ascii="Consolas" w:hAnsi="Consolas"/>
        </w:rPr>
        <w:t>ItemType</w:t>
      </w:r>
      <w:proofErr w:type="spellEnd"/>
    </w:p>
    <w:p w14:paraId="459D8DC4" w14:textId="185A9B62" w:rsidR="00DA373A" w:rsidRPr="00DA373A" w:rsidRDefault="00DA373A" w:rsidP="00DA373A">
      <w:pPr>
        <w:pStyle w:val="Akapitzlist"/>
        <w:numPr>
          <w:ilvl w:val="0"/>
          <w:numId w:val="25"/>
        </w:numPr>
        <w:rPr>
          <w:rFonts w:ascii="Consolas" w:hAnsi="Consolas"/>
        </w:rPr>
      </w:pPr>
      <w:proofErr w:type="spellStart"/>
      <w:r w:rsidRPr="00DA373A">
        <w:rPr>
          <w:rFonts w:ascii="Consolas" w:hAnsi="Consolas"/>
        </w:rPr>
        <w:t>DailyPaymentInformationType</w:t>
      </w:r>
      <w:proofErr w:type="spellEnd"/>
    </w:p>
    <w:p w14:paraId="45BB7E58" w14:textId="7CD5D4D0" w:rsidR="00DA373A" w:rsidRPr="00DA373A" w:rsidRDefault="00DA373A" w:rsidP="00DA373A">
      <w:pPr>
        <w:pStyle w:val="Akapitzlist"/>
        <w:numPr>
          <w:ilvl w:val="0"/>
          <w:numId w:val="25"/>
        </w:numPr>
      </w:pPr>
      <w:proofErr w:type="spellStart"/>
      <w:r w:rsidRPr="00DA373A">
        <w:rPr>
          <w:rFonts w:ascii="Consolas" w:hAnsi="Consolas"/>
        </w:rPr>
        <w:t>ZDailyAmount</w:t>
      </w:r>
      <w:proofErr w:type="spellEnd"/>
    </w:p>
    <w:p w14:paraId="5C9F656B" w14:textId="46954BE0" w:rsidR="00B20817" w:rsidRDefault="00B20817" w:rsidP="009C49F0">
      <w:pPr>
        <w:pStyle w:val="Legenda"/>
      </w:pPr>
      <w:bookmarkStart w:id="436" w:name="_Toc181863777"/>
      <w:r>
        <w:lastRenderedPageBreak/>
        <w:t xml:space="preserve">Tabela </w:t>
      </w:r>
      <w:fldSimple w:instr=" SEQ Tabela \* ARABIC ">
        <w:r w:rsidR="002829E4">
          <w:rPr>
            <w:noProof/>
          </w:rPr>
          <w:t>128</w:t>
        </w:r>
      </w:fldSimple>
      <w:r>
        <w:t>.</w:t>
      </w:r>
      <w:r w:rsidRPr="00F5547D">
        <w:t xml:space="preserve">Elementy konfiguracji AKC-4M </w:t>
      </w:r>
      <w:r w:rsidRPr="001D5FBE">
        <w:rPr>
          <w:lang w:val="en-GB"/>
        </w:rPr>
        <w:t>Type</w:t>
      </w:r>
      <w:bookmarkEnd w:id="436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4"/>
        <w:gridCol w:w="3236"/>
        <w:gridCol w:w="826"/>
        <w:gridCol w:w="2051"/>
        <w:gridCol w:w="1197"/>
      </w:tblGrid>
      <w:tr w:rsidR="00910BE8" w:rsidRPr="00B20817" w14:paraId="2E831A36" w14:textId="77777777" w:rsidTr="00DA3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4" w:type="dxa"/>
          </w:tcPr>
          <w:p w14:paraId="4C10D1DB" w14:textId="77777777" w:rsidR="00910BE8" w:rsidRPr="00B20817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2081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36" w:type="dxa"/>
          </w:tcPr>
          <w:p w14:paraId="3C4FA9B5" w14:textId="77777777" w:rsidR="00910BE8" w:rsidRPr="00B20817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2081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6" w:type="dxa"/>
          </w:tcPr>
          <w:p w14:paraId="572E54DA" w14:textId="77777777" w:rsidR="00910BE8" w:rsidRPr="00B20817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2081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1" w:type="dxa"/>
          </w:tcPr>
          <w:p w14:paraId="277A0FB4" w14:textId="77777777" w:rsidR="00910BE8" w:rsidRPr="00B20817" w:rsidRDefault="00910BE8" w:rsidP="00E97F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0817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10B9446F" w14:textId="77777777" w:rsidR="00910BE8" w:rsidRPr="00B20817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2081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10BE8" w14:paraId="6CD6EF17" w14:textId="77777777" w:rsidTr="00DA373A">
        <w:trPr>
          <w:trHeight w:val="213"/>
        </w:trPr>
        <w:tc>
          <w:tcPr>
            <w:tcW w:w="1744" w:type="dxa"/>
          </w:tcPr>
          <w:p w14:paraId="769152D2" w14:textId="77777777" w:rsidR="00910BE8" w:rsidRPr="00F70913" w:rsidRDefault="00910BE8" w:rsidP="00B20817">
            <w:pPr>
              <w:snapToGrid w:val="0"/>
              <w:rPr>
                <w:sz w:val="20"/>
                <w:szCs w:val="20"/>
                <w:lang w:val="en-GB"/>
              </w:rPr>
            </w:pPr>
            <w:r w:rsidRPr="00F70913">
              <w:rPr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36" w:type="dxa"/>
          </w:tcPr>
          <w:p w14:paraId="40232DE3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Nagłówek</w:t>
            </w:r>
          </w:p>
        </w:tc>
        <w:tc>
          <w:tcPr>
            <w:tcW w:w="826" w:type="dxa"/>
          </w:tcPr>
          <w:p w14:paraId="20A43103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55F907DF" w14:textId="69D59456" w:rsidR="00910BE8" w:rsidRPr="00F70913" w:rsidRDefault="0010507F" w:rsidP="00B20817">
            <w:pPr>
              <w:snapToGrid w:val="0"/>
              <w:rPr>
                <w:sz w:val="20"/>
                <w:szCs w:val="20"/>
                <w:lang w:val="en-GB"/>
              </w:rPr>
            </w:pPr>
            <w:r w:rsidRPr="00F70913">
              <w:rPr>
                <w:sz w:val="20"/>
                <w:szCs w:val="20"/>
                <w:lang w:val="en-GB"/>
              </w:rPr>
              <w:t>Header Type</w:t>
            </w:r>
          </w:p>
        </w:tc>
        <w:tc>
          <w:tcPr>
            <w:tcW w:w="1197" w:type="dxa"/>
          </w:tcPr>
          <w:p w14:paraId="4DAFD04D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1..1</w:t>
            </w:r>
          </w:p>
        </w:tc>
      </w:tr>
      <w:tr w:rsidR="00D37D66" w14:paraId="1A7F6533" w14:textId="77777777" w:rsidTr="00DA373A">
        <w:trPr>
          <w:trHeight w:val="213"/>
        </w:trPr>
        <w:tc>
          <w:tcPr>
            <w:tcW w:w="1744" w:type="dxa"/>
          </w:tcPr>
          <w:p w14:paraId="0C9F2C63" w14:textId="77777777" w:rsidR="00D37D66" w:rsidRPr="00F70913" w:rsidRDefault="00D37D66" w:rsidP="00B20817">
            <w:pPr>
              <w:snapToGrid w:val="0"/>
              <w:rPr>
                <w:sz w:val="20"/>
                <w:szCs w:val="20"/>
                <w:lang w:val="en-GB"/>
              </w:rPr>
            </w:pPr>
            <w:r w:rsidRPr="00F70913">
              <w:rPr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236" w:type="dxa"/>
          </w:tcPr>
          <w:p w14:paraId="51767C26" w14:textId="77777777" w:rsidR="00D37D66" w:rsidRPr="00B20817" w:rsidRDefault="00D37D66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6" w:type="dxa"/>
          </w:tcPr>
          <w:p w14:paraId="4985A1C2" w14:textId="77777777" w:rsidR="00D37D66" w:rsidRPr="00B20817" w:rsidRDefault="00D37D66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269B7528" w14:textId="77777777" w:rsidR="00D37D66" w:rsidRPr="00F70913" w:rsidRDefault="00D37D66" w:rsidP="00B20817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F70913">
              <w:rPr>
                <w:sz w:val="20"/>
                <w:szCs w:val="20"/>
                <w:lang w:val="en-GB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34EA45AA" w14:textId="77777777" w:rsidR="00D37D66" w:rsidRPr="00B20817" w:rsidRDefault="00D37D66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1..1</w:t>
            </w:r>
          </w:p>
        </w:tc>
      </w:tr>
    </w:tbl>
    <w:p w14:paraId="45AAA1C0" w14:textId="1D637688" w:rsidR="00B20817" w:rsidRDefault="00B20817" w:rsidP="009C49F0">
      <w:pPr>
        <w:pStyle w:val="Legenda"/>
      </w:pPr>
      <w:bookmarkStart w:id="437" w:name="_Toc181863778"/>
      <w:r>
        <w:t xml:space="preserve">Tabela </w:t>
      </w:r>
      <w:fldSimple w:instr=" SEQ Tabela \* ARABIC ">
        <w:r w:rsidR="002829E4">
          <w:rPr>
            <w:noProof/>
          </w:rPr>
          <w:t>129</w:t>
        </w:r>
      </w:fldSimple>
      <w:r>
        <w:t>.</w:t>
      </w:r>
      <w:r w:rsidRPr="00487153">
        <w:t xml:space="preserve">Elementy konfiguracji AKC-4M </w:t>
      </w:r>
      <w:proofErr w:type="spellStart"/>
      <w:r w:rsidRPr="001D5FBE">
        <w:rPr>
          <w:lang w:val="en-GB"/>
        </w:rPr>
        <w:t>HeaderType</w:t>
      </w:r>
      <w:bookmarkEnd w:id="43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10BE8" w:rsidRPr="00B20817" w14:paraId="2C1DB9A2" w14:textId="77777777" w:rsidTr="00DA3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075B98F" w14:textId="77777777" w:rsidR="00910BE8" w:rsidRPr="00B20817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20817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F5C89E6" w14:textId="77777777" w:rsidR="00910BE8" w:rsidRPr="00B20817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2081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C232C92" w14:textId="77777777" w:rsidR="00910BE8" w:rsidRPr="00B20817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20817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C71CC28" w14:textId="77777777" w:rsidR="00910BE8" w:rsidRPr="00B20817" w:rsidRDefault="00910BE8" w:rsidP="00E97F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0817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4B202AF" w14:textId="77777777" w:rsidR="00910BE8" w:rsidRPr="00B20817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B20817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10BE8" w14:paraId="719B6979" w14:textId="77777777" w:rsidTr="00DA373A">
        <w:trPr>
          <w:trHeight w:val="213"/>
        </w:trPr>
        <w:tc>
          <w:tcPr>
            <w:tcW w:w="1788" w:type="dxa"/>
          </w:tcPr>
          <w:p w14:paraId="0B674F53" w14:textId="77777777" w:rsidR="00910BE8" w:rsidRPr="00DA373A" w:rsidRDefault="00910BE8" w:rsidP="00B20817">
            <w:pPr>
              <w:snapToGrid w:val="0"/>
              <w:rPr>
                <w:sz w:val="20"/>
                <w:szCs w:val="20"/>
                <w:lang w:val="en-GB"/>
              </w:rPr>
            </w:pPr>
            <w:r w:rsidRPr="00DA373A">
              <w:rPr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155AE3F8" w14:textId="77777777" w:rsidR="00910BE8" w:rsidRPr="00B20817" w:rsidRDefault="00D37D66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Identyfikator podatkowy NIP/numer PESEL podatnika.</w:t>
            </w:r>
          </w:p>
        </w:tc>
        <w:tc>
          <w:tcPr>
            <w:tcW w:w="840" w:type="dxa"/>
          </w:tcPr>
          <w:p w14:paraId="5AE85924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1EB08ED3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proofErr w:type="spellStart"/>
            <w:r w:rsidRPr="00B20817">
              <w:rPr>
                <w:sz w:val="20"/>
                <w:szCs w:val="20"/>
              </w:rPr>
              <w:t>ZIdentification</w:t>
            </w:r>
            <w:proofErr w:type="spellEnd"/>
          </w:p>
          <w:p w14:paraId="7663F8D6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744E0ED1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1..1</w:t>
            </w:r>
          </w:p>
        </w:tc>
      </w:tr>
      <w:tr w:rsidR="00910BE8" w14:paraId="0DB2B134" w14:textId="77777777" w:rsidTr="00DA373A">
        <w:trPr>
          <w:trHeight w:val="213"/>
        </w:trPr>
        <w:tc>
          <w:tcPr>
            <w:tcW w:w="1788" w:type="dxa"/>
          </w:tcPr>
          <w:p w14:paraId="722A4968" w14:textId="77777777" w:rsidR="00910BE8" w:rsidRPr="00DA373A" w:rsidRDefault="00910BE8" w:rsidP="00B20817">
            <w:pPr>
              <w:snapToGrid w:val="0"/>
              <w:rPr>
                <w:sz w:val="20"/>
                <w:szCs w:val="20"/>
                <w:lang w:val="en-GB"/>
              </w:rPr>
            </w:pPr>
            <w:r w:rsidRPr="00DA373A">
              <w:rPr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5B4EFDC3" w14:textId="77777777" w:rsidR="00910BE8" w:rsidRPr="00B20817" w:rsidRDefault="00D37D66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0069F9BC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7C9E573E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proofErr w:type="spellStart"/>
            <w:r w:rsidRPr="00B20817">
              <w:rPr>
                <w:sz w:val="20"/>
                <w:szCs w:val="20"/>
              </w:rPr>
              <w:t>ZPeriod</w:t>
            </w:r>
            <w:proofErr w:type="spellEnd"/>
          </w:p>
          <w:p w14:paraId="6185DD55" w14:textId="523BEA96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 xml:space="preserve">Patrz reguła </w:t>
            </w:r>
            <w:r w:rsidRPr="00B20817">
              <w:rPr>
                <w:sz w:val="20"/>
                <w:szCs w:val="20"/>
              </w:rPr>
              <w:fldChar w:fldCharType="begin"/>
            </w:r>
            <w:r w:rsidRPr="00B20817">
              <w:rPr>
                <w:sz w:val="20"/>
                <w:szCs w:val="20"/>
              </w:rPr>
              <w:instrText xml:space="preserve"> REF Rf1 \h </w:instrText>
            </w:r>
            <w:r w:rsidR="00B20817">
              <w:rPr>
                <w:sz w:val="20"/>
                <w:szCs w:val="20"/>
              </w:rPr>
              <w:instrText xml:space="preserve"> \* MERGEFORMAT </w:instrText>
            </w:r>
            <w:r w:rsidRPr="00B20817">
              <w:rPr>
                <w:sz w:val="20"/>
                <w:szCs w:val="20"/>
              </w:rPr>
            </w:r>
            <w:r w:rsidRPr="00B20817">
              <w:rPr>
                <w:sz w:val="20"/>
                <w:szCs w:val="20"/>
              </w:rPr>
              <w:fldChar w:fldCharType="separate"/>
            </w:r>
            <w:r w:rsidR="002829E4" w:rsidRPr="002829E4">
              <w:t>R1</w:t>
            </w:r>
            <w:r w:rsidRPr="00B20817">
              <w:rPr>
                <w:sz w:val="20"/>
                <w:szCs w:val="20"/>
              </w:rPr>
              <w:fldChar w:fldCharType="end"/>
            </w:r>
            <w:r w:rsidRPr="00B20817">
              <w:rPr>
                <w:sz w:val="20"/>
                <w:szCs w:val="20"/>
              </w:rPr>
              <w:t>,R19</w:t>
            </w:r>
          </w:p>
        </w:tc>
        <w:tc>
          <w:tcPr>
            <w:tcW w:w="1197" w:type="dxa"/>
          </w:tcPr>
          <w:p w14:paraId="6788FF30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1..1</w:t>
            </w:r>
          </w:p>
        </w:tc>
      </w:tr>
      <w:tr w:rsidR="00910BE8" w14:paraId="0F43BA3C" w14:textId="77777777" w:rsidTr="00DA373A">
        <w:trPr>
          <w:trHeight w:val="213"/>
        </w:trPr>
        <w:tc>
          <w:tcPr>
            <w:tcW w:w="1788" w:type="dxa"/>
          </w:tcPr>
          <w:p w14:paraId="1B44C66C" w14:textId="77777777" w:rsidR="00910BE8" w:rsidRPr="00DA373A" w:rsidRDefault="00910BE8" w:rsidP="00B20817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387CEF5B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Numer formularza. Podatnik może załączyć wiele formularzy załącznika tego samego typu.</w:t>
            </w:r>
          </w:p>
        </w:tc>
        <w:tc>
          <w:tcPr>
            <w:tcW w:w="840" w:type="dxa"/>
          </w:tcPr>
          <w:p w14:paraId="2BF752E5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4A33F70E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proofErr w:type="spellStart"/>
            <w:r w:rsidRPr="00B20817">
              <w:rPr>
                <w:sz w:val="20"/>
                <w:szCs w:val="20"/>
              </w:rPr>
              <w:t>ZFormNo</w:t>
            </w:r>
            <w:proofErr w:type="spellEnd"/>
          </w:p>
          <w:p w14:paraId="4699A216" w14:textId="29B98DA9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 xml:space="preserve">Patrz reguła </w:t>
            </w:r>
            <w:r w:rsidRPr="00B20817">
              <w:rPr>
                <w:sz w:val="20"/>
                <w:szCs w:val="20"/>
              </w:rPr>
              <w:fldChar w:fldCharType="begin"/>
            </w:r>
            <w:r w:rsidRPr="00B20817">
              <w:rPr>
                <w:sz w:val="20"/>
                <w:szCs w:val="20"/>
              </w:rPr>
              <w:instrText xml:space="preserve"> REF Rf2 \h </w:instrText>
            </w:r>
            <w:r w:rsidR="00B20817">
              <w:rPr>
                <w:sz w:val="20"/>
                <w:szCs w:val="20"/>
              </w:rPr>
              <w:instrText xml:space="preserve"> \* MERGEFORMAT </w:instrText>
            </w:r>
            <w:r w:rsidRPr="00B20817">
              <w:rPr>
                <w:sz w:val="20"/>
                <w:szCs w:val="20"/>
              </w:rPr>
            </w:r>
            <w:r w:rsidRPr="00B20817">
              <w:rPr>
                <w:sz w:val="20"/>
                <w:szCs w:val="20"/>
              </w:rPr>
              <w:fldChar w:fldCharType="separate"/>
            </w:r>
            <w:r w:rsidR="002829E4" w:rsidRPr="002829E4">
              <w:t>R2</w:t>
            </w:r>
            <w:r w:rsidRPr="00B20817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EEC0335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1..1</w:t>
            </w:r>
          </w:p>
        </w:tc>
      </w:tr>
      <w:tr w:rsidR="00910BE8" w14:paraId="20804A6C" w14:textId="77777777" w:rsidTr="00DA373A">
        <w:trPr>
          <w:trHeight w:val="213"/>
        </w:trPr>
        <w:tc>
          <w:tcPr>
            <w:tcW w:w="1788" w:type="dxa"/>
          </w:tcPr>
          <w:p w14:paraId="344C4931" w14:textId="77777777" w:rsidR="00910BE8" w:rsidRPr="00DA373A" w:rsidRDefault="00910BE8" w:rsidP="00B20817">
            <w:pPr>
              <w:snapToGrid w:val="0"/>
              <w:rPr>
                <w:sz w:val="20"/>
                <w:szCs w:val="20"/>
                <w:lang w:val="en-GB"/>
              </w:rPr>
            </w:pPr>
            <w:r w:rsidRPr="00DA373A">
              <w:rPr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6DA0BBE2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Dane o składzie podatkowym</w:t>
            </w:r>
          </w:p>
        </w:tc>
        <w:tc>
          <w:tcPr>
            <w:tcW w:w="840" w:type="dxa"/>
          </w:tcPr>
          <w:p w14:paraId="4A54BA32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2F77FBFD" w14:textId="23F2A1F4" w:rsidR="00910BE8" w:rsidRPr="00B20817" w:rsidRDefault="0010507F" w:rsidP="00B20817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Warehouse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290ADB00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0..1</w:t>
            </w:r>
          </w:p>
        </w:tc>
      </w:tr>
      <w:tr w:rsidR="00910BE8" w14:paraId="7B1A9880" w14:textId="77777777" w:rsidTr="00DA373A">
        <w:trPr>
          <w:trHeight w:val="213"/>
        </w:trPr>
        <w:tc>
          <w:tcPr>
            <w:tcW w:w="1788" w:type="dxa"/>
          </w:tcPr>
          <w:p w14:paraId="74B3C648" w14:textId="77777777" w:rsidR="00910BE8" w:rsidRPr="00DA373A" w:rsidRDefault="00910BE8" w:rsidP="00B20817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2FCAA913" w14:textId="77777777" w:rsidR="00910BE8" w:rsidRPr="00B20817" w:rsidRDefault="00D37D66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Dane o składzie podatkowym, obliczeniach i rozliczeniach kwot podatku akcyzowego.</w:t>
            </w:r>
          </w:p>
        </w:tc>
        <w:tc>
          <w:tcPr>
            <w:tcW w:w="840" w:type="dxa"/>
          </w:tcPr>
          <w:p w14:paraId="0CC50D8E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7EA5B748" w14:textId="33DA1392" w:rsidR="00910BE8" w:rsidRPr="00B20817" w:rsidRDefault="0010507F" w:rsidP="00B20817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ExciseDutyInformation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  <w:p w14:paraId="367535ED" w14:textId="531D073B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 xml:space="preserve">Patrz reguła </w:t>
            </w:r>
            <w:r w:rsidRPr="00B20817">
              <w:rPr>
                <w:sz w:val="20"/>
                <w:szCs w:val="20"/>
              </w:rPr>
              <w:fldChar w:fldCharType="begin"/>
            </w:r>
            <w:r w:rsidRPr="00B20817">
              <w:rPr>
                <w:sz w:val="20"/>
                <w:szCs w:val="20"/>
              </w:rPr>
              <w:instrText xml:space="preserve"> REF Rf3 \h </w:instrText>
            </w:r>
            <w:r w:rsidR="00B20817">
              <w:rPr>
                <w:sz w:val="20"/>
                <w:szCs w:val="20"/>
              </w:rPr>
              <w:instrText xml:space="preserve"> \* MERGEFORMAT </w:instrText>
            </w:r>
            <w:r w:rsidRPr="00B20817">
              <w:rPr>
                <w:sz w:val="20"/>
                <w:szCs w:val="20"/>
              </w:rPr>
            </w:r>
            <w:r w:rsidRPr="00B20817">
              <w:rPr>
                <w:sz w:val="20"/>
                <w:szCs w:val="20"/>
              </w:rPr>
              <w:fldChar w:fldCharType="separate"/>
            </w:r>
            <w:r w:rsidR="002829E4" w:rsidRPr="002829E4">
              <w:t>R3</w:t>
            </w:r>
            <w:r w:rsidRPr="00B20817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9A286CF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0..1</w:t>
            </w:r>
          </w:p>
        </w:tc>
      </w:tr>
      <w:tr w:rsidR="00910BE8" w14:paraId="74C97100" w14:textId="77777777" w:rsidTr="00DA373A">
        <w:trPr>
          <w:trHeight w:val="213"/>
        </w:trPr>
        <w:tc>
          <w:tcPr>
            <w:tcW w:w="1788" w:type="dxa"/>
          </w:tcPr>
          <w:p w14:paraId="46595685" w14:textId="77777777" w:rsidR="00910BE8" w:rsidRPr="00DA373A" w:rsidRDefault="00910BE8" w:rsidP="00B20817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6C58F512" w14:textId="77777777" w:rsidR="00910BE8" w:rsidRPr="00B20817" w:rsidRDefault="00D37D66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2BBE9BB1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4A679B5C" w14:textId="64ADAC4B" w:rsidR="00910BE8" w:rsidRPr="00B20817" w:rsidRDefault="0010507F" w:rsidP="00B20817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DailyPaymentInformation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3BFEBE5" w14:textId="77777777" w:rsidR="00910BE8" w:rsidRPr="00B20817" w:rsidRDefault="00910BE8" w:rsidP="00B20817">
            <w:pPr>
              <w:snapToGrid w:val="0"/>
              <w:rPr>
                <w:sz w:val="20"/>
                <w:szCs w:val="20"/>
              </w:rPr>
            </w:pPr>
            <w:r w:rsidRPr="00B20817">
              <w:rPr>
                <w:sz w:val="20"/>
                <w:szCs w:val="20"/>
              </w:rPr>
              <w:t>0..1</w:t>
            </w:r>
          </w:p>
        </w:tc>
      </w:tr>
    </w:tbl>
    <w:p w14:paraId="11BF07BF" w14:textId="1A76C803" w:rsidR="00E12A4B" w:rsidRDefault="00E12A4B" w:rsidP="009C49F0">
      <w:pPr>
        <w:pStyle w:val="Legenda"/>
      </w:pPr>
      <w:bookmarkStart w:id="438" w:name="_Toc181863779"/>
      <w:r>
        <w:t xml:space="preserve">Tabela </w:t>
      </w:r>
      <w:fldSimple w:instr=" SEQ Tabela \* ARABIC ">
        <w:r w:rsidR="002829E4">
          <w:rPr>
            <w:noProof/>
          </w:rPr>
          <w:t>130</w:t>
        </w:r>
      </w:fldSimple>
      <w:r>
        <w:t>.</w:t>
      </w:r>
      <w:r w:rsidRPr="00A274CA">
        <w:t xml:space="preserve">Elementy konfiguracji AKC-4M </w:t>
      </w:r>
      <w:proofErr w:type="spellStart"/>
      <w:r w:rsidRPr="001D5FBE">
        <w:rPr>
          <w:lang w:val="en-GB"/>
        </w:rPr>
        <w:t>HeaderType</w:t>
      </w:r>
      <w:bookmarkEnd w:id="438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910BE8" w:rsidRPr="00E12A4B" w14:paraId="506FC427" w14:textId="77777777" w:rsidTr="00DA3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E9119DA" w14:textId="77777777" w:rsidR="00910BE8" w:rsidRPr="00E12A4B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12A4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F99BD8D" w14:textId="77777777" w:rsidR="00910BE8" w:rsidRPr="00E12A4B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12A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8099FB7" w14:textId="77777777" w:rsidR="00910BE8" w:rsidRPr="00E12A4B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12A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44112FD" w14:textId="77777777" w:rsidR="00910BE8" w:rsidRPr="00E12A4B" w:rsidRDefault="00910BE8" w:rsidP="00E97F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12A4B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F822FC7" w14:textId="77777777" w:rsidR="00910BE8" w:rsidRPr="00E12A4B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12A4B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10BE8" w14:paraId="17309B0C" w14:textId="77777777" w:rsidTr="00DA373A">
        <w:trPr>
          <w:trHeight w:val="213"/>
        </w:trPr>
        <w:tc>
          <w:tcPr>
            <w:tcW w:w="1788" w:type="dxa"/>
          </w:tcPr>
          <w:p w14:paraId="6AC4E45B" w14:textId="77777777" w:rsidR="00910BE8" w:rsidRPr="00DA373A" w:rsidRDefault="00910BE8" w:rsidP="00E12A4B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</w:tcPr>
          <w:p w14:paraId="1E796F3F" w14:textId="77777777" w:rsidR="00910BE8" w:rsidRPr="00E12A4B" w:rsidRDefault="00D37D66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Numer akcyzowy składu (pole7 wypełnia podatnik prowadzący skład)</w:t>
            </w:r>
          </w:p>
        </w:tc>
        <w:tc>
          <w:tcPr>
            <w:tcW w:w="840" w:type="dxa"/>
          </w:tcPr>
          <w:p w14:paraId="33AD84DA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22CE652E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F70913">
              <w:rPr>
                <w:sz w:val="20"/>
                <w:szCs w:val="20"/>
                <w:lang w:val="en-GB"/>
              </w:rPr>
              <w:t>string</w:t>
            </w:r>
            <w:r w:rsidRPr="00E12A4B">
              <w:rPr>
                <w:sz w:val="20"/>
                <w:szCs w:val="20"/>
              </w:rPr>
              <w:t>(13)</w:t>
            </w:r>
          </w:p>
          <w:p w14:paraId="630C6236" w14:textId="55CA6F4F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 xml:space="preserve">Patrz reguła </w:t>
            </w:r>
            <w:r w:rsidRPr="00E12A4B">
              <w:rPr>
                <w:sz w:val="20"/>
                <w:szCs w:val="20"/>
              </w:rPr>
              <w:fldChar w:fldCharType="begin"/>
            </w:r>
            <w:r w:rsidRPr="00E12A4B">
              <w:rPr>
                <w:sz w:val="20"/>
                <w:szCs w:val="20"/>
              </w:rPr>
              <w:instrText xml:space="preserve"> REF Rf4 \h </w:instrText>
            </w:r>
            <w:r w:rsidR="00E12A4B">
              <w:rPr>
                <w:sz w:val="20"/>
                <w:szCs w:val="20"/>
              </w:rPr>
              <w:instrText xml:space="preserve"> \* MERGEFORMAT </w:instrText>
            </w:r>
            <w:r w:rsidRPr="00E12A4B">
              <w:rPr>
                <w:sz w:val="20"/>
                <w:szCs w:val="20"/>
              </w:rPr>
            </w:r>
            <w:r w:rsidRPr="00E12A4B">
              <w:rPr>
                <w:sz w:val="20"/>
                <w:szCs w:val="20"/>
              </w:rPr>
              <w:fldChar w:fldCharType="separate"/>
            </w:r>
            <w:r w:rsidR="002829E4" w:rsidRPr="002829E4">
              <w:t>R4</w:t>
            </w:r>
            <w:r w:rsidRPr="00E12A4B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209CE9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0..1</w:t>
            </w:r>
          </w:p>
        </w:tc>
      </w:tr>
      <w:tr w:rsidR="00910BE8" w14:paraId="537C180E" w14:textId="77777777" w:rsidTr="00DA373A">
        <w:trPr>
          <w:trHeight w:val="213"/>
        </w:trPr>
        <w:tc>
          <w:tcPr>
            <w:tcW w:w="1788" w:type="dxa"/>
          </w:tcPr>
          <w:p w14:paraId="3EB8CD56" w14:textId="77777777" w:rsidR="00910BE8" w:rsidRPr="00DA373A" w:rsidRDefault="00910BE8" w:rsidP="00E12A4B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</w:tcPr>
          <w:p w14:paraId="52AA3C00" w14:textId="77777777" w:rsidR="00910BE8" w:rsidRPr="00E12A4B" w:rsidRDefault="00D37D66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 xml:space="preserve">Numer akcyzowy </w:t>
            </w:r>
            <w:r w:rsidR="00B10C6F" w:rsidRPr="00E12A4B">
              <w:rPr>
                <w:sz w:val="20"/>
                <w:szCs w:val="20"/>
              </w:rPr>
              <w:t>s</w:t>
            </w:r>
            <w:r w:rsidRPr="00E12A4B">
              <w:rPr>
                <w:sz w:val="20"/>
                <w:szCs w:val="20"/>
              </w:rPr>
              <w:t>kładu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67CCAB15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31CC31BA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F70913">
              <w:rPr>
                <w:sz w:val="20"/>
                <w:szCs w:val="20"/>
                <w:lang w:val="en-GB"/>
              </w:rPr>
              <w:t>string</w:t>
            </w:r>
            <w:r w:rsidRPr="00E12A4B">
              <w:rPr>
                <w:sz w:val="20"/>
                <w:szCs w:val="20"/>
              </w:rPr>
              <w:t>(13)</w:t>
            </w:r>
          </w:p>
          <w:p w14:paraId="019C7208" w14:textId="76670D12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 xml:space="preserve">Patrz reguła </w:t>
            </w:r>
            <w:r w:rsidRPr="00E12A4B">
              <w:rPr>
                <w:sz w:val="20"/>
                <w:szCs w:val="20"/>
              </w:rPr>
              <w:fldChar w:fldCharType="begin"/>
            </w:r>
            <w:r w:rsidRPr="00E12A4B">
              <w:rPr>
                <w:sz w:val="20"/>
                <w:szCs w:val="20"/>
              </w:rPr>
              <w:instrText xml:space="preserve"> REF Rf5 \h </w:instrText>
            </w:r>
            <w:r w:rsidR="00E12A4B">
              <w:rPr>
                <w:sz w:val="20"/>
                <w:szCs w:val="20"/>
              </w:rPr>
              <w:instrText xml:space="preserve"> \* MERGEFORMAT </w:instrText>
            </w:r>
            <w:r w:rsidRPr="00E12A4B">
              <w:rPr>
                <w:sz w:val="20"/>
                <w:szCs w:val="20"/>
              </w:rPr>
            </w:r>
            <w:r w:rsidRPr="00E12A4B">
              <w:rPr>
                <w:sz w:val="20"/>
                <w:szCs w:val="20"/>
              </w:rPr>
              <w:fldChar w:fldCharType="separate"/>
            </w:r>
            <w:r w:rsidR="002829E4" w:rsidRPr="002829E4">
              <w:t>R5</w:t>
            </w:r>
            <w:r w:rsidRPr="00E12A4B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9CF5EFE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0..1</w:t>
            </w:r>
          </w:p>
        </w:tc>
      </w:tr>
      <w:tr w:rsidR="00910BE8" w14:paraId="537AE444" w14:textId="77777777" w:rsidTr="00DA373A">
        <w:trPr>
          <w:trHeight w:val="213"/>
        </w:trPr>
        <w:tc>
          <w:tcPr>
            <w:tcW w:w="1788" w:type="dxa"/>
          </w:tcPr>
          <w:p w14:paraId="5AB3B7F6" w14:textId="77777777" w:rsidR="00910BE8" w:rsidRPr="00DA373A" w:rsidRDefault="00910BE8" w:rsidP="00E12A4B">
            <w:pPr>
              <w:snapToGrid w:val="0"/>
              <w:rPr>
                <w:sz w:val="20"/>
                <w:szCs w:val="20"/>
                <w:lang w:val="en-GB"/>
              </w:rPr>
            </w:pPr>
            <w:r w:rsidRPr="00DA373A">
              <w:rPr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3BA54144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Adres składu</w:t>
            </w:r>
          </w:p>
        </w:tc>
        <w:tc>
          <w:tcPr>
            <w:tcW w:w="840" w:type="dxa"/>
          </w:tcPr>
          <w:p w14:paraId="4DC5B2EE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346E3D83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F70913">
              <w:rPr>
                <w:sz w:val="20"/>
                <w:szCs w:val="20"/>
                <w:lang w:val="en-GB"/>
              </w:rPr>
              <w:t>string</w:t>
            </w:r>
            <w:r w:rsidRPr="00E12A4B">
              <w:rPr>
                <w:sz w:val="20"/>
                <w:szCs w:val="20"/>
              </w:rPr>
              <w:t>(512)</w:t>
            </w:r>
          </w:p>
          <w:p w14:paraId="043A9765" w14:textId="62C96DC5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 xml:space="preserve">Patrz reguła </w:t>
            </w:r>
            <w:r w:rsidRPr="00E12A4B">
              <w:rPr>
                <w:sz w:val="20"/>
                <w:szCs w:val="20"/>
              </w:rPr>
              <w:fldChar w:fldCharType="begin"/>
            </w:r>
            <w:r w:rsidRPr="00E12A4B">
              <w:rPr>
                <w:sz w:val="20"/>
                <w:szCs w:val="20"/>
              </w:rPr>
              <w:instrText xml:space="preserve"> REF Rf6 \h </w:instrText>
            </w:r>
            <w:r w:rsidR="00E12A4B">
              <w:rPr>
                <w:sz w:val="20"/>
                <w:szCs w:val="20"/>
              </w:rPr>
              <w:instrText xml:space="preserve"> \* MERGEFORMAT </w:instrText>
            </w:r>
            <w:r w:rsidRPr="00E12A4B">
              <w:rPr>
                <w:sz w:val="20"/>
                <w:szCs w:val="20"/>
              </w:rPr>
            </w:r>
            <w:r w:rsidRPr="00E12A4B">
              <w:rPr>
                <w:sz w:val="20"/>
                <w:szCs w:val="20"/>
              </w:rPr>
              <w:fldChar w:fldCharType="separate"/>
            </w:r>
            <w:r w:rsidR="002829E4" w:rsidRPr="002829E4">
              <w:t>R6</w:t>
            </w:r>
            <w:r w:rsidRPr="00E12A4B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6CEB822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0..1</w:t>
            </w:r>
          </w:p>
        </w:tc>
      </w:tr>
      <w:tr w:rsidR="00D37D66" w14:paraId="7EC2CCC7" w14:textId="77777777" w:rsidTr="00DA373A">
        <w:trPr>
          <w:trHeight w:val="213"/>
        </w:trPr>
        <w:tc>
          <w:tcPr>
            <w:tcW w:w="1788" w:type="dxa"/>
          </w:tcPr>
          <w:p w14:paraId="2C93DE78" w14:textId="77777777" w:rsidR="00D37D66" w:rsidRPr="00DA373A" w:rsidRDefault="00D37D66" w:rsidP="00E12A4B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360" w:type="dxa"/>
          </w:tcPr>
          <w:p w14:paraId="3FCA6C4C" w14:textId="77777777" w:rsidR="00D37D66" w:rsidRPr="00E12A4B" w:rsidRDefault="00D37D66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53A97D1E" w14:textId="77777777" w:rsidR="00D37D66" w:rsidRPr="00E12A4B" w:rsidRDefault="00D37D66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831DC1D" w14:textId="77777777" w:rsidR="00D37D66" w:rsidRPr="00E12A4B" w:rsidRDefault="00D37D66" w:rsidP="00E12A4B">
            <w:pPr>
              <w:snapToGrid w:val="0"/>
              <w:rPr>
                <w:sz w:val="20"/>
                <w:szCs w:val="20"/>
              </w:rPr>
            </w:pPr>
            <w:proofErr w:type="spellStart"/>
            <w:r w:rsidRPr="00F70913">
              <w:rPr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1BD613D0" w14:textId="77777777" w:rsidR="00D37D66" w:rsidRPr="00E12A4B" w:rsidRDefault="00D37D66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0..1</w:t>
            </w:r>
          </w:p>
        </w:tc>
      </w:tr>
    </w:tbl>
    <w:p w14:paraId="255F60CB" w14:textId="11067952" w:rsidR="00E12A4B" w:rsidRDefault="00E12A4B" w:rsidP="009C49F0">
      <w:pPr>
        <w:pStyle w:val="Legenda"/>
      </w:pPr>
      <w:bookmarkStart w:id="439" w:name="_Toc181863780"/>
      <w:r>
        <w:t xml:space="preserve">Tabela </w:t>
      </w:r>
      <w:fldSimple w:instr=" SEQ Tabela \* ARABIC ">
        <w:r w:rsidR="002829E4">
          <w:rPr>
            <w:noProof/>
          </w:rPr>
          <w:t>131</w:t>
        </w:r>
      </w:fldSimple>
      <w:r>
        <w:t>.</w:t>
      </w:r>
      <w:r w:rsidRPr="00607CA3">
        <w:t xml:space="preserve">Elementy konfiguracji AKC-4M </w:t>
      </w:r>
      <w:proofErr w:type="spellStart"/>
      <w:r w:rsidRPr="001D5FBE">
        <w:rPr>
          <w:lang w:val="en-GB"/>
        </w:rPr>
        <w:t>ExciseDutyInformationType</w:t>
      </w:r>
      <w:bookmarkEnd w:id="439"/>
      <w:proofErr w:type="spellEnd"/>
    </w:p>
    <w:tbl>
      <w:tblPr>
        <w:tblStyle w:val="tabela"/>
        <w:tblW w:w="93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195"/>
        <w:gridCol w:w="1197"/>
      </w:tblGrid>
      <w:tr w:rsidR="00910BE8" w:rsidRPr="00E12A4B" w14:paraId="18089A17" w14:textId="77777777" w:rsidTr="00DA3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5D1BA13" w14:textId="77777777" w:rsidR="00910BE8" w:rsidRPr="00E12A4B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12A4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9DC29D7" w14:textId="77777777" w:rsidR="00910BE8" w:rsidRPr="00E12A4B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12A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E3E0D1F" w14:textId="77777777" w:rsidR="00910BE8" w:rsidRPr="00E12A4B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12A4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95" w:type="dxa"/>
          </w:tcPr>
          <w:p w14:paraId="5D8A4D4E" w14:textId="77777777" w:rsidR="00910BE8" w:rsidRPr="00E12A4B" w:rsidRDefault="00910BE8" w:rsidP="00E97F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12A4B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DC48AAC" w14:textId="77777777" w:rsidR="00910BE8" w:rsidRPr="00E12A4B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12A4B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10BE8" w14:paraId="7B6FC94C" w14:textId="77777777" w:rsidTr="00DA373A">
        <w:trPr>
          <w:trHeight w:val="213"/>
        </w:trPr>
        <w:tc>
          <w:tcPr>
            <w:tcW w:w="1788" w:type="dxa"/>
          </w:tcPr>
          <w:p w14:paraId="1D0C2146" w14:textId="77777777" w:rsidR="00910BE8" w:rsidRPr="00DA373A" w:rsidRDefault="00910BE8" w:rsidP="00E12A4B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756547C1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Obliczenie</w:t>
            </w:r>
            <w:r w:rsidR="00D37D66" w:rsidRPr="00E12A4B">
              <w:rPr>
                <w:sz w:val="20"/>
                <w:szCs w:val="20"/>
              </w:rPr>
              <w:t xml:space="preserve"> wysokości</w:t>
            </w:r>
            <w:r w:rsidRPr="00E12A4B">
              <w:rPr>
                <w:sz w:val="20"/>
                <w:szCs w:val="20"/>
              </w:rPr>
              <w:t xml:space="preserve"> podatku akcyzowego</w:t>
            </w:r>
          </w:p>
        </w:tc>
        <w:tc>
          <w:tcPr>
            <w:tcW w:w="840" w:type="dxa"/>
          </w:tcPr>
          <w:p w14:paraId="497EA256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C</w:t>
            </w:r>
          </w:p>
        </w:tc>
        <w:tc>
          <w:tcPr>
            <w:tcW w:w="2195" w:type="dxa"/>
          </w:tcPr>
          <w:p w14:paraId="1A269463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proofErr w:type="spellStart"/>
            <w:r w:rsidRPr="00E12A4B">
              <w:rPr>
                <w:sz w:val="20"/>
                <w:szCs w:val="20"/>
              </w:rPr>
              <w:t>CalculOfAmountOfExciseDuty</w:t>
            </w:r>
            <w:r w:rsidR="003F2C55" w:rsidRPr="00E12A4B"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551756F5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1..1</w:t>
            </w:r>
          </w:p>
        </w:tc>
      </w:tr>
      <w:tr w:rsidR="00910BE8" w14:paraId="709303D7" w14:textId="77777777" w:rsidTr="00DA373A">
        <w:trPr>
          <w:trHeight w:val="213"/>
        </w:trPr>
        <w:tc>
          <w:tcPr>
            <w:tcW w:w="1788" w:type="dxa"/>
          </w:tcPr>
          <w:p w14:paraId="0A8A4FB7" w14:textId="77777777" w:rsidR="00910BE8" w:rsidRPr="00DA373A" w:rsidRDefault="00910BE8" w:rsidP="00E12A4B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10507F">
              <w:rPr>
                <w:sz w:val="20"/>
                <w:szCs w:val="20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7720D08E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40EDD6D1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D</w:t>
            </w:r>
          </w:p>
        </w:tc>
        <w:tc>
          <w:tcPr>
            <w:tcW w:w="2195" w:type="dxa"/>
          </w:tcPr>
          <w:p w14:paraId="7F56D3E2" w14:textId="7BC7B9AC" w:rsidR="00910BE8" w:rsidRPr="00E12A4B" w:rsidRDefault="0010507F" w:rsidP="00E12A4B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CleareanceExciseDuty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410B7BA3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1..1</w:t>
            </w:r>
          </w:p>
        </w:tc>
      </w:tr>
      <w:tr w:rsidR="00910BE8" w14:paraId="138A3AC6" w14:textId="77777777" w:rsidTr="00DA373A">
        <w:trPr>
          <w:trHeight w:val="213"/>
        </w:trPr>
        <w:tc>
          <w:tcPr>
            <w:tcW w:w="1788" w:type="dxa"/>
          </w:tcPr>
          <w:p w14:paraId="530730F6" w14:textId="77777777" w:rsidR="00910BE8" w:rsidRPr="00DA373A" w:rsidRDefault="00910BE8" w:rsidP="00E12A4B">
            <w:pPr>
              <w:snapToGrid w:val="0"/>
              <w:rPr>
                <w:sz w:val="20"/>
                <w:szCs w:val="20"/>
                <w:lang w:val="en-GB"/>
              </w:rPr>
            </w:pPr>
            <w:r w:rsidRPr="00DA373A">
              <w:rPr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55EE2FE6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 xml:space="preserve">Obliczenie </w:t>
            </w:r>
            <w:r w:rsidR="00D37D66" w:rsidRPr="00E12A4B">
              <w:rPr>
                <w:sz w:val="20"/>
                <w:szCs w:val="20"/>
              </w:rPr>
              <w:t>wysokości podatku akcyzowego od płynu do papierosów elektronicznych</w:t>
            </w:r>
          </w:p>
        </w:tc>
        <w:tc>
          <w:tcPr>
            <w:tcW w:w="840" w:type="dxa"/>
          </w:tcPr>
          <w:p w14:paraId="2DB05EED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F</w:t>
            </w:r>
          </w:p>
        </w:tc>
        <w:tc>
          <w:tcPr>
            <w:tcW w:w="2195" w:type="dxa"/>
          </w:tcPr>
          <w:p w14:paraId="623671CD" w14:textId="0E020B97" w:rsidR="00910BE8" w:rsidRPr="00E12A4B" w:rsidRDefault="0010507F" w:rsidP="00E12A4B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Items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5DB8BF28" w14:textId="77777777" w:rsidR="00910BE8" w:rsidRPr="00E12A4B" w:rsidRDefault="00910BE8" w:rsidP="00E12A4B">
            <w:pPr>
              <w:snapToGrid w:val="0"/>
              <w:rPr>
                <w:sz w:val="20"/>
                <w:szCs w:val="20"/>
              </w:rPr>
            </w:pPr>
            <w:r w:rsidRPr="00E12A4B">
              <w:rPr>
                <w:sz w:val="20"/>
                <w:szCs w:val="20"/>
              </w:rPr>
              <w:t>1..1</w:t>
            </w:r>
          </w:p>
        </w:tc>
      </w:tr>
    </w:tbl>
    <w:p w14:paraId="6DB53594" w14:textId="18478868" w:rsidR="0093662E" w:rsidRDefault="0093662E" w:rsidP="009C49F0">
      <w:pPr>
        <w:pStyle w:val="Legenda"/>
      </w:pPr>
      <w:bookmarkStart w:id="440" w:name="_Toc181863781"/>
      <w:r>
        <w:t xml:space="preserve">Tabela </w:t>
      </w:r>
      <w:fldSimple w:instr=" SEQ Tabela \* ARABIC ">
        <w:r w:rsidR="002829E4">
          <w:rPr>
            <w:noProof/>
          </w:rPr>
          <w:t>132</w:t>
        </w:r>
      </w:fldSimple>
      <w:r>
        <w:t>.</w:t>
      </w:r>
      <w:r w:rsidRPr="00360E44">
        <w:t xml:space="preserve">Elementy konfiguracji AKC-4M </w:t>
      </w:r>
      <w:proofErr w:type="spellStart"/>
      <w:r w:rsidRPr="001D5FBE">
        <w:rPr>
          <w:lang w:val="en-GB"/>
        </w:rPr>
        <w:t>CalculOdAmountOfExciseDutyType</w:t>
      </w:r>
      <w:bookmarkEnd w:id="440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3F2C55" w:rsidRPr="0093662E" w14:paraId="0E2DABD9" w14:textId="77777777" w:rsidTr="00DA3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06B454F" w14:textId="77777777" w:rsidR="003F2C55" w:rsidRPr="0093662E" w:rsidRDefault="003F2C55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E4E98C7" w14:textId="77777777" w:rsidR="003F2C55" w:rsidRPr="0093662E" w:rsidRDefault="003F2C55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847E329" w14:textId="77777777" w:rsidR="003F2C55" w:rsidRPr="0093662E" w:rsidRDefault="003F2C55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8E26B35" w14:textId="77777777" w:rsidR="003F2C55" w:rsidRPr="0093662E" w:rsidRDefault="003F2C55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662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137A124" w14:textId="77777777" w:rsidR="003F2C55" w:rsidRPr="0093662E" w:rsidRDefault="003F2C55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F2C55" w:rsidRPr="00707D53" w14:paraId="1F635264" w14:textId="77777777" w:rsidTr="00DA373A">
        <w:trPr>
          <w:trHeight w:val="213"/>
        </w:trPr>
        <w:tc>
          <w:tcPr>
            <w:tcW w:w="1788" w:type="dxa"/>
          </w:tcPr>
          <w:p w14:paraId="092663D3" w14:textId="77777777" w:rsidR="003F2C55" w:rsidRPr="00DA373A" w:rsidRDefault="003F2C55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20D04DC7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Razem obliczony podatek. Suma kwot z poz. 259 formularzy AKC-4/M.</w:t>
            </w:r>
          </w:p>
        </w:tc>
        <w:tc>
          <w:tcPr>
            <w:tcW w:w="840" w:type="dxa"/>
          </w:tcPr>
          <w:p w14:paraId="724480A4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10</w:t>
            </w:r>
          </w:p>
        </w:tc>
        <w:tc>
          <w:tcPr>
            <w:tcW w:w="2095" w:type="dxa"/>
          </w:tcPr>
          <w:p w14:paraId="4907FA01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520EDDE4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1..1</w:t>
            </w:r>
          </w:p>
        </w:tc>
      </w:tr>
      <w:tr w:rsidR="003F2C55" w:rsidRPr="00707D53" w14:paraId="5392D7AD" w14:textId="77777777" w:rsidTr="00DA373A">
        <w:trPr>
          <w:trHeight w:val="213"/>
        </w:trPr>
        <w:tc>
          <w:tcPr>
            <w:tcW w:w="1788" w:type="dxa"/>
          </w:tcPr>
          <w:p w14:paraId="405C82A5" w14:textId="77777777" w:rsidR="003F2C55" w:rsidRPr="00DA373A" w:rsidRDefault="003F2C55" w:rsidP="0093662E">
            <w:pPr>
              <w:snapToGrid w:val="0"/>
              <w:rPr>
                <w:sz w:val="20"/>
                <w:szCs w:val="20"/>
                <w:lang w:val="en-GB"/>
              </w:rPr>
            </w:pPr>
            <w:r w:rsidRPr="00DA373A">
              <w:rPr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380CD640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Zwolnienia i obniżenia. Wykazana kwota nie może przekroczyć kwoty z poz. 10.</w:t>
            </w:r>
          </w:p>
        </w:tc>
        <w:tc>
          <w:tcPr>
            <w:tcW w:w="840" w:type="dxa"/>
          </w:tcPr>
          <w:p w14:paraId="5F8414B6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691B848C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5FB8E76B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1..1</w:t>
            </w:r>
          </w:p>
        </w:tc>
      </w:tr>
      <w:tr w:rsidR="003F2C55" w:rsidRPr="00707D53" w14:paraId="75A2D3A2" w14:textId="77777777" w:rsidTr="00DA373A">
        <w:trPr>
          <w:trHeight w:val="213"/>
        </w:trPr>
        <w:tc>
          <w:tcPr>
            <w:tcW w:w="1788" w:type="dxa"/>
          </w:tcPr>
          <w:p w14:paraId="4368DF97" w14:textId="77777777" w:rsidR="003F2C55" w:rsidRPr="00DA373A" w:rsidRDefault="003F2C55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totalOfTax</w:t>
            </w:r>
            <w:proofErr w:type="spellEnd"/>
          </w:p>
        </w:tc>
        <w:tc>
          <w:tcPr>
            <w:tcW w:w="3360" w:type="dxa"/>
          </w:tcPr>
          <w:p w14:paraId="2956723B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Ogółem podatek. Od kwoty z poz. 10 należy odjąć kwotę z poz. 11.</w:t>
            </w:r>
          </w:p>
        </w:tc>
        <w:tc>
          <w:tcPr>
            <w:tcW w:w="840" w:type="dxa"/>
          </w:tcPr>
          <w:p w14:paraId="74691B1F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7F425E5B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302AD10E" w14:textId="77777777" w:rsidR="003F2C55" w:rsidRPr="0093662E" w:rsidRDefault="003F2C55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1..1</w:t>
            </w:r>
          </w:p>
        </w:tc>
      </w:tr>
    </w:tbl>
    <w:p w14:paraId="49435AB4" w14:textId="163FDA3A" w:rsidR="0093662E" w:rsidRDefault="0093662E" w:rsidP="009C49F0">
      <w:pPr>
        <w:pStyle w:val="Legenda"/>
      </w:pPr>
      <w:bookmarkStart w:id="441" w:name="_Toc181863782"/>
      <w:r>
        <w:lastRenderedPageBreak/>
        <w:t xml:space="preserve">Tabela </w:t>
      </w:r>
      <w:fldSimple w:instr=" SEQ Tabela \* ARABIC ">
        <w:r w:rsidR="002829E4">
          <w:rPr>
            <w:noProof/>
          </w:rPr>
          <w:t>133</w:t>
        </w:r>
      </w:fldSimple>
      <w:r>
        <w:t>.</w:t>
      </w:r>
      <w:r w:rsidRPr="00E05425">
        <w:t xml:space="preserve">Elementy konfiguracji AKC-4M </w:t>
      </w:r>
      <w:proofErr w:type="spellStart"/>
      <w:r w:rsidRPr="00DA373A">
        <w:rPr>
          <w:lang w:val="en-GB"/>
        </w:rPr>
        <w:t>CleareanceExciseDutyType</w:t>
      </w:r>
      <w:bookmarkEnd w:id="441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10BE8" w:rsidRPr="0093662E" w14:paraId="6BCF6608" w14:textId="77777777" w:rsidTr="00105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C086C87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A386B68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17D5212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FC2357D" w14:textId="77777777" w:rsidR="00910BE8" w:rsidRPr="0093662E" w:rsidRDefault="00910BE8" w:rsidP="00E97F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662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88AB1B0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10BE8" w14:paraId="5630B58D" w14:textId="77777777" w:rsidTr="0010507F">
        <w:trPr>
          <w:trHeight w:val="213"/>
        </w:trPr>
        <w:tc>
          <w:tcPr>
            <w:tcW w:w="1788" w:type="dxa"/>
          </w:tcPr>
          <w:p w14:paraId="0E8A2A7C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</w:tcPr>
          <w:p w14:paraId="658C87F9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5B494CBF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D37D66" w:rsidRPr="0093662E">
              <w:rPr>
                <w:sz w:val="20"/>
                <w:szCs w:val="20"/>
              </w:rPr>
              <w:t>3</w:t>
            </w:r>
          </w:p>
        </w:tc>
        <w:tc>
          <w:tcPr>
            <w:tcW w:w="2095" w:type="dxa"/>
          </w:tcPr>
          <w:p w14:paraId="26122DCE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</w:t>
            </w:r>
            <w:r w:rsidR="003F2C55" w:rsidRPr="0093662E">
              <w:rPr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</w:tcPr>
          <w:p w14:paraId="2273F953" w14:textId="77777777" w:rsidR="00910BE8" w:rsidRPr="0093662E" w:rsidRDefault="00D57E6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  <w:tr w:rsidR="00910BE8" w14:paraId="32291DEF" w14:textId="77777777" w:rsidTr="0010507F">
        <w:trPr>
          <w:trHeight w:val="213"/>
        </w:trPr>
        <w:tc>
          <w:tcPr>
            <w:tcW w:w="1788" w:type="dxa"/>
          </w:tcPr>
          <w:p w14:paraId="25B1B83E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2DF5EA15" w14:textId="77777777" w:rsidR="00910BE8" w:rsidRPr="0093662E" w:rsidRDefault="00D57E6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Kwota przedpłaty akcyzy</w:t>
            </w:r>
          </w:p>
        </w:tc>
        <w:tc>
          <w:tcPr>
            <w:tcW w:w="840" w:type="dxa"/>
          </w:tcPr>
          <w:p w14:paraId="4E21ED03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D57E60" w:rsidRPr="0093662E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068E6D93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</w:t>
            </w:r>
            <w:r w:rsidR="003F2C55" w:rsidRPr="0093662E">
              <w:rPr>
                <w:sz w:val="20"/>
                <w:szCs w:val="20"/>
              </w:rPr>
              <w:t>T</w:t>
            </w:r>
            <w:proofErr w:type="spellEnd"/>
          </w:p>
          <w:p w14:paraId="210E5FF2" w14:textId="705CEF70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Rf15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R15</w:t>
            </w:r>
            <w:r w:rsidRPr="0093662E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F837B97" w14:textId="77777777" w:rsidR="00910BE8" w:rsidRPr="0093662E" w:rsidRDefault="00D57E6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  <w:tr w:rsidR="00910BE8" w14:paraId="7D917A14" w14:textId="77777777" w:rsidTr="0010507F">
        <w:trPr>
          <w:trHeight w:val="213"/>
        </w:trPr>
        <w:tc>
          <w:tcPr>
            <w:tcW w:w="1788" w:type="dxa"/>
          </w:tcPr>
          <w:p w14:paraId="6E6E17A3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108DC2CD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Podatek należny</w:t>
            </w:r>
          </w:p>
        </w:tc>
        <w:tc>
          <w:tcPr>
            <w:tcW w:w="840" w:type="dxa"/>
          </w:tcPr>
          <w:p w14:paraId="2976EC3E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D57E60" w:rsidRPr="0093662E">
              <w:rPr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5251E216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ZAmountP</w:t>
            </w:r>
            <w:proofErr w:type="spellEnd"/>
          </w:p>
          <w:p w14:paraId="2A5B3E7C" w14:textId="282E1696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Rf16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R16</w:t>
            </w:r>
            <w:r w:rsidRPr="0093662E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978E262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1..1</w:t>
            </w:r>
          </w:p>
        </w:tc>
      </w:tr>
      <w:tr w:rsidR="00910BE8" w14:paraId="0F1886D4" w14:textId="77777777" w:rsidTr="0010507F">
        <w:trPr>
          <w:trHeight w:val="213"/>
        </w:trPr>
        <w:tc>
          <w:tcPr>
            <w:tcW w:w="1788" w:type="dxa"/>
          </w:tcPr>
          <w:p w14:paraId="51053F1C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5152FA19" w14:textId="77777777" w:rsidR="00910BE8" w:rsidRPr="0093662E" w:rsidRDefault="00D57E6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Nadwyżka (Nadwyżka przedpłaty – w przypadku produkcji poza składem podatkowym)</w:t>
            </w:r>
          </w:p>
        </w:tc>
        <w:tc>
          <w:tcPr>
            <w:tcW w:w="840" w:type="dxa"/>
          </w:tcPr>
          <w:p w14:paraId="7751849E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D57E60" w:rsidRPr="0093662E">
              <w:rPr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0D59A50D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ZAmountP</w:t>
            </w:r>
            <w:proofErr w:type="spellEnd"/>
          </w:p>
          <w:p w14:paraId="431D9CBE" w14:textId="42994343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Rf17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R17</w:t>
            </w:r>
            <w:r w:rsidRPr="0093662E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21307A1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1..1</w:t>
            </w:r>
          </w:p>
        </w:tc>
      </w:tr>
    </w:tbl>
    <w:p w14:paraId="163FAE49" w14:textId="6F9E9510" w:rsidR="0093662E" w:rsidRDefault="0093662E" w:rsidP="009C49F0">
      <w:pPr>
        <w:pStyle w:val="Legenda"/>
      </w:pPr>
      <w:bookmarkStart w:id="442" w:name="_Toc181863783"/>
      <w:r>
        <w:t xml:space="preserve">Tabela </w:t>
      </w:r>
      <w:fldSimple w:instr=" SEQ Tabela \* ARABIC ">
        <w:r w:rsidR="002829E4">
          <w:rPr>
            <w:noProof/>
          </w:rPr>
          <w:t>134</w:t>
        </w:r>
      </w:fldSimple>
      <w:r>
        <w:t>.</w:t>
      </w:r>
      <w:r w:rsidRPr="00F63717">
        <w:t xml:space="preserve">Elementy konfiguracji AKC-4M </w:t>
      </w:r>
      <w:proofErr w:type="spellStart"/>
      <w:r w:rsidRPr="001D5FBE">
        <w:rPr>
          <w:lang w:val="en-GB"/>
        </w:rPr>
        <w:t>ItemsType</w:t>
      </w:r>
      <w:bookmarkEnd w:id="44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10BE8" w:rsidRPr="0093662E" w14:paraId="454FB217" w14:textId="77777777" w:rsidTr="00DA3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A0EC7A9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40E4DE5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3CF5089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3518BD6" w14:textId="77777777" w:rsidR="00910BE8" w:rsidRPr="0093662E" w:rsidRDefault="00910BE8" w:rsidP="00E97F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662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A6E5215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10BE8" w14:paraId="0E5D04C7" w14:textId="77777777" w:rsidTr="00DA373A">
        <w:trPr>
          <w:trHeight w:val="213"/>
        </w:trPr>
        <w:tc>
          <w:tcPr>
            <w:tcW w:w="1788" w:type="dxa"/>
          </w:tcPr>
          <w:p w14:paraId="1D6FFA9E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6BEE4634" w14:textId="77777777" w:rsidR="00910BE8" w:rsidRPr="0093662E" w:rsidRDefault="00D57E6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Sprzedaż na eksport: Ilość wyrobów w mililitrach</w:t>
            </w:r>
          </w:p>
        </w:tc>
        <w:tc>
          <w:tcPr>
            <w:tcW w:w="840" w:type="dxa"/>
          </w:tcPr>
          <w:p w14:paraId="2F082BAF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2</w:t>
            </w:r>
            <w:r w:rsidR="00D57E60" w:rsidRPr="0093662E">
              <w:rPr>
                <w:sz w:val="20"/>
                <w:szCs w:val="20"/>
              </w:rPr>
              <w:t>55</w:t>
            </w:r>
          </w:p>
        </w:tc>
        <w:tc>
          <w:tcPr>
            <w:tcW w:w="2095" w:type="dxa"/>
          </w:tcPr>
          <w:p w14:paraId="6780968A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ZAmountE</w:t>
            </w:r>
            <w:proofErr w:type="spellEnd"/>
          </w:p>
        </w:tc>
        <w:tc>
          <w:tcPr>
            <w:tcW w:w="1197" w:type="dxa"/>
          </w:tcPr>
          <w:p w14:paraId="4B1C0E4A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0..1</w:t>
            </w:r>
          </w:p>
        </w:tc>
      </w:tr>
      <w:tr w:rsidR="00910BE8" w14:paraId="12607C4D" w14:textId="77777777" w:rsidTr="00DA373A">
        <w:trPr>
          <w:trHeight w:val="213"/>
        </w:trPr>
        <w:tc>
          <w:tcPr>
            <w:tcW w:w="1788" w:type="dxa"/>
          </w:tcPr>
          <w:p w14:paraId="218CFC3E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38B5A7F9" w14:textId="77777777" w:rsidR="00910BE8" w:rsidRPr="0093662E" w:rsidRDefault="00D57E6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Sprzedaż na eksport: Stawka podatku</w:t>
            </w:r>
          </w:p>
        </w:tc>
        <w:tc>
          <w:tcPr>
            <w:tcW w:w="840" w:type="dxa"/>
          </w:tcPr>
          <w:p w14:paraId="2BF9BFF1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25</w:t>
            </w:r>
            <w:r w:rsidR="00D57E60" w:rsidRPr="0093662E">
              <w:rPr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27455B24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2AC63EB5" w14:textId="77777777" w:rsidR="00910BE8" w:rsidRPr="0093662E" w:rsidRDefault="00BD4DDF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  <w:tr w:rsidR="00910BE8" w14:paraId="2151F74C" w14:textId="77777777" w:rsidTr="00DA373A">
        <w:trPr>
          <w:trHeight w:val="213"/>
        </w:trPr>
        <w:tc>
          <w:tcPr>
            <w:tcW w:w="1788" w:type="dxa"/>
          </w:tcPr>
          <w:p w14:paraId="1A8D4195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exportTotalAmountOfTax</w:t>
            </w:r>
            <w:proofErr w:type="spellEnd"/>
          </w:p>
        </w:tc>
        <w:tc>
          <w:tcPr>
            <w:tcW w:w="3360" w:type="dxa"/>
          </w:tcPr>
          <w:p w14:paraId="3819C007" w14:textId="77777777" w:rsidR="00910BE8" w:rsidRPr="0093662E" w:rsidRDefault="00BD4DDF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Sprzedaż na eksport: Łączna kwota podatku w zł.</w:t>
            </w:r>
          </w:p>
        </w:tc>
        <w:tc>
          <w:tcPr>
            <w:tcW w:w="840" w:type="dxa"/>
          </w:tcPr>
          <w:p w14:paraId="4EE8B0A6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25</w:t>
            </w:r>
            <w:r w:rsidR="00D57E60" w:rsidRPr="0093662E">
              <w:rPr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4FCD9D8E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1E2234D8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0..1</w:t>
            </w:r>
          </w:p>
        </w:tc>
      </w:tr>
      <w:tr w:rsidR="00BD4DDF" w14:paraId="27650371" w14:textId="77777777" w:rsidTr="00DA373A">
        <w:trPr>
          <w:trHeight w:val="213"/>
        </w:trPr>
        <w:tc>
          <w:tcPr>
            <w:tcW w:w="1788" w:type="dxa"/>
          </w:tcPr>
          <w:p w14:paraId="6088D442" w14:textId="77777777" w:rsidR="00BD4DDF" w:rsidRPr="00DA373A" w:rsidRDefault="00BD4DDF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7C43C3E9" w14:textId="77777777" w:rsidR="00BD4DDF" w:rsidRPr="0093662E" w:rsidRDefault="00BD4DDF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Razem: Ilość wyrobów w mililitrach (z dokładnością do jednego miejsca po przecinku).</w:t>
            </w:r>
          </w:p>
        </w:tc>
        <w:tc>
          <w:tcPr>
            <w:tcW w:w="840" w:type="dxa"/>
          </w:tcPr>
          <w:p w14:paraId="4EBFBCFA" w14:textId="77777777" w:rsidR="00BD4DDF" w:rsidRPr="0093662E" w:rsidRDefault="00BD4DDF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2CC19C10" w14:textId="77777777" w:rsidR="00BD4DDF" w:rsidRPr="0093662E" w:rsidRDefault="00BD4DDF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1A8CD21B" w14:textId="77777777" w:rsidR="00BD4DDF" w:rsidRPr="0093662E" w:rsidRDefault="00BD4DDF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1..1</w:t>
            </w:r>
          </w:p>
        </w:tc>
      </w:tr>
      <w:tr w:rsidR="00910BE8" w14:paraId="39D0C765" w14:textId="77777777" w:rsidTr="00DA373A">
        <w:trPr>
          <w:trHeight w:val="213"/>
        </w:trPr>
        <w:tc>
          <w:tcPr>
            <w:tcW w:w="1788" w:type="dxa"/>
          </w:tcPr>
          <w:p w14:paraId="6941D147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1D0678B9" w14:textId="77777777" w:rsidR="00910BE8" w:rsidRPr="0093662E" w:rsidRDefault="00BD4DDF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Razem: Łączna kwota podatku w zł</w:t>
            </w:r>
          </w:p>
        </w:tc>
        <w:tc>
          <w:tcPr>
            <w:tcW w:w="840" w:type="dxa"/>
          </w:tcPr>
          <w:p w14:paraId="1C520236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25</w:t>
            </w:r>
            <w:r w:rsidR="00D57E60" w:rsidRPr="0093662E">
              <w:rPr>
                <w:sz w:val="20"/>
                <w:szCs w:val="20"/>
              </w:rPr>
              <w:t>9</w:t>
            </w:r>
          </w:p>
        </w:tc>
        <w:tc>
          <w:tcPr>
            <w:tcW w:w="2095" w:type="dxa"/>
          </w:tcPr>
          <w:p w14:paraId="112BA384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ZAmountT</w:t>
            </w:r>
            <w:proofErr w:type="spellEnd"/>
          </w:p>
          <w:p w14:paraId="522CC6E2" w14:textId="4DAD5E92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Rf15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R15</w:t>
            </w:r>
            <w:r w:rsidRPr="0093662E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AD6B454" w14:textId="77777777" w:rsidR="00910BE8" w:rsidRPr="0093662E" w:rsidRDefault="00D57E6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0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  <w:tr w:rsidR="00910BE8" w14:paraId="2802DA6A" w14:textId="77777777" w:rsidTr="00DA373A">
        <w:trPr>
          <w:trHeight w:val="213"/>
        </w:trPr>
        <w:tc>
          <w:tcPr>
            <w:tcW w:w="1788" w:type="dxa"/>
          </w:tcPr>
          <w:p w14:paraId="197E2F1B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r w:rsidRPr="00DA373A">
              <w:rPr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18E1E83E" w14:textId="77777777" w:rsidR="00910BE8" w:rsidRPr="0093662E" w:rsidRDefault="00D57E6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Obliczenie wysokości podatku akcyzowego od płynu do papierosów elektronicznych</w:t>
            </w:r>
          </w:p>
        </w:tc>
        <w:tc>
          <w:tcPr>
            <w:tcW w:w="840" w:type="dxa"/>
          </w:tcPr>
          <w:p w14:paraId="2D97464D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1F70BF28" w14:textId="6DBA15CC" w:rsidR="00910BE8" w:rsidRPr="0093662E" w:rsidRDefault="0010507F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Item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43622A70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0..</w:t>
            </w:r>
            <w:r w:rsidR="00D57E60" w:rsidRPr="0093662E">
              <w:rPr>
                <w:sz w:val="20"/>
                <w:szCs w:val="20"/>
              </w:rPr>
              <w:t>999</w:t>
            </w:r>
          </w:p>
        </w:tc>
      </w:tr>
    </w:tbl>
    <w:p w14:paraId="2188CBB2" w14:textId="56756DA7" w:rsidR="0093662E" w:rsidRDefault="0093662E" w:rsidP="009C49F0">
      <w:pPr>
        <w:pStyle w:val="Legenda"/>
      </w:pPr>
      <w:bookmarkStart w:id="443" w:name="_Toc181863784"/>
      <w:r>
        <w:t xml:space="preserve">Tabela </w:t>
      </w:r>
      <w:fldSimple w:instr=" SEQ Tabela \* ARABIC ">
        <w:r w:rsidR="002829E4">
          <w:rPr>
            <w:noProof/>
          </w:rPr>
          <w:t>135</w:t>
        </w:r>
      </w:fldSimple>
      <w:r>
        <w:t>.</w:t>
      </w:r>
      <w:r w:rsidRPr="00647A8C">
        <w:t xml:space="preserve">Elementy konfiguracji AKC-4M </w:t>
      </w:r>
      <w:r w:rsidRPr="001D5FBE">
        <w:rPr>
          <w:lang w:val="en-GB"/>
        </w:rPr>
        <w:t>ItemType</w:t>
      </w:r>
      <w:bookmarkEnd w:id="443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10BE8" w:rsidRPr="0093662E" w14:paraId="3DEEF882" w14:textId="77777777" w:rsidTr="00DA3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2319F18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4B1619D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3FAB4A7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3F144CE" w14:textId="77777777" w:rsidR="00910BE8" w:rsidRPr="0093662E" w:rsidRDefault="00910BE8" w:rsidP="00E97F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662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9E98061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10BE8" w14:paraId="3B3D013F" w14:textId="77777777" w:rsidTr="00DA373A">
        <w:trPr>
          <w:trHeight w:val="213"/>
        </w:trPr>
        <w:tc>
          <w:tcPr>
            <w:tcW w:w="1788" w:type="dxa"/>
          </w:tcPr>
          <w:p w14:paraId="13C062F4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r w:rsidRPr="00DA373A">
              <w:rPr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56A0E84E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75FCE4FB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01E95990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701D9DD6" w14:textId="77777777" w:rsidR="00910BE8" w:rsidRPr="0093662E" w:rsidRDefault="00BD4DDF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  <w:tr w:rsidR="00910BE8" w14:paraId="4F3A9035" w14:textId="77777777" w:rsidTr="00DA373A">
        <w:trPr>
          <w:trHeight w:val="213"/>
        </w:trPr>
        <w:tc>
          <w:tcPr>
            <w:tcW w:w="1788" w:type="dxa"/>
          </w:tcPr>
          <w:p w14:paraId="2E65AB06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0D5ED68E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0A59C31B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309E9B28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ZCharacter</w:t>
            </w:r>
            <w:proofErr w:type="spellEnd"/>
          </w:p>
          <w:p w14:paraId="4FB317C9" w14:textId="20307BBC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Rf11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R11</w:t>
            </w:r>
            <w:r w:rsidRPr="0093662E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4A45416" w14:textId="77777777" w:rsidR="00910BE8" w:rsidRPr="0093662E" w:rsidRDefault="00855336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  <w:tr w:rsidR="00910BE8" w14:paraId="34B7D32E" w14:textId="77777777" w:rsidTr="00DA373A">
        <w:trPr>
          <w:trHeight w:val="213"/>
        </w:trPr>
        <w:tc>
          <w:tcPr>
            <w:tcW w:w="1788" w:type="dxa"/>
          </w:tcPr>
          <w:p w14:paraId="14BB0E48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r w:rsidRPr="00DA373A">
              <w:rPr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671FAF81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459CCF6A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BCDF066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ZShortages</w:t>
            </w:r>
            <w:proofErr w:type="spellEnd"/>
          </w:p>
          <w:p w14:paraId="168C3932" w14:textId="340AFDD6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Rf18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R18</w:t>
            </w:r>
            <w:r w:rsidRPr="0093662E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C7AF939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0..1</w:t>
            </w:r>
          </w:p>
        </w:tc>
      </w:tr>
      <w:tr w:rsidR="00910BE8" w14:paraId="2EF2CF6E" w14:textId="77777777" w:rsidTr="00DA373A">
        <w:trPr>
          <w:trHeight w:val="213"/>
        </w:trPr>
        <w:tc>
          <w:tcPr>
            <w:tcW w:w="1788" w:type="dxa"/>
          </w:tcPr>
          <w:p w14:paraId="0B2D4C87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63DD8F16" w14:textId="77777777" w:rsidR="00910BE8" w:rsidRPr="0093662E" w:rsidRDefault="00D57E6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45C73A19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070CBBA2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ZCodeCN</w:t>
            </w:r>
            <w:proofErr w:type="spellEnd"/>
          </w:p>
          <w:p w14:paraId="0E86F492" w14:textId="22C0426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Rf12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R12</w:t>
            </w:r>
            <w:r w:rsidRPr="0093662E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A6139C9" w14:textId="77777777" w:rsidR="00910BE8" w:rsidRPr="0093662E" w:rsidRDefault="00855336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  <w:tr w:rsidR="00910BE8" w14:paraId="76650813" w14:textId="77777777" w:rsidTr="00DA373A">
        <w:trPr>
          <w:trHeight w:val="213"/>
        </w:trPr>
        <w:tc>
          <w:tcPr>
            <w:tcW w:w="1788" w:type="dxa"/>
          </w:tcPr>
          <w:p w14:paraId="340C68A8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5B17C9A0" w14:textId="77777777" w:rsidR="00910BE8" w:rsidRPr="0093662E" w:rsidRDefault="00B165B0" w:rsidP="0093662E">
            <w:pPr>
              <w:pStyle w:val="Z2tabelatekst"/>
              <w:snapToGrid w:val="0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Ilość wyrobów w mililitrach (z dokładnością do jednego miejsca po przecinku)</w:t>
            </w:r>
          </w:p>
        </w:tc>
        <w:tc>
          <w:tcPr>
            <w:tcW w:w="840" w:type="dxa"/>
          </w:tcPr>
          <w:p w14:paraId="3A9EDBBD" w14:textId="77777777" w:rsidR="00910BE8" w:rsidRPr="0093662E" w:rsidRDefault="00910BE8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proofErr w:type="spellStart"/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F.</w:t>
            </w:r>
            <w:r w:rsidR="00B165B0"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d</w:t>
            </w:r>
            <w:proofErr w:type="spellEnd"/>
          </w:p>
        </w:tc>
        <w:tc>
          <w:tcPr>
            <w:tcW w:w="2095" w:type="dxa"/>
          </w:tcPr>
          <w:p w14:paraId="7B60A89D" w14:textId="77777777" w:rsidR="00910BE8" w:rsidRPr="0093662E" w:rsidRDefault="00B9273E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1197" w:type="dxa"/>
          </w:tcPr>
          <w:p w14:paraId="46318FC3" w14:textId="77777777" w:rsidR="00910BE8" w:rsidRPr="0093662E" w:rsidRDefault="00855336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  <w:tr w:rsidR="00910BE8" w14:paraId="64BC7A08" w14:textId="77777777" w:rsidTr="00DA373A">
        <w:trPr>
          <w:trHeight w:val="213"/>
        </w:trPr>
        <w:tc>
          <w:tcPr>
            <w:tcW w:w="1788" w:type="dxa"/>
          </w:tcPr>
          <w:p w14:paraId="1CF3B1BF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4BF6B524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Stawka podatku</w:t>
            </w:r>
          </w:p>
        </w:tc>
        <w:tc>
          <w:tcPr>
            <w:tcW w:w="840" w:type="dxa"/>
          </w:tcPr>
          <w:p w14:paraId="52900E3A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F.</w:t>
            </w:r>
            <w:r w:rsidR="00B165B0" w:rsidRPr="0093662E"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2095" w:type="dxa"/>
          </w:tcPr>
          <w:p w14:paraId="7B7EB357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ZAmountC</w:t>
            </w:r>
            <w:proofErr w:type="spellEnd"/>
          </w:p>
          <w:p w14:paraId="46B2FC81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5B8DA9EB" w14:textId="77777777" w:rsidR="00910BE8" w:rsidRPr="0093662E" w:rsidRDefault="00855336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  <w:tr w:rsidR="00910BE8" w14:paraId="1976BB79" w14:textId="77777777" w:rsidTr="00DA373A">
        <w:trPr>
          <w:trHeight w:val="213"/>
        </w:trPr>
        <w:tc>
          <w:tcPr>
            <w:tcW w:w="1788" w:type="dxa"/>
          </w:tcPr>
          <w:p w14:paraId="2DA260B2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taxRateFromIsztar</w:t>
            </w:r>
            <w:proofErr w:type="spellEnd"/>
          </w:p>
        </w:tc>
        <w:tc>
          <w:tcPr>
            <w:tcW w:w="3360" w:type="dxa"/>
          </w:tcPr>
          <w:p w14:paraId="496453B2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Czy stawka podatku akcyzowego w polu </w:t>
            </w:r>
            <w:proofErr w:type="spellStart"/>
            <w:r w:rsidRPr="0093662E">
              <w:rPr>
                <w:sz w:val="20"/>
                <w:szCs w:val="20"/>
              </w:rPr>
              <w:t>taxRate</w:t>
            </w:r>
            <w:proofErr w:type="spellEnd"/>
            <w:r w:rsidRPr="0093662E">
              <w:rPr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40" w:type="dxa"/>
          </w:tcPr>
          <w:p w14:paraId="28EBB4FF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758B7299" w14:textId="77777777" w:rsidR="00910BE8" w:rsidRPr="0093662E" w:rsidRDefault="00910BE8" w:rsidP="0093662E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01B8613B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0..1</w:t>
            </w:r>
          </w:p>
        </w:tc>
      </w:tr>
      <w:tr w:rsidR="00910BE8" w14:paraId="119C242C" w14:textId="77777777" w:rsidTr="00DA373A">
        <w:trPr>
          <w:trHeight w:val="213"/>
        </w:trPr>
        <w:tc>
          <w:tcPr>
            <w:tcW w:w="1788" w:type="dxa"/>
          </w:tcPr>
          <w:p w14:paraId="7B02DCC9" w14:textId="77777777" w:rsidR="00910BE8" w:rsidRPr="00DA373A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A373A">
              <w:rPr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37DCF4F8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Kwota podatku </w:t>
            </w:r>
            <w:r w:rsidR="00B165B0" w:rsidRPr="0093662E">
              <w:rPr>
                <w:sz w:val="20"/>
                <w:szCs w:val="20"/>
              </w:rPr>
              <w:t>w zł.</w:t>
            </w:r>
          </w:p>
        </w:tc>
        <w:tc>
          <w:tcPr>
            <w:tcW w:w="840" w:type="dxa"/>
          </w:tcPr>
          <w:p w14:paraId="32AEA1F1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F.</w:t>
            </w:r>
            <w:r w:rsidR="00B165B0" w:rsidRPr="0093662E">
              <w:rPr>
                <w:sz w:val="20"/>
                <w:szCs w:val="20"/>
              </w:rPr>
              <w:t>f</w:t>
            </w:r>
            <w:proofErr w:type="spellEnd"/>
          </w:p>
        </w:tc>
        <w:tc>
          <w:tcPr>
            <w:tcW w:w="2095" w:type="dxa"/>
          </w:tcPr>
          <w:p w14:paraId="708757D7" w14:textId="77777777" w:rsidR="00910BE8" w:rsidRPr="0093662E" w:rsidRDefault="00910BE8" w:rsidP="0010507F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ZAmountT</w:t>
            </w:r>
            <w:proofErr w:type="spellEnd"/>
          </w:p>
          <w:p w14:paraId="1341C347" w14:textId="53C093B4" w:rsidR="00910BE8" w:rsidRPr="0093662E" w:rsidRDefault="00910BE8" w:rsidP="0010507F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Rf13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R13</w:t>
            </w:r>
            <w:r w:rsidRPr="0093662E">
              <w:rPr>
                <w:sz w:val="20"/>
                <w:szCs w:val="20"/>
              </w:rPr>
              <w:fldChar w:fldCharType="end"/>
            </w:r>
            <w:r w:rsidRPr="0093662E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CED2B1F" w14:textId="77777777" w:rsidR="00910BE8" w:rsidRPr="0093662E" w:rsidRDefault="00B165B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</w:t>
            </w:r>
            <w:r w:rsidR="00910BE8" w:rsidRPr="0093662E">
              <w:rPr>
                <w:sz w:val="20"/>
                <w:szCs w:val="20"/>
              </w:rPr>
              <w:t>..1</w:t>
            </w:r>
          </w:p>
        </w:tc>
      </w:tr>
    </w:tbl>
    <w:p w14:paraId="2E83405A" w14:textId="77777777" w:rsidR="00DA373A" w:rsidRDefault="00DA373A">
      <w:pPr>
        <w:rPr>
          <w:sz w:val="22"/>
          <w:szCs w:val="20"/>
        </w:rPr>
      </w:pPr>
      <w:r>
        <w:br w:type="page"/>
      </w:r>
    </w:p>
    <w:p w14:paraId="768BC56D" w14:textId="23AA9746" w:rsidR="0093662E" w:rsidRDefault="0093662E" w:rsidP="009C49F0">
      <w:pPr>
        <w:pStyle w:val="Legenda"/>
      </w:pPr>
      <w:bookmarkStart w:id="444" w:name="_Toc181863785"/>
      <w:r>
        <w:lastRenderedPageBreak/>
        <w:t xml:space="preserve">Tabela </w:t>
      </w:r>
      <w:fldSimple w:instr=" SEQ Tabela \* ARABIC ">
        <w:r w:rsidR="002829E4">
          <w:rPr>
            <w:noProof/>
          </w:rPr>
          <w:t>136</w:t>
        </w:r>
      </w:fldSimple>
      <w:r>
        <w:t>.</w:t>
      </w:r>
      <w:r w:rsidRPr="00396342">
        <w:t xml:space="preserve">Elementy konfiguracji AKC-4M </w:t>
      </w:r>
      <w:proofErr w:type="spellStart"/>
      <w:r w:rsidRPr="00DF4CA3">
        <w:rPr>
          <w:lang w:val="en-GB"/>
        </w:rPr>
        <w:t>DailyPaymentInformationType</w:t>
      </w:r>
      <w:bookmarkEnd w:id="444"/>
      <w:proofErr w:type="spellEnd"/>
    </w:p>
    <w:tbl>
      <w:tblPr>
        <w:tblStyle w:val="tabela"/>
        <w:tblW w:w="9265" w:type="dxa"/>
        <w:tblLayout w:type="fixed"/>
        <w:tblLook w:val="01E0" w:firstRow="1" w:lastRow="1" w:firstColumn="1" w:lastColumn="1" w:noHBand="0" w:noVBand="0"/>
        <w:tblCaption w:val="Elementy konfiguracji AKC-4M DailyPaymentInformationType"/>
      </w:tblPr>
      <w:tblGrid>
        <w:gridCol w:w="1788"/>
        <w:gridCol w:w="3360"/>
        <w:gridCol w:w="840"/>
        <w:gridCol w:w="2080"/>
        <w:gridCol w:w="1197"/>
      </w:tblGrid>
      <w:tr w:rsidR="00910BE8" w:rsidRPr="0093662E" w14:paraId="7A6229E0" w14:textId="77777777" w:rsidTr="00DF4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A097CD1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906167F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999E54D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366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80" w:type="dxa"/>
          </w:tcPr>
          <w:p w14:paraId="6FFE624F" w14:textId="77777777" w:rsidR="00910BE8" w:rsidRPr="0093662E" w:rsidRDefault="00910BE8" w:rsidP="00E97F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662E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D0E5867" w14:textId="77777777" w:rsidR="00910BE8" w:rsidRPr="0093662E" w:rsidRDefault="00910BE8" w:rsidP="00E97F8E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3662E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910BE8" w14:paraId="7ED4AB9F" w14:textId="77777777" w:rsidTr="00DF4CA3">
        <w:trPr>
          <w:trHeight w:val="213"/>
        </w:trPr>
        <w:tc>
          <w:tcPr>
            <w:tcW w:w="1788" w:type="dxa"/>
          </w:tcPr>
          <w:p w14:paraId="22ED7B00" w14:textId="77777777" w:rsidR="00910BE8" w:rsidRPr="00DF4CA3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F4CA3">
              <w:rPr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0B9475F6" w14:textId="77777777" w:rsidR="00910BE8" w:rsidRPr="0093662E" w:rsidRDefault="00B165B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Razem kwota należnych wpłat dziennych (suma kwot z kolumny c)</w:t>
            </w:r>
          </w:p>
        </w:tc>
        <w:tc>
          <w:tcPr>
            <w:tcW w:w="840" w:type="dxa"/>
          </w:tcPr>
          <w:p w14:paraId="597E125E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17</w:t>
            </w:r>
            <w:r w:rsidR="00B165B0" w:rsidRPr="0093662E">
              <w:rPr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14:paraId="54937C3C" w14:textId="77777777" w:rsidR="00910BE8" w:rsidRPr="0093662E" w:rsidRDefault="00910BE8" w:rsidP="0010507F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</w:t>
            </w:r>
            <w:r w:rsidR="00855336" w:rsidRPr="0093662E">
              <w:rPr>
                <w:sz w:val="20"/>
                <w:szCs w:val="20"/>
              </w:rPr>
              <w:t>T</w:t>
            </w:r>
            <w:proofErr w:type="spellEnd"/>
          </w:p>
          <w:p w14:paraId="3911ECB4" w14:textId="25C16497" w:rsidR="00910BE8" w:rsidRPr="0093662E" w:rsidRDefault="00910BE8" w:rsidP="0010507F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Rf8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R8</w:t>
            </w:r>
            <w:r w:rsidRPr="0093662E">
              <w:rPr>
                <w:sz w:val="20"/>
                <w:szCs w:val="20"/>
              </w:rPr>
              <w:fldChar w:fldCharType="end"/>
            </w:r>
            <w:r w:rsidRPr="0093662E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7FB2863C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1..1</w:t>
            </w:r>
          </w:p>
        </w:tc>
      </w:tr>
      <w:tr w:rsidR="00910BE8" w14:paraId="29B7AC02" w14:textId="77777777" w:rsidTr="00DF4CA3">
        <w:trPr>
          <w:trHeight w:val="213"/>
        </w:trPr>
        <w:tc>
          <w:tcPr>
            <w:tcW w:w="1788" w:type="dxa"/>
          </w:tcPr>
          <w:p w14:paraId="3FC8EE78" w14:textId="77777777" w:rsidR="00910BE8" w:rsidRPr="00DF4CA3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F4CA3">
              <w:rPr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1A71473D" w14:textId="77777777" w:rsidR="00910BE8" w:rsidRPr="0093662E" w:rsidRDefault="00B165B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Razem kwota nadwyżki wpłat z poprzedniej deklaracji zaliczona na poczet wpłat dziennych (suma kwot z kolumny e)</w:t>
            </w:r>
          </w:p>
        </w:tc>
        <w:tc>
          <w:tcPr>
            <w:tcW w:w="840" w:type="dxa"/>
          </w:tcPr>
          <w:p w14:paraId="06C6BA3E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17</w:t>
            </w:r>
            <w:r w:rsidR="00B165B0" w:rsidRPr="0093662E">
              <w:rPr>
                <w:sz w:val="20"/>
                <w:szCs w:val="20"/>
              </w:rPr>
              <w:t>3</w:t>
            </w:r>
          </w:p>
        </w:tc>
        <w:tc>
          <w:tcPr>
            <w:tcW w:w="2080" w:type="dxa"/>
          </w:tcPr>
          <w:p w14:paraId="10E39027" w14:textId="77777777" w:rsidR="00910BE8" w:rsidRPr="0093662E" w:rsidRDefault="00910BE8" w:rsidP="0010507F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</w:t>
            </w:r>
            <w:r w:rsidR="00855336" w:rsidRPr="0093662E">
              <w:rPr>
                <w:sz w:val="20"/>
                <w:szCs w:val="20"/>
              </w:rPr>
              <w:t>T</w:t>
            </w:r>
            <w:proofErr w:type="spellEnd"/>
          </w:p>
          <w:p w14:paraId="051DE16B" w14:textId="144B2BBC" w:rsidR="00910BE8" w:rsidRPr="0093662E" w:rsidRDefault="00910BE8" w:rsidP="0010507F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Rf9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R9</w:t>
            </w:r>
            <w:r w:rsidRPr="0093662E">
              <w:rPr>
                <w:sz w:val="20"/>
                <w:szCs w:val="20"/>
              </w:rPr>
              <w:fldChar w:fldCharType="end"/>
            </w:r>
            <w:r w:rsidRPr="0093662E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65D70A7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1..1</w:t>
            </w:r>
          </w:p>
        </w:tc>
      </w:tr>
      <w:tr w:rsidR="00910BE8" w14:paraId="769CE0A1" w14:textId="77777777" w:rsidTr="00DF4CA3">
        <w:trPr>
          <w:trHeight w:val="213"/>
        </w:trPr>
        <w:tc>
          <w:tcPr>
            <w:tcW w:w="1788" w:type="dxa"/>
          </w:tcPr>
          <w:p w14:paraId="064E8D71" w14:textId="77777777" w:rsidR="00910BE8" w:rsidRPr="00DF4CA3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F4CA3">
              <w:rPr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0E94CAD2" w14:textId="77777777" w:rsidR="00910BE8" w:rsidRPr="0093662E" w:rsidRDefault="00B165B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Razem kwota dokonanych wpłat dziennych (suma kwot z kolumny f)</w:t>
            </w:r>
          </w:p>
        </w:tc>
        <w:tc>
          <w:tcPr>
            <w:tcW w:w="840" w:type="dxa"/>
          </w:tcPr>
          <w:p w14:paraId="7D35988D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17</w:t>
            </w:r>
            <w:r w:rsidR="00B165B0" w:rsidRPr="0093662E">
              <w:rPr>
                <w:sz w:val="20"/>
                <w:szCs w:val="20"/>
              </w:rPr>
              <w:t>4</w:t>
            </w:r>
          </w:p>
        </w:tc>
        <w:tc>
          <w:tcPr>
            <w:tcW w:w="2080" w:type="dxa"/>
          </w:tcPr>
          <w:p w14:paraId="0C2A5741" w14:textId="77777777" w:rsidR="00910BE8" w:rsidRPr="0093662E" w:rsidRDefault="00910BE8" w:rsidP="0010507F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ZAmount</w:t>
            </w:r>
            <w:r w:rsidR="00855336" w:rsidRPr="0093662E">
              <w:rPr>
                <w:sz w:val="20"/>
                <w:szCs w:val="20"/>
              </w:rPr>
              <w:t>T</w:t>
            </w:r>
            <w:proofErr w:type="spellEnd"/>
          </w:p>
          <w:p w14:paraId="4F62202B" w14:textId="6A0EA09E" w:rsidR="00910BE8" w:rsidRPr="0093662E" w:rsidRDefault="00910BE8" w:rsidP="0010507F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Patrz reguła </w:t>
            </w:r>
            <w:r w:rsidRPr="0093662E">
              <w:rPr>
                <w:sz w:val="20"/>
                <w:szCs w:val="20"/>
              </w:rPr>
              <w:fldChar w:fldCharType="begin"/>
            </w:r>
            <w:r w:rsidRPr="0093662E">
              <w:rPr>
                <w:sz w:val="20"/>
                <w:szCs w:val="20"/>
              </w:rPr>
              <w:instrText xml:space="preserve"> REF Rf10 \h </w:instrText>
            </w:r>
            <w:r w:rsidR="0093662E">
              <w:rPr>
                <w:sz w:val="20"/>
                <w:szCs w:val="20"/>
              </w:rPr>
              <w:instrText xml:space="preserve"> \* MERGEFORMAT </w:instrText>
            </w:r>
            <w:r w:rsidRPr="0093662E">
              <w:rPr>
                <w:sz w:val="20"/>
                <w:szCs w:val="20"/>
              </w:rPr>
            </w:r>
            <w:r w:rsidRPr="0093662E">
              <w:rPr>
                <w:sz w:val="20"/>
                <w:szCs w:val="20"/>
              </w:rPr>
              <w:fldChar w:fldCharType="separate"/>
            </w:r>
            <w:r w:rsidR="002829E4" w:rsidRPr="002829E4">
              <w:t>R10</w:t>
            </w:r>
            <w:r w:rsidRPr="0093662E">
              <w:rPr>
                <w:sz w:val="20"/>
                <w:szCs w:val="20"/>
              </w:rPr>
              <w:fldChar w:fldCharType="end"/>
            </w:r>
            <w:r w:rsidRPr="0093662E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278FD5F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1..1</w:t>
            </w:r>
          </w:p>
        </w:tc>
      </w:tr>
      <w:tr w:rsidR="00910BE8" w14:paraId="0FF6C690" w14:textId="77777777" w:rsidTr="00DF4CA3">
        <w:trPr>
          <w:trHeight w:val="213"/>
        </w:trPr>
        <w:tc>
          <w:tcPr>
            <w:tcW w:w="1788" w:type="dxa"/>
          </w:tcPr>
          <w:p w14:paraId="7B626664" w14:textId="77777777" w:rsidR="00910BE8" w:rsidRPr="00DF4CA3" w:rsidRDefault="00910BE8" w:rsidP="0093662E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F4CA3">
              <w:rPr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08FEFC73" w14:textId="77777777" w:rsidR="00910BE8" w:rsidRPr="0093662E" w:rsidRDefault="00B165B0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Informacja</w:t>
            </w:r>
            <w:r w:rsidR="00910BE8" w:rsidRPr="0093662E">
              <w:rPr>
                <w:sz w:val="20"/>
                <w:szCs w:val="20"/>
              </w:rPr>
              <w:t xml:space="preserve"> o wpłatach dziennych</w:t>
            </w:r>
          </w:p>
        </w:tc>
        <w:tc>
          <w:tcPr>
            <w:tcW w:w="840" w:type="dxa"/>
          </w:tcPr>
          <w:p w14:paraId="39276D78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E</w:t>
            </w:r>
          </w:p>
        </w:tc>
        <w:tc>
          <w:tcPr>
            <w:tcW w:w="2080" w:type="dxa"/>
          </w:tcPr>
          <w:p w14:paraId="389F5615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3662E">
              <w:rPr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53B63407" w14:textId="77777777" w:rsidR="00910BE8" w:rsidRPr="0093662E" w:rsidRDefault="00910BE8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0..</w:t>
            </w:r>
            <w:r w:rsidR="00B165B0" w:rsidRPr="0093662E">
              <w:rPr>
                <w:sz w:val="20"/>
                <w:szCs w:val="20"/>
              </w:rPr>
              <w:t>999</w:t>
            </w:r>
          </w:p>
        </w:tc>
      </w:tr>
    </w:tbl>
    <w:p w14:paraId="031AB566" w14:textId="77777777" w:rsidR="00910BE8" w:rsidRDefault="00910BE8" w:rsidP="00B55F19">
      <w:pPr>
        <w:pStyle w:val="Nagwek3"/>
      </w:pPr>
      <w:bookmarkStart w:id="445" w:name="_Toc181863615"/>
      <w:r>
        <w:t>Reguły AKC4</w:t>
      </w:r>
      <w:r w:rsidR="00B165B0">
        <w:t>M</w:t>
      </w:r>
      <w:bookmarkEnd w:id="445"/>
    </w:p>
    <w:p w14:paraId="498F5767" w14:textId="0D44D46C" w:rsidR="0093662E" w:rsidRDefault="0093662E" w:rsidP="009C49F0">
      <w:pPr>
        <w:pStyle w:val="Legenda"/>
      </w:pPr>
      <w:bookmarkStart w:id="446" w:name="_Toc181863786"/>
      <w:r>
        <w:t xml:space="preserve">Tabela </w:t>
      </w:r>
      <w:fldSimple w:instr=" SEQ Tabela \* ARABIC ">
        <w:r w:rsidR="002829E4">
          <w:rPr>
            <w:noProof/>
          </w:rPr>
          <w:t>137</w:t>
        </w:r>
      </w:fldSimple>
      <w:r>
        <w:t>.</w:t>
      </w:r>
      <w:r w:rsidRPr="004B1774">
        <w:t>Reguły obowiązujące dla deklaracji AKC-4M</w:t>
      </w:r>
      <w:bookmarkEnd w:id="446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B72D84" w14:paraId="65B20C81" w14:textId="77777777" w:rsidTr="00DF4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32ADC52D" w14:textId="77777777" w:rsidR="00B72D84" w:rsidRDefault="00B72D84" w:rsidP="001654D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4F720EE3" w14:textId="77777777" w:rsidR="00B72D84" w:rsidRDefault="00B72D84" w:rsidP="001654D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B72D84" w:rsidRPr="005A6BCF" w14:paraId="0717229F" w14:textId="77777777" w:rsidTr="00DF4CA3">
        <w:trPr>
          <w:trHeight w:val="213"/>
        </w:trPr>
        <w:tc>
          <w:tcPr>
            <w:tcW w:w="944" w:type="dxa"/>
          </w:tcPr>
          <w:p w14:paraId="7A969C3B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R1</w:t>
            </w:r>
          </w:p>
        </w:tc>
        <w:tc>
          <w:tcPr>
            <w:tcW w:w="8110" w:type="dxa"/>
          </w:tcPr>
          <w:p w14:paraId="7EF48ECC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B72D84" w:rsidRPr="005A6BCF" w14:paraId="7EAE1FA4" w14:textId="77777777" w:rsidTr="00DF4CA3">
        <w:trPr>
          <w:trHeight w:val="213"/>
        </w:trPr>
        <w:tc>
          <w:tcPr>
            <w:tcW w:w="944" w:type="dxa"/>
          </w:tcPr>
          <w:p w14:paraId="1D97E0A4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R2</w:t>
            </w:r>
          </w:p>
        </w:tc>
        <w:tc>
          <w:tcPr>
            <w:tcW w:w="8110" w:type="dxa"/>
          </w:tcPr>
          <w:p w14:paraId="6691B3DD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B72D84" w:rsidRPr="005A6BCF" w14:paraId="1DA42F4E" w14:textId="77777777" w:rsidTr="00DF4CA3">
        <w:trPr>
          <w:trHeight w:val="213"/>
        </w:trPr>
        <w:tc>
          <w:tcPr>
            <w:tcW w:w="944" w:type="dxa"/>
          </w:tcPr>
          <w:p w14:paraId="7900C82B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R3</w:t>
            </w:r>
          </w:p>
        </w:tc>
        <w:tc>
          <w:tcPr>
            <w:tcW w:w="8110" w:type="dxa"/>
          </w:tcPr>
          <w:p w14:paraId="2E0C018C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602684">
              <w:rPr>
                <w:sz w:val="20"/>
                <w:szCs w:val="20"/>
                <w:lang w:val="en-GB"/>
              </w:rPr>
              <w:t>formKind</w:t>
            </w:r>
            <w:proofErr w:type="spellEnd"/>
            <w:r w:rsidRPr="0093662E">
              <w:rPr>
                <w:sz w:val="20"/>
                <w:szCs w:val="20"/>
              </w:rPr>
              <w:t xml:space="preserve"> wybrano wartość AKC-4. </w:t>
            </w:r>
          </w:p>
        </w:tc>
      </w:tr>
      <w:tr w:rsidR="00B72D84" w:rsidRPr="005A6BCF" w14:paraId="6724FB06" w14:textId="77777777" w:rsidTr="00DF4CA3">
        <w:trPr>
          <w:trHeight w:val="213"/>
        </w:trPr>
        <w:tc>
          <w:tcPr>
            <w:tcW w:w="944" w:type="dxa"/>
          </w:tcPr>
          <w:p w14:paraId="3EB775D7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R4</w:t>
            </w:r>
          </w:p>
        </w:tc>
        <w:tc>
          <w:tcPr>
            <w:tcW w:w="8110" w:type="dxa"/>
          </w:tcPr>
          <w:p w14:paraId="1F307CEB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2235059C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B72D84" w:rsidRPr="005A6BCF" w14:paraId="04DB5479" w14:textId="77777777" w:rsidTr="00DF4CA3">
        <w:trPr>
          <w:trHeight w:val="213"/>
        </w:trPr>
        <w:tc>
          <w:tcPr>
            <w:tcW w:w="944" w:type="dxa"/>
          </w:tcPr>
          <w:p w14:paraId="10BF0EB7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R5</w:t>
            </w:r>
          </w:p>
        </w:tc>
        <w:tc>
          <w:tcPr>
            <w:tcW w:w="8110" w:type="dxa"/>
          </w:tcPr>
          <w:p w14:paraId="0CA44DC9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1648E08E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B72D84" w:rsidRPr="005A6BCF" w14:paraId="798EF124" w14:textId="77777777" w:rsidTr="00DF4CA3">
        <w:trPr>
          <w:trHeight w:val="213"/>
        </w:trPr>
        <w:tc>
          <w:tcPr>
            <w:tcW w:w="944" w:type="dxa"/>
          </w:tcPr>
          <w:p w14:paraId="6D4451DD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R6</w:t>
            </w:r>
          </w:p>
        </w:tc>
        <w:tc>
          <w:tcPr>
            <w:tcW w:w="8110" w:type="dxa"/>
          </w:tcPr>
          <w:p w14:paraId="7105760E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B72D84" w:rsidRPr="005A6BCF" w14:paraId="0A123F85" w14:textId="77777777" w:rsidTr="00DF4CA3">
        <w:trPr>
          <w:trHeight w:val="213"/>
        </w:trPr>
        <w:tc>
          <w:tcPr>
            <w:tcW w:w="944" w:type="dxa"/>
          </w:tcPr>
          <w:p w14:paraId="7BC5EE3B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R10</w:t>
            </w:r>
          </w:p>
        </w:tc>
        <w:tc>
          <w:tcPr>
            <w:tcW w:w="8110" w:type="dxa"/>
          </w:tcPr>
          <w:p w14:paraId="73514CE2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10FF7942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AKC-4/M: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33DB95E5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B72D84" w:rsidRPr="005A6BCF" w14:paraId="27F4DA5A" w14:textId="77777777" w:rsidTr="00DF4CA3">
        <w:trPr>
          <w:trHeight w:val="213"/>
        </w:trPr>
        <w:tc>
          <w:tcPr>
            <w:tcW w:w="944" w:type="dxa"/>
          </w:tcPr>
          <w:p w14:paraId="791B962C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R11</w:t>
            </w:r>
          </w:p>
        </w:tc>
        <w:tc>
          <w:tcPr>
            <w:tcW w:w="8110" w:type="dxa"/>
          </w:tcPr>
          <w:p w14:paraId="325D136A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37BEA60C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B72D84" w:rsidRPr="005A6BCF" w14:paraId="46ADF308" w14:textId="77777777" w:rsidTr="00DF4CA3">
        <w:trPr>
          <w:trHeight w:val="213"/>
        </w:trPr>
        <w:tc>
          <w:tcPr>
            <w:tcW w:w="944" w:type="dxa"/>
          </w:tcPr>
          <w:p w14:paraId="776966D0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R12</w:t>
            </w:r>
          </w:p>
        </w:tc>
        <w:tc>
          <w:tcPr>
            <w:tcW w:w="8110" w:type="dxa"/>
          </w:tcPr>
          <w:p w14:paraId="219A3BA4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34EEC2A5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czy kod CN jest w zakresie obsługiwanym przez załącznik danego typu. Jeśli nie błąd typu 2.</w:t>
            </w:r>
          </w:p>
        </w:tc>
      </w:tr>
      <w:tr w:rsidR="00B72D84" w:rsidRPr="005A6BCF" w14:paraId="54C3E81E" w14:textId="77777777" w:rsidTr="00DF4CA3">
        <w:trPr>
          <w:trHeight w:val="213"/>
        </w:trPr>
        <w:tc>
          <w:tcPr>
            <w:tcW w:w="944" w:type="dxa"/>
          </w:tcPr>
          <w:p w14:paraId="1A515180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R13</w:t>
            </w:r>
          </w:p>
        </w:tc>
        <w:tc>
          <w:tcPr>
            <w:tcW w:w="8110" w:type="dxa"/>
          </w:tcPr>
          <w:p w14:paraId="3CB05BF0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wprowadzona wartość powinna być równa wyliczonej ze wzoru: wartość w polu „Ilość wyrobów w mililitrach” * wartość w polu „Stawka podatku”.</w:t>
            </w:r>
          </w:p>
        </w:tc>
      </w:tr>
      <w:tr w:rsidR="00B72D84" w:rsidRPr="005A6BCF" w14:paraId="62FCE9B5" w14:textId="77777777" w:rsidTr="00DF4CA3">
        <w:trPr>
          <w:trHeight w:val="213"/>
        </w:trPr>
        <w:tc>
          <w:tcPr>
            <w:tcW w:w="944" w:type="dxa"/>
          </w:tcPr>
          <w:p w14:paraId="7AACB03F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lastRenderedPageBreak/>
              <w:t>R15</w:t>
            </w:r>
          </w:p>
        </w:tc>
        <w:tc>
          <w:tcPr>
            <w:tcW w:w="8110" w:type="dxa"/>
          </w:tcPr>
          <w:p w14:paraId="4DF24990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sprawdzenie czy suma kwot z pozycji „Nadwyżka przedpłaty akcyzy” i „Przedpłata akcyzy do zapłaty” deklaracji AKC-PA (F) (za okres) jest równa wprowadzonej w polu wartości.</w:t>
            </w:r>
          </w:p>
        </w:tc>
      </w:tr>
      <w:tr w:rsidR="00B72D84" w:rsidRPr="005A6BCF" w14:paraId="00A9F9D1" w14:textId="77777777" w:rsidTr="00DF4CA3">
        <w:trPr>
          <w:trHeight w:val="213"/>
        </w:trPr>
        <w:tc>
          <w:tcPr>
            <w:tcW w:w="944" w:type="dxa"/>
          </w:tcPr>
          <w:p w14:paraId="1B9EC123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R16</w:t>
            </w:r>
          </w:p>
        </w:tc>
        <w:tc>
          <w:tcPr>
            <w:tcW w:w="8110" w:type="dxa"/>
          </w:tcPr>
          <w:p w14:paraId="34642346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</w:t>
            </w:r>
          </w:p>
        </w:tc>
      </w:tr>
      <w:tr w:rsidR="00B72D84" w:rsidRPr="005A6BCF" w14:paraId="6A3B487A" w14:textId="77777777" w:rsidTr="00DF4CA3">
        <w:trPr>
          <w:trHeight w:val="213"/>
        </w:trPr>
        <w:tc>
          <w:tcPr>
            <w:tcW w:w="944" w:type="dxa"/>
          </w:tcPr>
          <w:p w14:paraId="13E1820C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R17</w:t>
            </w:r>
          </w:p>
        </w:tc>
        <w:tc>
          <w:tcPr>
            <w:tcW w:w="8110" w:type="dxa"/>
          </w:tcPr>
          <w:p w14:paraId="4D46C5E6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2F22EF18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B72D84" w:rsidRPr="005A6BCF" w14:paraId="412A874D" w14:textId="77777777" w:rsidTr="00DF4CA3">
        <w:trPr>
          <w:trHeight w:val="213"/>
        </w:trPr>
        <w:tc>
          <w:tcPr>
            <w:tcW w:w="944" w:type="dxa"/>
          </w:tcPr>
          <w:p w14:paraId="7F586B93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R18</w:t>
            </w:r>
          </w:p>
        </w:tc>
        <w:tc>
          <w:tcPr>
            <w:tcW w:w="8110" w:type="dxa"/>
          </w:tcPr>
          <w:p w14:paraId="7E23DEE2" w14:textId="77777777" w:rsidR="00B72D84" w:rsidRPr="0093662E" w:rsidRDefault="00B72D84" w:rsidP="0093662E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93662E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pola („ubytek” lub „całkowite zniszczenie”)</w:t>
            </w:r>
          </w:p>
        </w:tc>
      </w:tr>
      <w:tr w:rsidR="00B72D84" w14:paraId="79DBB31F" w14:textId="77777777" w:rsidTr="00DF4CA3">
        <w:trPr>
          <w:trHeight w:val="213"/>
        </w:trPr>
        <w:tc>
          <w:tcPr>
            <w:tcW w:w="944" w:type="dxa"/>
          </w:tcPr>
          <w:p w14:paraId="179570EA" w14:textId="77777777" w:rsidR="00B72D84" w:rsidRPr="0093662E" w:rsidRDefault="00B72D84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R19</w:t>
            </w:r>
          </w:p>
        </w:tc>
        <w:tc>
          <w:tcPr>
            <w:tcW w:w="8110" w:type="dxa"/>
          </w:tcPr>
          <w:p w14:paraId="5B196F9D" w14:textId="77777777" w:rsidR="00B72D84" w:rsidRPr="0093662E" w:rsidRDefault="001F5553" w:rsidP="0093662E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7C8104D7" w14:textId="77777777" w:rsidR="00840865" w:rsidRPr="00522834" w:rsidRDefault="00840865" w:rsidP="0093662E">
      <w:pPr>
        <w:pStyle w:val="Nagwek2"/>
      </w:pPr>
      <w:bookmarkStart w:id="447" w:name="_Toc181863616"/>
      <w:r w:rsidRPr="00522834">
        <w:t>Załączniki AKC-4/</w:t>
      </w:r>
      <w:r>
        <w:rPr>
          <w:lang w:val="pl-PL"/>
        </w:rPr>
        <w:t>N</w:t>
      </w:r>
      <w:r w:rsidRPr="00522834">
        <w:t xml:space="preserve"> do deklaracji AKC4</w:t>
      </w:r>
      <w:bookmarkEnd w:id="447"/>
    </w:p>
    <w:p w14:paraId="7CA39D05" w14:textId="77777777" w:rsidR="00840865" w:rsidRDefault="00840865" w:rsidP="0093662E">
      <w:pPr>
        <w:pStyle w:val="Nagwek3"/>
      </w:pPr>
      <w:bookmarkStart w:id="448" w:name="_Toc181863617"/>
      <w:r>
        <w:t>Komunikat AKC4N</w:t>
      </w:r>
      <w:bookmarkEnd w:id="448"/>
    </w:p>
    <w:p w14:paraId="2BCBBED4" w14:textId="77777777" w:rsidR="00840865" w:rsidRPr="0093662E" w:rsidRDefault="00840865" w:rsidP="0093662E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93662E">
        <w:rPr>
          <w:rFonts w:ascii="Lato" w:hAnsi="Lato"/>
          <w:sz w:val="24"/>
          <w:szCs w:val="24"/>
        </w:rPr>
        <w:t>PODATEK AKCYZOWY OD WYROBÓW NOWATORSKICH</w:t>
      </w:r>
    </w:p>
    <w:p w14:paraId="4264A827" w14:textId="77777777" w:rsidR="00840865" w:rsidRDefault="00840865" w:rsidP="0093662E">
      <w:pPr>
        <w:pStyle w:val="Nagwek3"/>
      </w:pPr>
      <w:bookmarkStart w:id="449" w:name="_Toc181863618"/>
      <w:r>
        <w:t>Specyfikacja AKC4N</w:t>
      </w:r>
      <w:bookmarkEnd w:id="449"/>
    </w:p>
    <w:p w14:paraId="2A93B18B" w14:textId="26D1B981" w:rsidR="00840865" w:rsidRPr="0093662E" w:rsidRDefault="00840865" w:rsidP="00DF4CA3">
      <w:pPr>
        <w:spacing w:line="276" w:lineRule="auto"/>
      </w:pPr>
      <w:r w:rsidRPr="0093662E">
        <w:t xml:space="preserve">Struktury typu </w:t>
      </w:r>
      <w:proofErr w:type="spellStart"/>
      <w:r w:rsidRPr="00602684">
        <w:rPr>
          <w:rFonts w:eastAsia="Times New Roman"/>
          <w:lang w:val="en-GB"/>
        </w:rPr>
        <w:t>ZDailyAmount</w:t>
      </w:r>
      <w:proofErr w:type="spellEnd"/>
      <w:r w:rsidRPr="00602684">
        <w:rPr>
          <w:rFonts w:eastAsia="Times New Roman"/>
          <w:lang w:val="en-GB"/>
        </w:rPr>
        <w:t xml:space="preserve">, </w:t>
      </w:r>
      <w:proofErr w:type="spellStart"/>
      <w:r w:rsidRPr="00602684">
        <w:rPr>
          <w:rFonts w:eastAsia="Times New Roman"/>
          <w:lang w:val="en-GB"/>
        </w:rPr>
        <w:t>ZCalculOfAmountOfExciseDuty</w:t>
      </w:r>
      <w:proofErr w:type="spellEnd"/>
      <w:r w:rsidRPr="0093662E">
        <w:t xml:space="preserve"> zostały zdefiniowane w dokumencie </w:t>
      </w:r>
      <w:r w:rsidRPr="0093662E">
        <w:fldChar w:fldCharType="begin"/>
      </w:r>
      <w:r w:rsidRPr="0093662E">
        <w:instrText xml:space="preserve"> REF _Ref361653747 \r \h  \* MERGEFORMAT </w:instrText>
      </w:r>
      <w:r w:rsidRPr="0093662E">
        <w:fldChar w:fldCharType="separate"/>
      </w:r>
      <w:r w:rsidR="002829E4">
        <w:t>A1</w:t>
      </w:r>
      <w:r w:rsidRPr="0093662E">
        <w:fldChar w:fldCharType="end"/>
      </w:r>
      <w:r w:rsidRPr="0093662E">
        <w:t xml:space="preserve"> i nie będą tutaj szczegółowo omawiane.</w:t>
      </w:r>
    </w:p>
    <w:p w14:paraId="482D3E91" w14:textId="3537079C" w:rsidR="0093662E" w:rsidRDefault="0093662E" w:rsidP="009C49F0">
      <w:pPr>
        <w:pStyle w:val="Legenda"/>
      </w:pPr>
      <w:bookmarkStart w:id="450" w:name="_Toc181863787"/>
      <w:r>
        <w:t xml:space="preserve">Tabela </w:t>
      </w:r>
      <w:fldSimple w:instr=" SEQ Tabela \* ARABIC ">
        <w:r w:rsidR="002829E4">
          <w:rPr>
            <w:noProof/>
          </w:rPr>
          <w:t>138</w:t>
        </w:r>
      </w:fldSimple>
      <w:r>
        <w:t>.</w:t>
      </w:r>
      <w:r w:rsidRPr="00E7656F">
        <w:t>Dane ogólne w ramach struktury deklaracji AKC-4N</w:t>
      </w:r>
      <w:bookmarkEnd w:id="450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840865" w14:paraId="22D60977" w14:textId="77777777" w:rsidTr="00DF4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3EF3F84D" w14:textId="77777777" w:rsidR="00840865" w:rsidRPr="0093662E" w:rsidRDefault="00840865" w:rsidP="00F353E2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30896AE1" w14:textId="77777777" w:rsidR="00840865" w:rsidRPr="0093662E" w:rsidRDefault="00840865" w:rsidP="00F353E2">
            <w:pPr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Struktura załącznika do deklaracji AKC4 </w:t>
            </w:r>
          </w:p>
        </w:tc>
      </w:tr>
      <w:tr w:rsidR="00840865" w14:paraId="1964F21F" w14:textId="77777777" w:rsidTr="00DF4CA3">
        <w:tc>
          <w:tcPr>
            <w:tcW w:w="2738" w:type="dxa"/>
          </w:tcPr>
          <w:p w14:paraId="0835D7E6" w14:textId="77777777" w:rsidR="00840865" w:rsidRPr="0093662E" w:rsidRDefault="00840865" w:rsidP="00F353E2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4A858D7" w14:textId="77777777" w:rsidR="00840865" w:rsidRPr="0093662E" w:rsidRDefault="00840865" w:rsidP="00F353E2">
            <w:pPr>
              <w:rPr>
                <w:sz w:val="20"/>
                <w:szCs w:val="20"/>
              </w:rPr>
            </w:pPr>
          </w:p>
        </w:tc>
      </w:tr>
      <w:tr w:rsidR="00840865" w14:paraId="3695DCD9" w14:textId="77777777" w:rsidTr="00DF4CA3">
        <w:tc>
          <w:tcPr>
            <w:tcW w:w="2738" w:type="dxa"/>
          </w:tcPr>
          <w:p w14:paraId="50A943B6" w14:textId="77777777" w:rsidR="00840865" w:rsidRPr="0093662E" w:rsidRDefault="00840865" w:rsidP="00F353E2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08977CA8" w14:textId="77777777" w:rsidR="00840865" w:rsidRPr="0093662E" w:rsidRDefault="00840865" w:rsidP="00F353E2">
            <w:pPr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2_0</w:t>
            </w:r>
          </w:p>
        </w:tc>
      </w:tr>
      <w:tr w:rsidR="00840865" w14:paraId="5DB8EFC2" w14:textId="77777777" w:rsidTr="00DF4CA3">
        <w:tc>
          <w:tcPr>
            <w:tcW w:w="2738" w:type="dxa"/>
          </w:tcPr>
          <w:p w14:paraId="2E4643EE" w14:textId="77777777" w:rsidR="00840865" w:rsidRPr="0093662E" w:rsidRDefault="00840865" w:rsidP="00F353E2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58A8C5CB" w14:textId="77777777" w:rsidR="00840865" w:rsidRPr="0093662E" w:rsidRDefault="00840865" w:rsidP="00F353E2">
            <w:pPr>
              <w:rPr>
                <w:sz w:val="20"/>
                <w:szCs w:val="20"/>
              </w:rPr>
            </w:pPr>
          </w:p>
        </w:tc>
      </w:tr>
      <w:tr w:rsidR="00840865" w14:paraId="4C39E0A9" w14:textId="77777777" w:rsidTr="00DF4CA3">
        <w:tc>
          <w:tcPr>
            <w:tcW w:w="2738" w:type="dxa"/>
          </w:tcPr>
          <w:p w14:paraId="1AD2DEB7" w14:textId="77777777" w:rsidR="00840865" w:rsidRPr="0093662E" w:rsidRDefault="00840865" w:rsidP="00F353E2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26B6C1E9" w14:textId="77777777" w:rsidR="00840865" w:rsidRPr="0093662E" w:rsidRDefault="00840865" w:rsidP="00F353E2">
            <w:pPr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XML</w:t>
            </w:r>
          </w:p>
        </w:tc>
      </w:tr>
      <w:tr w:rsidR="00840865" w14:paraId="106410CB" w14:textId="77777777" w:rsidTr="00DF4CA3">
        <w:tc>
          <w:tcPr>
            <w:tcW w:w="2738" w:type="dxa"/>
          </w:tcPr>
          <w:p w14:paraId="636C8524" w14:textId="77777777" w:rsidR="00840865" w:rsidRPr="0093662E" w:rsidRDefault="00840865" w:rsidP="00F353E2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53C966F" w14:textId="77777777" w:rsidR="00840865" w:rsidRPr="0093662E" w:rsidRDefault="00840865" w:rsidP="00F353E2">
            <w:pPr>
              <w:rPr>
                <w:sz w:val="20"/>
                <w:szCs w:val="20"/>
              </w:rPr>
            </w:pPr>
          </w:p>
        </w:tc>
      </w:tr>
      <w:tr w:rsidR="00840865" w14:paraId="50368BA8" w14:textId="77777777" w:rsidTr="00DF4CA3">
        <w:tc>
          <w:tcPr>
            <w:tcW w:w="2738" w:type="dxa"/>
          </w:tcPr>
          <w:p w14:paraId="69E507DF" w14:textId="77777777" w:rsidR="00840865" w:rsidRPr="0093662E" w:rsidRDefault="00840865" w:rsidP="00F353E2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26BE4D5" w14:textId="77777777" w:rsidR="00840865" w:rsidRPr="0093662E" w:rsidRDefault="00840865" w:rsidP="00F353E2">
            <w:pPr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XML</w:t>
            </w:r>
          </w:p>
        </w:tc>
      </w:tr>
      <w:tr w:rsidR="00840865" w14:paraId="232544FF" w14:textId="77777777" w:rsidTr="00DF4CA3">
        <w:tc>
          <w:tcPr>
            <w:tcW w:w="2738" w:type="dxa"/>
          </w:tcPr>
          <w:p w14:paraId="5798826C" w14:textId="77777777" w:rsidR="00840865" w:rsidRPr="0093662E" w:rsidRDefault="00840865" w:rsidP="00F353E2">
            <w:pPr>
              <w:snapToGrid w:val="0"/>
              <w:rPr>
                <w:sz w:val="20"/>
                <w:szCs w:val="20"/>
              </w:rPr>
            </w:pPr>
            <w:r w:rsidRPr="000F122C">
              <w:rPr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10D053A3" w14:textId="77777777" w:rsidR="00840865" w:rsidRPr="0093662E" w:rsidRDefault="00840865" w:rsidP="00F353E2">
            <w:pPr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http://www.e-clo.pl/ZEFIR2/eZefir2/xsd/v6_0/</w:t>
            </w:r>
            <w:r w:rsidRPr="00602684">
              <w:rPr>
                <w:sz w:val="20"/>
                <w:szCs w:val="20"/>
                <w:lang w:val="en-GB"/>
              </w:rPr>
              <w:t>Types</w:t>
            </w:r>
            <w:r w:rsidRPr="0093662E">
              <w:rPr>
                <w:sz w:val="20"/>
                <w:szCs w:val="20"/>
              </w:rPr>
              <w:t>.</w:t>
            </w:r>
            <w:proofErr w:type="spellStart"/>
            <w:r w:rsidRPr="0093662E">
              <w:rPr>
                <w:sz w:val="20"/>
                <w:szCs w:val="20"/>
              </w:rPr>
              <w:t>xsd</w:t>
            </w:r>
            <w:proofErr w:type="spellEnd"/>
          </w:p>
        </w:tc>
      </w:tr>
      <w:tr w:rsidR="00840865" w14:paraId="1211A2C3" w14:textId="77777777" w:rsidTr="00DF4CA3">
        <w:tc>
          <w:tcPr>
            <w:tcW w:w="2738" w:type="dxa"/>
          </w:tcPr>
          <w:p w14:paraId="67D4A7A0" w14:textId="77777777" w:rsidR="00840865" w:rsidRPr="0093662E" w:rsidRDefault="00840865" w:rsidP="00F353E2">
            <w:pPr>
              <w:snapToGrid w:val="0"/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42F9FC8" w14:textId="77777777" w:rsidR="00840865" w:rsidRPr="0093662E" w:rsidRDefault="00840865" w:rsidP="00F353E2">
            <w:pPr>
              <w:rPr>
                <w:sz w:val="20"/>
                <w:szCs w:val="20"/>
              </w:rPr>
            </w:pPr>
            <w:r w:rsidRPr="0093662E">
              <w:rPr>
                <w:sz w:val="20"/>
                <w:szCs w:val="20"/>
              </w:rPr>
              <w:t>akc_4n.xsd</w:t>
            </w:r>
          </w:p>
        </w:tc>
      </w:tr>
    </w:tbl>
    <w:p w14:paraId="343DF9C9" w14:textId="47E2333A" w:rsidR="0093662E" w:rsidRDefault="0093662E" w:rsidP="00DF4CA3">
      <w:pPr>
        <w:pStyle w:val="Nagwek3"/>
      </w:pPr>
      <w:bookmarkStart w:id="451" w:name="_Toc181863619"/>
      <w:r w:rsidRPr="0091707A">
        <w:t>Struktura danych deklaracji AKC-4N</w:t>
      </w:r>
      <w:bookmarkEnd w:id="451"/>
    </w:p>
    <w:p w14:paraId="0E0DF677" w14:textId="2E66FB86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DF4CA3">
        <w:rPr>
          <w:rFonts w:ascii="Consolas" w:hAnsi="Consolas"/>
          <w:lang w:val="en-GB"/>
        </w:rPr>
        <w:t>AKC4NType</w:t>
      </w:r>
    </w:p>
    <w:p w14:paraId="48B4EBBA" w14:textId="58365AD9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proofErr w:type="spellStart"/>
      <w:r w:rsidRPr="00DF4CA3">
        <w:rPr>
          <w:rFonts w:ascii="Consolas" w:hAnsi="Consolas"/>
          <w:lang w:val="en-GB"/>
        </w:rPr>
        <w:t>HeaderType</w:t>
      </w:r>
      <w:proofErr w:type="spellEnd"/>
    </w:p>
    <w:p w14:paraId="5FC416C2" w14:textId="22079D11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proofErr w:type="spellStart"/>
      <w:r w:rsidRPr="00DF4CA3">
        <w:rPr>
          <w:rFonts w:ascii="Consolas" w:hAnsi="Consolas"/>
          <w:lang w:val="en-GB"/>
        </w:rPr>
        <w:t>WarehouseType</w:t>
      </w:r>
      <w:proofErr w:type="spellEnd"/>
    </w:p>
    <w:p w14:paraId="00AA08AA" w14:textId="2DD7814B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proofErr w:type="spellStart"/>
      <w:r w:rsidRPr="00DF4CA3">
        <w:rPr>
          <w:rFonts w:ascii="Consolas" w:hAnsi="Consolas"/>
          <w:lang w:val="en-GB"/>
        </w:rPr>
        <w:t>ExciseDutyInformationType</w:t>
      </w:r>
      <w:proofErr w:type="spellEnd"/>
    </w:p>
    <w:p w14:paraId="161B22B9" w14:textId="7AB7AD46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proofErr w:type="spellStart"/>
      <w:r w:rsidRPr="00DF4CA3">
        <w:rPr>
          <w:rFonts w:ascii="Consolas" w:hAnsi="Consolas"/>
          <w:lang w:val="en-GB"/>
        </w:rPr>
        <w:t>CalculOfAmoountOfExciseDutyType</w:t>
      </w:r>
      <w:proofErr w:type="spellEnd"/>
    </w:p>
    <w:p w14:paraId="2A0FD931" w14:textId="31A240AA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proofErr w:type="spellStart"/>
      <w:r w:rsidRPr="00DF4CA3">
        <w:rPr>
          <w:rFonts w:ascii="Consolas" w:hAnsi="Consolas"/>
          <w:lang w:val="en-GB"/>
        </w:rPr>
        <w:t>CleareanceExciseDutyType</w:t>
      </w:r>
      <w:proofErr w:type="spellEnd"/>
    </w:p>
    <w:p w14:paraId="3D0C04CE" w14:textId="2F2EA1C1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proofErr w:type="spellStart"/>
      <w:r w:rsidRPr="00DF4CA3">
        <w:rPr>
          <w:rFonts w:ascii="Consolas" w:hAnsi="Consolas"/>
          <w:lang w:val="en-GB"/>
        </w:rPr>
        <w:t>ItemsType</w:t>
      </w:r>
      <w:proofErr w:type="spellEnd"/>
    </w:p>
    <w:p w14:paraId="1121266C" w14:textId="405CA7C0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DF4CA3">
        <w:rPr>
          <w:rFonts w:ascii="Consolas" w:hAnsi="Consolas"/>
          <w:lang w:val="en-GB"/>
        </w:rPr>
        <w:t>ItemType</w:t>
      </w:r>
    </w:p>
    <w:p w14:paraId="3FCBB548" w14:textId="1A9CE691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proofErr w:type="spellStart"/>
      <w:r w:rsidRPr="00DF4CA3">
        <w:rPr>
          <w:rFonts w:ascii="Consolas" w:hAnsi="Consolas"/>
          <w:lang w:val="en-GB"/>
        </w:rPr>
        <w:t>DailyPaymentInformationType</w:t>
      </w:r>
      <w:proofErr w:type="spellEnd"/>
    </w:p>
    <w:p w14:paraId="147DBEF4" w14:textId="2F195419" w:rsidR="00DF4CA3" w:rsidRPr="00DF4CA3" w:rsidRDefault="00DF4CA3" w:rsidP="00DF4CA3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proofErr w:type="spellStart"/>
      <w:r w:rsidRPr="00DF4CA3">
        <w:rPr>
          <w:rFonts w:ascii="Consolas" w:hAnsi="Consolas"/>
          <w:lang w:val="en-GB"/>
        </w:rPr>
        <w:t>ZDailyAmount</w:t>
      </w:r>
      <w:proofErr w:type="spellEnd"/>
    </w:p>
    <w:p w14:paraId="222A4489" w14:textId="77777777" w:rsidR="00DF4CA3" w:rsidRDefault="00DF4CA3">
      <w:pPr>
        <w:rPr>
          <w:sz w:val="22"/>
          <w:szCs w:val="20"/>
          <w:lang w:val="en-GB"/>
        </w:rPr>
      </w:pPr>
      <w:r>
        <w:rPr>
          <w:lang w:val="en-GB"/>
        </w:rPr>
        <w:br w:type="page"/>
      </w:r>
    </w:p>
    <w:p w14:paraId="1D6B17A4" w14:textId="532EECDB" w:rsidR="003837AA" w:rsidRPr="00DF4CA3" w:rsidRDefault="003837AA" w:rsidP="009C49F0">
      <w:pPr>
        <w:pStyle w:val="Legenda"/>
      </w:pPr>
      <w:bookmarkStart w:id="452" w:name="_Toc181863788"/>
      <w:r w:rsidRPr="00DF4CA3">
        <w:lastRenderedPageBreak/>
        <w:t xml:space="preserve">Tabela </w:t>
      </w:r>
      <w:r w:rsidR="00BD7828">
        <w:fldChar w:fldCharType="begin"/>
      </w:r>
      <w:r w:rsidR="00BD7828" w:rsidRPr="00DF4CA3">
        <w:instrText xml:space="preserve"> SEQ Tabela \* ARABIC </w:instrText>
      </w:r>
      <w:r w:rsidR="00BD7828">
        <w:fldChar w:fldCharType="separate"/>
      </w:r>
      <w:r w:rsidR="002829E4">
        <w:rPr>
          <w:noProof/>
        </w:rPr>
        <w:t>139</w:t>
      </w:r>
      <w:r w:rsidR="00BD7828">
        <w:rPr>
          <w:noProof/>
        </w:rPr>
        <w:fldChar w:fldCharType="end"/>
      </w:r>
      <w:r w:rsidRPr="00DF4CA3">
        <w:t xml:space="preserve">.Elementy konfiguracji AKC-4N </w:t>
      </w:r>
      <w:proofErr w:type="spellStart"/>
      <w:r w:rsidRPr="00DF4CA3">
        <w:t>Type</w:t>
      </w:r>
      <w:bookmarkEnd w:id="452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44"/>
        <w:gridCol w:w="3236"/>
        <w:gridCol w:w="826"/>
        <w:gridCol w:w="2051"/>
        <w:gridCol w:w="1197"/>
      </w:tblGrid>
      <w:tr w:rsidR="00840865" w:rsidRPr="003837AA" w14:paraId="148A3687" w14:textId="77777777" w:rsidTr="00DF4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4" w:type="dxa"/>
          </w:tcPr>
          <w:p w14:paraId="0B6ADF38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36" w:type="dxa"/>
          </w:tcPr>
          <w:p w14:paraId="1E022AA2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6" w:type="dxa"/>
          </w:tcPr>
          <w:p w14:paraId="542A57AA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1" w:type="dxa"/>
          </w:tcPr>
          <w:p w14:paraId="77720902" w14:textId="77777777" w:rsidR="00840865" w:rsidRPr="003837AA" w:rsidRDefault="00840865" w:rsidP="00F353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7A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CD077A0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40865" w14:paraId="16FCC2D4" w14:textId="77777777" w:rsidTr="00DF4CA3">
        <w:trPr>
          <w:trHeight w:val="213"/>
        </w:trPr>
        <w:tc>
          <w:tcPr>
            <w:tcW w:w="1744" w:type="dxa"/>
          </w:tcPr>
          <w:p w14:paraId="155AA732" w14:textId="77777777" w:rsidR="00840865" w:rsidRPr="000F122C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0F122C">
              <w:rPr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36" w:type="dxa"/>
          </w:tcPr>
          <w:p w14:paraId="51CCEDF3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Nagłówek</w:t>
            </w:r>
          </w:p>
        </w:tc>
        <w:tc>
          <w:tcPr>
            <w:tcW w:w="826" w:type="dxa"/>
          </w:tcPr>
          <w:p w14:paraId="3DD1536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22786A63" w14:textId="0BD8F855" w:rsidR="00840865" w:rsidRPr="003837AA" w:rsidRDefault="0010507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Header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009609A6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40865" w14:paraId="252C7BA8" w14:textId="77777777" w:rsidTr="00DF4CA3">
        <w:trPr>
          <w:trHeight w:val="213"/>
        </w:trPr>
        <w:tc>
          <w:tcPr>
            <w:tcW w:w="1744" w:type="dxa"/>
          </w:tcPr>
          <w:p w14:paraId="79CB0838" w14:textId="77777777" w:rsidR="00840865" w:rsidRPr="000F122C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0F122C">
              <w:rPr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236" w:type="dxa"/>
          </w:tcPr>
          <w:p w14:paraId="7D07437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6" w:type="dxa"/>
          </w:tcPr>
          <w:p w14:paraId="1AB32849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-</w:t>
            </w:r>
          </w:p>
        </w:tc>
        <w:tc>
          <w:tcPr>
            <w:tcW w:w="2051" w:type="dxa"/>
          </w:tcPr>
          <w:p w14:paraId="661D3117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08F11E85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</w:tbl>
    <w:p w14:paraId="2E092FB3" w14:textId="31AA04E4" w:rsidR="003837AA" w:rsidRDefault="003837AA" w:rsidP="009C49F0">
      <w:pPr>
        <w:pStyle w:val="Legenda"/>
      </w:pPr>
      <w:bookmarkStart w:id="453" w:name="_Toc181863789"/>
      <w:r>
        <w:t xml:space="preserve">Tabela </w:t>
      </w:r>
      <w:fldSimple w:instr=" SEQ Tabela \* ARABIC ">
        <w:r w:rsidR="002829E4">
          <w:rPr>
            <w:noProof/>
          </w:rPr>
          <w:t>140</w:t>
        </w:r>
      </w:fldSimple>
      <w:r>
        <w:t>.</w:t>
      </w:r>
      <w:r w:rsidRPr="00FB31A1">
        <w:t xml:space="preserve">Elementy konfiguracji AKC-4N </w:t>
      </w:r>
      <w:proofErr w:type="spellStart"/>
      <w:r w:rsidRPr="00602684">
        <w:rPr>
          <w:lang w:val="en-GB"/>
        </w:rPr>
        <w:t>HeaderType</w:t>
      </w:r>
      <w:bookmarkEnd w:id="453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40865" w:rsidRPr="003837AA" w14:paraId="771691FE" w14:textId="77777777" w:rsidTr="00DF4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9698EA7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1926919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8D6A20C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D138885" w14:textId="77777777" w:rsidR="00840865" w:rsidRPr="003837AA" w:rsidRDefault="00840865" w:rsidP="00F353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7AA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169134F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40865" w14:paraId="4406356B" w14:textId="77777777" w:rsidTr="00DF4CA3">
        <w:trPr>
          <w:trHeight w:val="213"/>
        </w:trPr>
        <w:tc>
          <w:tcPr>
            <w:tcW w:w="1788" w:type="dxa"/>
          </w:tcPr>
          <w:p w14:paraId="37EBA460" w14:textId="77777777" w:rsidR="00840865" w:rsidRPr="000F122C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0F122C">
              <w:rPr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660DCE5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Identyfikator podatkowy NIP/numer PESEL podatnika.</w:t>
            </w:r>
          </w:p>
        </w:tc>
        <w:tc>
          <w:tcPr>
            <w:tcW w:w="840" w:type="dxa"/>
          </w:tcPr>
          <w:p w14:paraId="3AB0D24B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2C804B0F" w14:textId="77777777" w:rsidR="00840865" w:rsidRPr="00602684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602684">
              <w:rPr>
                <w:sz w:val="20"/>
                <w:szCs w:val="20"/>
                <w:lang w:val="en-GB"/>
              </w:rPr>
              <w:t>ZIdentification</w:t>
            </w:r>
            <w:proofErr w:type="spellEnd"/>
          </w:p>
          <w:p w14:paraId="50CC40AF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46DA694B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40865" w14:paraId="301A7AB5" w14:textId="77777777" w:rsidTr="00DF4CA3">
        <w:trPr>
          <w:trHeight w:val="213"/>
        </w:trPr>
        <w:tc>
          <w:tcPr>
            <w:tcW w:w="1788" w:type="dxa"/>
          </w:tcPr>
          <w:p w14:paraId="3D3C152D" w14:textId="77777777" w:rsidR="00840865" w:rsidRPr="000F122C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0F122C">
              <w:rPr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450527E1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71D7B5FB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7B6D56D1" w14:textId="77777777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602684">
              <w:rPr>
                <w:sz w:val="20"/>
                <w:szCs w:val="20"/>
                <w:lang w:val="en-GB"/>
              </w:rPr>
              <w:t>ZPeriod</w:t>
            </w:r>
            <w:proofErr w:type="spellEnd"/>
          </w:p>
          <w:p w14:paraId="2CA87ADA" w14:textId="252C0C03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Rf1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R1</w:t>
            </w:r>
            <w:r w:rsidRPr="003837AA">
              <w:rPr>
                <w:sz w:val="20"/>
                <w:szCs w:val="20"/>
              </w:rPr>
              <w:fldChar w:fldCharType="end"/>
            </w:r>
            <w:r w:rsidRPr="003837AA">
              <w:rPr>
                <w:sz w:val="20"/>
                <w:szCs w:val="20"/>
              </w:rPr>
              <w:t>,R19</w:t>
            </w:r>
          </w:p>
        </w:tc>
        <w:tc>
          <w:tcPr>
            <w:tcW w:w="1197" w:type="dxa"/>
          </w:tcPr>
          <w:p w14:paraId="567DB876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40865" w14:paraId="7A3589D1" w14:textId="77777777" w:rsidTr="00DF4CA3">
        <w:trPr>
          <w:trHeight w:val="213"/>
        </w:trPr>
        <w:tc>
          <w:tcPr>
            <w:tcW w:w="1788" w:type="dxa"/>
          </w:tcPr>
          <w:p w14:paraId="02E2448E" w14:textId="77777777" w:rsidR="00840865" w:rsidRPr="000F122C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F122C">
              <w:rPr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3D6CA40C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Numer formularza. Podatnik może załączyć wiele formularzy załącznika tego samego typu.</w:t>
            </w:r>
          </w:p>
        </w:tc>
        <w:tc>
          <w:tcPr>
            <w:tcW w:w="840" w:type="dxa"/>
          </w:tcPr>
          <w:p w14:paraId="0BDE3D8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67EA1982" w14:textId="77777777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ZFormNo</w:t>
            </w:r>
            <w:proofErr w:type="spellEnd"/>
          </w:p>
          <w:p w14:paraId="1AE19168" w14:textId="76FD92E2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Rf2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R2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A93FBF3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40865" w14:paraId="76A63C9F" w14:textId="77777777" w:rsidTr="00DF4CA3">
        <w:trPr>
          <w:trHeight w:val="213"/>
        </w:trPr>
        <w:tc>
          <w:tcPr>
            <w:tcW w:w="1788" w:type="dxa"/>
          </w:tcPr>
          <w:p w14:paraId="72F51062" w14:textId="77777777" w:rsidR="00840865" w:rsidRPr="000F122C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  <w:lang w:val="en-GB"/>
              </w:rPr>
            </w:pPr>
            <w:r w:rsidRPr="000F122C">
              <w:rPr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3E826A6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Dane o składzie podatkowym</w:t>
            </w:r>
          </w:p>
        </w:tc>
        <w:tc>
          <w:tcPr>
            <w:tcW w:w="840" w:type="dxa"/>
          </w:tcPr>
          <w:p w14:paraId="2C37B892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70B08EC1" w14:textId="59EA44C0" w:rsidR="00840865" w:rsidRPr="003837AA" w:rsidRDefault="0010507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Warehouse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40617A86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4499E921" w14:textId="77777777" w:rsidTr="00DF4CA3">
        <w:trPr>
          <w:trHeight w:val="213"/>
        </w:trPr>
        <w:tc>
          <w:tcPr>
            <w:tcW w:w="1788" w:type="dxa"/>
          </w:tcPr>
          <w:p w14:paraId="627086B6" w14:textId="77777777" w:rsidR="00840865" w:rsidRPr="000F122C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F122C">
              <w:rPr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11ECE423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Dane o składzie podatkowym, obliczeniach i rozliczeniach kwot podatku akcyzowego.</w:t>
            </w:r>
          </w:p>
        </w:tc>
        <w:tc>
          <w:tcPr>
            <w:tcW w:w="840" w:type="dxa"/>
          </w:tcPr>
          <w:p w14:paraId="47F8DB65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3DE06568" w14:textId="6460CE07" w:rsidR="00840865" w:rsidRPr="003837AA" w:rsidRDefault="0010507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ExciseDutyInformation</w:t>
            </w:r>
            <w:proofErr w:type="spellEnd"/>
            <w:r w:rsidRPr="0010507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r w:rsidR="00840865" w:rsidRPr="003837AA">
              <w:rPr>
                <w:sz w:val="20"/>
                <w:szCs w:val="20"/>
              </w:rPr>
              <w:t>Patrz</w:t>
            </w:r>
            <w:proofErr w:type="spellEnd"/>
            <w:r w:rsidR="00840865" w:rsidRPr="003837AA">
              <w:rPr>
                <w:sz w:val="20"/>
                <w:szCs w:val="20"/>
              </w:rPr>
              <w:t xml:space="preserve"> reguła </w:t>
            </w:r>
            <w:r w:rsidR="00840865" w:rsidRPr="003837AA">
              <w:rPr>
                <w:sz w:val="20"/>
                <w:szCs w:val="20"/>
              </w:rPr>
              <w:fldChar w:fldCharType="begin"/>
            </w:r>
            <w:r w:rsidR="00840865" w:rsidRPr="003837AA">
              <w:rPr>
                <w:sz w:val="20"/>
                <w:szCs w:val="20"/>
              </w:rPr>
              <w:instrText xml:space="preserve"> REF Rf3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="00840865" w:rsidRPr="003837AA">
              <w:rPr>
                <w:sz w:val="20"/>
                <w:szCs w:val="20"/>
              </w:rPr>
            </w:r>
            <w:r w:rsidR="00840865"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R3</w:t>
            </w:r>
            <w:r w:rsidR="00840865"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9F0BF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0FAE3C6B" w14:textId="77777777" w:rsidTr="00DF4CA3">
        <w:trPr>
          <w:trHeight w:val="213"/>
        </w:trPr>
        <w:tc>
          <w:tcPr>
            <w:tcW w:w="1788" w:type="dxa"/>
          </w:tcPr>
          <w:p w14:paraId="5F9162E4" w14:textId="77777777" w:rsidR="00840865" w:rsidRPr="000F122C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0F122C">
              <w:rPr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678B9EBD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7255B7A9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5D73CA06" w14:textId="63DD17BF" w:rsidR="00840865" w:rsidRPr="003837AA" w:rsidRDefault="0010507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DailyPaymentInformation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3E1A3D4B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</w:tbl>
    <w:p w14:paraId="44EEC795" w14:textId="51F5B7C8" w:rsidR="003837AA" w:rsidRDefault="003837AA" w:rsidP="009C49F0">
      <w:pPr>
        <w:pStyle w:val="Legenda"/>
      </w:pPr>
      <w:bookmarkStart w:id="454" w:name="_Toc181863790"/>
      <w:r>
        <w:t xml:space="preserve">Tabela </w:t>
      </w:r>
      <w:fldSimple w:instr=" SEQ Tabela \* ARABIC ">
        <w:r w:rsidR="002829E4">
          <w:rPr>
            <w:noProof/>
          </w:rPr>
          <w:t>141</w:t>
        </w:r>
      </w:fldSimple>
      <w:r>
        <w:t>.</w:t>
      </w:r>
      <w:r w:rsidRPr="00BC7FA5">
        <w:t xml:space="preserve">Elementy konfiguracji AKC-4N </w:t>
      </w:r>
      <w:proofErr w:type="spellStart"/>
      <w:r w:rsidRPr="00602684">
        <w:rPr>
          <w:lang w:val="en-GB"/>
        </w:rPr>
        <w:t>WarehouseType</w:t>
      </w:r>
      <w:bookmarkEnd w:id="454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40865" w:rsidRPr="003837AA" w14:paraId="75AA8644" w14:textId="77777777" w:rsidTr="00DF4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25641A7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22182E7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AA7AC95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D94DA13" w14:textId="77777777" w:rsidR="00840865" w:rsidRPr="003837AA" w:rsidRDefault="00840865" w:rsidP="00F353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7AA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27ECDD1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40865" w14:paraId="624284B0" w14:textId="77777777" w:rsidTr="00DF4CA3">
        <w:trPr>
          <w:trHeight w:val="213"/>
        </w:trPr>
        <w:tc>
          <w:tcPr>
            <w:tcW w:w="1788" w:type="dxa"/>
          </w:tcPr>
          <w:p w14:paraId="29EDD983" w14:textId="77777777" w:rsidR="00840865" w:rsidRPr="00DF4CA3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F4CA3">
              <w:rPr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</w:tcPr>
          <w:p w14:paraId="24BE4557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Numer akcyzowy składu (pole7 wypełnia podatnik prowadzący skład)</w:t>
            </w:r>
          </w:p>
        </w:tc>
        <w:tc>
          <w:tcPr>
            <w:tcW w:w="840" w:type="dxa"/>
          </w:tcPr>
          <w:p w14:paraId="3276F0C6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17FFB16D" w14:textId="77777777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0F122C">
              <w:rPr>
                <w:sz w:val="20"/>
                <w:szCs w:val="20"/>
                <w:lang w:val="en-GB"/>
              </w:rPr>
              <w:t>string</w:t>
            </w:r>
            <w:r w:rsidRPr="003837AA">
              <w:rPr>
                <w:sz w:val="20"/>
                <w:szCs w:val="20"/>
              </w:rPr>
              <w:t>(13)</w:t>
            </w:r>
          </w:p>
          <w:p w14:paraId="47465FBD" w14:textId="122748F2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Rf4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R4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1D3B7E3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428E2D97" w14:textId="77777777" w:rsidTr="00DF4CA3">
        <w:trPr>
          <w:trHeight w:val="213"/>
        </w:trPr>
        <w:tc>
          <w:tcPr>
            <w:tcW w:w="1788" w:type="dxa"/>
          </w:tcPr>
          <w:p w14:paraId="2CE92C48" w14:textId="77777777" w:rsidR="00840865" w:rsidRPr="00DF4CA3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F4CA3">
              <w:rPr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</w:tcPr>
          <w:p w14:paraId="08547F8E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Numer akcyzowy kładu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2CAE234F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2F8D546F" w14:textId="77777777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0F122C">
              <w:rPr>
                <w:sz w:val="20"/>
                <w:szCs w:val="20"/>
                <w:lang w:val="en-GB"/>
              </w:rPr>
              <w:t>string</w:t>
            </w:r>
            <w:r w:rsidRPr="003837AA">
              <w:rPr>
                <w:sz w:val="20"/>
                <w:szCs w:val="20"/>
              </w:rPr>
              <w:t>(13)</w:t>
            </w:r>
          </w:p>
          <w:p w14:paraId="5BECEBC8" w14:textId="561287FB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Rf5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R5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B1E401C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2AB517E0" w14:textId="77777777" w:rsidTr="00DF4CA3">
        <w:trPr>
          <w:trHeight w:val="213"/>
        </w:trPr>
        <w:tc>
          <w:tcPr>
            <w:tcW w:w="1788" w:type="dxa"/>
          </w:tcPr>
          <w:p w14:paraId="6377D544" w14:textId="77777777" w:rsidR="00840865" w:rsidRPr="00DF4CA3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DF4CA3">
              <w:rPr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073D82A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Adres składu</w:t>
            </w:r>
          </w:p>
        </w:tc>
        <w:tc>
          <w:tcPr>
            <w:tcW w:w="840" w:type="dxa"/>
          </w:tcPr>
          <w:p w14:paraId="5DC8DD56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7DE00255" w14:textId="77777777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0F122C">
              <w:rPr>
                <w:sz w:val="20"/>
                <w:szCs w:val="20"/>
                <w:lang w:val="en-GB"/>
              </w:rPr>
              <w:t>string</w:t>
            </w:r>
            <w:r w:rsidRPr="003837AA">
              <w:rPr>
                <w:sz w:val="20"/>
                <w:szCs w:val="20"/>
              </w:rPr>
              <w:t>(512)</w:t>
            </w:r>
          </w:p>
          <w:p w14:paraId="15C66BC5" w14:textId="713E4FB0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Rf6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R6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82125D3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6C72C5FA" w14:textId="77777777" w:rsidTr="00DF4CA3">
        <w:trPr>
          <w:trHeight w:val="213"/>
        </w:trPr>
        <w:tc>
          <w:tcPr>
            <w:tcW w:w="1788" w:type="dxa"/>
          </w:tcPr>
          <w:p w14:paraId="0061A88C" w14:textId="77777777" w:rsidR="00840865" w:rsidRPr="00DF4CA3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F4CA3">
              <w:rPr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360" w:type="dxa"/>
          </w:tcPr>
          <w:p w14:paraId="3D8BB0DE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330CFC5B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143A10C5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0F122C">
              <w:rPr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12A203A7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</w:tbl>
    <w:p w14:paraId="19A9DA48" w14:textId="76A01EF1" w:rsidR="003837AA" w:rsidRDefault="003837AA" w:rsidP="009C49F0">
      <w:pPr>
        <w:pStyle w:val="Legenda"/>
      </w:pPr>
      <w:bookmarkStart w:id="455" w:name="_Toc181863791"/>
      <w:r>
        <w:t xml:space="preserve">Tabela </w:t>
      </w:r>
      <w:fldSimple w:instr=" SEQ Tabela \* ARABIC ">
        <w:r w:rsidR="002829E4">
          <w:rPr>
            <w:noProof/>
          </w:rPr>
          <w:t>142</w:t>
        </w:r>
      </w:fldSimple>
      <w:r>
        <w:t>.</w:t>
      </w:r>
      <w:r w:rsidRPr="0078059E">
        <w:t xml:space="preserve">Elementy konfiguracji AKC-4N </w:t>
      </w:r>
      <w:proofErr w:type="spellStart"/>
      <w:r w:rsidRPr="00602684">
        <w:rPr>
          <w:lang w:val="en-GB"/>
        </w:rPr>
        <w:t>ExciseDutyInformationType</w:t>
      </w:r>
      <w:bookmarkEnd w:id="455"/>
      <w:proofErr w:type="spellEnd"/>
    </w:p>
    <w:tbl>
      <w:tblPr>
        <w:tblStyle w:val="tabela"/>
        <w:tblW w:w="93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195"/>
        <w:gridCol w:w="1197"/>
      </w:tblGrid>
      <w:tr w:rsidR="00840865" w:rsidRPr="003837AA" w14:paraId="518E5204" w14:textId="77777777" w:rsidTr="00254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E0000D1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12C1F68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4BD8537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95" w:type="dxa"/>
          </w:tcPr>
          <w:p w14:paraId="45AC5DCE" w14:textId="77777777" w:rsidR="00840865" w:rsidRPr="003837AA" w:rsidRDefault="00840865" w:rsidP="00F353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7AA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097907A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40865" w14:paraId="0F253372" w14:textId="77777777" w:rsidTr="0025422A">
        <w:trPr>
          <w:trHeight w:val="213"/>
        </w:trPr>
        <w:tc>
          <w:tcPr>
            <w:tcW w:w="1788" w:type="dxa"/>
          </w:tcPr>
          <w:p w14:paraId="5BED380C" w14:textId="77777777" w:rsidR="00840865" w:rsidRPr="00DF4CA3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F4CA3">
              <w:rPr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368C0C7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Obliczenie wysokości podatku akcyzowego</w:t>
            </w:r>
          </w:p>
        </w:tc>
        <w:tc>
          <w:tcPr>
            <w:tcW w:w="840" w:type="dxa"/>
          </w:tcPr>
          <w:p w14:paraId="35C5E3A1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C</w:t>
            </w:r>
          </w:p>
        </w:tc>
        <w:tc>
          <w:tcPr>
            <w:tcW w:w="2195" w:type="dxa"/>
          </w:tcPr>
          <w:p w14:paraId="03BA6126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CalculOfAmountOfExciseDuty</w:t>
            </w:r>
            <w:r w:rsidR="00855336" w:rsidRPr="003837AA"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202D912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40865" w14:paraId="19BD1177" w14:textId="77777777" w:rsidTr="0025422A">
        <w:trPr>
          <w:trHeight w:val="213"/>
        </w:trPr>
        <w:tc>
          <w:tcPr>
            <w:tcW w:w="1788" w:type="dxa"/>
          </w:tcPr>
          <w:p w14:paraId="21336672" w14:textId="77777777" w:rsidR="00840865" w:rsidRPr="00DF4CA3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DF4CA3">
              <w:rPr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4BEDE893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01001BFC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D</w:t>
            </w:r>
          </w:p>
        </w:tc>
        <w:tc>
          <w:tcPr>
            <w:tcW w:w="2195" w:type="dxa"/>
          </w:tcPr>
          <w:p w14:paraId="7C3E3815" w14:textId="0645DB8C" w:rsidR="00840865" w:rsidRPr="003837AA" w:rsidRDefault="0010507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CleareanceExciseDuty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79FA7DE7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40865" w14:paraId="3C092C63" w14:textId="77777777" w:rsidTr="0025422A">
        <w:trPr>
          <w:trHeight w:val="213"/>
        </w:trPr>
        <w:tc>
          <w:tcPr>
            <w:tcW w:w="1788" w:type="dxa"/>
          </w:tcPr>
          <w:p w14:paraId="0553B02A" w14:textId="77777777" w:rsidR="00840865" w:rsidRPr="00DF4CA3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DF4CA3">
              <w:rPr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7699FBFE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Obliczenie wysokości podatku akcyzowego od</w:t>
            </w:r>
            <w:r w:rsidR="0047420D" w:rsidRPr="003837AA">
              <w:rPr>
                <w:sz w:val="20"/>
                <w:szCs w:val="20"/>
              </w:rPr>
              <w:t xml:space="preserve"> poszczególnych wyrobów</w:t>
            </w:r>
          </w:p>
        </w:tc>
        <w:tc>
          <w:tcPr>
            <w:tcW w:w="840" w:type="dxa"/>
          </w:tcPr>
          <w:p w14:paraId="0C653D15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F</w:t>
            </w:r>
          </w:p>
        </w:tc>
        <w:tc>
          <w:tcPr>
            <w:tcW w:w="2195" w:type="dxa"/>
          </w:tcPr>
          <w:p w14:paraId="22E50135" w14:textId="6F040B39" w:rsidR="00840865" w:rsidRPr="003837AA" w:rsidRDefault="0010507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Items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466C1908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</w:tbl>
    <w:p w14:paraId="614D8CD9" w14:textId="64EF2AA3" w:rsidR="003837AA" w:rsidRDefault="003837AA" w:rsidP="009C49F0">
      <w:pPr>
        <w:pStyle w:val="Legenda"/>
      </w:pPr>
      <w:bookmarkStart w:id="456" w:name="_Toc181863792"/>
      <w:r>
        <w:t xml:space="preserve">Tabela </w:t>
      </w:r>
      <w:fldSimple w:instr=" SEQ Tabela \* ARABIC ">
        <w:r w:rsidR="002829E4">
          <w:rPr>
            <w:noProof/>
          </w:rPr>
          <w:t>143</w:t>
        </w:r>
      </w:fldSimple>
      <w:r>
        <w:t>.</w:t>
      </w:r>
      <w:r w:rsidRPr="002132F2">
        <w:t xml:space="preserve">Elementy konfiguracji AKC-4N </w:t>
      </w:r>
      <w:proofErr w:type="spellStart"/>
      <w:r w:rsidRPr="00602684">
        <w:rPr>
          <w:lang w:val="en-GB"/>
        </w:rPr>
        <w:t>CalculOdAmountOfExciseDutyType</w:t>
      </w:r>
      <w:bookmarkEnd w:id="45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55336" w:rsidRPr="003837AA" w14:paraId="18036231" w14:textId="77777777" w:rsidTr="00254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CF42B07" w14:textId="77777777" w:rsidR="00855336" w:rsidRPr="003837AA" w:rsidRDefault="00855336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E23938B" w14:textId="77777777" w:rsidR="00855336" w:rsidRPr="003837AA" w:rsidRDefault="00855336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5E019D4" w14:textId="77777777" w:rsidR="00855336" w:rsidRPr="003837AA" w:rsidRDefault="00855336" w:rsidP="00855336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14BCE28" w14:textId="77777777" w:rsidR="00855336" w:rsidRPr="003837AA" w:rsidRDefault="00855336" w:rsidP="008553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7AA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4309CFD" w14:textId="77777777" w:rsidR="00855336" w:rsidRPr="003837AA" w:rsidRDefault="00855336" w:rsidP="0085533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55336" w:rsidRPr="00707D53" w14:paraId="5809160A" w14:textId="77777777" w:rsidTr="0025422A">
        <w:trPr>
          <w:trHeight w:val="213"/>
        </w:trPr>
        <w:tc>
          <w:tcPr>
            <w:tcW w:w="1788" w:type="dxa"/>
          </w:tcPr>
          <w:p w14:paraId="54DAA1D4" w14:textId="77777777" w:rsidR="00855336" w:rsidRPr="0025422A" w:rsidRDefault="00855336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627F2C69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Razem obliczony podatek. Suma kwot z poz.252 formularzy AKC-4/N</w:t>
            </w:r>
          </w:p>
        </w:tc>
        <w:tc>
          <w:tcPr>
            <w:tcW w:w="840" w:type="dxa"/>
          </w:tcPr>
          <w:p w14:paraId="43D7B5A6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10</w:t>
            </w:r>
          </w:p>
        </w:tc>
        <w:tc>
          <w:tcPr>
            <w:tcW w:w="2095" w:type="dxa"/>
          </w:tcPr>
          <w:p w14:paraId="456084A9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22CE1BB1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55336" w:rsidRPr="00707D53" w14:paraId="5F30CF2A" w14:textId="77777777" w:rsidTr="0025422A">
        <w:trPr>
          <w:trHeight w:val="213"/>
        </w:trPr>
        <w:tc>
          <w:tcPr>
            <w:tcW w:w="1788" w:type="dxa"/>
          </w:tcPr>
          <w:p w14:paraId="6F9F5512" w14:textId="77777777" w:rsidR="00855336" w:rsidRPr="0025422A" w:rsidRDefault="00855336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25422A">
              <w:rPr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4E8F92C4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Zwolnienia i obniżenia. Wykazana kwota nie może przekroczyć kwoty z poz.10.</w:t>
            </w:r>
          </w:p>
        </w:tc>
        <w:tc>
          <w:tcPr>
            <w:tcW w:w="840" w:type="dxa"/>
          </w:tcPr>
          <w:p w14:paraId="74FE5386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5BD73237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ZAmountP</w:t>
            </w:r>
            <w:proofErr w:type="spellEnd"/>
          </w:p>
        </w:tc>
        <w:tc>
          <w:tcPr>
            <w:tcW w:w="1197" w:type="dxa"/>
          </w:tcPr>
          <w:p w14:paraId="69AE4F9B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55336" w:rsidRPr="00707D53" w14:paraId="4B88E7AB" w14:textId="77777777" w:rsidTr="0025422A">
        <w:trPr>
          <w:trHeight w:val="213"/>
        </w:trPr>
        <w:tc>
          <w:tcPr>
            <w:tcW w:w="1788" w:type="dxa"/>
          </w:tcPr>
          <w:p w14:paraId="6E8860A3" w14:textId="77777777" w:rsidR="00855336" w:rsidRPr="0025422A" w:rsidRDefault="00855336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totalOfTax</w:t>
            </w:r>
            <w:proofErr w:type="spellEnd"/>
          </w:p>
        </w:tc>
        <w:tc>
          <w:tcPr>
            <w:tcW w:w="3360" w:type="dxa"/>
          </w:tcPr>
          <w:p w14:paraId="00F03A04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Ogółem podatek. Od kwoty z poz.10 należy odjąć </w:t>
            </w:r>
            <w:proofErr w:type="spellStart"/>
            <w:r w:rsidRPr="003837AA">
              <w:rPr>
                <w:sz w:val="20"/>
                <w:szCs w:val="20"/>
              </w:rPr>
              <w:t>kwote</w:t>
            </w:r>
            <w:proofErr w:type="spellEnd"/>
            <w:r w:rsidRPr="003837AA">
              <w:rPr>
                <w:sz w:val="20"/>
                <w:szCs w:val="20"/>
              </w:rPr>
              <w:t xml:space="preserve"> z poz.11.</w:t>
            </w:r>
          </w:p>
        </w:tc>
        <w:tc>
          <w:tcPr>
            <w:tcW w:w="840" w:type="dxa"/>
          </w:tcPr>
          <w:p w14:paraId="1AEE550A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44413334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ZAmountP</w:t>
            </w:r>
            <w:proofErr w:type="spellEnd"/>
          </w:p>
        </w:tc>
        <w:tc>
          <w:tcPr>
            <w:tcW w:w="1197" w:type="dxa"/>
          </w:tcPr>
          <w:p w14:paraId="14563DAE" w14:textId="77777777" w:rsidR="00855336" w:rsidRPr="003837AA" w:rsidRDefault="00855336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</w:tbl>
    <w:p w14:paraId="4F40A39D" w14:textId="50426379" w:rsidR="003837AA" w:rsidRDefault="003837AA" w:rsidP="009C49F0">
      <w:pPr>
        <w:pStyle w:val="Legenda"/>
      </w:pPr>
      <w:bookmarkStart w:id="457" w:name="_Toc181863793"/>
      <w:r>
        <w:lastRenderedPageBreak/>
        <w:t xml:space="preserve">Tabela </w:t>
      </w:r>
      <w:fldSimple w:instr=" SEQ Tabela \* ARABIC ">
        <w:r w:rsidR="002829E4">
          <w:rPr>
            <w:noProof/>
          </w:rPr>
          <w:t>144</w:t>
        </w:r>
      </w:fldSimple>
      <w:r>
        <w:t>.</w:t>
      </w:r>
      <w:r w:rsidRPr="00B37BC4">
        <w:t xml:space="preserve">Elementy konfiguracji AKC-4N </w:t>
      </w:r>
      <w:proofErr w:type="spellStart"/>
      <w:r w:rsidRPr="0025422A">
        <w:rPr>
          <w:lang w:val="en-GB"/>
        </w:rPr>
        <w:t>CleareanceExciseDutyType</w:t>
      </w:r>
      <w:bookmarkEnd w:id="45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40865" w:rsidRPr="003837AA" w14:paraId="17FF2D9C" w14:textId="77777777" w:rsidTr="00105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20923F4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3B51FFC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698BFF0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D085FA2" w14:textId="77777777" w:rsidR="00840865" w:rsidRPr="003837AA" w:rsidRDefault="00840865" w:rsidP="00F353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7AA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549B706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40865" w14:paraId="79CA8015" w14:textId="77777777" w:rsidTr="0010507F">
        <w:trPr>
          <w:trHeight w:val="213"/>
        </w:trPr>
        <w:tc>
          <w:tcPr>
            <w:tcW w:w="1788" w:type="dxa"/>
          </w:tcPr>
          <w:p w14:paraId="338577A3" w14:textId="77777777" w:rsidR="00840865" w:rsidRPr="0025422A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</w:tcPr>
          <w:p w14:paraId="224B8A5F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47083667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211BE9BB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</w:t>
            </w:r>
            <w:r w:rsidR="00855336" w:rsidRPr="003837AA">
              <w:rPr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</w:tcPr>
          <w:p w14:paraId="46E27C61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40865" w14:paraId="651F0E7F" w14:textId="77777777" w:rsidTr="0010507F">
        <w:trPr>
          <w:trHeight w:val="213"/>
        </w:trPr>
        <w:tc>
          <w:tcPr>
            <w:tcW w:w="1788" w:type="dxa"/>
          </w:tcPr>
          <w:p w14:paraId="68A0A694" w14:textId="77777777" w:rsidR="00840865" w:rsidRPr="0025422A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76236CD4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Kwota przedpłaty akcyzy</w:t>
            </w:r>
          </w:p>
        </w:tc>
        <w:tc>
          <w:tcPr>
            <w:tcW w:w="840" w:type="dxa"/>
          </w:tcPr>
          <w:p w14:paraId="481304E4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1CAF6CAE" w14:textId="77777777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</w:t>
            </w:r>
            <w:r w:rsidR="00855336" w:rsidRPr="003837AA">
              <w:rPr>
                <w:sz w:val="20"/>
                <w:szCs w:val="20"/>
              </w:rPr>
              <w:t>T</w:t>
            </w:r>
            <w:proofErr w:type="spellEnd"/>
          </w:p>
          <w:p w14:paraId="10E91E7D" w14:textId="7677F47A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Rf15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R15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A435BA1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40865" w14:paraId="232477EF" w14:textId="77777777" w:rsidTr="0010507F">
        <w:trPr>
          <w:trHeight w:val="213"/>
        </w:trPr>
        <w:tc>
          <w:tcPr>
            <w:tcW w:w="1788" w:type="dxa"/>
          </w:tcPr>
          <w:p w14:paraId="737C0443" w14:textId="77777777" w:rsidR="00840865" w:rsidRPr="0025422A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77BC6E48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Podatek należny</w:t>
            </w:r>
          </w:p>
        </w:tc>
        <w:tc>
          <w:tcPr>
            <w:tcW w:w="840" w:type="dxa"/>
          </w:tcPr>
          <w:p w14:paraId="12DFA862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294B848E" w14:textId="77777777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ZAmountP</w:t>
            </w:r>
            <w:proofErr w:type="spellEnd"/>
          </w:p>
          <w:p w14:paraId="512903F7" w14:textId="11873B75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Rf16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R16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D8A0667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840865" w14:paraId="5694B854" w14:textId="77777777" w:rsidTr="0010507F">
        <w:trPr>
          <w:trHeight w:val="213"/>
        </w:trPr>
        <w:tc>
          <w:tcPr>
            <w:tcW w:w="1788" w:type="dxa"/>
          </w:tcPr>
          <w:p w14:paraId="4919CF7C" w14:textId="77777777" w:rsidR="00840865" w:rsidRPr="0025422A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7E39A2B5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Nadwyżka (Nadwyżka przedpłaty – w przypadku produkcji poza składem podatkowym)</w:t>
            </w:r>
          </w:p>
        </w:tc>
        <w:tc>
          <w:tcPr>
            <w:tcW w:w="840" w:type="dxa"/>
          </w:tcPr>
          <w:p w14:paraId="0423F1B8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71FCCBF9" w14:textId="77777777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ZAmountP</w:t>
            </w:r>
            <w:proofErr w:type="spellEnd"/>
          </w:p>
          <w:p w14:paraId="0A2A0F23" w14:textId="697593DD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Rf17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R17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A9378FA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</w:tbl>
    <w:p w14:paraId="5EE8A02C" w14:textId="0BBF7550" w:rsidR="003837AA" w:rsidRDefault="003837AA" w:rsidP="009C49F0">
      <w:pPr>
        <w:pStyle w:val="Legenda"/>
      </w:pPr>
      <w:bookmarkStart w:id="458" w:name="_Toc181863794"/>
      <w:r>
        <w:t xml:space="preserve">Tabela </w:t>
      </w:r>
      <w:fldSimple w:instr=" SEQ Tabela \* ARABIC ">
        <w:r w:rsidR="002829E4">
          <w:rPr>
            <w:noProof/>
          </w:rPr>
          <w:t>145</w:t>
        </w:r>
      </w:fldSimple>
      <w:r>
        <w:t>.</w:t>
      </w:r>
      <w:r w:rsidRPr="00021E4C">
        <w:t xml:space="preserve">Elementy konfiguracji AKC-4N </w:t>
      </w:r>
      <w:proofErr w:type="spellStart"/>
      <w:r w:rsidRPr="00602684">
        <w:rPr>
          <w:lang w:val="en-GB"/>
        </w:rPr>
        <w:t>ItemsType</w:t>
      </w:r>
      <w:bookmarkEnd w:id="45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40865" w:rsidRPr="003837AA" w14:paraId="28A390DB" w14:textId="77777777" w:rsidTr="00254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7E39EAB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24AE2D0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DEBED21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EF4BADF" w14:textId="77777777" w:rsidR="00840865" w:rsidRPr="003837AA" w:rsidRDefault="00840865" w:rsidP="00F353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7AA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DB1CA1C" w14:textId="77777777" w:rsidR="00840865" w:rsidRPr="003837AA" w:rsidRDefault="00840865" w:rsidP="00F353E2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840865" w14:paraId="096B3E5D" w14:textId="77777777" w:rsidTr="0025422A">
        <w:trPr>
          <w:trHeight w:val="213"/>
        </w:trPr>
        <w:tc>
          <w:tcPr>
            <w:tcW w:w="1788" w:type="dxa"/>
          </w:tcPr>
          <w:p w14:paraId="25F8DEA1" w14:textId="77777777" w:rsidR="00840865" w:rsidRPr="0025422A" w:rsidRDefault="00543F9F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exportValueOfGoods</w:t>
            </w:r>
            <w:proofErr w:type="spellEnd"/>
          </w:p>
        </w:tc>
        <w:tc>
          <w:tcPr>
            <w:tcW w:w="3360" w:type="dxa"/>
          </w:tcPr>
          <w:p w14:paraId="57817B63" w14:textId="77777777" w:rsidR="00840865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Sprzedaż na eksport: Średnia ważona detaliczna cena sprzedaży tytoniu do palenia obowiązująca w danym roku kalendarzowym</w:t>
            </w:r>
          </w:p>
        </w:tc>
        <w:tc>
          <w:tcPr>
            <w:tcW w:w="840" w:type="dxa"/>
          </w:tcPr>
          <w:p w14:paraId="1D6767F3" w14:textId="77777777" w:rsidR="00840865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247</w:t>
            </w:r>
          </w:p>
        </w:tc>
        <w:tc>
          <w:tcPr>
            <w:tcW w:w="2095" w:type="dxa"/>
          </w:tcPr>
          <w:p w14:paraId="230B86BB" w14:textId="77777777" w:rsidR="00840865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0C3C8948" w14:textId="77777777" w:rsidR="00840865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543F9F" w14:paraId="0BFB6144" w14:textId="77777777" w:rsidTr="0025422A">
        <w:trPr>
          <w:trHeight w:val="213"/>
        </w:trPr>
        <w:tc>
          <w:tcPr>
            <w:tcW w:w="1788" w:type="dxa"/>
          </w:tcPr>
          <w:p w14:paraId="724439E4" w14:textId="77777777" w:rsidR="00543F9F" w:rsidRPr="0025422A" w:rsidRDefault="00543F9F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3E6DE44D" w14:textId="77777777" w:rsidR="00543F9F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Sprzedaż na eksport: Ilość wyrobów w kg</w:t>
            </w:r>
          </w:p>
        </w:tc>
        <w:tc>
          <w:tcPr>
            <w:tcW w:w="840" w:type="dxa"/>
          </w:tcPr>
          <w:p w14:paraId="18DC3D36" w14:textId="77777777" w:rsidR="00543F9F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248</w:t>
            </w:r>
          </w:p>
        </w:tc>
        <w:tc>
          <w:tcPr>
            <w:tcW w:w="2095" w:type="dxa"/>
          </w:tcPr>
          <w:p w14:paraId="5424EEEC" w14:textId="77777777" w:rsidR="00543F9F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ZAmountE</w:t>
            </w:r>
            <w:proofErr w:type="spellEnd"/>
          </w:p>
        </w:tc>
        <w:tc>
          <w:tcPr>
            <w:tcW w:w="1197" w:type="dxa"/>
          </w:tcPr>
          <w:p w14:paraId="27EEB751" w14:textId="77777777" w:rsidR="00543F9F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543F9F" w14:paraId="3A8A9778" w14:textId="77777777" w:rsidTr="0025422A">
        <w:trPr>
          <w:trHeight w:val="213"/>
        </w:trPr>
        <w:tc>
          <w:tcPr>
            <w:tcW w:w="1788" w:type="dxa"/>
          </w:tcPr>
          <w:p w14:paraId="45CF2214" w14:textId="77777777" w:rsidR="00543F9F" w:rsidRPr="0025422A" w:rsidRDefault="00543F9F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exportTaxRatePercentage</w:t>
            </w:r>
            <w:proofErr w:type="spellEnd"/>
          </w:p>
        </w:tc>
        <w:tc>
          <w:tcPr>
            <w:tcW w:w="3360" w:type="dxa"/>
          </w:tcPr>
          <w:p w14:paraId="365B31D5" w14:textId="77777777" w:rsidR="00543F9F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Sprzedaż na eksport: Stawka podatku wyrażona ułamkiem dziesiętnym z dokładnością do 4 miejsc po przecinku.</w:t>
            </w:r>
          </w:p>
        </w:tc>
        <w:tc>
          <w:tcPr>
            <w:tcW w:w="840" w:type="dxa"/>
          </w:tcPr>
          <w:p w14:paraId="639386AD" w14:textId="77777777" w:rsidR="00543F9F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249a</w:t>
            </w:r>
          </w:p>
        </w:tc>
        <w:tc>
          <w:tcPr>
            <w:tcW w:w="2095" w:type="dxa"/>
          </w:tcPr>
          <w:p w14:paraId="2DA293EF" w14:textId="77777777" w:rsidR="00543F9F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ZPercentage</w:t>
            </w:r>
            <w:proofErr w:type="spellEnd"/>
          </w:p>
        </w:tc>
        <w:tc>
          <w:tcPr>
            <w:tcW w:w="1197" w:type="dxa"/>
          </w:tcPr>
          <w:p w14:paraId="5111FFAE" w14:textId="77777777" w:rsidR="00543F9F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327362D9" w14:textId="77777777" w:rsidTr="0025422A">
        <w:trPr>
          <w:trHeight w:val="213"/>
        </w:trPr>
        <w:tc>
          <w:tcPr>
            <w:tcW w:w="1788" w:type="dxa"/>
          </w:tcPr>
          <w:p w14:paraId="71E1A797" w14:textId="77777777" w:rsidR="00840865" w:rsidRPr="0025422A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78E73341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Sprzedaż na eksport: Stawka podatku</w:t>
            </w:r>
          </w:p>
        </w:tc>
        <w:tc>
          <w:tcPr>
            <w:tcW w:w="840" w:type="dxa"/>
          </w:tcPr>
          <w:p w14:paraId="58A637ED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2</w:t>
            </w:r>
            <w:r w:rsidR="00543F9F" w:rsidRPr="003837AA">
              <w:rPr>
                <w:sz w:val="20"/>
                <w:szCs w:val="20"/>
              </w:rPr>
              <w:t>49b</w:t>
            </w:r>
          </w:p>
        </w:tc>
        <w:tc>
          <w:tcPr>
            <w:tcW w:w="2095" w:type="dxa"/>
          </w:tcPr>
          <w:p w14:paraId="7BBC6DEA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06D19CA7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41BE0B10" w14:textId="77777777" w:rsidTr="0025422A">
        <w:trPr>
          <w:trHeight w:val="213"/>
        </w:trPr>
        <w:tc>
          <w:tcPr>
            <w:tcW w:w="1788" w:type="dxa"/>
          </w:tcPr>
          <w:p w14:paraId="0FA3F0CF" w14:textId="77777777" w:rsidR="00840865" w:rsidRPr="0025422A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exportTotalAmountOfTax</w:t>
            </w:r>
            <w:proofErr w:type="spellEnd"/>
          </w:p>
        </w:tc>
        <w:tc>
          <w:tcPr>
            <w:tcW w:w="3360" w:type="dxa"/>
          </w:tcPr>
          <w:p w14:paraId="1F59DDBD" w14:textId="77777777" w:rsidR="00840865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Sprzedaż na eksport: Łączna kwota podatku w zł</w:t>
            </w:r>
          </w:p>
        </w:tc>
        <w:tc>
          <w:tcPr>
            <w:tcW w:w="840" w:type="dxa"/>
          </w:tcPr>
          <w:p w14:paraId="559C5966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2</w:t>
            </w:r>
            <w:r w:rsidR="00543F9F" w:rsidRPr="003837AA">
              <w:rPr>
                <w:sz w:val="20"/>
                <w:szCs w:val="20"/>
              </w:rPr>
              <w:t>50</w:t>
            </w:r>
          </w:p>
        </w:tc>
        <w:tc>
          <w:tcPr>
            <w:tcW w:w="2095" w:type="dxa"/>
          </w:tcPr>
          <w:p w14:paraId="6A1E91AB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31C73160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06CF2DE7" w14:textId="77777777" w:rsidTr="0025422A">
        <w:trPr>
          <w:trHeight w:val="213"/>
        </w:trPr>
        <w:tc>
          <w:tcPr>
            <w:tcW w:w="1788" w:type="dxa"/>
          </w:tcPr>
          <w:p w14:paraId="32BB40D3" w14:textId="77777777" w:rsidR="00840865" w:rsidRPr="0025422A" w:rsidRDefault="00543F9F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totalValueofGoods</w:t>
            </w:r>
            <w:proofErr w:type="spellEnd"/>
          </w:p>
        </w:tc>
        <w:tc>
          <w:tcPr>
            <w:tcW w:w="3360" w:type="dxa"/>
          </w:tcPr>
          <w:p w14:paraId="54B2BA97" w14:textId="77777777" w:rsidR="00840865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Razem: Średnia ważona detaliczna cena sprzedaży tytoniu do palenia obowiązująca w danym roku kalendarzowym</w:t>
            </w:r>
          </w:p>
        </w:tc>
        <w:tc>
          <w:tcPr>
            <w:tcW w:w="840" w:type="dxa"/>
          </w:tcPr>
          <w:p w14:paraId="67AD07D2" w14:textId="77777777" w:rsidR="00840865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251</w:t>
            </w:r>
          </w:p>
        </w:tc>
        <w:tc>
          <w:tcPr>
            <w:tcW w:w="2095" w:type="dxa"/>
          </w:tcPr>
          <w:p w14:paraId="741202BD" w14:textId="77777777" w:rsidR="00840865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72000BBC" w14:textId="77777777" w:rsidR="00840865" w:rsidRPr="003837AA" w:rsidRDefault="00543F9F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74659CBF" w14:textId="77777777" w:rsidTr="0025422A">
        <w:trPr>
          <w:trHeight w:val="213"/>
        </w:trPr>
        <w:tc>
          <w:tcPr>
            <w:tcW w:w="1788" w:type="dxa"/>
          </w:tcPr>
          <w:p w14:paraId="55209B1B" w14:textId="77777777" w:rsidR="00840865" w:rsidRPr="0025422A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5EEB50BF" w14:textId="77777777" w:rsidR="00840865" w:rsidRPr="003837AA" w:rsidRDefault="00380231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Razem: Łączna kwota podatku w zł</w:t>
            </w:r>
          </w:p>
        </w:tc>
        <w:tc>
          <w:tcPr>
            <w:tcW w:w="840" w:type="dxa"/>
          </w:tcPr>
          <w:p w14:paraId="0485857C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25</w:t>
            </w:r>
            <w:r w:rsidR="00380231" w:rsidRPr="003837AA">
              <w:rPr>
                <w:sz w:val="20"/>
                <w:szCs w:val="20"/>
              </w:rPr>
              <w:t>2</w:t>
            </w:r>
          </w:p>
        </w:tc>
        <w:tc>
          <w:tcPr>
            <w:tcW w:w="2095" w:type="dxa"/>
          </w:tcPr>
          <w:p w14:paraId="115E8E36" w14:textId="77777777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ZAmountT</w:t>
            </w:r>
            <w:proofErr w:type="spellEnd"/>
          </w:p>
          <w:p w14:paraId="73826EE0" w14:textId="22AA476E" w:rsidR="00840865" w:rsidRPr="003837AA" w:rsidRDefault="00840865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Rf15 \h </w:instrText>
            </w:r>
            <w:r w:rsidR="003837AA"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R15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E48F98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840865" w14:paraId="77D693FE" w14:textId="77777777" w:rsidTr="0025422A">
        <w:trPr>
          <w:trHeight w:val="213"/>
        </w:trPr>
        <w:tc>
          <w:tcPr>
            <w:tcW w:w="1788" w:type="dxa"/>
          </w:tcPr>
          <w:p w14:paraId="793B4631" w14:textId="77777777" w:rsidR="00840865" w:rsidRPr="0025422A" w:rsidRDefault="00840865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25422A">
              <w:rPr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7200BAE9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Obliczenie wysokości podatku akcyzowego od </w:t>
            </w:r>
            <w:r w:rsidR="0047420D" w:rsidRPr="003837AA">
              <w:rPr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210F7941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69AB68C9" w14:textId="741423B2" w:rsidR="00840865" w:rsidRPr="003837AA" w:rsidRDefault="0010507F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10507F">
              <w:rPr>
                <w:sz w:val="20"/>
                <w:szCs w:val="20"/>
              </w:rPr>
              <w:t>Item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197" w:type="dxa"/>
          </w:tcPr>
          <w:p w14:paraId="6FDFCD5E" w14:textId="77777777" w:rsidR="00840865" w:rsidRPr="003837AA" w:rsidRDefault="00840865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0..999</w:t>
            </w:r>
          </w:p>
        </w:tc>
      </w:tr>
    </w:tbl>
    <w:p w14:paraId="3C7FFD6B" w14:textId="0F6F0D6E" w:rsidR="003837AA" w:rsidRDefault="003837AA" w:rsidP="009C49F0">
      <w:pPr>
        <w:pStyle w:val="Legenda"/>
      </w:pPr>
      <w:bookmarkStart w:id="459" w:name="_Toc181863795"/>
      <w:r>
        <w:t xml:space="preserve">Tabela </w:t>
      </w:r>
      <w:fldSimple w:instr=" SEQ Tabela \* ARABIC ">
        <w:r w:rsidR="002829E4">
          <w:rPr>
            <w:noProof/>
          </w:rPr>
          <w:t>146</w:t>
        </w:r>
      </w:fldSimple>
      <w:r>
        <w:t>.</w:t>
      </w:r>
      <w:r w:rsidRPr="001506F4">
        <w:t xml:space="preserve">Elementy konfiguracji AKC-4N </w:t>
      </w:r>
      <w:r w:rsidRPr="00602684">
        <w:rPr>
          <w:lang w:val="en-GB"/>
        </w:rPr>
        <w:t>ItemType</w:t>
      </w:r>
      <w:bookmarkEnd w:id="459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3837AA" w:rsidRPr="003837AA" w14:paraId="50B6CDD1" w14:textId="77777777" w:rsidTr="00254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64FA5BD" w14:textId="77777777" w:rsidR="003837AA" w:rsidRPr="003837AA" w:rsidRDefault="003837AA" w:rsidP="005B026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895EEBF" w14:textId="77777777" w:rsidR="003837AA" w:rsidRPr="003837AA" w:rsidRDefault="003837AA" w:rsidP="005B026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AF4D9DE" w14:textId="77777777" w:rsidR="003837AA" w:rsidRPr="003837AA" w:rsidRDefault="003837AA" w:rsidP="005B026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837A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E571A9A" w14:textId="77777777" w:rsidR="003837AA" w:rsidRPr="003837AA" w:rsidRDefault="003837AA" w:rsidP="005B026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7AA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EA450A7" w14:textId="77777777" w:rsidR="003837AA" w:rsidRPr="003837AA" w:rsidRDefault="003837AA" w:rsidP="005B026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837AA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837AA" w14:paraId="221C9D6E" w14:textId="77777777" w:rsidTr="0025422A">
        <w:trPr>
          <w:trHeight w:val="213"/>
        </w:trPr>
        <w:tc>
          <w:tcPr>
            <w:tcW w:w="1788" w:type="dxa"/>
          </w:tcPr>
          <w:p w14:paraId="100298C8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25422A">
              <w:rPr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4EABD991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31C67042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24CD72FD" w14:textId="77777777" w:rsidR="003837AA" w:rsidRPr="003837AA" w:rsidRDefault="003837AA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78C113AC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3837AA" w14:paraId="5DC688C8" w14:textId="77777777" w:rsidTr="0025422A">
        <w:trPr>
          <w:trHeight w:val="213"/>
        </w:trPr>
        <w:tc>
          <w:tcPr>
            <w:tcW w:w="1788" w:type="dxa"/>
          </w:tcPr>
          <w:p w14:paraId="3ED046D3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5739D987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615AF7D1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79E1FCB7" w14:textId="77777777" w:rsidR="003837AA" w:rsidRPr="003837AA" w:rsidRDefault="003837AA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ZCharacter</w:t>
            </w:r>
            <w:proofErr w:type="spellEnd"/>
          </w:p>
          <w:p w14:paraId="6DA8F8FB" w14:textId="73B11D58" w:rsidR="003837AA" w:rsidRPr="003837AA" w:rsidRDefault="003837AA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Rf11 \h </w:instrText>
            </w:r>
            <w:r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R11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664A2CF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3837AA" w14:paraId="29E86EC0" w14:textId="77777777" w:rsidTr="0025422A">
        <w:trPr>
          <w:trHeight w:val="213"/>
        </w:trPr>
        <w:tc>
          <w:tcPr>
            <w:tcW w:w="1788" w:type="dxa"/>
          </w:tcPr>
          <w:p w14:paraId="247A5998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r w:rsidRPr="0025422A">
              <w:rPr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04CBD624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1AE2E637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0DA69C3B" w14:textId="77777777" w:rsidR="003837AA" w:rsidRPr="003837AA" w:rsidRDefault="003837AA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ZShortages</w:t>
            </w:r>
            <w:proofErr w:type="spellEnd"/>
          </w:p>
          <w:p w14:paraId="4BC44B84" w14:textId="6ED82D48" w:rsidR="003837AA" w:rsidRPr="003837AA" w:rsidRDefault="003837AA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Rf18 \h </w:instrText>
            </w:r>
            <w:r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R18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491D6C0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3837AA" w14:paraId="1E672330" w14:textId="77777777" w:rsidTr="0025422A">
        <w:trPr>
          <w:trHeight w:val="213"/>
        </w:trPr>
        <w:tc>
          <w:tcPr>
            <w:tcW w:w="1788" w:type="dxa"/>
          </w:tcPr>
          <w:p w14:paraId="54ED7DE9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36043C65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5B8DC5FB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68F11F79" w14:textId="77777777" w:rsidR="003837AA" w:rsidRPr="003837AA" w:rsidRDefault="003837AA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ZCodeCN</w:t>
            </w:r>
            <w:proofErr w:type="spellEnd"/>
          </w:p>
          <w:p w14:paraId="05515760" w14:textId="4549914B" w:rsidR="003837AA" w:rsidRPr="003837AA" w:rsidRDefault="003837AA" w:rsidP="0010507F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Rf12 \h </w:instrText>
            </w:r>
            <w:r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R12</w:t>
            </w:r>
            <w:r w:rsidRPr="003837AA">
              <w:rPr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C91BF5D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3837AA" w14:paraId="165E209D" w14:textId="77777777" w:rsidTr="0025422A">
        <w:trPr>
          <w:trHeight w:val="213"/>
        </w:trPr>
        <w:tc>
          <w:tcPr>
            <w:tcW w:w="1788" w:type="dxa"/>
          </w:tcPr>
          <w:p w14:paraId="75BD9817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weightedAverageRetailPrice</w:t>
            </w:r>
            <w:proofErr w:type="spellEnd"/>
          </w:p>
        </w:tc>
        <w:tc>
          <w:tcPr>
            <w:tcW w:w="3360" w:type="dxa"/>
          </w:tcPr>
          <w:p w14:paraId="05809847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Średnia ważona detaliczna cena sprzedaży tytoniu do palenia obowiązująca w danym roku kalendarzowym.</w:t>
            </w:r>
          </w:p>
        </w:tc>
        <w:tc>
          <w:tcPr>
            <w:tcW w:w="840" w:type="dxa"/>
          </w:tcPr>
          <w:p w14:paraId="315EA141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</w:tcPr>
          <w:p w14:paraId="165CFCB4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085740D0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3837AA" w14:paraId="0521F378" w14:textId="77777777" w:rsidTr="0025422A">
        <w:trPr>
          <w:trHeight w:val="213"/>
        </w:trPr>
        <w:tc>
          <w:tcPr>
            <w:tcW w:w="1788" w:type="dxa"/>
          </w:tcPr>
          <w:p w14:paraId="3415F197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lastRenderedPageBreak/>
              <w:t>numberOfGoods</w:t>
            </w:r>
            <w:proofErr w:type="spellEnd"/>
          </w:p>
        </w:tc>
        <w:tc>
          <w:tcPr>
            <w:tcW w:w="3360" w:type="dxa"/>
          </w:tcPr>
          <w:p w14:paraId="48E1FD6E" w14:textId="77777777" w:rsidR="003837AA" w:rsidRPr="003837AA" w:rsidRDefault="003837AA" w:rsidP="003837AA">
            <w:pPr>
              <w:pStyle w:val="Z2tabelatekst"/>
              <w:snapToGrid w:val="0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3837AA">
              <w:rPr>
                <w:rFonts w:ascii="Lato" w:eastAsia="Cambria" w:hAnsi="Lato"/>
                <w:sz w:val="20"/>
                <w:szCs w:val="20"/>
                <w:lang w:val="pl-PL" w:eastAsia="en-US"/>
              </w:rPr>
              <w:t>Ilość wyrobów w kilogramach (z dokładnością do trzech miejsc po przecinku)</w:t>
            </w:r>
          </w:p>
        </w:tc>
        <w:tc>
          <w:tcPr>
            <w:tcW w:w="840" w:type="dxa"/>
          </w:tcPr>
          <w:p w14:paraId="20C43B0E" w14:textId="77777777" w:rsidR="003837AA" w:rsidRPr="003837AA" w:rsidRDefault="003837AA" w:rsidP="003837AA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proofErr w:type="spellStart"/>
            <w:r w:rsidRPr="003837AA">
              <w:rPr>
                <w:rFonts w:ascii="Lato" w:eastAsia="Cambria" w:hAnsi="Lato"/>
                <w:sz w:val="20"/>
                <w:szCs w:val="20"/>
                <w:lang w:val="pl-PL" w:eastAsia="en-US"/>
              </w:rPr>
              <w:t>F.e</w:t>
            </w:r>
            <w:proofErr w:type="spellEnd"/>
          </w:p>
        </w:tc>
        <w:tc>
          <w:tcPr>
            <w:tcW w:w="2095" w:type="dxa"/>
          </w:tcPr>
          <w:p w14:paraId="231A569D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ZAmountE</w:t>
            </w:r>
            <w:proofErr w:type="spellEnd"/>
          </w:p>
        </w:tc>
        <w:tc>
          <w:tcPr>
            <w:tcW w:w="1197" w:type="dxa"/>
          </w:tcPr>
          <w:p w14:paraId="4479864C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3837AA" w14:paraId="624CC36F" w14:textId="77777777" w:rsidTr="0025422A">
        <w:trPr>
          <w:trHeight w:val="213"/>
        </w:trPr>
        <w:tc>
          <w:tcPr>
            <w:tcW w:w="1788" w:type="dxa"/>
          </w:tcPr>
          <w:p w14:paraId="0285FE9E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taxRatePercentage</w:t>
            </w:r>
            <w:proofErr w:type="spellEnd"/>
          </w:p>
        </w:tc>
        <w:tc>
          <w:tcPr>
            <w:tcW w:w="3360" w:type="dxa"/>
          </w:tcPr>
          <w:p w14:paraId="69859377" w14:textId="77777777" w:rsidR="003837AA" w:rsidRPr="003837AA" w:rsidRDefault="003837AA" w:rsidP="003837AA">
            <w:pPr>
              <w:pStyle w:val="Z2tabelatekst"/>
              <w:snapToGrid w:val="0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3837AA">
              <w:rPr>
                <w:rFonts w:ascii="Lato" w:eastAsia="Cambria" w:hAnsi="Lato"/>
                <w:sz w:val="20"/>
                <w:szCs w:val="20"/>
                <w:lang w:val="pl-PL" w:eastAsia="en-US"/>
              </w:rPr>
              <w:t>Stawka podatku wyrażona ułamkiem dziesiętnym z dokładnością do 4 miejsc po przecinku.</w:t>
            </w:r>
          </w:p>
        </w:tc>
        <w:tc>
          <w:tcPr>
            <w:tcW w:w="840" w:type="dxa"/>
          </w:tcPr>
          <w:p w14:paraId="4477328B" w14:textId="77777777" w:rsidR="003837AA" w:rsidRPr="003837AA" w:rsidRDefault="003837AA" w:rsidP="003837AA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proofErr w:type="spellStart"/>
            <w:r w:rsidRPr="003837AA">
              <w:rPr>
                <w:rFonts w:ascii="Lato" w:eastAsia="Cambria" w:hAnsi="Lato"/>
                <w:sz w:val="20"/>
                <w:szCs w:val="20"/>
                <w:lang w:val="pl-PL" w:eastAsia="en-US"/>
              </w:rPr>
              <w:t>F.f.a</w:t>
            </w:r>
            <w:proofErr w:type="spellEnd"/>
          </w:p>
        </w:tc>
        <w:tc>
          <w:tcPr>
            <w:tcW w:w="2095" w:type="dxa"/>
          </w:tcPr>
          <w:p w14:paraId="2BDAE812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ZPercentage</w:t>
            </w:r>
            <w:proofErr w:type="spellEnd"/>
          </w:p>
        </w:tc>
        <w:tc>
          <w:tcPr>
            <w:tcW w:w="1197" w:type="dxa"/>
          </w:tcPr>
          <w:p w14:paraId="0805D1C2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  <w:tr w:rsidR="003837AA" w14:paraId="4552C3ED" w14:textId="77777777" w:rsidTr="0025422A">
        <w:trPr>
          <w:trHeight w:val="213"/>
        </w:trPr>
        <w:tc>
          <w:tcPr>
            <w:tcW w:w="1788" w:type="dxa"/>
          </w:tcPr>
          <w:p w14:paraId="35F26FDD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taxRatePercentageFromIsztar</w:t>
            </w:r>
            <w:proofErr w:type="spellEnd"/>
          </w:p>
        </w:tc>
        <w:tc>
          <w:tcPr>
            <w:tcW w:w="3360" w:type="dxa"/>
          </w:tcPr>
          <w:p w14:paraId="30BA3266" w14:textId="77777777" w:rsidR="003837AA" w:rsidRPr="003837AA" w:rsidRDefault="003837AA" w:rsidP="003837AA">
            <w:pPr>
              <w:pStyle w:val="Z2tabelatekst"/>
              <w:snapToGrid w:val="0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3837AA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Czy stawka podatku akcyzowego w polu </w:t>
            </w:r>
            <w:proofErr w:type="spellStart"/>
            <w:r w:rsidRPr="003837AA">
              <w:rPr>
                <w:rFonts w:ascii="Lato" w:eastAsia="Cambria" w:hAnsi="Lato"/>
                <w:sz w:val="20"/>
                <w:szCs w:val="20"/>
                <w:lang w:val="pl-PL" w:eastAsia="en-US"/>
              </w:rPr>
              <w:t>taxRatePercentage</w:t>
            </w:r>
            <w:proofErr w:type="spellEnd"/>
            <w:r w:rsidRPr="003837AA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 jest pobrana z Systemu ISZTAR.</w:t>
            </w:r>
          </w:p>
        </w:tc>
        <w:tc>
          <w:tcPr>
            <w:tcW w:w="840" w:type="dxa"/>
          </w:tcPr>
          <w:p w14:paraId="722C46F9" w14:textId="77777777" w:rsidR="003837AA" w:rsidRPr="003837AA" w:rsidRDefault="003837AA" w:rsidP="003837AA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3837AA">
              <w:rPr>
                <w:rFonts w:ascii="Lato" w:eastAsia="Cambria" w:hAnsi="Lato"/>
                <w:sz w:val="20"/>
                <w:szCs w:val="20"/>
                <w:lang w:val="pl-PL" w:eastAsia="en-US"/>
              </w:rPr>
              <w:t>-</w:t>
            </w:r>
          </w:p>
        </w:tc>
        <w:tc>
          <w:tcPr>
            <w:tcW w:w="2095" w:type="dxa"/>
          </w:tcPr>
          <w:p w14:paraId="27ABA915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7F825062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3837AA" w14:paraId="0E722263" w14:textId="77777777" w:rsidTr="0025422A">
        <w:trPr>
          <w:trHeight w:val="213"/>
        </w:trPr>
        <w:tc>
          <w:tcPr>
            <w:tcW w:w="1788" w:type="dxa"/>
          </w:tcPr>
          <w:p w14:paraId="13332C8C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2D40BB58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Stawka podatku. Stawka wyrażona kwotowa.</w:t>
            </w:r>
          </w:p>
        </w:tc>
        <w:tc>
          <w:tcPr>
            <w:tcW w:w="840" w:type="dxa"/>
          </w:tcPr>
          <w:p w14:paraId="275FF98F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F.f.b</w:t>
            </w:r>
            <w:proofErr w:type="spellEnd"/>
          </w:p>
        </w:tc>
        <w:tc>
          <w:tcPr>
            <w:tcW w:w="2095" w:type="dxa"/>
          </w:tcPr>
          <w:p w14:paraId="27F5AD94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ZAmountC</w:t>
            </w:r>
            <w:proofErr w:type="spellEnd"/>
          </w:p>
          <w:p w14:paraId="1710DD50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97" w:type="dxa"/>
          </w:tcPr>
          <w:p w14:paraId="7D06F1AB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3837AA" w14:paraId="207C91B6" w14:textId="77777777" w:rsidTr="0025422A">
        <w:trPr>
          <w:trHeight w:val="213"/>
        </w:trPr>
        <w:tc>
          <w:tcPr>
            <w:tcW w:w="1788" w:type="dxa"/>
          </w:tcPr>
          <w:p w14:paraId="4B9DEDC8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taxRateFromIsztar</w:t>
            </w:r>
            <w:proofErr w:type="spellEnd"/>
          </w:p>
        </w:tc>
        <w:tc>
          <w:tcPr>
            <w:tcW w:w="3360" w:type="dxa"/>
          </w:tcPr>
          <w:p w14:paraId="04B7E5E1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Czy stawka podatku akcyzowego w polu </w:t>
            </w:r>
            <w:proofErr w:type="spellStart"/>
            <w:r w:rsidRPr="003837AA">
              <w:rPr>
                <w:sz w:val="20"/>
                <w:szCs w:val="20"/>
              </w:rPr>
              <w:t>taxRate</w:t>
            </w:r>
            <w:proofErr w:type="spellEnd"/>
            <w:r w:rsidRPr="003837AA">
              <w:rPr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40" w:type="dxa"/>
          </w:tcPr>
          <w:p w14:paraId="1DFAA283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33930CA" w14:textId="77777777" w:rsidR="003837AA" w:rsidRPr="003837AA" w:rsidRDefault="003837AA" w:rsidP="003837AA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34118DE0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0..1</w:t>
            </w:r>
          </w:p>
        </w:tc>
      </w:tr>
      <w:tr w:rsidR="003837AA" w14:paraId="7936C6E8" w14:textId="77777777" w:rsidTr="0025422A">
        <w:trPr>
          <w:trHeight w:val="213"/>
        </w:trPr>
        <w:tc>
          <w:tcPr>
            <w:tcW w:w="1788" w:type="dxa"/>
          </w:tcPr>
          <w:p w14:paraId="65EEA398" w14:textId="77777777" w:rsidR="003837AA" w:rsidRPr="0025422A" w:rsidRDefault="003837AA" w:rsidP="003837AA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0F06EC11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Łączna kwota podatku w zł</w:t>
            </w:r>
          </w:p>
        </w:tc>
        <w:tc>
          <w:tcPr>
            <w:tcW w:w="840" w:type="dxa"/>
          </w:tcPr>
          <w:p w14:paraId="179B0698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F.g</w:t>
            </w:r>
            <w:proofErr w:type="spellEnd"/>
          </w:p>
        </w:tc>
        <w:tc>
          <w:tcPr>
            <w:tcW w:w="2095" w:type="dxa"/>
          </w:tcPr>
          <w:p w14:paraId="3158B476" w14:textId="77777777" w:rsidR="003837AA" w:rsidRPr="003837AA" w:rsidRDefault="003837AA" w:rsidP="003837AA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3837AA">
              <w:rPr>
                <w:sz w:val="20"/>
                <w:szCs w:val="20"/>
              </w:rPr>
              <w:t>ZAmountT</w:t>
            </w:r>
            <w:proofErr w:type="spellEnd"/>
          </w:p>
          <w:p w14:paraId="330FD208" w14:textId="4F4544DC" w:rsidR="003837AA" w:rsidRPr="003837AA" w:rsidRDefault="003837AA" w:rsidP="003837AA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 xml:space="preserve">Patrz reguła </w:t>
            </w:r>
            <w:r w:rsidRPr="003837AA">
              <w:rPr>
                <w:sz w:val="20"/>
                <w:szCs w:val="20"/>
              </w:rPr>
              <w:fldChar w:fldCharType="begin"/>
            </w:r>
            <w:r w:rsidRPr="003837AA">
              <w:rPr>
                <w:sz w:val="20"/>
                <w:szCs w:val="20"/>
              </w:rPr>
              <w:instrText xml:space="preserve"> REF Rf13 \h </w:instrText>
            </w:r>
            <w:r>
              <w:rPr>
                <w:sz w:val="20"/>
                <w:szCs w:val="20"/>
              </w:rPr>
              <w:instrText xml:space="preserve"> \* MERGEFORMAT </w:instrText>
            </w:r>
            <w:r w:rsidRPr="003837AA">
              <w:rPr>
                <w:sz w:val="20"/>
                <w:szCs w:val="20"/>
              </w:rPr>
            </w:r>
            <w:r w:rsidRPr="003837AA">
              <w:rPr>
                <w:sz w:val="20"/>
                <w:szCs w:val="20"/>
              </w:rPr>
              <w:fldChar w:fldCharType="separate"/>
            </w:r>
            <w:r w:rsidR="002829E4" w:rsidRPr="002829E4">
              <w:t>R13</w:t>
            </w:r>
            <w:r w:rsidRPr="003837AA">
              <w:rPr>
                <w:sz w:val="20"/>
                <w:szCs w:val="20"/>
              </w:rPr>
              <w:fldChar w:fldCharType="end"/>
            </w:r>
            <w:r w:rsidRPr="003837AA">
              <w:rPr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0F95B78" w14:textId="77777777" w:rsidR="003837AA" w:rsidRPr="003837AA" w:rsidRDefault="003837AA" w:rsidP="003837AA">
            <w:pPr>
              <w:snapToGrid w:val="0"/>
              <w:rPr>
                <w:sz w:val="20"/>
                <w:szCs w:val="20"/>
              </w:rPr>
            </w:pPr>
            <w:r w:rsidRPr="003837AA">
              <w:rPr>
                <w:sz w:val="20"/>
                <w:szCs w:val="20"/>
              </w:rPr>
              <w:t>1..1</w:t>
            </w:r>
          </w:p>
        </w:tc>
      </w:tr>
    </w:tbl>
    <w:p w14:paraId="74C056C8" w14:textId="57718983" w:rsidR="000E0E9D" w:rsidRDefault="000E0E9D" w:rsidP="009C49F0">
      <w:pPr>
        <w:pStyle w:val="Legenda"/>
      </w:pPr>
      <w:bookmarkStart w:id="460" w:name="_Toc181863796"/>
      <w:r>
        <w:t xml:space="preserve">Tabela </w:t>
      </w:r>
      <w:fldSimple w:instr=" SEQ Tabela \* ARABIC ">
        <w:r w:rsidR="002829E4">
          <w:rPr>
            <w:noProof/>
          </w:rPr>
          <w:t>147</w:t>
        </w:r>
      </w:fldSimple>
      <w:r>
        <w:t>.</w:t>
      </w:r>
      <w:r w:rsidRPr="009F6DDD">
        <w:t xml:space="preserve">Elementy konfiguracji AKC-4N </w:t>
      </w:r>
      <w:proofErr w:type="spellStart"/>
      <w:r w:rsidRPr="0025422A">
        <w:rPr>
          <w:lang w:val="en-GB"/>
        </w:rPr>
        <w:t>DailyPaymentInformationType</w:t>
      </w:r>
      <w:bookmarkEnd w:id="460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92"/>
        <w:gridCol w:w="3365"/>
        <w:gridCol w:w="841"/>
        <w:gridCol w:w="2083"/>
        <w:gridCol w:w="1199"/>
      </w:tblGrid>
      <w:tr w:rsidR="003837AA" w:rsidRPr="000E0E9D" w14:paraId="091323AE" w14:textId="77777777" w:rsidTr="00254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92" w:type="dxa"/>
          </w:tcPr>
          <w:p w14:paraId="5041C2D4" w14:textId="77777777" w:rsidR="003837AA" w:rsidRPr="000E0E9D" w:rsidRDefault="003837AA" w:rsidP="005B026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E0E9D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5" w:type="dxa"/>
          </w:tcPr>
          <w:p w14:paraId="05DC0EBE" w14:textId="77777777" w:rsidR="003837AA" w:rsidRPr="000E0E9D" w:rsidRDefault="003837AA" w:rsidP="005B026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E0E9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1" w:type="dxa"/>
          </w:tcPr>
          <w:p w14:paraId="662E4CB0" w14:textId="77777777" w:rsidR="003837AA" w:rsidRPr="000E0E9D" w:rsidRDefault="003837AA" w:rsidP="005B026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0E0E9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83" w:type="dxa"/>
          </w:tcPr>
          <w:p w14:paraId="1940E896" w14:textId="77777777" w:rsidR="003837AA" w:rsidRPr="000E0E9D" w:rsidRDefault="003837AA" w:rsidP="005B026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0E9D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9" w:type="dxa"/>
          </w:tcPr>
          <w:p w14:paraId="6A278480" w14:textId="77777777" w:rsidR="003837AA" w:rsidRPr="000E0E9D" w:rsidRDefault="003837AA" w:rsidP="005B026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E0E9D">
              <w:rPr>
                <w:rFonts w:ascii="Arial" w:eastAsia="Times New Roman" w:hAnsi="Arial" w:cs="Arial"/>
                <w:b/>
                <w:sz w:val="18"/>
                <w:szCs w:val="18"/>
              </w:rPr>
              <w:t>Liczebność</w:t>
            </w:r>
          </w:p>
        </w:tc>
      </w:tr>
      <w:tr w:rsidR="003837AA" w14:paraId="7E035A2B" w14:textId="77777777" w:rsidTr="0025422A">
        <w:trPr>
          <w:trHeight w:val="213"/>
        </w:trPr>
        <w:tc>
          <w:tcPr>
            <w:tcW w:w="1792" w:type="dxa"/>
          </w:tcPr>
          <w:p w14:paraId="3E4C8362" w14:textId="77777777" w:rsidR="003837AA" w:rsidRPr="0025422A" w:rsidRDefault="003837AA" w:rsidP="000E0E9D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5" w:type="dxa"/>
          </w:tcPr>
          <w:p w14:paraId="185910C9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Razem kwota należnych wpłat dziennych (suma kwot z kolumny c)</w:t>
            </w:r>
          </w:p>
        </w:tc>
        <w:tc>
          <w:tcPr>
            <w:tcW w:w="841" w:type="dxa"/>
          </w:tcPr>
          <w:p w14:paraId="2BE59BC1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172</w:t>
            </w:r>
          </w:p>
        </w:tc>
        <w:tc>
          <w:tcPr>
            <w:tcW w:w="2083" w:type="dxa"/>
          </w:tcPr>
          <w:p w14:paraId="2294FF73" w14:textId="77777777" w:rsidR="003837AA" w:rsidRPr="000E0E9D" w:rsidRDefault="003837AA" w:rsidP="000E0E9D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0E0E9D">
              <w:rPr>
                <w:sz w:val="20"/>
                <w:szCs w:val="20"/>
              </w:rPr>
              <w:t>ZAmountT</w:t>
            </w:r>
            <w:proofErr w:type="spellEnd"/>
          </w:p>
          <w:p w14:paraId="4918AB6E" w14:textId="4CC85C17" w:rsidR="003837AA" w:rsidRPr="000E0E9D" w:rsidRDefault="003837AA" w:rsidP="000E0E9D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 xml:space="preserve">Patrz reguła </w:t>
            </w:r>
            <w:r w:rsidRPr="000E0E9D">
              <w:rPr>
                <w:sz w:val="20"/>
                <w:szCs w:val="20"/>
              </w:rPr>
              <w:fldChar w:fldCharType="begin"/>
            </w:r>
            <w:r w:rsidRPr="000E0E9D">
              <w:rPr>
                <w:sz w:val="20"/>
                <w:szCs w:val="20"/>
              </w:rPr>
              <w:instrText xml:space="preserve"> REF Rf8 \h </w:instrText>
            </w:r>
            <w:r w:rsidR="000E0E9D">
              <w:rPr>
                <w:sz w:val="20"/>
                <w:szCs w:val="20"/>
              </w:rPr>
              <w:instrText xml:space="preserve"> \* MERGEFORMAT </w:instrText>
            </w:r>
            <w:r w:rsidRPr="000E0E9D">
              <w:rPr>
                <w:sz w:val="20"/>
                <w:szCs w:val="20"/>
              </w:rPr>
            </w:r>
            <w:r w:rsidRPr="000E0E9D">
              <w:rPr>
                <w:sz w:val="20"/>
                <w:szCs w:val="20"/>
              </w:rPr>
              <w:fldChar w:fldCharType="separate"/>
            </w:r>
            <w:r w:rsidR="002829E4" w:rsidRPr="002829E4">
              <w:t>R8</w:t>
            </w:r>
            <w:r w:rsidRPr="000E0E9D">
              <w:rPr>
                <w:sz w:val="20"/>
                <w:szCs w:val="20"/>
              </w:rPr>
              <w:fldChar w:fldCharType="end"/>
            </w:r>
            <w:r w:rsidRPr="000E0E9D">
              <w:rPr>
                <w:sz w:val="20"/>
                <w:szCs w:val="20"/>
              </w:rPr>
              <w:tab/>
            </w:r>
          </w:p>
        </w:tc>
        <w:tc>
          <w:tcPr>
            <w:tcW w:w="1199" w:type="dxa"/>
          </w:tcPr>
          <w:p w14:paraId="52756DD5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1..1</w:t>
            </w:r>
          </w:p>
        </w:tc>
      </w:tr>
      <w:tr w:rsidR="003837AA" w14:paraId="78FBB639" w14:textId="77777777" w:rsidTr="0025422A">
        <w:trPr>
          <w:trHeight w:val="213"/>
        </w:trPr>
        <w:tc>
          <w:tcPr>
            <w:tcW w:w="1792" w:type="dxa"/>
          </w:tcPr>
          <w:p w14:paraId="61A722FF" w14:textId="77777777" w:rsidR="003837AA" w:rsidRPr="0025422A" w:rsidRDefault="003837AA" w:rsidP="000E0E9D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5" w:type="dxa"/>
          </w:tcPr>
          <w:p w14:paraId="63F688BF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Razem kwota nadwyżki wpłat z poprzedniej deklaracji zaliczona na poczet wpłat dziennych (suma kwot z kolumny e)</w:t>
            </w:r>
          </w:p>
        </w:tc>
        <w:tc>
          <w:tcPr>
            <w:tcW w:w="841" w:type="dxa"/>
          </w:tcPr>
          <w:p w14:paraId="03E8E7C0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173</w:t>
            </w:r>
          </w:p>
        </w:tc>
        <w:tc>
          <w:tcPr>
            <w:tcW w:w="2083" w:type="dxa"/>
          </w:tcPr>
          <w:p w14:paraId="190F547E" w14:textId="77777777" w:rsidR="003837AA" w:rsidRPr="000E0E9D" w:rsidRDefault="003837AA" w:rsidP="000E0E9D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0E0E9D">
              <w:rPr>
                <w:sz w:val="20"/>
                <w:szCs w:val="20"/>
              </w:rPr>
              <w:t>ZAmountT</w:t>
            </w:r>
            <w:proofErr w:type="spellEnd"/>
          </w:p>
          <w:p w14:paraId="7C2931E6" w14:textId="11404C52" w:rsidR="003837AA" w:rsidRPr="000E0E9D" w:rsidRDefault="003837AA" w:rsidP="000E0E9D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 xml:space="preserve">Patrz reguła </w:t>
            </w:r>
            <w:r w:rsidRPr="000E0E9D">
              <w:rPr>
                <w:sz w:val="20"/>
                <w:szCs w:val="20"/>
              </w:rPr>
              <w:fldChar w:fldCharType="begin"/>
            </w:r>
            <w:r w:rsidRPr="000E0E9D">
              <w:rPr>
                <w:sz w:val="20"/>
                <w:szCs w:val="20"/>
              </w:rPr>
              <w:instrText xml:space="preserve"> REF Rf9 \h </w:instrText>
            </w:r>
            <w:r w:rsidR="000E0E9D">
              <w:rPr>
                <w:sz w:val="20"/>
                <w:szCs w:val="20"/>
              </w:rPr>
              <w:instrText xml:space="preserve"> \* MERGEFORMAT </w:instrText>
            </w:r>
            <w:r w:rsidRPr="000E0E9D">
              <w:rPr>
                <w:sz w:val="20"/>
                <w:szCs w:val="20"/>
              </w:rPr>
            </w:r>
            <w:r w:rsidRPr="000E0E9D">
              <w:rPr>
                <w:sz w:val="20"/>
                <w:szCs w:val="20"/>
              </w:rPr>
              <w:fldChar w:fldCharType="separate"/>
            </w:r>
            <w:r w:rsidR="002829E4" w:rsidRPr="002829E4">
              <w:t>R9</w:t>
            </w:r>
            <w:r w:rsidRPr="000E0E9D">
              <w:rPr>
                <w:sz w:val="20"/>
                <w:szCs w:val="20"/>
              </w:rPr>
              <w:fldChar w:fldCharType="end"/>
            </w:r>
            <w:r w:rsidRPr="000E0E9D">
              <w:rPr>
                <w:sz w:val="20"/>
                <w:szCs w:val="20"/>
              </w:rPr>
              <w:tab/>
            </w:r>
          </w:p>
        </w:tc>
        <w:tc>
          <w:tcPr>
            <w:tcW w:w="1199" w:type="dxa"/>
          </w:tcPr>
          <w:p w14:paraId="536C335F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1..1</w:t>
            </w:r>
          </w:p>
        </w:tc>
      </w:tr>
      <w:tr w:rsidR="003837AA" w14:paraId="4F714F39" w14:textId="77777777" w:rsidTr="0025422A">
        <w:trPr>
          <w:trHeight w:val="213"/>
        </w:trPr>
        <w:tc>
          <w:tcPr>
            <w:tcW w:w="1792" w:type="dxa"/>
          </w:tcPr>
          <w:p w14:paraId="6B8AAC6E" w14:textId="77777777" w:rsidR="003837AA" w:rsidRPr="0025422A" w:rsidRDefault="003837AA" w:rsidP="000E0E9D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5" w:type="dxa"/>
          </w:tcPr>
          <w:p w14:paraId="4205DE63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Razem kwota dokonanych wpłat dziennych (suma kwot z kolumny f)</w:t>
            </w:r>
          </w:p>
        </w:tc>
        <w:tc>
          <w:tcPr>
            <w:tcW w:w="841" w:type="dxa"/>
          </w:tcPr>
          <w:p w14:paraId="7631617D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174</w:t>
            </w:r>
          </w:p>
        </w:tc>
        <w:tc>
          <w:tcPr>
            <w:tcW w:w="2083" w:type="dxa"/>
          </w:tcPr>
          <w:p w14:paraId="5F75FD55" w14:textId="77777777" w:rsidR="003837AA" w:rsidRPr="000E0E9D" w:rsidRDefault="003837AA" w:rsidP="000E0E9D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proofErr w:type="spellStart"/>
            <w:r w:rsidRPr="000E0E9D">
              <w:rPr>
                <w:sz w:val="20"/>
                <w:szCs w:val="20"/>
              </w:rPr>
              <w:t>ZAmountT</w:t>
            </w:r>
            <w:proofErr w:type="spellEnd"/>
          </w:p>
          <w:p w14:paraId="4C8488B5" w14:textId="006C1C71" w:rsidR="003837AA" w:rsidRPr="000E0E9D" w:rsidRDefault="003837AA" w:rsidP="000E0E9D">
            <w:pPr>
              <w:tabs>
                <w:tab w:val="right" w:pos="2511"/>
              </w:tabs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 xml:space="preserve">Patrz reguła </w:t>
            </w:r>
            <w:r w:rsidRPr="000E0E9D">
              <w:rPr>
                <w:sz w:val="20"/>
                <w:szCs w:val="20"/>
              </w:rPr>
              <w:fldChar w:fldCharType="begin"/>
            </w:r>
            <w:r w:rsidRPr="000E0E9D">
              <w:rPr>
                <w:sz w:val="20"/>
                <w:szCs w:val="20"/>
              </w:rPr>
              <w:instrText xml:space="preserve"> REF Rf10 \h </w:instrText>
            </w:r>
            <w:r w:rsidR="000E0E9D">
              <w:rPr>
                <w:sz w:val="20"/>
                <w:szCs w:val="20"/>
              </w:rPr>
              <w:instrText xml:space="preserve"> \* MERGEFORMAT </w:instrText>
            </w:r>
            <w:r w:rsidRPr="000E0E9D">
              <w:rPr>
                <w:sz w:val="20"/>
                <w:szCs w:val="20"/>
              </w:rPr>
            </w:r>
            <w:r w:rsidRPr="000E0E9D">
              <w:rPr>
                <w:sz w:val="20"/>
                <w:szCs w:val="20"/>
              </w:rPr>
              <w:fldChar w:fldCharType="separate"/>
            </w:r>
            <w:r w:rsidR="002829E4" w:rsidRPr="002829E4">
              <w:t>R10</w:t>
            </w:r>
            <w:r w:rsidRPr="000E0E9D">
              <w:rPr>
                <w:sz w:val="20"/>
                <w:szCs w:val="20"/>
              </w:rPr>
              <w:fldChar w:fldCharType="end"/>
            </w:r>
            <w:r w:rsidRPr="000E0E9D">
              <w:rPr>
                <w:sz w:val="20"/>
                <w:szCs w:val="20"/>
              </w:rPr>
              <w:tab/>
            </w:r>
          </w:p>
        </w:tc>
        <w:tc>
          <w:tcPr>
            <w:tcW w:w="1199" w:type="dxa"/>
          </w:tcPr>
          <w:p w14:paraId="137D7800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1..1</w:t>
            </w:r>
          </w:p>
        </w:tc>
      </w:tr>
      <w:tr w:rsidR="003837AA" w14:paraId="73A8EED3" w14:textId="77777777" w:rsidTr="0025422A">
        <w:trPr>
          <w:trHeight w:val="213"/>
        </w:trPr>
        <w:tc>
          <w:tcPr>
            <w:tcW w:w="1792" w:type="dxa"/>
          </w:tcPr>
          <w:p w14:paraId="48F91287" w14:textId="77777777" w:rsidR="003837AA" w:rsidRPr="0025422A" w:rsidRDefault="003837AA" w:rsidP="000E0E9D">
            <w:pPr>
              <w:snapToGrid w:val="0"/>
              <w:rPr>
                <w:sz w:val="20"/>
                <w:szCs w:val="20"/>
                <w:lang w:val="en-GB"/>
              </w:rPr>
            </w:pPr>
            <w:proofErr w:type="spellStart"/>
            <w:r w:rsidRPr="0025422A">
              <w:rPr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5" w:type="dxa"/>
          </w:tcPr>
          <w:p w14:paraId="16489033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Informacja o wpłatach dziennych</w:t>
            </w:r>
          </w:p>
        </w:tc>
        <w:tc>
          <w:tcPr>
            <w:tcW w:w="841" w:type="dxa"/>
          </w:tcPr>
          <w:p w14:paraId="78D0AF1E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E</w:t>
            </w:r>
          </w:p>
        </w:tc>
        <w:tc>
          <w:tcPr>
            <w:tcW w:w="2083" w:type="dxa"/>
          </w:tcPr>
          <w:p w14:paraId="78DB13BF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proofErr w:type="spellStart"/>
            <w:r w:rsidRPr="000E0E9D">
              <w:rPr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9" w:type="dxa"/>
          </w:tcPr>
          <w:p w14:paraId="07917E5A" w14:textId="77777777" w:rsidR="003837AA" w:rsidRPr="000E0E9D" w:rsidRDefault="003837AA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0..999</w:t>
            </w:r>
          </w:p>
        </w:tc>
      </w:tr>
    </w:tbl>
    <w:p w14:paraId="5A52D184" w14:textId="77777777" w:rsidR="00840865" w:rsidRDefault="00840865" w:rsidP="00B55F19">
      <w:pPr>
        <w:pStyle w:val="Nagwek3"/>
      </w:pPr>
      <w:bookmarkStart w:id="461" w:name="_Toc181863620"/>
      <w:r>
        <w:t>Reguły AKC4</w:t>
      </w:r>
      <w:r w:rsidR="00A45232">
        <w:t>N</w:t>
      </w:r>
      <w:bookmarkEnd w:id="461"/>
    </w:p>
    <w:p w14:paraId="06862CB5" w14:textId="028216FB" w:rsidR="000E0E9D" w:rsidRDefault="000E0E9D" w:rsidP="009C49F0">
      <w:pPr>
        <w:pStyle w:val="Legenda"/>
      </w:pPr>
      <w:bookmarkStart w:id="462" w:name="_Toc181863797"/>
      <w:r>
        <w:t xml:space="preserve">Tabela </w:t>
      </w:r>
      <w:fldSimple w:instr=" SEQ Tabela \* ARABIC ">
        <w:r w:rsidR="002829E4">
          <w:rPr>
            <w:noProof/>
          </w:rPr>
          <w:t>148</w:t>
        </w:r>
      </w:fldSimple>
      <w:r>
        <w:t>.</w:t>
      </w:r>
      <w:r w:rsidRPr="00574EFD">
        <w:t>Reguły obowiązujące dla deklaracji AKC-4N</w:t>
      </w:r>
      <w:bookmarkEnd w:id="462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A45232" w:rsidRPr="005A6BCF" w14:paraId="21418943" w14:textId="77777777" w:rsidTr="002542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363C8ECB" w14:textId="77777777" w:rsidR="00A45232" w:rsidRPr="005A6BCF" w:rsidRDefault="00A45232" w:rsidP="001654DF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A6BCF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4C3ED36B" w14:textId="77777777" w:rsidR="00A45232" w:rsidRPr="005A6BCF" w:rsidRDefault="00A45232" w:rsidP="001654DF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A6BC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A45232" w:rsidRPr="005A6BCF" w14:paraId="25433AF1" w14:textId="77777777" w:rsidTr="0025422A">
        <w:trPr>
          <w:trHeight w:val="213"/>
        </w:trPr>
        <w:tc>
          <w:tcPr>
            <w:tcW w:w="944" w:type="dxa"/>
          </w:tcPr>
          <w:p w14:paraId="6A3B9D90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</w:t>
            </w:r>
          </w:p>
        </w:tc>
        <w:tc>
          <w:tcPr>
            <w:tcW w:w="8110" w:type="dxa"/>
          </w:tcPr>
          <w:p w14:paraId="0C188F6F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45232" w:rsidRPr="005A6BCF" w14:paraId="5C2EDA17" w14:textId="77777777" w:rsidTr="0025422A">
        <w:trPr>
          <w:trHeight w:val="213"/>
        </w:trPr>
        <w:tc>
          <w:tcPr>
            <w:tcW w:w="944" w:type="dxa"/>
          </w:tcPr>
          <w:p w14:paraId="1F38EA12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R2</w:t>
            </w:r>
          </w:p>
        </w:tc>
        <w:tc>
          <w:tcPr>
            <w:tcW w:w="8110" w:type="dxa"/>
          </w:tcPr>
          <w:p w14:paraId="6578890E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A45232" w:rsidRPr="005A6BCF" w14:paraId="370DD7B1" w14:textId="77777777" w:rsidTr="0025422A">
        <w:trPr>
          <w:trHeight w:val="213"/>
        </w:trPr>
        <w:tc>
          <w:tcPr>
            <w:tcW w:w="944" w:type="dxa"/>
          </w:tcPr>
          <w:p w14:paraId="0C7195CD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R3</w:t>
            </w:r>
          </w:p>
        </w:tc>
        <w:tc>
          <w:tcPr>
            <w:tcW w:w="8110" w:type="dxa"/>
          </w:tcPr>
          <w:p w14:paraId="7C8C8D18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602684">
              <w:rPr>
                <w:sz w:val="20"/>
                <w:szCs w:val="20"/>
                <w:lang w:val="en-GB"/>
              </w:rPr>
              <w:t>formKind</w:t>
            </w:r>
            <w:proofErr w:type="spellEnd"/>
            <w:r w:rsidRPr="000E0E9D">
              <w:rPr>
                <w:sz w:val="20"/>
                <w:szCs w:val="20"/>
              </w:rPr>
              <w:t xml:space="preserve"> wybrano wartość AKC-4. </w:t>
            </w:r>
          </w:p>
        </w:tc>
      </w:tr>
      <w:tr w:rsidR="00A45232" w:rsidRPr="005A6BCF" w14:paraId="73F36BC8" w14:textId="77777777" w:rsidTr="0025422A">
        <w:trPr>
          <w:trHeight w:val="213"/>
        </w:trPr>
        <w:tc>
          <w:tcPr>
            <w:tcW w:w="944" w:type="dxa"/>
          </w:tcPr>
          <w:p w14:paraId="29187273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R4</w:t>
            </w:r>
          </w:p>
        </w:tc>
        <w:tc>
          <w:tcPr>
            <w:tcW w:w="8110" w:type="dxa"/>
          </w:tcPr>
          <w:p w14:paraId="29EB74C1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48EAD4D3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A45232" w:rsidRPr="005A6BCF" w14:paraId="081E7253" w14:textId="77777777" w:rsidTr="0025422A">
        <w:trPr>
          <w:trHeight w:val="213"/>
        </w:trPr>
        <w:tc>
          <w:tcPr>
            <w:tcW w:w="944" w:type="dxa"/>
          </w:tcPr>
          <w:p w14:paraId="5C7ABC49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R5</w:t>
            </w:r>
          </w:p>
        </w:tc>
        <w:tc>
          <w:tcPr>
            <w:tcW w:w="8110" w:type="dxa"/>
          </w:tcPr>
          <w:p w14:paraId="6B961442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77941CB6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A45232" w:rsidRPr="005A6BCF" w14:paraId="47F1F118" w14:textId="77777777" w:rsidTr="0025422A">
        <w:trPr>
          <w:trHeight w:val="213"/>
        </w:trPr>
        <w:tc>
          <w:tcPr>
            <w:tcW w:w="944" w:type="dxa"/>
          </w:tcPr>
          <w:p w14:paraId="1314858A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R6</w:t>
            </w:r>
          </w:p>
        </w:tc>
        <w:tc>
          <w:tcPr>
            <w:tcW w:w="8110" w:type="dxa"/>
          </w:tcPr>
          <w:p w14:paraId="1553B921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A45232" w:rsidRPr="005A6BCF" w14:paraId="313786EB" w14:textId="77777777" w:rsidTr="0025422A">
        <w:trPr>
          <w:trHeight w:val="213"/>
        </w:trPr>
        <w:tc>
          <w:tcPr>
            <w:tcW w:w="944" w:type="dxa"/>
          </w:tcPr>
          <w:p w14:paraId="27BAF1D9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R8</w:t>
            </w:r>
          </w:p>
        </w:tc>
        <w:tc>
          <w:tcPr>
            <w:tcW w:w="8110" w:type="dxa"/>
          </w:tcPr>
          <w:p w14:paraId="49DCDA4A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38AF1529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1: Część „Informacja o kwotach wpłat dziennych” powinna mieć co najmniej jedną pozycję jeżeli jest wypełnione przynajmniej jedno z 3-ch pól załącznika AKC-4/N: pole </w:t>
            </w: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lastRenderedPageBreak/>
              <w:t>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2FCB9C4A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A45232" w:rsidRPr="005A6BCF" w14:paraId="776FDA7F" w14:textId="77777777" w:rsidTr="0025422A">
        <w:trPr>
          <w:trHeight w:val="213"/>
        </w:trPr>
        <w:tc>
          <w:tcPr>
            <w:tcW w:w="944" w:type="dxa"/>
          </w:tcPr>
          <w:p w14:paraId="3A3FBC83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lastRenderedPageBreak/>
              <w:t>R9</w:t>
            </w:r>
          </w:p>
        </w:tc>
        <w:tc>
          <w:tcPr>
            <w:tcW w:w="8110" w:type="dxa"/>
          </w:tcPr>
          <w:p w14:paraId="3A2FD0F2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576FA835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7194E05A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A45232" w:rsidRPr="005A6BCF" w14:paraId="1D9D2894" w14:textId="77777777" w:rsidTr="0025422A">
        <w:trPr>
          <w:trHeight w:val="213"/>
        </w:trPr>
        <w:tc>
          <w:tcPr>
            <w:tcW w:w="944" w:type="dxa"/>
          </w:tcPr>
          <w:p w14:paraId="191E3971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R10</w:t>
            </w:r>
          </w:p>
        </w:tc>
        <w:tc>
          <w:tcPr>
            <w:tcW w:w="8110" w:type="dxa"/>
          </w:tcPr>
          <w:p w14:paraId="378E6EE8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6E417F5D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AKC-4/N: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61BFFEC1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A45232" w:rsidRPr="005A6BCF" w14:paraId="39DB9BDC" w14:textId="77777777" w:rsidTr="0025422A">
        <w:trPr>
          <w:trHeight w:val="213"/>
        </w:trPr>
        <w:tc>
          <w:tcPr>
            <w:tcW w:w="944" w:type="dxa"/>
          </w:tcPr>
          <w:p w14:paraId="312A6FE9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R11</w:t>
            </w:r>
          </w:p>
        </w:tc>
        <w:tc>
          <w:tcPr>
            <w:tcW w:w="8110" w:type="dxa"/>
          </w:tcPr>
          <w:p w14:paraId="441415AF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5190C4D2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A45232" w:rsidRPr="005A6BCF" w14:paraId="1E580FCD" w14:textId="77777777" w:rsidTr="0025422A">
        <w:trPr>
          <w:trHeight w:val="213"/>
        </w:trPr>
        <w:tc>
          <w:tcPr>
            <w:tcW w:w="944" w:type="dxa"/>
          </w:tcPr>
          <w:p w14:paraId="38F70C28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R12</w:t>
            </w:r>
          </w:p>
        </w:tc>
        <w:tc>
          <w:tcPr>
            <w:tcW w:w="8110" w:type="dxa"/>
          </w:tcPr>
          <w:p w14:paraId="789A2E13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4DE67D0C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 czy kod CN jest w zakresie obsługiwanym przez załącznik danego typu. Jeśli nie błąd typu 2.</w:t>
            </w:r>
          </w:p>
        </w:tc>
      </w:tr>
      <w:tr w:rsidR="00A45232" w:rsidRPr="005A6BCF" w14:paraId="3F30E138" w14:textId="77777777" w:rsidTr="0025422A">
        <w:trPr>
          <w:trHeight w:val="213"/>
        </w:trPr>
        <w:tc>
          <w:tcPr>
            <w:tcW w:w="944" w:type="dxa"/>
          </w:tcPr>
          <w:p w14:paraId="3362E82A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R13</w:t>
            </w:r>
          </w:p>
        </w:tc>
        <w:tc>
          <w:tcPr>
            <w:tcW w:w="8110" w:type="dxa"/>
          </w:tcPr>
          <w:p w14:paraId="7471720A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Walidacja: wprowadzona wartość powinna być równa wartości wyliczonej według wzoru: „Ilość wyrobów w kilogramach” razy „Stawka podatku kwotowa” + „Średnia ważona detaliczna </w:t>
            </w:r>
            <w:proofErr w:type="spellStart"/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cea</w:t>
            </w:r>
            <w:proofErr w:type="spellEnd"/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 xml:space="preserve"> sprzedaży tytoniu do palenia obowiązująca w danym roku kalendarzowym” razy „Stawka podatku procentowa” </w:t>
            </w:r>
          </w:p>
        </w:tc>
      </w:tr>
      <w:tr w:rsidR="00A45232" w:rsidRPr="005A6BCF" w14:paraId="10EAF577" w14:textId="77777777" w:rsidTr="0025422A">
        <w:trPr>
          <w:trHeight w:val="213"/>
        </w:trPr>
        <w:tc>
          <w:tcPr>
            <w:tcW w:w="944" w:type="dxa"/>
          </w:tcPr>
          <w:p w14:paraId="513CF749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R15</w:t>
            </w:r>
          </w:p>
        </w:tc>
        <w:tc>
          <w:tcPr>
            <w:tcW w:w="8110" w:type="dxa"/>
          </w:tcPr>
          <w:p w14:paraId="2AE79279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sprawdzenie czy suma kwot z pozycji „Nadwyżka przedpłaty akcyzy” i „Przedpłata akcyzy do zapłaty” deklaracji AKC-PA (N) (za okres) jest równa wprowadzonej w polu wartości.</w:t>
            </w:r>
          </w:p>
        </w:tc>
      </w:tr>
      <w:tr w:rsidR="00A45232" w:rsidRPr="005A6BCF" w14:paraId="4F736C61" w14:textId="77777777" w:rsidTr="0025422A">
        <w:trPr>
          <w:trHeight w:val="213"/>
        </w:trPr>
        <w:tc>
          <w:tcPr>
            <w:tcW w:w="944" w:type="dxa"/>
          </w:tcPr>
          <w:p w14:paraId="20D790FA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R16</w:t>
            </w:r>
          </w:p>
        </w:tc>
        <w:tc>
          <w:tcPr>
            <w:tcW w:w="8110" w:type="dxa"/>
          </w:tcPr>
          <w:p w14:paraId="08E189E3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</w:t>
            </w:r>
          </w:p>
        </w:tc>
      </w:tr>
      <w:tr w:rsidR="00A45232" w:rsidRPr="005A6BCF" w14:paraId="6AA859E7" w14:textId="77777777" w:rsidTr="0025422A">
        <w:trPr>
          <w:trHeight w:val="213"/>
        </w:trPr>
        <w:tc>
          <w:tcPr>
            <w:tcW w:w="944" w:type="dxa"/>
          </w:tcPr>
          <w:p w14:paraId="1A11B7CE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R17</w:t>
            </w:r>
          </w:p>
        </w:tc>
        <w:tc>
          <w:tcPr>
            <w:tcW w:w="8110" w:type="dxa"/>
          </w:tcPr>
          <w:p w14:paraId="34C52943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0ACCB780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A45232" w:rsidRPr="005A6BCF" w14:paraId="46EF842B" w14:textId="77777777" w:rsidTr="0025422A">
        <w:trPr>
          <w:trHeight w:val="213"/>
        </w:trPr>
        <w:tc>
          <w:tcPr>
            <w:tcW w:w="944" w:type="dxa"/>
          </w:tcPr>
          <w:p w14:paraId="578DD9CB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R18</w:t>
            </w:r>
          </w:p>
        </w:tc>
        <w:tc>
          <w:tcPr>
            <w:tcW w:w="8110" w:type="dxa"/>
          </w:tcPr>
          <w:p w14:paraId="77E929A5" w14:textId="77777777" w:rsidR="00A45232" w:rsidRPr="000E0E9D" w:rsidRDefault="00A45232" w:rsidP="000E0E9D">
            <w:pPr>
              <w:pStyle w:val="Z2tabelatekst"/>
              <w:snapToGrid w:val="0"/>
              <w:jc w:val="both"/>
              <w:rPr>
                <w:rFonts w:ascii="Lato" w:eastAsia="Cambria" w:hAnsi="Lato"/>
                <w:sz w:val="20"/>
                <w:szCs w:val="20"/>
                <w:lang w:val="pl-PL" w:eastAsia="en-US"/>
              </w:rPr>
            </w:pPr>
            <w:r w:rsidRPr="000E0E9D">
              <w:rPr>
                <w:rFonts w:ascii="Lato" w:eastAsia="Cambria" w:hAnsi="Lato"/>
                <w:sz w:val="20"/>
                <w:szCs w:val="20"/>
                <w:lang w:val="pl-PL" w:eastAsia="en-US"/>
              </w:rPr>
              <w:t>Wartość pola („ubytek” lub „całkowite zniszczenie”)</w:t>
            </w:r>
          </w:p>
        </w:tc>
      </w:tr>
      <w:tr w:rsidR="00A45232" w14:paraId="1FA4E05F" w14:textId="77777777" w:rsidTr="0025422A">
        <w:trPr>
          <w:trHeight w:val="213"/>
        </w:trPr>
        <w:tc>
          <w:tcPr>
            <w:tcW w:w="944" w:type="dxa"/>
          </w:tcPr>
          <w:p w14:paraId="6DAE4EBE" w14:textId="77777777" w:rsidR="00A45232" w:rsidRPr="000E0E9D" w:rsidRDefault="00A45232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R19</w:t>
            </w:r>
          </w:p>
        </w:tc>
        <w:tc>
          <w:tcPr>
            <w:tcW w:w="8110" w:type="dxa"/>
          </w:tcPr>
          <w:p w14:paraId="530FC928" w14:textId="77777777" w:rsidR="00A45232" w:rsidRPr="000E0E9D" w:rsidRDefault="001F5553" w:rsidP="000E0E9D">
            <w:pPr>
              <w:snapToGrid w:val="0"/>
              <w:rPr>
                <w:sz w:val="20"/>
                <w:szCs w:val="20"/>
              </w:rPr>
            </w:pPr>
            <w:r w:rsidRPr="000E0E9D">
              <w:rPr>
                <w:sz w:val="20"/>
                <w:szCs w:val="20"/>
              </w:rPr>
              <w:t>Dopuszczalnym okresem (period) za który będzie mogła być złożona deklaracja: nie może być wcześniejszy niż styczeń 2019 roku i późniejszy niż październik 2019.</w:t>
            </w:r>
          </w:p>
        </w:tc>
      </w:tr>
    </w:tbl>
    <w:p w14:paraId="2E914E91" w14:textId="77777777" w:rsidR="00EF2230" w:rsidRDefault="00EF2230" w:rsidP="005B3076">
      <w:pPr>
        <w:pStyle w:val="Nagwek1"/>
      </w:pPr>
      <w:bookmarkStart w:id="463" w:name="_Toc361145818"/>
      <w:bookmarkStart w:id="464" w:name="_Toc349568563"/>
      <w:bookmarkStart w:id="465" w:name="_Toc341696655"/>
      <w:bookmarkStart w:id="466" w:name="_Toc181863621"/>
      <w:bookmarkStart w:id="467" w:name="_Toc341696656"/>
      <w:bookmarkStart w:id="468" w:name="_Toc349568564"/>
      <w:bookmarkStart w:id="469" w:name="_Toc348954635"/>
      <w:r>
        <w:lastRenderedPageBreak/>
        <w:t>Załączniki</w:t>
      </w:r>
      <w:bookmarkEnd w:id="463"/>
      <w:bookmarkEnd w:id="464"/>
      <w:bookmarkEnd w:id="465"/>
      <w:bookmarkEnd w:id="466"/>
    </w:p>
    <w:p w14:paraId="177FE905" w14:textId="77777777" w:rsidR="00EF2230" w:rsidRDefault="00EF2230" w:rsidP="00B55F19">
      <w:pPr>
        <w:pStyle w:val="Nagwek2"/>
      </w:pPr>
      <w:bookmarkStart w:id="470" w:name="_Toc348954634"/>
      <w:bookmarkStart w:id="471" w:name="_Toc361145819"/>
      <w:bookmarkStart w:id="472" w:name="_Toc181863622"/>
      <w:r>
        <w:t>Pliki deklaracji AKC-</w:t>
      </w:r>
      <w:bookmarkEnd w:id="470"/>
      <w:bookmarkEnd w:id="471"/>
      <w:r w:rsidR="002D0C5B">
        <w:t>4</w:t>
      </w:r>
      <w:bookmarkEnd w:id="472"/>
    </w:p>
    <w:p w14:paraId="211B1E37" w14:textId="77777777" w:rsidR="005C3EE5" w:rsidRDefault="00EF2230" w:rsidP="00B55F19">
      <w:pPr>
        <w:pStyle w:val="Nagwek3"/>
      </w:pPr>
      <w:r>
        <w:t xml:space="preserve"> </w:t>
      </w:r>
      <w:bookmarkStart w:id="473" w:name="_Toc181863623"/>
      <w:r w:rsidR="008C0311">
        <w:t xml:space="preserve">Plik </w:t>
      </w:r>
      <w:r w:rsidR="008B4C4D">
        <w:t>akc_</w:t>
      </w:r>
      <w:r w:rsidR="00A24C92">
        <w:t>4</w:t>
      </w:r>
      <w:r w:rsidR="005C3EE5">
        <w:t>.xsd</w:t>
      </w:r>
      <w:bookmarkEnd w:id="467"/>
      <w:bookmarkEnd w:id="468"/>
      <w:bookmarkEnd w:id="469"/>
      <w:bookmarkEnd w:id="473"/>
    </w:p>
    <w:p w14:paraId="2862DCB4" w14:textId="77777777" w:rsidR="002923B2" w:rsidRPr="000E0E9D" w:rsidRDefault="002923B2" w:rsidP="002923B2">
      <w:pPr>
        <w:jc w:val="both"/>
        <w:rPr>
          <w:lang w:val="x-none"/>
        </w:rPr>
      </w:pPr>
      <w:r w:rsidRPr="000E0E9D">
        <w:rPr>
          <w:lang w:val="x-none"/>
        </w:rPr>
        <w:t>Plik zawierający definicję struktury danych dla deklaracji.</w:t>
      </w:r>
    </w:p>
    <w:p w14:paraId="73B9AC1F" w14:textId="77777777" w:rsidR="00962C79" w:rsidRDefault="00962C79" w:rsidP="00B55F19">
      <w:pPr>
        <w:pStyle w:val="Nagwek2"/>
      </w:pPr>
      <w:bookmarkStart w:id="474" w:name="_Toc181863624"/>
      <w:r>
        <w:t>Plik załącznika AKC-4/A do deklaracji AKC-4</w:t>
      </w:r>
      <w:bookmarkEnd w:id="474"/>
    </w:p>
    <w:p w14:paraId="350D0D16" w14:textId="77777777" w:rsidR="00962C79" w:rsidRDefault="00962C79" w:rsidP="00B55F19">
      <w:pPr>
        <w:pStyle w:val="Nagwek3"/>
      </w:pPr>
      <w:bookmarkStart w:id="475" w:name="_Toc181863625"/>
      <w:r>
        <w:t>Plik akc_4a.xsd</w:t>
      </w:r>
      <w:bookmarkEnd w:id="475"/>
    </w:p>
    <w:p w14:paraId="50BBC727" w14:textId="77777777" w:rsidR="00962C79" w:rsidRPr="000E0E9D" w:rsidRDefault="00962C79" w:rsidP="00962C79">
      <w:pPr>
        <w:ind w:left="720"/>
      </w:pPr>
      <w:r w:rsidRPr="000E0E9D">
        <w:t>Plik zawiera strukturę załącznika AKC-4/A do deklaracji AKC-4.</w:t>
      </w:r>
    </w:p>
    <w:p w14:paraId="4ED40BEB" w14:textId="77777777" w:rsidR="00A520A5" w:rsidRDefault="00A520A5" w:rsidP="00B55F19">
      <w:pPr>
        <w:pStyle w:val="Nagwek2"/>
      </w:pPr>
      <w:bookmarkStart w:id="476" w:name="_Toc181863626"/>
      <w:r>
        <w:t>Plik załącznika AKC-4/B do deklaracji AKC-4</w:t>
      </w:r>
      <w:bookmarkEnd w:id="476"/>
    </w:p>
    <w:p w14:paraId="37DA0DAA" w14:textId="77777777" w:rsidR="00A520A5" w:rsidRDefault="00A520A5" w:rsidP="00B55F19">
      <w:pPr>
        <w:pStyle w:val="Nagwek3"/>
      </w:pPr>
      <w:bookmarkStart w:id="477" w:name="_Toc181863627"/>
      <w:r>
        <w:t>Plik akc_4b.xsd</w:t>
      </w:r>
      <w:bookmarkEnd w:id="477"/>
    </w:p>
    <w:p w14:paraId="434AFDB0" w14:textId="77777777" w:rsidR="00A520A5" w:rsidRPr="000E0E9D" w:rsidRDefault="00A520A5" w:rsidP="00A520A5">
      <w:pPr>
        <w:ind w:left="720"/>
      </w:pPr>
      <w:r w:rsidRPr="000E0E9D">
        <w:t>Plik zawiera strukturę załącznika AKC-4/</w:t>
      </w:r>
      <w:r w:rsidR="009D08FE" w:rsidRPr="000E0E9D">
        <w:t>B</w:t>
      </w:r>
      <w:r w:rsidRPr="000E0E9D">
        <w:t xml:space="preserve"> do deklaracji AKC-4.</w:t>
      </w:r>
    </w:p>
    <w:p w14:paraId="2EF314FE" w14:textId="77777777" w:rsidR="0007689F" w:rsidRDefault="0007689F" w:rsidP="00B55F19">
      <w:pPr>
        <w:pStyle w:val="Nagwek2"/>
      </w:pPr>
      <w:bookmarkStart w:id="478" w:name="_Toc181863628"/>
      <w:r>
        <w:t>Plik załącznika AKC-4/C do deklaracji AKC-4</w:t>
      </w:r>
      <w:bookmarkEnd w:id="478"/>
    </w:p>
    <w:p w14:paraId="3E7915C3" w14:textId="77777777" w:rsidR="0007689F" w:rsidRDefault="0007689F" w:rsidP="00B55F19">
      <w:pPr>
        <w:pStyle w:val="Nagwek3"/>
      </w:pPr>
      <w:bookmarkStart w:id="479" w:name="_Toc181863629"/>
      <w:r>
        <w:t>Plik akc_4c.xsd</w:t>
      </w:r>
      <w:bookmarkEnd w:id="479"/>
    </w:p>
    <w:p w14:paraId="4644AA3D" w14:textId="77777777" w:rsidR="0007689F" w:rsidRPr="000E0E9D" w:rsidRDefault="0007689F" w:rsidP="0007689F">
      <w:pPr>
        <w:ind w:left="720"/>
      </w:pPr>
      <w:r w:rsidRPr="000E0E9D">
        <w:t>Plik zawiera strukturę załącznika AKC-4/C do deklaracji AKC-4.</w:t>
      </w:r>
    </w:p>
    <w:p w14:paraId="5343BC2D" w14:textId="77777777" w:rsidR="0062186D" w:rsidRDefault="0062186D" w:rsidP="00B55F19">
      <w:pPr>
        <w:pStyle w:val="Nagwek2"/>
      </w:pPr>
      <w:bookmarkStart w:id="480" w:name="_Toc181863630"/>
      <w:r>
        <w:t>Plik załącznika AKC-4/D do deklaracji AKC-4</w:t>
      </w:r>
      <w:bookmarkEnd w:id="480"/>
    </w:p>
    <w:p w14:paraId="6896F844" w14:textId="77777777" w:rsidR="0062186D" w:rsidRDefault="0062186D" w:rsidP="00B55F19">
      <w:pPr>
        <w:pStyle w:val="Nagwek3"/>
      </w:pPr>
      <w:bookmarkStart w:id="481" w:name="_Toc181863631"/>
      <w:r>
        <w:t>Plik akc_4d.xsd</w:t>
      </w:r>
      <w:bookmarkEnd w:id="481"/>
    </w:p>
    <w:p w14:paraId="02BF3474" w14:textId="77777777" w:rsidR="0062186D" w:rsidRPr="000E0E9D" w:rsidRDefault="0062186D" w:rsidP="0062186D">
      <w:pPr>
        <w:ind w:left="720"/>
      </w:pPr>
      <w:r w:rsidRPr="000E0E9D">
        <w:t>Plik zawiera strukturę załącznika AKC-4/D do deklaracji AKC-4.</w:t>
      </w:r>
    </w:p>
    <w:p w14:paraId="7C4C0141" w14:textId="77777777" w:rsidR="003B652F" w:rsidRDefault="003B652F" w:rsidP="00B55F19">
      <w:pPr>
        <w:pStyle w:val="Nagwek2"/>
      </w:pPr>
      <w:bookmarkStart w:id="482" w:name="_Toc181863632"/>
      <w:r>
        <w:t>Plik załącznika AKC-4/E do deklaracji AKC-4</w:t>
      </w:r>
      <w:bookmarkEnd w:id="482"/>
    </w:p>
    <w:p w14:paraId="0AD926E3" w14:textId="77777777" w:rsidR="003B652F" w:rsidRDefault="003B652F" w:rsidP="00B55F19">
      <w:pPr>
        <w:pStyle w:val="Nagwek3"/>
      </w:pPr>
      <w:bookmarkStart w:id="483" w:name="_Toc181863633"/>
      <w:r>
        <w:t>Plik akc_4e.xsd</w:t>
      </w:r>
      <w:bookmarkEnd w:id="483"/>
    </w:p>
    <w:p w14:paraId="47B577DB" w14:textId="77777777" w:rsidR="003B652F" w:rsidRPr="000E0E9D" w:rsidRDefault="003B652F" w:rsidP="003B652F">
      <w:pPr>
        <w:ind w:left="720"/>
      </w:pPr>
      <w:r w:rsidRPr="000E0E9D">
        <w:t>Plik zawiera strukturę załącznika AKC-4/E do deklaracji AKC-4.</w:t>
      </w:r>
    </w:p>
    <w:p w14:paraId="17C3D88A" w14:textId="77777777" w:rsidR="000A7263" w:rsidRDefault="000A7263" w:rsidP="00B55F19">
      <w:pPr>
        <w:pStyle w:val="Nagwek2"/>
      </w:pPr>
      <w:bookmarkStart w:id="484" w:name="_Toc181863634"/>
      <w:r>
        <w:t>Plik załącznika AKC-4/F do deklaracji AKC-4</w:t>
      </w:r>
      <w:bookmarkEnd w:id="484"/>
    </w:p>
    <w:p w14:paraId="4F56E0A7" w14:textId="77777777" w:rsidR="000A7263" w:rsidRDefault="000A7263" w:rsidP="00B55F19">
      <w:pPr>
        <w:pStyle w:val="Nagwek3"/>
      </w:pPr>
      <w:bookmarkStart w:id="485" w:name="_Toc181863635"/>
      <w:r>
        <w:t>Plik akc_4f.xsd</w:t>
      </w:r>
      <w:bookmarkEnd w:id="485"/>
    </w:p>
    <w:p w14:paraId="52F53B30" w14:textId="77777777" w:rsidR="000A7263" w:rsidRPr="000E0E9D" w:rsidRDefault="000A7263" w:rsidP="000A7263">
      <w:pPr>
        <w:ind w:left="720"/>
      </w:pPr>
      <w:r w:rsidRPr="000E0E9D">
        <w:t>Plik zawiera strukturę załącznika AKC-4/F do deklaracji AKC-4.</w:t>
      </w:r>
    </w:p>
    <w:p w14:paraId="24EC7615" w14:textId="77777777" w:rsidR="00D93C2A" w:rsidRDefault="00D93C2A" w:rsidP="00B55F19">
      <w:pPr>
        <w:pStyle w:val="Nagwek2"/>
      </w:pPr>
      <w:bookmarkStart w:id="486" w:name="_Toc181863636"/>
      <w:r>
        <w:t>Plik załącznika AKC-4/H do deklaracji AKC-4</w:t>
      </w:r>
      <w:bookmarkEnd w:id="486"/>
    </w:p>
    <w:p w14:paraId="1E7ACEB6" w14:textId="77777777" w:rsidR="00D93C2A" w:rsidRDefault="00D93C2A" w:rsidP="00B55F19">
      <w:pPr>
        <w:pStyle w:val="Nagwek3"/>
      </w:pPr>
      <w:bookmarkStart w:id="487" w:name="_Toc181863637"/>
      <w:r>
        <w:t>Plik akc_4h.xsd</w:t>
      </w:r>
      <w:bookmarkEnd w:id="487"/>
    </w:p>
    <w:p w14:paraId="6858CFBE" w14:textId="77777777" w:rsidR="00D93C2A" w:rsidRPr="000E0E9D" w:rsidRDefault="00D93C2A" w:rsidP="00D93C2A">
      <w:pPr>
        <w:ind w:left="720"/>
      </w:pPr>
      <w:r w:rsidRPr="000E0E9D">
        <w:t>Plik zawiera strukturę załącznika AKC-4/</w:t>
      </w:r>
      <w:r w:rsidR="00AC03FA" w:rsidRPr="000E0E9D">
        <w:t>H</w:t>
      </w:r>
      <w:r w:rsidRPr="000E0E9D">
        <w:t xml:space="preserve"> do deklaracji AKC-4.</w:t>
      </w:r>
    </w:p>
    <w:p w14:paraId="32268BA2" w14:textId="77777777" w:rsidR="0013767E" w:rsidRDefault="0013767E" w:rsidP="00B55F19">
      <w:pPr>
        <w:pStyle w:val="Nagwek2"/>
      </w:pPr>
      <w:bookmarkStart w:id="488" w:name="_Toc181863638"/>
      <w:r>
        <w:lastRenderedPageBreak/>
        <w:t>Plik załącznika AKC-4/I do deklaracji AKC-4</w:t>
      </w:r>
      <w:bookmarkEnd w:id="488"/>
    </w:p>
    <w:p w14:paraId="0BC79701" w14:textId="77777777" w:rsidR="0013767E" w:rsidRDefault="0013767E" w:rsidP="00B55F19">
      <w:pPr>
        <w:pStyle w:val="Nagwek3"/>
      </w:pPr>
      <w:bookmarkStart w:id="489" w:name="_Toc181863639"/>
      <w:r>
        <w:t>Plik akc_4i.xsd</w:t>
      </w:r>
      <w:bookmarkEnd w:id="489"/>
    </w:p>
    <w:p w14:paraId="02F8A9FA" w14:textId="77777777" w:rsidR="0013767E" w:rsidRPr="000E0E9D" w:rsidRDefault="0013767E" w:rsidP="0013767E">
      <w:pPr>
        <w:ind w:left="720"/>
      </w:pPr>
      <w:r w:rsidRPr="000E0E9D">
        <w:t>Plik zawiera strukturę załącznika AKC-4/I do deklaracji AKC-4.</w:t>
      </w:r>
    </w:p>
    <w:p w14:paraId="189DA088" w14:textId="77777777" w:rsidR="0013767E" w:rsidRDefault="0013767E" w:rsidP="00B55F19">
      <w:pPr>
        <w:pStyle w:val="Nagwek2"/>
      </w:pPr>
      <w:bookmarkStart w:id="490" w:name="_Toc181863640"/>
      <w:r>
        <w:t>Plik załącznika AKC-4/J do deklaracji AKC-4</w:t>
      </w:r>
      <w:bookmarkEnd w:id="490"/>
    </w:p>
    <w:p w14:paraId="72244A89" w14:textId="77777777" w:rsidR="0013767E" w:rsidRDefault="0013767E" w:rsidP="00B55F19">
      <w:pPr>
        <w:pStyle w:val="Nagwek3"/>
      </w:pPr>
      <w:bookmarkStart w:id="491" w:name="_Toc181863641"/>
      <w:r>
        <w:t>Plik akc_4j.xsd</w:t>
      </w:r>
      <w:bookmarkEnd w:id="491"/>
    </w:p>
    <w:p w14:paraId="754C6566" w14:textId="77777777" w:rsidR="0013767E" w:rsidRPr="000E0E9D" w:rsidRDefault="0013767E" w:rsidP="0013767E">
      <w:pPr>
        <w:ind w:left="720"/>
      </w:pPr>
      <w:r w:rsidRPr="000E0E9D">
        <w:t>Plik zawiera strukturę załącznika AKC-4/J do deklaracji AKC-4.</w:t>
      </w:r>
    </w:p>
    <w:p w14:paraId="0EDAEF2C" w14:textId="77777777" w:rsidR="0013767E" w:rsidRDefault="0013767E" w:rsidP="00B55F19">
      <w:pPr>
        <w:pStyle w:val="Nagwek2"/>
      </w:pPr>
      <w:bookmarkStart w:id="492" w:name="_Toc181863642"/>
      <w:r>
        <w:t>Plik załącznika AKC-4/K do deklaracji AKC-4</w:t>
      </w:r>
      <w:bookmarkEnd w:id="492"/>
    </w:p>
    <w:p w14:paraId="00161ADE" w14:textId="77777777" w:rsidR="0013767E" w:rsidRDefault="0013767E" w:rsidP="00B55F19">
      <w:pPr>
        <w:pStyle w:val="Nagwek3"/>
      </w:pPr>
      <w:bookmarkStart w:id="493" w:name="_Toc181863643"/>
      <w:r>
        <w:t>Plik akc_4k.xsd</w:t>
      </w:r>
      <w:bookmarkEnd w:id="493"/>
    </w:p>
    <w:p w14:paraId="6B116CBF" w14:textId="77777777" w:rsidR="0013767E" w:rsidRPr="000E0E9D" w:rsidRDefault="0013767E" w:rsidP="001F6F9A">
      <w:pPr>
        <w:ind w:left="720"/>
      </w:pPr>
      <w:r w:rsidRPr="000E0E9D">
        <w:t>Plik zawiera strukturę załącznika AKC-4/K do deklaracji AKC-4.</w:t>
      </w:r>
    </w:p>
    <w:p w14:paraId="1685BAC6" w14:textId="77777777" w:rsidR="001F6F9A" w:rsidRDefault="001F6F9A" w:rsidP="00B55F19">
      <w:pPr>
        <w:pStyle w:val="Nagwek2"/>
      </w:pPr>
      <w:bookmarkStart w:id="494" w:name="_Toc181863644"/>
      <w:r>
        <w:t>Plik załącznika AKC-4/L do deklaracji AKC-4</w:t>
      </w:r>
      <w:bookmarkEnd w:id="494"/>
    </w:p>
    <w:p w14:paraId="235B07E3" w14:textId="77777777" w:rsidR="001F6F9A" w:rsidRDefault="001F6F9A" w:rsidP="00B55F19">
      <w:pPr>
        <w:pStyle w:val="Nagwek3"/>
      </w:pPr>
      <w:bookmarkStart w:id="495" w:name="_Toc181863645"/>
      <w:r>
        <w:t>Plik akc_4l.xsd</w:t>
      </w:r>
      <w:bookmarkEnd w:id="495"/>
    </w:p>
    <w:p w14:paraId="764A4DA7" w14:textId="77777777" w:rsidR="001F6F9A" w:rsidRPr="000E0E9D" w:rsidRDefault="001F6F9A" w:rsidP="001F6F9A">
      <w:pPr>
        <w:ind w:left="720"/>
      </w:pPr>
      <w:r w:rsidRPr="000E0E9D">
        <w:t>Plik zawiera strukturę załącznika AKC-4/L do deklaracji AKC-4.</w:t>
      </w:r>
    </w:p>
    <w:p w14:paraId="1B91F6BB" w14:textId="77777777" w:rsidR="00A45232" w:rsidRDefault="00A45232" w:rsidP="00B55F19">
      <w:pPr>
        <w:pStyle w:val="Nagwek2"/>
      </w:pPr>
      <w:bookmarkStart w:id="496" w:name="_Toc181863646"/>
      <w:r>
        <w:t>Plik załącznika AKC-4/M do deklaracji AKC-4</w:t>
      </w:r>
      <w:bookmarkEnd w:id="496"/>
    </w:p>
    <w:p w14:paraId="49B32F89" w14:textId="77777777" w:rsidR="00A45232" w:rsidRDefault="00A45232" w:rsidP="00B55F19">
      <w:pPr>
        <w:pStyle w:val="Nagwek3"/>
      </w:pPr>
      <w:bookmarkStart w:id="497" w:name="_Toc181863647"/>
      <w:r>
        <w:t>Plik akc_4m.xsd</w:t>
      </w:r>
      <w:bookmarkEnd w:id="497"/>
    </w:p>
    <w:p w14:paraId="7A337F2C" w14:textId="77777777" w:rsidR="00A45232" w:rsidRPr="000E0E9D" w:rsidRDefault="00A45232" w:rsidP="00A45232">
      <w:pPr>
        <w:ind w:left="720"/>
      </w:pPr>
      <w:r w:rsidRPr="000E0E9D">
        <w:t>Plik zawiera strukturę załącznika AKC-4/M do deklaracji AKC-4.</w:t>
      </w:r>
    </w:p>
    <w:p w14:paraId="24A2A41C" w14:textId="77777777" w:rsidR="00A45232" w:rsidRDefault="00A45232" w:rsidP="00B55F19">
      <w:pPr>
        <w:pStyle w:val="Nagwek2"/>
      </w:pPr>
      <w:bookmarkStart w:id="498" w:name="_Toc181863648"/>
      <w:r>
        <w:t>Plik załącznika AKC-4/N do deklaracji AKC-4</w:t>
      </w:r>
      <w:bookmarkEnd w:id="498"/>
    </w:p>
    <w:p w14:paraId="0E7E9A05" w14:textId="77777777" w:rsidR="00A45232" w:rsidRDefault="00A45232" w:rsidP="00B55F19">
      <w:pPr>
        <w:pStyle w:val="Nagwek3"/>
      </w:pPr>
      <w:bookmarkStart w:id="499" w:name="_Toc181863649"/>
      <w:r>
        <w:t>Plik akc_4n.xsd</w:t>
      </w:r>
      <w:bookmarkEnd w:id="499"/>
    </w:p>
    <w:p w14:paraId="29E76F1C" w14:textId="77777777" w:rsidR="00A45232" w:rsidRPr="000E0E9D" w:rsidRDefault="00A45232" w:rsidP="00A45232">
      <w:pPr>
        <w:ind w:left="720"/>
      </w:pPr>
      <w:r w:rsidRPr="000E0E9D">
        <w:t>Plik zawiera strukturę załącznika AKC-4/N do deklaracji AKC-4.</w:t>
      </w:r>
    </w:p>
    <w:sectPr w:rsidR="00A45232" w:rsidRPr="000E0E9D" w:rsidSect="00E0668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99322" w14:textId="77777777" w:rsidR="00BD0CE5" w:rsidRDefault="00BD0CE5" w:rsidP="007D0A84">
      <w:r>
        <w:separator/>
      </w:r>
    </w:p>
    <w:p w14:paraId="5FCE815A" w14:textId="77777777" w:rsidR="00BD0CE5" w:rsidRDefault="00BD0CE5" w:rsidP="007D0A84"/>
  </w:endnote>
  <w:endnote w:type="continuationSeparator" w:id="0">
    <w:p w14:paraId="4AB1569D" w14:textId="77777777" w:rsidR="00BD0CE5" w:rsidRDefault="00BD0CE5" w:rsidP="007D0A84">
      <w:r>
        <w:continuationSeparator/>
      </w:r>
    </w:p>
    <w:p w14:paraId="10549822" w14:textId="77777777" w:rsidR="00BD0CE5" w:rsidRDefault="00BD0CE5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2A72" w14:textId="77777777" w:rsidR="00855336" w:rsidRDefault="00855336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9A1049" w14:textId="77777777" w:rsidR="00855336" w:rsidRDefault="00855336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3605" w14:textId="77777777" w:rsidR="00855336" w:rsidRPr="005E41DE" w:rsidRDefault="00855336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49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62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31E7C" w14:textId="77777777" w:rsidR="00BD0CE5" w:rsidRDefault="00BD0CE5" w:rsidP="007D0A84">
      <w:r>
        <w:separator/>
      </w:r>
    </w:p>
    <w:p w14:paraId="49A5581C" w14:textId="77777777" w:rsidR="00BD0CE5" w:rsidRDefault="00BD0CE5" w:rsidP="007D0A84"/>
  </w:footnote>
  <w:footnote w:type="continuationSeparator" w:id="0">
    <w:p w14:paraId="02809368" w14:textId="77777777" w:rsidR="00BD0CE5" w:rsidRDefault="00BD0CE5" w:rsidP="007D0A84">
      <w:r>
        <w:continuationSeparator/>
      </w:r>
    </w:p>
    <w:p w14:paraId="19A3B4C1" w14:textId="77777777" w:rsidR="00BD0CE5" w:rsidRDefault="00BD0CE5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86146" w14:textId="4501B4FB" w:rsidR="00855336" w:rsidRPr="0096472A" w:rsidRDefault="00A04A93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7F4651">
      <w:rPr>
        <w:noProof/>
        <w:lang w:val="en-GB" w:eastAsia="en-GB"/>
      </w:rPr>
      <w:drawing>
        <wp:inline distT="0" distB="0" distL="0" distR="0" wp14:anchorId="235B9725" wp14:editId="70BE910E">
          <wp:extent cx="3182620" cy="653415"/>
          <wp:effectExtent l="0" t="0" r="0" b="0"/>
          <wp:docPr id="2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262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9C150A"/>
    <w:multiLevelType w:val="hybridMultilevel"/>
    <w:tmpl w:val="DBC84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673F6"/>
    <w:multiLevelType w:val="hybridMultilevel"/>
    <w:tmpl w:val="D5245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824FB"/>
    <w:multiLevelType w:val="hybridMultilevel"/>
    <w:tmpl w:val="B7969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D80CD28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7" w15:restartNumberingAfterBreak="0">
    <w:nsid w:val="2B7A3543"/>
    <w:multiLevelType w:val="hybridMultilevel"/>
    <w:tmpl w:val="1B563182"/>
    <w:lvl w:ilvl="0" w:tplc="FB347B94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21356"/>
    <w:multiLevelType w:val="hybridMultilevel"/>
    <w:tmpl w:val="0212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511535"/>
    <w:multiLevelType w:val="hybridMultilevel"/>
    <w:tmpl w:val="AB3A3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2" w15:restartNumberingAfterBreak="0">
    <w:nsid w:val="3397758F"/>
    <w:multiLevelType w:val="hybridMultilevel"/>
    <w:tmpl w:val="87A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24674"/>
    <w:multiLevelType w:val="hybridMultilevel"/>
    <w:tmpl w:val="2C840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72F51"/>
    <w:multiLevelType w:val="hybridMultilevel"/>
    <w:tmpl w:val="D93ED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147DF6"/>
    <w:multiLevelType w:val="hybridMultilevel"/>
    <w:tmpl w:val="B38E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18" w15:restartNumberingAfterBreak="0">
    <w:nsid w:val="590146C2"/>
    <w:multiLevelType w:val="hybridMultilevel"/>
    <w:tmpl w:val="7E5E4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62"/>
    <w:multiLevelType w:val="hybridMultilevel"/>
    <w:tmpl w:val="32902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A31F06"/>
    <w:multiLevelType w:val="hybridMultilevel"/>
    <w:tmpl w:val="AD52C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75A28"/>
    <w:multiLevelType w:val="hybridMultilevel"/>
    <w:tmpl w:val="EACAD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BB3C0D"/>
    <w:multiLevelType w:val="hybridMultilevel"/>
    <w:tmpl w:val="05468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3224A"/>
    <w:multiLevelType w:val="hybridMultilevel"/>
    <w:tmpl w:val="2D684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17"/>
  </w:num>
  <w:num w:numId="4">
    <w:abstractNumId w:val="3"/>
  </w:num>
  <w:num w:numId="5">
    <w:abstractNumId w:val="11"/>
  </w:num>
  <w:num w:numId="6">
    <w:abstractNumId w:val="5"/>
  </w:num>
  <w:num w:numId="7">
    <w:abstractNumId w:val="9"/>
  </w:num>
  <w:num w:numId="8">
    <w:abstractNumId w:val="1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20"/>
  </w:num>
  <w:num w:numId="15">
    <w:abstractNumId w:val="18"/>
  </w:num>
  <w:num w:numId="16">
    <w:abstractNumId w:val="12"/>
  </w:num>
  <w:num w:numId="17">
    <w:abstractNumId w:val="19"/>
  </w:num>
  <w:num w:numId="18">
    <w:abstractNumId w:val="14"/>
  </w:num>
  <w:num w:numId="19">
    <w:abstractNumId w:val="2"/>
  </w:num>
  <w:num w:numId="20">
    <w:abstractNumId w:val="8"/>
  </w:num>
  <w:num w:numId="21">
    <w:abstractNumId w:val="13"/>
  </w:num>
  <w:num w:numId="22">
    <w:abstractNumId w:val="1"/>
  </w:num>
  <w:num w:numId="23">
    <w:abstractNumId w:val="21"/>
  </w:num>
  <w:num w:numId="24">
    <w:abstractNumId w:val="24"/>
  </w:num>
  <w:num w:numId="25">
    <w:abstractNumId w:val="10"/>
  </w:num>
  <w:num w:numId="26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39B"/>
    <w:rsid w:val="0000199C"/>
    <w:rsid w:val="00002270"/>
    <w:rsid w:val="0000379A"/>
    <w:rsid w:val="00003D13"/>
    <w:rsid w:val="00004C2C"/>
    <w:rsid w:val="00005509"/>
    <w:rsid w:val="0000679B"/>
    <w:rsid w:val="0000721C"/>
    <w:rsid w:val="00007E47"/>
    <w:rsid w:val="00010350"/>
    <w:rsid w:val="00010FA9"/>
    <w:rsid w:val="00011D3A"/>
    <w:rsid w:val="00013AD4"/>
    <w:rsid w:val="00014EA2"/>
    <w:rsid w:val="000154AF"/>
    <w:rsid w:val="000158A1"/>
    <w:rsid w:val="00016325"/>
    <w:rsid w:val="000164B0"/>
    <w:rsid w:val="000172F6"/>
    <w:rsid w:val="00017454"/>
    <w:rsid w:val="000174FC"/>
    <w:rsid w:val="00017896"/>
    <w:rsid w:val="000200C5"/>
    <w:rsid w:val="00021EAB"/>
    <w:rsid w:val="000220A0"/>
    <w:rsid w:val="0002249D"/>
    <w:rsid w:val="00022515"/>
    <w:rsid w:val="00023012"/>
    <w:rsid w:val="00023F46"/>
    <w:rsid w:val="000246D0"/>
    <w:rsid w:val="00024A70"/>
    <w:rsid w:val="00024E81"/>
    <w:rsid w:val="00024EFC"/>
    <w:rsid w:val="00025093"/>
    <w:rsid w:val="0002544A"/>
    <w:rsid w:val="000258BD"/>
    <w:rsid w:val="00026161"/>
    <w:rsid w:val="000265EB"/>
    <w:rsid w:val="00027B41"/>
    <w:rsid w:val="000309D4"/>
    <w:rsid w:val="00031209"/>
    <w:rsid w:val="0003208F"/>
    <w:rsid w:val="0003228A"/>
    <w:rsid w:val="00033522"/>
    <w:rsid w:val="0003426E"/>
    <w:rsid w:val="00034C39"/>
    <w:rsid w:val="00034E28"/>
    <w:rsid w:val="00035006"/>
    <w:rsid w:val="00035695"/>
    <w:rsid w:val="00035D00"/>
    <w:rsid w:val="00035F34"/>
    <w:rsid w:val="00035F37"/>
    <w:rsid w:val="0003638D"/>
    <w:rsid w:val="00036C3E"/>
    <w:rsid w:val="00037DF7"/>
    <w:rsid w:val="000405BA"/>
    <w:rsid w:val="00040A18"/>
    <w:rsid w:val="00040CE8"/>
    <w:rsid w:val="00040DB6"/>
    <w:rsid w:val="000412BA"/>
    <w:rsid w:val="00042AA7"/>
    <w:rsid w:val="00044099"/>
    <w:rsid w:val="00044402"/>
    <w:rsid w:val="00044568"/>
    <w:rsid w:val="00044DEB"/>
    <w:rsid w:val="00045101"/>
    <w:rsid w:val="00045783"/>
    <w:rsid w:val="00045788"/>
    <w:rsid w:val="000459F6"/>
    <w:rsid w:val="000467B5"/>
    <w:rsid w:val="00050429"/>
    <w:rsid w:val="00050718"/>
    <w:rsid w:val="00050910"/>
    <w:rsid w:val="00050E71"/>
    <w:rsid w:val="00052E3A"/>
    <w:rsid w:val="000532A7"/>
    <w:rsid w:val="00053840"/>
    <w:rsid w:val="000540FF"/>
    <w:rsid w:val="000547E1"/>
    <w:rsid w:val="000548F3"/>
    <w:rsid w:val="00055AC5"/>
    <w:rsid w:val="00055B49"/>
    <w:rsid w:val="00056119"/>
    <w:rsid w:val="000566E5"/>
    <w:rsid w:val="00056781"/>
    <w:rsid w:val="00056E1E"/>
    <w:rsid w:val="00060111"/>
    <w:rsid w:val="0006018E"/>
    <w:rsid w:val="00060B0C"/>
    <w:rsid w:val="000619C6"/>
    <w:rsid w:val="0006207D"/>
    <w:rsid w:val="00063316"/>
    <w:rsid w:val="00063503"/>
    <w:rsid w:val="00063F52"/>
    <w:rsid w:val="0006464A"/>
    <w:rsid w:val="00064AF0"/>
    <w:rsid w:val="00064EFD"/>
    <w:rsid w:val="00065140"/>
    <w:rsid w:val="0006520B"/>
    <w:rsid w:val="00065494"/>
    <w:rsid w:val="00065988"/>
    <w:rsid w:val="00065F73"/>
    <w:rsid w:val="00066ADF"/>
    <w:rsid w:val="000673AE"/>
    <w:rsid w:val="00067FEA"/>
    <w:rsid w:val="000707BB"/>
    <w:rsid w:val="00070E26"/>
    <w:rsid w:val="000715F5"/>
    <w:rsid w:val="00072327"/>
    <w:rsid w:val="00072D55"/>
    <w:rsid w:val="00072EBE"/>
    <w:rsid w:val="000734C3"/>
    <w:rsid w:val="00074C86"/>
    <w:rsid w:val="0007524F"/>
    <w:rsid w:val="00076781"/>
    <w:rsid w:val="0007689F"/>
    <w:rsid w:val="00076B90"/>
    <w:rsid w:val="00076C0A"/>
    <w:rsid w:val="00076D12"/>
    <w:rsid w:val="000779FD"/>
    <w:rsid w:val="000804A6"/>
    <w:rsid w:val="000805DC"/>
    <w:rsid w:val="00080ECB"/>
    <w:rsid w:val="0008149D"/>
    <w:rsid w:val="00081AB8"/>
    <w:rsid w:val="00083205"/>
    <w:rsid w:val="00083542"/>
    <w:rsid w:val="0008386E"/>
    <w:rsid w:val="00084457"/>
    <w:rsid w:val="00085870"/>
    <w:rsid w:val="00086C72"/>
    <w:rsid w:val="0008784C"/>
    <w:rsid w:val="00091144"/>
    <w:rsid w:val="000929C2"/>
    <w:rsid w:val="000934A9"/>
    <w:rsid w:val="00093538"/>
    <w:rsid w:val="00097986"/>
    <w:rsid w:val="000A0458"/>
    <w:rsid w:val="000A0DD8"/>
    <w:rsid w:val="000A107E"/>
    <w:rsid w:val="000A1D16"/>
    <w:rsid w:val="000A2072"/>
    <w:rsid w:val="000A2B35"/>
    <w:rsid w:val="000A3EDB"/>
    <w:rsid w:val="000A494E"/>
    <w:rsid w:val="000A5C28"/>
    <w:rsid w:val="000A6AF1"/>
    <w:rsid w:val="000A71C7"/>
    <w:rsid w:val="000A7263"/>
    <w:rsid w:val="000B1AAA"/>
    <w:rsid w:val="000B1B12"/>
    <w:rsid w:val="000B3EAE"/>
    <w:rsid w:val="000B42A1"/>
    <w:rsid w:val="000B4713"/>
    <w:rsid w:val="000B4AAB"/>
    <w:rsid w:val="000B5847"/>
    <w:rsid w:val="000B5A33"/>
    <w:rsid w:val="000B5FB9"/>
    <w:rsid w:val="000B6612"/>
    <w:rsid w:val="000B668C"/>
    <w:rsid w:val="000B7539"/>
    <w:rsid w:val="000B7CB0"/>
    <w:rsid w:val="000C08EC"/>
    <w:rsid w:val="000C0B3E"/>
    <w:rsid w:val="000C0D2E"/>
    <w:rsid w:val="000C185F"/>
    <w:rsid w:val="000C2AEB"/>
    <w:rsid w:val="000C63C0"/>
    <w:rsid w:val="000C7663"/>
    <w:rsid w:val="000D083E"/>
    <w:rsid w:val="000D0B89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623F"/>
    <w:rsid w:val="000D7E14"/>
    <w:rsid w:val="000E0240"/>
    <w:rsid w:val="000E0E9D"/>
    <w:rsid w:val="000E10D8"/>
    <w:rsid w:val="000E129E"/>
    <w:rsid w:val="000E1E6E"/>
    <w:rsid w:val="000E2E61"/>
    <w:rsid w:val="000E4F6A"/>
    <w:rsid w:val="000E5D43"/>
    <w:rsid w:val="000E623B"/>
    <w:rsid w:val="000E62C9"/>
    <w:rsid w:val="000E74AA"/>
    <w:rsid w:val="000E7EDF"/>
    <w:rsid w:val="000E7F02"/>
    <w:rsid w:val="000F02FB"/>
    <w:rsid w:val="000F0652"/>
    <w:rsid w:val="000F0CEE"/>
    <w:rsid w:val="000F0EE2"/>
    <w:rsid w:val="000F122C"/>
    <w:rsid w:val="000F136B"/>
    <w:rsid w:val="000F1B3C"/>
    <w:rsid w:val="000F1BC4"/>
    <w:rsid w:val="000F2C48"/>
    <w:rsid w:val="000F2F6A"/>
    <w:rsid w:val="000F3191"/>
    <w:rsid w:val="000F31D2"/>
    <w:rsid w:val="000F33B4"/>
    <w:rsid w:val="000F3AC0"/>
    <w:rsid w:val="000F3DD8"/>
    <w:rsid w:val="000F438A"/>
    <w:rsid w:val="000F4D15"/>
    <w:rsid w:val="000F4DAB"/>
    <w:rsid w:val="000F5549"/>
    <w:rsid w:val="000F5774"/>
    <w:rsid w:val="000F5DAD"/>
    <w:rsid w:val="000F6854"/>
    <w:rsid w:val="00100460"/>
    <w:rsid w:val="0010074F"/>
    <w:rsid w:val="001008A9"/>
    <w:rsid w:val="00100FFB"/>
    <w:rsid w:val="00101CE2"/>
    <w:rsid w:val="00101F88"/>
    <w:rsid w:val="00102224"/>
    <w:rsid w:val="00103D22"/>
    <w:rsid w:val="00103EBE"/>
    <w:rsid w:val="0010507F"/>
    <w:rsid w:val="0010564B"/>
    <w:rsid w:val="00106019"/>
    <w:rsid w:val="0010626C"/>
    <w:rsid w:val="001062A8"/>
    <w:rsid w:val="0010649E"/>
    <w:rsid w:val="00106865"/>
    <w:rsid w:val="00106A11"/>
    <w:rsid w:val="00106AC5"/>
    <w:rsid w:val="00106D69"/>
    <w:rsid w:val="00107697"/>
    <w:rsid w:val="00107B7C"/>
    <w:rsid w:val="00107DA2"/>
    <w:rsid w:val="00110683"/>
    <w:rsid w:val="0011093D"/>
    <w:rsid w:val="00110F6F"/>
    <w:rsid w:val="001120E3"/>
    <w:rsid w:val="0011244B"/>
    <w:rsid w:val="00112CB4"/>
    <w:rsid w:val="00113437"/>
    <w:rsid w:val="001135FF"/>
    <w:rsid w:val="00113668"/>
    <w:rsid w:val="00113676"/>
    <w:rsid w:val="00113BCB"/>
    <w:rsid w:val="00113E1D"/>
    <w:rsid w:val="001143F7"/>
    <w:rsid w:val="001158EE"/>
    <w:rsid w:val="00115CCA"/>
    <w:rsid w:val="00116114"/>
    <w:rsid w:val="00116B69"/>
    <w:rsid w:val="00116F38"/>
    <w:rsid w:val="00117850"/>
    <w:rsid w:val="00117D4A"/>
    <w:rsid w:val="001207D5"/>
    <w:rsid w:val="00122788"/>
    <w:rsid w:val="00124A08"/>
    <w:rsid w:val="0012590D"/>
    <w:rsid w:val="00125BDF"/>
    <w:rsid w:val="0012617A"/>
    <w:rsid w:val="00126C4D"/>
    <w:rsid w:val="00127D0D"/>
    <w:rsid w:val="0013039B"/>
    <w:rsid w:val="001303B8"/>
    <w:rsid w:val="00130986"/>
    <w:rsid w:val="001318B6"/>
    <w:rsid w:val="001320C1"/>
    <w:rsid w:val="00132DEB"/>
    <w:rsid w:val="001335AD"/>
    <w:rsid w:val="00133744"/>
    <w:rsid w:val="00133782"/>
    <w:rsid w:val="001338C3"/>
    <w:rsid w:val="00134B6F"/>
    <w:rsid w:val="00135581"/>
    <w:rsid w:val="00135E8A"/>
    <w:rsid w:val="00135EBE"/>
    <w:rsid w:val="00135F3D"/>
    <w:rsid w:val="00136C98"/>
    <w:rsid w:val="001371DA"/>
    <w:rsid w:val="0013767E"/>
    <w:rsid w:val="00137768"/>
    <w:rsid w:val="0013785F"/>
    <w:rsid w:val="00141993"/>
    <w:rsid w:val="00141D91"/>
    <w:rsid w:val="001427F4"/>
    <w:rsid w:val="001433D1"/>
    <w:rsid w:val="00145843"/>
    <w:rsid w:val="00145A6D"/>
    <w:rsid w:val="00146E34"/>
    <w:rsid w:val="00147848"/>
    <w:rsid w:val="001514FB"/>
    <w:rsid w:val="001519EF"/>
    <w:rsid w:val="0015211A"/>
    <w:rsid w:val="00152BB1"/>
    <w:rsid w:val="001530C0"/>
    <w:rsid w:val="00153FE9"/>
    <w:rsid w:val="00154223"/>
    <w:rsid w:val="0015424C"/>
    <w:rsid w:val="0015444F"/>
    <w:rsid w:val="00154E9C"/>
    <w:rsid w:val="00155CE4"/>
    <w:rsid w:val="00155D3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2431"/>
    <w:rsid w:val="0016369C"/>
    <w:rsid w:val="0016423F"/>
    <w:rsid w:val="001643D6"/>
    <w:rsid w:val="001654DF"/>
    <w:rsid w:val="00165AFA"/>
    <w:rsid w:val="00166E27"/>
    <w:rsid w:val="00167006"/>
    <w:rsid w:val="00167530"/>
    <w:rsid w:val="0016795E"/>
    <w:rsid w:val="00170673"/>
    <w:rsid w:val="001707F0"/>
    <w:rsid w:val="00172191"/>
    <w:rsid w:val="00172536"/>
    <w:rsid w:val="001729C3"/>
    <w:rsid w:val="001732C9"/>
    <w:rsid w:val="00173D7D"/>
    <w:rsid w:val="001755CA"/>
    <w:rsid w:val="00175DDD"/>
    <w:rsid w:val="0017629B"/>
    <w:rsid w:val="001767A9"/>
    <w:rsid w:val="00176D0E"/>
    <w:rsid w:val="00180682"/>
    <w:rsid w:val="00181E3A"/>
    <w:rsid w:val="00182EC3"/>
    <w:rsid w:val="00183201"/>
    <w:rsid w:val="00183692"/>
    <w:rsid w:val="00183E44"/>
    <w:rsid w:val="00184D98"/>
    <w:rsid w:val="0018576D"/>
    <w:rsid w:val="001858C8"/>
    <w:rsid w:val="0018594C"/>
    <w:rsid w:val="0018612F"/>
    <w:rsid w:val="00187461"/>
    <w:rsid w:val="00187627"/>
    <w:rsid w:val="00187CB5"/>
    <w:rsid w:val="001910DD"/>
    <w:rsid w:val="00191898"/>
    <w:rsid w:val="00191A04"/>
    <w:rsid w:val="00193EE9"/>
    <w:rsid w:val="00194635"/>
    <w:rsid w:val="00194BF6"/>
    <w:rsid w:val="001952DE"/>
    <w:rsid w:val="001966F8"/>
    <w:rsid w:val="001A095A"/>
    <w:rsid w:val="001A1306"/>
    <w:rsid w:val="001A1BED"/>
    <w:rsid w:val="001A1C01"/>
    <w:rsid w:val="001A1E5E"/>
    <w:rsid w:val="001A2A4F"/>
    <w:rsid w:val="001A2CA2"/>
    <w:rsid w:val="001A2D45"/>
    <w:rsid w:val="001A3203"/>
    <w:rsid w:val="001A3B8A"/>
    <w:rsid w:val="001A66D1"/>
    <w:rsid w:val="001A6D14"/>
    <w:rsid w:val="001A6D7E"/>
    <w:rsid w:val="001A7F9A"/>
    <w:rsid w:val="001B1C68"/>
    <w:rsid w:val="001B3B84"/>
    <w:rsid w:val="001B415E"/>
    <w:rsid w:val="001B481E"/>
    <w:rsid w:val="001B5A16"/>
    <w:rsid w:val="001B5F25"/>
    <w:rsid w:val="001B5F9A"/>
    <w:rsid w:val="001C0016"/>
    <w:rsid w:val="001C07B7"/>
    <w:rsid w:val="001C0BE0"/>
    <w:rsid w:val="001C0E6B"/>
    <w:rsid w:val="001C21DA"/>
    <w:rsid w:val="001C3630"/>
    <w:rsid w:val="001C4234"/>
    <w:rsid w:val="001C5204"/>
    <w:rsid w:val="001C6732"/>
    <w:rsid w:val="001C680A"/>
    <w:rsid w:val="001C6EB2"/>
    <w:rsid w:val="001D08A3"/>
    <w:rsid w:val="001D1ACD"/>
    <w:rsid w:val="001D21A9"/>
    <w:rsid w:val="001D26E8"/>
    <w:rsid w:val="001D272F"/>
    <w:rsid w:val="001D33BE"/>
    <w:rsid w:val="001D3662"/>
    <w:rsid w:val="001D3742"/>
    <w:rsid w:val="001D4E09"/>
    <w:rsid w:val="001D5101"/>
    <w:rsid w:val="001D5F33"/>
    <w:rsid w:val="001D5FBE"/>
    <w:rsid w:val="001D6170"/>
    <w:rsid w:val="001D67CF"/>
    <w:rsid w:val="001D7BA3"/>
    <w:rsid w:val="001E013C"/>
    <w:rsid w:val="001E020F"/>
    <w:rsid w:val="001E0351"/>
    <w:rsid w:val="001E083D"/>
    <w:rsid w:val="001E100C"/>
    <w:rsid w:val="001E1E18"/>
    <w:rsid w:val="001E1E66"/>
    <w:rsid w:val="001E23EC"/>
    <w:rsid w:val="001E253F"/>
    <w:rsid w:val="001E290A"/>
    <w:rsid w:val="001E503C"/>
    <w:rsid w:val="001E545D"/>
    <w:rsid w:val="001E57B3"/>
    <w:rsid w:val="001E6877"/>
    <w:rsid w:val="001E6DC5"/>
    <w:rsid w:val="001E7397"/>
    <w:rsid w:val="001E771C"/>
    <w:rsid w:val="001E7E06"/>
    <w:rsid w:val="001F05CD"/>
    <w:rsid w:val="001F0A02"/>
    <w:rsid w:val="001F0DD7"/>
    <w:rsid w:val="001F327A"/>
    <w:rsid w:val="001F3B71"/>
    <w:rsid w:val="001F448B"/>
    <w:rsid w:val="001F5383"/>
    <w:rsid w:val="001F5553"/>
    <w:rsid w:val="001F5F7F"/>
    <w:rsid w:val="001F613C"/>
    <w:rsid w:val="001F6529"/>
    <w:rsid w:val="001F6F9A"/>
    <w:rsid w:val="001F7478"/>
    <w:rsid w:val="001F771E"/>
    <w:rsid w:val="001F776D"/>
    <w:rsid w:val="001F77ED"/>
    <w:rsid w:val="00200CAA"/>
    <w:rsid w:val="00201B37"/>
    <w:rsid w:val="00201EF5"/>
    <w:rsid w:val="00202C00"/>
    <w:rsid w:val="00202EA0"/>
    <w:rsid w:val="00203AA1"/>
    <w:rsid w:val="0020471E"/>
    <w:rsid w:val="002047B1"/>
    <w:rsid w:val="0020545E"/>
    <w:rsid w:val="002058D9"/>
    <w:rsid w:val="00205E66"/>
    <w:rsid w:val="00207098"/>
    <w:rsid w:val="00207727"/>
    <w:rsid w:val="002100B6"/>
    <w:rsid w:val="00210F00"/>
    <w:rsid w:val="00211695"/>
    <w:rsid w:val="00212FC5"/>
    <w:rsid w:val="00213414"/>
    <w:rsid w:val="002138CE"/>
    <w:rsid w:val="0021450A"/>
    <w:rsid w:val="002146A0"/>
    <w:rsid w:val="002153F0"/>
    <w:rsid w:val="00216890"/>
    <w:rsid w:val="00217B8F"/>
    <w:rsid w:val="002200E9"/>
    <w:rsid w:val="002208C3"/>
    <w:rsid w:val="00220BBF"/>
    <w:rsid w:val="00222BD2"/>
    <w:rsid w:val="00222C99"/>
    <w:rsid w:val="00222ED9"/>
    <w:rsid w:val="002230BB"/>
    <w:rsid w:val="0022380D"/>
    <w:rsid w:val="00224180"/>
    <w:rsid w:val="0022428E"/>
    <w:rsid w:val="00224343"/>
    <w:rsid w:val="002248A5"/>
    <w:rsid w:val="00224ABE"/>
    <w:rsid w:val="00225962"/>
    <w:rsid w:val="00225B07"/>
    <w:rsid w:val="002262FC"/>
    <w:rsid w:val="0022676B"/>
    <w:rsid w:val="0022685A"/>
    <w:rsid w:val="00226E74"/>
    <w:rsid w:val="00230F9E"/>
    <w:rsid w:val="00231C48"/>
    <w:rsid w:val="002321D7"/>
    <w:rsid w:val="0023234F"/>
    <w:rsid w:val="00232BCD"/>
    <w:rsid w:val="00232BDE"/>
    <w:rsid w:val="00232DE9"/>
    <w:rsid w:val="00232F82"/>
    <w:rsid w:val="00233174"/>
    <w:rsid w:val="002336F0"/>
    <w:rsid w:val="002349F2"/>
    <w:rsid w:val="00235109"/>
    <w:rsid w:val="00235CBC"/>
    <w:rsid w:val="00235FFC"/>
    <w:rsid w:val="00236EB7"/>
    <w:rsid w:val="00237AB5"/>
    <w:rsid w:val="00237E2E"/>
    <w:rsid w:val="00240E9C"/>
    <w:rsid w:val="00241144"/>
    <w:rsid w:val="002414D3"/>
    <w:rsid w:val="0024177B"/>
    <w:rsid w:val="00241903"/>
    <w:rsid w:val="00241C8C"/>
    <w:rsid w:val="0024296D"/>
    <w:rsid w:val="00242A35"/>
    <w:rsid w:val="00242B70"/>
    <w:rsid w:val="002438AD"/>
    <w:rsid w:val="0024396D"/>
    <w:rsid w:val="0024532B"/>
    <w:rsid w:val="00245B08"/>
    <w:rsid w:val="002462C7"/>
    <w:rsid w:val="00246D75"/>
    <w:rsid w:val="0025002B"/>
    <w:rsid w:val="002504DB"/>
    <w:rsid w:val="002516BD"/>
    <w:rsid w:val="00251EF3"/>
    <w:rsid w:val="00251FF9"/>
    <w:rsid w:val="00252A58"/>
    <w:rsid w:val="00252AF2"/>
    <w:rsid w:val="00252EDC"/>
    <w:rsid w:val="00252F9B"/>
    <w:rsid w:val="00253F17"/>
    <w:rsid w:val="0025422A"/>
    <w:rsid w:val="00254F98"/>
    <w:rsid w:val="00255393"/>
    <w:rsid w:val="00255CA2"/>
    <w:rsid w:val="0025612E"/>
    <w:rsid w:val="002563DF"/>
    <w:rsid w:val="002566B5"/>
    <w:rsid w:val="00260606"/>
    <w:rsid w:val="00260CC4"/>
    <w:rsid w:val="002611AE"/>
    <w:rsid w:val="002611C8"/>
    <w:rsid w:val="00261D79"/>
    <w:rsid w:val="00262F8D"/>
    <w:rsid w:val="0026332E"/>
    <w:rsid w:val="0026369D"/>
    <w:rsid w:val="0026369E"/>
    <w:rsid w:val="002636E2"/>
    <w:rsid w:val="00263784"/>
    <w:rsid w:val="0026475F"/>
    <w:rsid w:val="00265101"/>
    <w:rsid w:val="002667E4"/>
    <w:rsid w:val="00266D04"/>
    <w:rsid w:val="0026752D"/>
    <w:rsid w:val="002676F9"/>
    <w:rsid w:val="00267AA9"/>
    <w:rsid w:val="00267E57"/>
    <w:rsid w:val="00270A59"/>
    <w:rsid w:val="00270DE0"/>
    <w:rsid w:val="00270E74"/>
    <w:rsid w:val="0027147B"/>
    <w:rsid w:val="002724D4"/>
    <w:rsid w:val="002724EE"/>
    <w:rsid w:val="00272D1D"/>
    <w:rsid w:val="00274A41"/>
    <w:rsid w:val="00274C69"/>
    <w:rsid w:val="00274CBC"/>
    <w:rsid w:val="002758EA"/>
    <w:rsid w:val="002766D1"/>
    <w:rsid w:val="00276FCB"/>
    <w:rsid w:val="00277C5A"/>
    <w:rsid w:val="00280685"/>
    <w:rsid w:val="00281340"/>
    <w:rsid w:val="002813F4"/>
    <w:rsid w:val="002829E4"/>
    <w:rsid w:val="00282B6F"/>
    <w:rsid w:val="00283B9B"/>
    <w:rsid w:val="00283CFF"/>
    <w:rsid w:val="002841C4"/>
    <w:rsid w:val="002852F9"/>
    <w:rsid w:val="00285D00"/>
    <w:rsid w:val="00285FE5"/>
    <w:rsid w:val="00286227"/>
    <w:rsid w:val="002868DC"/>
    <w:rsid w:val="00286C9D"/>
    <w:rsid w:val="002903F9"/>
    <w:rsid w:val="00290809"/>
    <w:rsid w:val="002908C5"/>
    <w:rsid w:val="00290901"/>
    <w:rsid w:val="00290B45"/>
    <w:rsid w:val="00292208"/>
    <w:rsid w:val="002923B2"/>
    <w:rsid w:val="002929AE"/>
    <w:rsid w:val="00292E5C"/>
    <w:rsid w:val="00293727"/>
    <w:rsid w:val="00293F43"/>
    <w:rsid w:val="00295396"/>
    <w:rsid w:val="002953A9"/>
    <w:rsid w:val="002958DE"/>
    <w:rsid w:val="00296070"/>
    <w:rsid w:val="002963C1"/>
    <w:rsid w:val="002965B0"/>
    <w:rsid w:val="00297D19"/>
    <w:rsid w:val="002A02C3"/>
    <w:rsid w:val="002A0AE8"/>
    <w:rsid w:val="002A10DD"/>
    <w:rsid w:val="002A558F"/>
    <w:rsid w:val="002A595C"/>
    <w:rsid w:val="002A5D48"/>
    <w:rsid w:val="002A6A58"/>
    <w:rsid w:val="002B08F2"/>
    <w:rsid w:val="002B1027"/>
    <w:rsid w:val="002B1562"/>
    <w:rsid w:val="002B18A6"/>
    <w:rsid w:val="002B1E3F"/>
    <w:rsid w:val="002B275B"/>
    <w:rsid w:val="002B28A2"/>
    <w:rsid w:val="002B2C0E"/>
    <w:rsid w:val="002B39D0"/>
    <w:rsid w:val="002B3C9A"/>
    <w:rsid w:val="002B410E"/>
    <w:rsid w:val="002B4759"/>
    <w:rsid w:val="002B542D"/>
    <w:rsid w:val="002B6427"/>
    <w:rsid w:val="002B667C"/>
    <w:rsid w:val="002B6F3A"/>
    <w:rsid w:val="002B73B2"/>
    <w:rsid w:val="002B7969"/>
    <w:rsid w:val="002C1F0E"/>
    <w:rsid w:val="002C2B9C"/>
    <w:rsid w:val="002C3B08"/>
    <w:rsid w:val="002C4508"/>
    <w:rsid w:val="002C496A"/>
    <w:rsid w:val="002C4C52"/>
    <w:rsid w:val="002C5004"/>
    <w:rsid w:val="002C535A"/>
    <w:rsid w:val="002C57F1"/>
    <w:rsid w:val="002C5B53"/>
    <w:rsid w:val="002C6C81"/>
    <w:rsid w:val="002C6E13"/>
    <w:rsid w:val="002C7AEF"/>
    <w:rsid w:val="002C7C3B"/>
    <w:rsid w:val="002C7D90"/>
    <w:rsid w:val="002C7EEC"/>
    <w:rsid w:val="002D03E2"/>
    <w:rsid w:val="002D0BB2"/>
    <w:rsid w:val="002D0C5B"/>
    <w:rsid w:val="002D0F3E"/>
    <w:rsid w:val="002D10FC"/>
    <w:rsid w:val="002D14EB"/>
    <w:rsid w:val="002D161F"/>
    <w:rsid w:val="002D1E01"/>
    <w:rsid w:val="002D235C"/>
    <w:rsid w:val="002D3727"/>
    <w:rsid w:val="002D43DA"/>
    <w:rsid w:val="002D4A1A"/>
    <w:rsid w:val="002D4F90"/>
    <w:rsid w:val="002D5AC9"/>
    <w:rsid w:val="002D5CDB"/>
    <w:rsid w:val="002D6FD0"/>
    <w:rsid w:val="002D7865"/>
    <w:rsid w:val="002E00E4"/>
    <w:rsid w:val="002E0A29"/>
    <w:rsid w:val="002E1389"/>
    <w:rsid w:val="002E22C5"/>
    <w:rsid w:val="002E280E"/>
    <w:rsid w:val="002E2ED0"/>
    <w:rsid w:val="002E3936"/>
    <w:rsid w:val="002E3F99"/>
    <w:rsid w:val="002E4729"/>
    <w:rsid w:val="002E5094"/>
    <w:rsid w:val="002E55D1"/>
    <w:rsid w:val="002E5886"/>
    <w:rsid w:val="002E5F91"/>
    <w:rsid w:val="002E656F"/>
    <w:rsid w:val="002E6C7A"/>
    <w:rsid w:val="002E6CAE"/>
    <w:rsid w:val="002E7017"/>
    <w:rsid w:val="002E739F"/>
    <w:rsid w:val="002E7D48"/>
    <w:rsid w:val="002F03AA"/>
    <w:rsid w:val="002F0B6D"/>
    <w:rsid w:val="002F1161"/>
    <w:rsid w:val="002F1551"/>
    <w:rsid w:val="002F1C1D"/>
    <w:rsid w:val="002F2134"/>
    <w:rsid w:val="002F2B6D"/>
    <w:rsid w:val="002F2EC1"/>
    <w:rsid w:val="002F2F94"/>
    <w:rsid w:val="002F31F2"/>
    <w:rsid w:val="002F4020"/>
    <w:rsid w:val="002F44BD"/>
    <w:rsid w:val="002F4A7D"/>
    <w:rsid w:val="002F4CFF"/>
    <w:rsid w:val="002F5659"/>
    <w:rsid w:val="002F5DA2"/>
    <w:rsid w:val="002F6148"/>
    <w:rsid w:val="002F6598"/>
    <w:rsid w:val="002F754B"/>
    <w:rsid w:val="002F75A9"/>
    <w:rsid w:val="002F7B09"/>
    <w:rsid w:val="00300449"/>
    <w:rsid w:val="00300B1E"/>
    <w:rsid w:val="00300E2F"/>
    <w:rsid w:val="003010F1"/>
    <w:rsid w:val="00301127"/>
    <w:rsid w:val="003017B6"/>
    <w:rsid w:val="003017E9"/>
    <w:rsid w:val="003018C7"/>
    <w:rsid w:val="00301D31"/>
    <w:rsid w:val="00302934"/>
    <w:rsid w:val="00303488"/>
    <w:rsid w:val="00303494"/>
    <w:rsid w:val="00303756"/>
    <w:rsid w:val="00303A39"/>
    <w:rsid w:val="00303CEC"/>
    <w:rsid w:val="00304B66"/>
    <w:rsid w:val="00305334"/>
    <w:rsid w:val="00305B9D"/>
    <w:rsid w:val="0030629A"/>
    <w:rsid w:val="00306524"/>
    <w:rsid w:val="00306529"/>
    <w:rsid w:val="00306F22"/>
    <w:rsid w:val="00307173"/>
    <w:rsid w:val="00307C5F"/>
    <w:rsid w:val="003111A0"/>
    <w:rsid w:val="003113B9"/>
    <w:rsid w:val="00311BD7"/>
    <w:rsid w:val="00311FCE"/>
    <w:rsid w:val="003127DE"/>
    <w:rsid w:val="00314588"/>
    <w:rsid w:val="00314A96"/>
    <w:rsid w:val="00314E25"/>
    <w:rsid w:val="00315499"/>
    <w:rsid w:val="003157B1"/>
    <w:rsid w:val="003159E5"/>
    <w:rsid w:val="00315A6B"/>
    <w:rsid w:val="00315ACD"/>
    <w:rsid w:val="00315E3D"/>
    <w:rsid w:val="00315FB8"/>
    <w:rsid w:val="003167F4"/>
    <w:rsid w:val="00316CC3"/>
    <w:rsid w:val="00316E85"/>
    <w:rsid w:val="003204EF"/>
    <w:rsid w:val="00320753"/>
    <w:rsid w:val="00322B8C"/>
    <w:rsid w:val="00323260"/>
    <w:rsid w:val="003234F1"/>
    <w:rsid w:val="003235BF"/>
    <w:rsid w:val="0032593C"/>
    <w:rsid w:val="00326BF4"/>
    <w:rsid w:val="00326C2B"/>
    <w:rsid w:val="00327B0E"/>
    <w:rsid w:val="00327D3F"/>
    <w:rsid w:val="00327F13"/>
    <w:rsid w:val="003306D5"/>
    <w:rsid w:val="00331B6B"/>
    <w:rsid w:val="00331E5B"/>
    <w:rsid w:val="003324B4"/>
    <w:rsid w:val="00332FA4"/>
    <w:rsid w:val="00335F95"/>
    <w:rsid w:val="003368A9"/>
    <w:rsid w:val="00336EDE"/>
    <w:rsid w:val="00337FCE"/>
    <w:rsid w:val="00337FE3"/>
    <w:rsid w:val="00340725"/>
    <w:rsid w:val="00340818"/>
    <w:rsid w:val="003413CB"/>
    <w:rsid w:val="0034188B"/>
    <w:rsid w:val="00341A45"/>
    <w:rsid w:val="003429CF"/>
    <w:rsid w:val="00342EDB"/>
    <w:rsid w:val="0034327C"/>
    <w:rsid w:val="00343B4A"/>
    <w:rsid w:val="00343D82"/>
    <w:rsid w:val="00343DC8"/>
    <w:rsid w:val="003447F8"/>
    <w:rsid w:val="003466A9"/>
    <w:rsid w:val="00347513"/>
    <w:rsid w:val="00347D15"/>
    <w:rsid w:val="00347DA6"/>
    <w:rsid w:val="00350B27"/>
    <w:rsid w:val="003524CC"/>
    <w:rsid w:val="00352716"/>
    <w:rsid w:val="00353667"/>
    <w:rsid w:val="0035375C"/>
    <w:rsid w:val="0035383A"/>
    <w:rsid w:val="00354A70"/>
    <w:rsid w:val="00355571"/>
    <w:rsid w:val="00355684"/>
    <w:rsid w:val="0035634B"/>
    <w:rsid w:val="00357389"/>
    <w:rsid w:val="00357F72"/>
    <w:rsid w:val="00360054"/>
    <w:rsid w:val="00360CF0"/>
    <w:rsid w:val="003615C3"/>
    <w:rsid w:val="003619FB"/>
    <w:rsid w:val="00363521"/>
    <w:rsid w:val="0036392C"/>
    <w:rsid w:val="00363E74"/>
    <w:rsid w:val="00364D03"/>
    <w:rsid w:val="0036523A"/>
    <w:rsid w:val="003658E2"/>
    <w:rsid w:val="00365E7F"/>
    <w:rsid w:val="00366238"/>
    <w:rsid w:val="00367E17"/>
    <w:rsid w:val="00371B9E"/>
    <w:rsid w:val="00371C80"/>
    <w:rsid w:val="003734EB"/>
    <w:rsid w:val="003742B3"/>
    <w:rsid w:val="00374AEC"/>
    <w:rsid w:val="00374EFD"/>
    <w:rsid w:val="00376567"/>
    <w:rsid w:val="00376907"/>
    <w:rsid w:val="0037716E"/>
    <w:rsid w:val="00377196"/>
    <w:rsid w:val="00377A05"/>
    <w:rsid w:val="00380231"/>
    <w:rsid w:val="003808FC"/>
    <w:rsid w:val="00381207"/>
    <w:rsid w:val="003832C4"/>
    <w:rsid w:val="0038345B"/>
    <w:rsid w:val="003837AA"/>
    <w:rsid w:val="003842F4"/>
    <w:rsid w:val="0038445A"/>
    <w:rsid w:val="0038491A"/>
    <w:rsid w:val="0038562D"/>
    <w:rsid w:val="003868F4"/>
    <w:rsid w:val="00386A34"/>
    <w:rsid w:val="00387459"/>
    <w:rsid w:val="00387663"/>
    <w:rsid w:val="003878B0"/>
    <w:rsid w:val="003909E3"/>
    <w:rsid w:val="00390ED5"/>
    <w:rsid w:val="003915A1"/>
    <w:rsid w:val="00391806"/>
    <w:rsid w:val="00391A1B"/>
    <w:rsid w:val="00391C0E"/>
    <w:rsid w:val="003925BC"/>
    <w:rsid w:val="00392911"/>
    <w:rsid w:val="00392C48"/>
    <w:rsid w:val="00392CC0"/>
    <w:rsid w:val="00393F48"/>
    <w:rsid w:val="003943FA"/>
    <w:rsid w:val="003945C9"/>
    <w:rsid w:val="00394C81"/>
    <w:rsid w:val="00397258"/>
    <w:rsid w:val="003A0551"/>
    <w:rsid w:val="003A0B6E"/>
    <w:rsid w:val="003A0DCD"/>
    <w:rsid w:val="003A1B70"/>
    <w:rsid w:val="003A1FFD"/>
    <w:rsid w:val="003A2323"/>
    <w:rsid w:val="003A27CA"/>
    <w:rsid w:val="003A384B"/>
    <w:rsid w:val="003A40B8"/>
    <w:rsid w:val="003A482F"/>
    <w:rsid w:val="003A49F6"/>
    <w:rsid w:val="003A4B79"/>
    <w:rsid w:val="003A6D06"/>
    <w:rsid w:val="003A7E83"/>
    <w:rsid w:val="003B07A1"/>
    <w:rsid w:val="003B094D"/>
    <w:rsid w:val="003B1FD0"/>
    <w:rsid w:val="003B2A2A"/>
    <w:rsid w:val="003B2FEA"/>
    <w:rsid w:val="003B36A6"/>
    <w:rsid w:val="003B3F2A"/>
    <w:rsid w:val="003B4129"/>
    <w:rsid w:val="003B4AA7"/>
    <w:rsid w:val="003B4C9C"/>
    <w:rsid w:val="003B4E9C"/>
    <w:rsid w:val="003B5733"/>
    <w:rsid w:val="003B5786"/>
    <w:rsid w:val="003B59A0"/>
    <w:rsid w:val="003B5B48"/>
    <w:rsid w:val="003B60A9"/>
    <w:rsid w:val="003B652F"/>
    <w:rsid w:val="003B6E39"/>
    <w:rsid w:val="003B7BB3"/>
    <w:rsid w:val="003C02CE"/>
    <w:rsid w:val="003C07AC"/>
    <w:rsid w:val="003C07FF"/>
    <w:rsid w:val="003C12EA"/>
    <w:rsid w:val="003C17B7"/>
    <w:rsid w:val="003C199C"/>
    <w:rsid w:val="003C2C17"/>
    <w:rsid w:val="003C2FC6"/>
    <w:rsid w:val="003C430D"/>
    <w:rsid w:val="003C4C7D"/>
    <w:rsid w:val="003C4D84"/>
    <w:rsid w:val="003C4E2A"/>
    <w:rsid w:val="003C5B12"/>
    <w:rsid w:val="003C5E46"/>
    <w:rsid w:val="003C6269"/>
    <w:rsid w:val="003C63C5"/>
    <w:rsid w:val="003C66B6"/>
    <w:rsid w:val="003C6B82"/>
    <w:rsid w:val="003C7778"/>
    <w:rsid w:val="003D0712"/>
    <w:rsid w:val="003D17E8"/>
    <w:rsid w:val="003D18E6"/>
    <w:rsid w:val="003D25AE"/>
    <w:rsid w:val="003D300D"/>
    <w:rsid w:val="003D3736"/>
    <w:rsid w:val="003D37A0"/>
    <w:rsid w:val="003D3919"/>
    <w:rsid w:val="003D3CB7"/>
    <w:rsid w:val="003D4790"/>
    <w:rsid w:val="003D5289"/>
    <w:rsid w:val="003D5320"/>
    <w:rsid w:val="003D5734"/>
    <w:rsid w:val="003D579E"/>
    <w:rsid w:val="003D5D08"/>
    <w:rsid w:val="003D5D8D"/>
    <w:rsid w:val="003D7C51"/>
    <w:rsid w:val="003E005F"/>
    <w:rsid w:val="003E08DA"/>
    <w:rsid w:val="003E1088"/>
    <w:rsid w:val="003E1651"/>
    <w:rsid w:val="003E224C"/>
    <w:rsid w:val="003E2FE3"/>
    <w:rsid w:val="003E5AEE"/>
    <w:rsid w:val="003E6A94"/>
    <w:rsid w:val="003E6C77"/>
    <w:rsid w:val="003E6D4B"/>
    <w:rsid w:val="003E711D"/>
    <w:rsid w:val="003E76B1"/>
    <w:rsid w:val="003E7DD4"/>
    <w:rsid w:val="003F0176"/>
    <w:rsid w:val="003F030F"/>
    <w:rsid w:val="003F034D"/>
    <w:rsid w:val="003F05B3"/>
    <w:rsid w:val="003F2657"/>
    <w:rsid w:val="003F28A6"/>
    <w:rsid w:val="003F2C55"/>
    <w:rsid w:val="003F300D"/>
    <w:rsid w:val="003F3585"/>
    <w:rsid w:val="003F40FC"/>
    <w:rsid w:val="003F4466"/>
    <w:rsid w:val="003F4A3E"/>
    <w:rsid w:val="003F5F81"/>
    <w:rsid w:val="003F6578"/>
    <w:rsid w:val="003F68A8"/>
    <w:rsid w:val="003F745A"/>
    <w:rsid w:val="003F7CC4"/>
    <w:rsid w:val="00400627"/>
    <w:rsid w:val="004009A2"/>
    <w:rsid w:val="0040182D"/>
    <w:rsid w:val="004027CC"/>
    <w:rsid w:val="004030C6"/>
    <w:rsid w:val="00403C2C"/>
    <w:rsid w:val="00404706"/>
    <w:rsid w:val="00404BEC"/>
    <w:rsid w:val="0040700B"/>
    <w:rsid w:val="00407124"/>
    <w:rsid w:val="0040751F"/>
    <w:rsid w:val="0040758B"/>
    <w:rsid w:val="00407EE8"/>
    <w:rsid w:val="00410190"/>
    <w:rsid w:val="0041075E"/>
    <w:rsid w:val="0041210B"/>
    <w:rsid w:val="00412FAD"/>
    <w:rsid w:val="004136BD"/>
    <w:rsid w:val="00414057"/>
    <w:rsid w:val="004140E4"/>
    <w:rsid w:val="004155AA"/>
    <w:rsid w:val="00416214"/>
    <w:rsid w:val="00416856"/>
    <w:rsid w:val="0041692A"/>
    <w:rsid w:val="00416C9B"/>
    <w:rsid w:val="004171F3"/>
    <w:rsid w:val="00417DC1"/>
    <w:rsid w:val="0042019D"/>
    <w:rsid w:val="004209C1"/>
    <w:rsid w:val="00420C84"/>
    <w:rsid w:val="00420EC5"/>
    <w:rsid w:val="00422070"/>
    <w:rsid w:val="00422CE9"/>
    <w:rsid w:val="00425011"/>
    <w:rsid w:val="004253A4"/>
    <w:rsid w:val="0042696D"/>
    <w:rsid w:val="00426EBF"/>
    <w:rsid w:val="00427820"/>
    <w:rsid w:val="00427AFA"/>
    <w:rsid w:val="00427E8B"/>
    <w:rsid w:val="00430B8A"/>
    <w:rsid w:val="00430FCF"/>
    <w:rsid w:val="00431CD0"/>
    <w:rsid w:val="00432AA5"/>
    <w:rsid w:val="00432C9D"/>
    <w:rsid w:val="00432D03"/>
    <w:rsid w:val="004333D7"/>
    <w:rsid w:val="004335AE"/>
    <w:rsid w:val="004344DE"/>
    <w:rsid w:val="004363FC"/>
    <w:rsid w:val="00436987"/>
    <w:rsid w:val="00436D86"/>
    <w:rsid w:val="00437081"/>
    <w:rsid w:val="004379FF"/>
    <w:rsid w:val="00441536"/>
    <w:rsid w:val="00441677"/>
    <w:rsid w:val="00441835"/>
    <w:rsid w:val="00441B72"/>
    <w:rsid w:val="00441DDF"/>
    <w:rsid w:val="00442F89"/>
    <w:rsid w:val="00443DB2"/>
    <w:rsid w:val="00445460"/>
    <w:rsid w:val="0044583B"/>
    <w:rsid w:val="00447526"/>
    <w:rsid w:val="00447F0F"/>
    <w:rsid w:val="00450B33"/>
    <w:rsid w:val="004516E7"/>
    <w:rsid w:val="00451BC4"/>
    <w:rsid w:val="004520B9"/>
    <w:rsid w:val="0045609A"/>
    <w:rsid w:val="004564FE"/>
    <w:rsid w:val="004566FC"/>
    <w:rsid w:val="00456826"/>
    <w:rsid w:val="00457BD5"/>
    <w:rsid w:val="0046114D"/>
    <w:rsid w:val="0046230A"/>
    <w:rsid w:val="00462742"/>
    <w:rsid w:val="004633DF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892"/>
    <w:rsid w:val="00473EAA"/>
    <w:rsid w:val="0047420D"/>
    <w:rsid w:val="004743CA"/>
    <w:rsid w:val="0047480B"/>
    <w:rsid w:val="00474BDB"/>
    <w:rsid w:val="00475CD4"/>
    <w:rsid w:val="004763D5"/>
    <w:rsid w:val="004778C0"/>
    <w:rsid w:val="00477D77"/>
    <w:rsid w:val="004805F9"/>
    <w:rsid w:val="00480A01"/>
    <w:rsid w:val="004811F6"/>
    <w:rsid w:val="00481EA0"/>
    <w:rsid w:val="0048311F"/>
    <w:rsid w:val="004833B0"/>
    <w:rsid w:val="00483DA0"/>
    <w:rsid w:val="00484A7F"/>
    <w:rsid w:val="00484B96"/>
    <w:rsid w:val="00484C38"/>
    <w:rsid w:val="004862BB"/>
    <w:rsid w:val="0048648A"/>
    <w:rsid w:val="00486DE1"/>
    <w:rsid w:val="0049281E"/>
    <w:rsid w:val="004931CF"/>
    <w:rsid w:val="004947FE"/>
    <w:rsid w:val="00496114"/>
    <w:rsid w:val="004975A6"/>
    <w:rsid w:val="0049797F"/>
    <w:rsid w:val="004A0393"/>
    <w:rsid w:val="004A05FE"/>
    <w:rsid w:val="004A0617"/>
    <w:rsid w:val="004A0FB2"/>
    <w:rsid w:val="004A268D"/>
    <w:rsid w:val="004A2BF4"/>
    <w:rsid w:val="004A2C7E"/>
    <w:rsid w:val="004A30A3"/>
    <w:rsid w:val="004A3293"/>
    <w:rsid w:val="004A49C5"/>
    <w:rsid w:val="004A5341"/>
    <w:rsid w:val="004A5C1D"/>
    <w:rsid w:val="004A6120"/>
    <w:rsid w:val="004A6F9D"/>
    <w:rsid w:val="004A7CAC"/>
    <w:rsid w:val="004A7F8A"/>
    <w:rsid w:val="004B146F"/>
    <w:rsid w:val="004B18E7"/>
    <w:rsid w:val="004B1C2E"/>
    <w:rsid w:val="004B2FCD"/>
    <w:rsid w:val="004B336F"/>
    <w:rsid w:val="004B33A9"/>
    <w:rsid w:val="004B3BB4"/>
    <w:rsid w:val="004B43DF"/>
    <w:rsid w:val="004B45C7"/>
    <w:rsid w:val="004B491A"/>
    <w:rsid w:val="004B545D"/>
    <w:rsid w:val="004B5617"/>
    <w:rsid w:val="004B6FC5"/>
    <w:rsid w:val="004C02C2"/>
    <w:rsid w:val="004C06BC"/>
    <w:rsid w:val="004C0A94"/>
    <w:rsid w:val="004C0C89"/>
    <w:rsid w:val="004C113A"/>
    <w:rsid w:val="004C1528"/>
    <w:rsid w:val="004C1945"/>
    <w:rsid w:val="004C2786"/>
    <w:rsid w:val="004C29DF"/>
    <w:rsid w:val="004C2E1F"/>
    <w:rsid w:val="004C2F1C"/>
    <w:rsid w:val="004C31D7"/>
    <w:rsid w:val="004C325D"/>
    <w:rsid w:val="004C3930"/>
    <w:rsid w:val="004C3E97"/>
    <w:rsid w:val="004C473B"/>
    <w:rsid w:val="004C4DE4"/>
    <w:rsid w:val="004C5287"/>
    <w:rsid w:val="004C5C0D"/>
    <w:rsid w:val="004C6F12"/>
    <w:rsid w:val="004C7108"/>
    <w:rsid w:val="004C77DA"/>
    <w:rsid w:val="004C78E6"/>
    <w:rsid w:val="004D02D1"/>
    <w:rsid w:val="004D0677"/>
    <w:rsid w:val="004D0821"/>
    <w:rsid w:val="004D0919"/>
    <w:rsid w:val="004D0CB1"/>
    <w:rsid w:val="004D143E"/>
    <w:rsid w:val="004D1D86"/>
    <w:rsid w:val="004D2D63"/>
    <w:rsid w:val="004D37F7"/>
    <w:rsid w:val="004D44AB"/>
    <w:rsid w:val="004D47E6"/>
    <w:rsid w:val="004D6374"/>
    <w:rsid w:val="004D64B8"/>
    <w:rsid w:val="004D67D0"/>
    <w:rsid w:val="004D79AB"/>
    <w:rsid w:val="004E059E"/>
    <w:rsid w:val="004E1A98"/>
    <w:rsid w:val="004E2C82"/>
    <w:rsid w:val="004E3826"/>
    <w:rsid w:val="004E3C0E"/>
    <w:rsid w:val="004E40F1"/>
    <w:rsid w:val="004E415C"/>
    <w:rsid w:val="004E4572"/>
    <w:rsid w:val="004E4BE0"/>
    <w:rsid w:val="004E5F2B"/>
    <w:rsid w:val="004E66F1"/>
    <w:rsid w:val="004E6FB1"/>
    <w:rsid w:val="004E7C62"/>
    <w:rsid w:val="004F20FF"/>
    <w:rsid w:val="004F24BC"/>
    <w:rsid w:val="004F280A"/>
    <w:rsid w:val="004F2FBA"/>
    <w:rsid w:val="004F4BAF"/>
    <w:rsid w:val="004F4FF8"/>
    <w:rsid w:val="004F527C"/>
    <w:rsid w:val="004F5306"/>
    <w:rsid w:val="004F58A6"/>
    <w:rsid w:val="004F5E1B"/>
    <w:rsid w:val="004F6012"/>
    <w:rsid w:val="004F720C"/>
    <w:rsid w:val="004F7C47"/>
    <w:rsid w:val="004F7E17"/>
    <w:rsid w:val="005003F5"/>
    <w:rsid w:val="0050182E"/>
    <w:rsid w:val="00501BB5"/>
    <w:rsid w:val="0050241C"/>
    <w:rsid w:val="0050315E"/>
    <w:rsid w:val="00503AA9"/>
    <w:rsid w:val="00503DD2"/>
    <w:rsid w:val="0050405A"/>
    <w:rsid w:val="00504841"/>
    <w:rsid w:val="00505D20"/>
    <w:rsid w:val="00506B95"/>
    <w:rsid w:val="00507A04"/>
    <w:rsid w:val="00507D4F"/>
    <w:rsid w:val="005103A9"/>
    <w:rsid w:val="00511135"/>
    <w:rsid w:val="0051158F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173F3"/>
    <w:rsid w:val="00517498"/>
    <w:rsid w:val="005174C6"/>
    <w:rsid w:val="00521BB4"/>
    <w:rsid w:val="00522777"/>
    <w:rsid w:val="00524432"/>
    <w:rsid w:val="00524529"/>
    <w:rsid w:val="00524D05"/>
    <w:rsid w:val="0052587D"/>
    <w:rsid w:val="00527583"/>
    <w:rsid w:val="005278EE"/>
    <w:rsid w:val="00527A16"/>
    <w:rsid w:val="00530F49"/>
    <w:rsid w:val="00531A2B"/>
    <w:rsid w:val="00531F81"/>
    <w:rsid w:val="00532558"/>
    <w:rsid w:val="00532576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031"/>
    <w:rsid w:val="0054118E"/>
    <w:rsid w:val="00542F65"/>
    <w:rsid w:val="00542FCA"/>
    <w:rsid w:val="00543269"/>
    <w:rsid w:val="00543559"/>
    <w:rsid w:val="005437C4"/>
    <w:rsid w:val="00543BF8"/>
    <w:rsid w:val="00543F9F"/>
    <w:rsid w:val="00544A89"/>
    <w:rsid w:val="00544B90"/>
    <w:rsid w:val="00545B71"/>
    <w:rsid w:val="005462C6"/>
    <w:rsid w:val="005467EC"/>
    <w:rsid w:val="00547376"/>
    <w:rsid w:val="00547C9A"/>
    <w:rsid w:val="00547FEB"/>
    <w:rsid w:val="00550027"/>
    <w:rsid w:val="005503EE"/>
    <w:rsid w:val="00550D33"/>
    <w:rsid w:val="00551C48"/>
    <w:rsid w:val="00552930"/>
    <w:rsid w:val="00553466"/>
    <w:rsid w:val="00553A57"/>
    <w:rsid w:val="00553EE9"/>
    <w:rsid w:val="00554A34"/>
    <w:rsid w:val="00554B43"/>
    <w:rsid w:val="00554D6C"/>
    <w:rsid w:val="005556EC"/>
    <w:rsid w:val="00556940"/>
    <w:rsid w:val="00556C65"/>
    <w:rsid w:val="00556E8A"/>
    <w:rsid w:val="00557D76"/>
    <w:rsid w:val="005609E1"/>
    <w:rsid w:val="00561FE8"/>
    <w:rsid w:val="005628FF"/>
    <w:rsid w:val="00564604"/>
    <w:rsid w:val="00564A1A"/>
    <w:rsid w:val="00565260"/>
    <w:rsid w:val="00565509"/>
    <w:rsid w:val="00565733"/>
    <w:rsid w:val="00565852"/>
    <w:rsid w:val="00566DE9"/>
    <w:rsid w:val="00567E48"/>
    <w:rsid w:val="00570B18"/>
    <w:rsid w:val="00570D3A"/>
    <w:rsid w:val="005711F8"/>
    <w:rsid w:val="00572D44"/>
    <w:rsid w:val="00573AC0"/>
    <w:rsid w:val="005751F3"/>
    <w:rsid w:val="00575226"/>
    <w:rsid w:val="005802A5"/>
    <w:rsid w:val="00580929"/>
    <w:rsid w:val="005822CE"/>
    <w:rsid w:val="00582478"/>
    <w:rsid w:val="005824D9"/>
    <w:rsid w:val="005826A4"/>
    <w:rsid w:val="0058389C"/>
    <w:rsid w:val="0058584D"/>
    <w:rsid w:val="005873E0"/>
    <w:rsid w:val="005876FF"/>
    <w:rsid w:val="0058798F"/>
    <w:rsid w:val="00587CCA"/>
    <w:rsid w:val="005905BD"/>
    <w:rsid w:val="005910E1"/>
    <w:rsid w:val="00591E6A"/>
    <w:rsid w:val="00591FA5"/>
    <w:rsid w:val="00593397"/>
    <w:rsid w:val="0059348C"/>
    <w:rsid w:val="00594612"/>
    <w:rsid w:val="00594789"/>
    <w:rsid w:val="005948DE"/>
    <w:rsid w:val="0059580D"/>
    <w:rsid w:val="00596B14"/>
    <w:rsid w:val="00596EE6"/>
    <w:rsid w:val="00597B5E"/>
    <w:rsid w:val="00597DB1"/>
    <w:rsid w:val="005A0039"/>
    <w:rsid w:val="005A118D"/>
    <w:rsid w:val="005A250C"/>
    <w:rsid w:val="005A3EC2"/>
    <w:rsid w:val="005A4844"/>
    <w:rsid w:val="005A4902"/>
    <w:rsid w:val="005A4A52"/>
    <w:rsid w:val="005A5693"/>
    <w:rsid w:val="005A5B29"/>
    <w:rsid w:val="005A5BEB"/>
    <w:rsid w:val="005A7781"/>
    <w:rsid w:val="005A7CB5"/>
    <w:rsid w:val="005A7EBC"/>
    <w:rsid w:val="005B004D"/>
    <w:rsid w:val="005B068B"/>
    <w:rsid w:val="005B0E84"/>
    <w:rsid w:val="005B1260"/>
    <w:rsid w:val="005B133B"/>
    <w:rsid w:val="005B1D72"/>
    <w:rsid w:val="005B204A"/>
    <w:rsid w:val="005B258D"/>
    <w:rsid w:val="005B302E"/>
    <w:rsid w:val="005B3076"/>
    <w:rsid w:val="005B424C"/>
    <w:rsid w:val="005B49C0"/>
    <w:rsid w:val="005B4CB8"/>
    <w:rsid w:val="005B4F6C"/>
    <w:rsid w:val="005B57B0"/>
    <w:rsid w:val="005B61A4"/>
    <w:rsid w:val="005B6326"/>
    <w:rsid w:val="005B6A72"/>
    <w:rsid w:val="005B6B67"/>
    <w:rsid w:val="005B7217"/>
    <w:rsid w:val="005B7C67"/>
    <w:rsid w:val="005B7F28"/>
    <w:rsid w:val="005C05CE"/>
    <w:rsid w:val="005C0675"/>
    <w:rsid w:val="005C0804"/>
    <w:rsid w:val="005C0A8E"/>
    <w:rsid w:val="005C121F"/>
    <w:rsid w:val="005C28F0"/>
    <w:rsid w:val="005C3690"/>
    <w:rsid w:val="005C3EE5"/>
    <w:rsid w:val="005C450B"/>
    <w:rsid w:val="005C45B6"/>
    <w:rsid w:val="005C49E0"/>
    <w:rsid w:val="005C4B32"/>
    <w:rsid w:val="005C4C55"/>
    <w:rsid w:val="005C5D4A"/>
    <w:rsid w:val="005C61CD"/>
    <w:rsid w:val="005C6A85"/>
    <w:rsid w:val="005C6F30"/>
    <w:rsid w:val="005D05BC"/>
    <w:rsid w:val="005D0687"/>
    <w:rsid w:val="005D06CB"/>
    <w:rsid w:val="005D16B1"/>
    <w:rsid w:val="005D190E"/>
    <w:rsid w:val="005D40C9"/>
    <w:rsid w:val="005D41D8"/>
    <w:rsid w:val="005D4377"/>
    <w:rsid w:val="005D549F"/>
    <w:rsid w:val="005D70AE"/>
    <w:rsid w:val="005D71E4"/>
    <w:rsid w:val="005D7ED5"/>
    <w:rsid w:val="005E071E"/>
    <w:rsid w:val="005E087D"/>
    <w:rsid w:val="005E0DD2"/>
    <w:rsid w:val="005E16A7"/>
    <w:rsid w:val="005E1E85"/>
    <w:rsid w:val="005E2934"/>
    <w:rsid w:val="005E29CB"/>
    <w:rsid w:val="005E2BBA"/>
    <w:rsid w:val="005E3F9F"/>
    <w:rsid w:val="005E41DE"/>
    <w:rsid w:val="005E4292"/>
    <w:rsid w:val="005E46C6"/>
    <w:rsid w:val="005E4ADE"/>
    <w:rsid w:val="005E4B73"/>
    <w:rsid w:val="005E4FFC"/>
    <w:rsid w:val="005E5B05"/>
    <w:rsid w:val="005E6523"/>
    <w:rsid w:val="005E67B7"/>
    <w:rsid w:val="005E68F1"/>
    <w:rsid w:val="005E70A6"/>
    <w:rsid w:val="005E714F"/>
    <w:rsid w:val="005E7207"/>
    <w:rsid w:val="005E7BE0"/>
    <w:rsid w:val="005E7CD8"/>
    <w:rsid w:val="005E7E8B"/>
    <w:rsid w:val="005F13E6"/>
    <w:rsid w:val="005F153C"/>
    <w:rsid w:val="005F18DD"/>
    <w:rsid w:val="005F2346"/>
    <w:rsid w:val="005F3413"/>
    <w:rsid w:val="005F3E8E"/>
    <w:rsid w:val="005F45FA"/>
    <w:rsid w:val="005F4D3A"/>
    <w:rsid w:val="005F4E95"/>
    <w:rsid w:val="005F5E30"/>
    <w:rsid w:val="005F6E37"/>
    <w:rsid w:val="005F6F2B"/>
    <w:rsid w:val="005F7512"/>
    <w:rsid w:val="005F7E25"/>
    <w:rsid w:val="00600063"/>
    <w:rsid w:val="00601EF0"/>
    <w:rsid w:val="00601F49"/>
    <w:rsid w:val="006020CE"/>
    <w:rsid w:val="00602461"/>
    <w:rsid w:val="00602684"/>
    <w:rsid w:val="006026BC"/>
    <w:rsid w:val="00602C5E"/>
    <w:rsid w:val="006030E9"/>
    <w:rsid w:val="00603A4E"/>
    <w:rsid w:val="006043E3"/>
    <w:rsid w:val="00605186"/>
    <w:rsid w:val="006055F3"/>
    <w:rsid w:val="00605E9D"/>
    <w:rsid w:val="00605FC6"/>
    <w:rsid w:val="00606E61"/>
    <w:rsid w:val="00607BF6"/>
    <w:rsid w:val="00610913"/>
    <w:rsid w:val="00610E9C"/>
    <w:rsid w:val="00611C58"/>
    <w:rsid w:val="00611D8C"/>
    <w:rsid w:val="0061275F"/>
    <w:rsid w:val="00612D10"/>
    <w:rsid w:val="006138B3"/>
    <w:rsid w:val="006145FF"/>
    <w:rsid w:val="0061509F"/>
    <w:rsid w:val="00616131"/>
    <w:rsid w:val="006174B9"/>
    <w:rsid w:val="006204E1"/>
    <w:rsid w:val="00620772"/>
    <w:rsid w:val="00620774"/>
    <w:rsid w:val="00621712"/>
    <w:rsid w:val="0062186D"/>
    <w:rsid w:val="00622691"/>
    <w:rsid w:val="0062287E"/>
    <w:rsid w:val="0062348F"/>
    <w:rsid w:val="00623558"/>
    <w:rsid w:val="006238AA"/>
    <w:rsid w:val="00624358"/>
    <w:rsid w:val="006246F2"/>
    <w:rsid w:val="006253B7"/>
    <w:rsid w:val="00625F08"/>
    <w:rsid w:val="00626518"/>
    <w:rsid w:val="006265B8"/>
    <w:rsid w:val="006277E7"/>
    <w:rsid w:val="006278EC"/>
    <w:rsid w:val="00627E0D"/>
    <w:rsid w:val="006307AA"/>
    <w:rsid w:val="00631A06"/>
    <w:rsid w:val="00632B7A"/>
    <w:rsid w:val="00633798"/>
    <w:rsid w:val="00634475"/>
    <w:rsid w:val="00634D22"/>
    <w:rsid w:val="00635229"/>
    <w:rsid w:val="00635486"/>
    <w:rsid w:val="006368D2"/>
    <w:rsid w:val="0063712A"/>
    <w:rsid w:val="006376B3"/>
    <w:rsid w:val="006378BF"/>
    <w:rsid w:val="00637C2B"/>
    <w:rsid w:val="00637DF4"/>
    <w:rsid w:val="00637E55"/>
    <w:rsid w:val="006427DE"/>
    <w:rsid w:val="00642F50"/>
    <w:rsid w:val="006433CA"/>
    <w:rsid w:val="006434C1"/>
    <w:rsid w:val="00643B6B"/>
    <w:rsid w:val="00644943"/>
    <w:rsid w:val="00644F5E"/>
    <w:rsid w:val="0064514A"/>
    <w:rsid w:val="0064528C"/>
    <w:rsid w:val="0064598A"/>
    <w:rsid w:val="00645B73"/>
    <w:rsid w:val="0064613A"/>
    <w:rsid w:val="00646C9B"/>
    <w:rsid w:val="00647C97"/>
    <w:rsid w:val="006501CD"/>
    <w:rsid w:val="00650CD4"/>
    <w:rsid w:val="006519EC"/>
    <w:rsid w:val="00651FFF"/>
    <w:rsid w:val="00652C3E"/>
    <w:rsid w:val="00652ECD"/>
    <w:rsid w:val="00652ED6"/>
    <w:rsid w:val="006532CC"/>
    <w:rsid w:val="00653458"/>
    <w:rsid w:val="006538F8"/>
    <w:rsid w:val="00653CD4"/>
    <w:rsid w:val="00653F98"/>
    <w:rsid w:val="00653FC6"/>
    <w:rsid w:val="00654129"/>
    <w:rsid w:val="0065556C"/>
    <w:rsid w:val="00655966"/>
    <w:rsid w:val="006565E5"/>
    <w:rsid w:val="0065727E"/>
    <w:rsid w:val="006575C2"/>
    <w:rsid w:val="006576DC"/>
    <w:rsid w:val="00657F11"/>
    <w:rsid w:val="00661121"/>
    <w:rsid w:val="00661A80"/>
    <w:rsid w:val="00662317"/>
    <w:rsid w:val="00662D74"/>
    <w:rsid w:val="00662E2C"/>
    <w:rsid w:val="006636BD"/>
    <w:rsid w:val="00663D0B"/>
    <w:rsid w:val="00663F02"/>
    <w:rsid w:val="006652B8"/>
    <w:rsid w:val="00665B17"/>
    <w:rsid w:val="00665E9D"/>
    <w:rsid w:val="00666244"/>
    <w:rsid w:val="00666EDC"/>
    <w:rsid w:val="00667866"/>
    <w:rsid w:val="006679C2"/>
    <w:rsid w:val="00670003"/>
    <w:rsid w:val="0067111C"/>
    <w:rsid w:val="0067159A"/>
    <w:rsid w:val="006717D0"/>
    <w:rsid w:val="00672DF2"/>
    <w:rsid w:val="006731D5"/>
    <w:rsid w:val="0067368C"/>
    <w:rsid w:val="006736CD"/>
    <w:rsid w:val="006737A7"/>
    <w:rsid w:val="00675014"/>
    <w:rsid w:val="006758CC"/>
    <w:rsid w:val="00675B74"/>
    <w:rsid w:val="00675BD4"/>
    <w:rsid w:val="00675F0B"/>
    <w:rsid w:val="00675F76"/>
    <w:rsid w:val="00676032"/>
    <w:rsid w:val="0067640A"/>
    <w:rsid w:val="00676931"/>
    <w:rsid w:val="00677146"/>
    <w:rsid w:val="006804FC"/>
    <w:rsid w:val="00681D14"/>
    <w:rsid w:val="00682324"/>
    <w:rsid w:val="00682561"/>
    <w:rsid w:val="006825E3"/>
    <w:rsid w:val="0068279D"/>
    <w:rsid w:val="00682D67"/>
    <w:rsid w:val="00682FCC"/>
    <w:rsid w:val="00683248"/>
    <w:rsid w:val="00683818"/>
    <w:rsid w:val="00685C27"/>
    <w:rsid w:val="00686374"/>
    <w:rsid w:val="00686795"/>
    <w:rsid w:val="00686B48"/>
    <w:rsid w:val="00686D31"/>
    <w:rsid w:val="0069075B"/>
    <w:rsid w:val="006909EE"/>
    <w:rsid w:val="00690AD4"/>
    <w:rsid w:val="0069109F"/>
    <w:rsid w:val="006919D7"/>
    <w:rsid w:val="00691B22"/>
    <w:rsid w:val="00691D9B"/>
    <w:rsid w:val="006922D3"/>
    <w:rsid w:val="00692362"/>
    <w:rsid w:val="006924F7"/>
    <w:rsid w:val="00693177"/>
    <w:rsid w:val="00693F9D"/>
    <w:rsid w:val="00694290"/>
    <w:rsid w:val="00694635"/>
    <w:rsid w:val="0069538E"/>
    <w:rsid w:val="00695F77"/>
    <w:rsid w:val="006969A8"/>
    <w:rsid w:val="0069777C"/>
    <w:rsid w:val="006A0E17"/>
    <w:rsid w:val="006A11AF"/>
    <w:rsid w:val="006A1FD0"/>
    <w:rsid w:val="006A25A9"/>
    <w:rsid w:val="006A2E9D"/>
    <w:rsid w:val="006A3A07"/>
    <w:rsid w:val="006A41C4"/>
    <w:rsid w:val="006A422A"/>
    <w:rsid w:val="006A5A37"/>
    <w:rsid w:val="006A6D6B"/>
    <w:rsid w:val="006A7DE0"/>
    <w:rsid w:val="006B00D5"/>
    <w:rsid w:val="006B096C"/>
    <w:rsid w:val="006B0CE7"/>
    <w:rsid w:val="006B32DD"/>
    <w:rsid w:val="006B38E7"/>
    <w:rsid w:val="006B3FB3"/>
    <w:rsid w:val="006B43F7"/>
    <w:rsid w:val="006B4B41"/>
    <w:rsid w:val="006B4B88"/>
    <w:rsid w:val="006B5465"/>
    <w:rsid w:val="006B5A0D"/>
    <w:rsid w:val="006B71FC"/>
    <w:rsid w:val="006B75DB"/>
    <w:rsid w:val="006B7EE1"/>
    <w:rsid w:val="006C0979"/>
    <w:rsid w:val="006C13FF"/>
    <w:rsid w:val="006C1499"/>
    <w:rsid w:val="006C17EB"/>
    <w:rsid w:val="006C208D"/>
    <w:rsid w:val="006C31D8"/>
    <w:rsid w:val="006C38C2"/>
    <w:rsid w:val="006C3F77"/>
    <w:rsid w:val="006C4210"/>
    <w:rsid w:val="006C4C5C"/>
    <w:rsid w:val="006C5232"/>
    <w:rsid w:val="006C6470"/>
    <w:rsid w:val="006C7A98"/>
    <w:rsid w:val="006D01B4"/>
    <w:rsid w:val="006D10D7"/>
    <w:rsid w:val="006D18CB"/>
    <w:rsid w:val="006D234A"/>
    <w:rsid w:val="006D260E"/>
    <w:rsid w:val="006D3883"/>
    <w:rsid w:val="006D3964"/>
    <w:rsid w:val="006D432A"/>
    <w:rsid w:val="006D7F5B"/>
    <w:rsid w:val="006E117F"/>
    <w:rsid w:val="006E128C"/>
    <w:rsid w:val="006E1B8E"/>
    <w:rsid w:val="006E1E8F"/>
    <w:rsid w:val="006E384A"/>
    <w:rsid w:val="006E3B55"/>
    <w:rsid w:val="006E4D0D"/>
    <w:rsid w:val="006E53F6"/>
    <w:rsid w:val="006E5EA2"/>
    <w:rsid w:val="006E6433"/>
    <w:rsid w:val="006E6666"/>
    <w:rsid w:val="006E6ED8"/>
    <w:rsid w:val="006E7774"/>
    <w:rsid w:val="006F1CEE"/>
    <w:rsid w:val="006F250D"/>
    <w:rsid w:val="006F2520"/>
    <w:rsid w:val="006F3DBA"/>
    <w:rsid w:val="006F49A9"/>
    <w:rsid w:val="006F4A67"/>
    <w:rsid w:val="006F4CB7"/>
    <w:rsid w:val="006F5CF8"/>
    <w:rsid w:val="006F6110"/>
    <w:rsid w:val="006F6EC1"/>
    <w:rsid w:val="006F7059"/>
    <w:rsid w:val="006F792D"/>
    <w:rsid w:val="007024AC"/>
    <w:rsid w:val="00702752"/>
    <w:rsid w:val="007031EE"/>
    <w:rsid w:val="00704468"/>
    <w:rsid w:val="00704498"/>
    <w:rsid w:val="00705AE2"/>
    <w:rsid w:val="0070740A"/>
    <w:rsid w:val="00707674"/>
    <w:rsid w:val="007076E2"/>
    <w:rsid w:val="007078F0"/>
    <w:rsid w:val="00707A71"/>
    <w:rsid w:val="00707D53"/>
    <w:rsid w:val="00707F44"/>
    <w:rsid w:val="00707FAA"/>
    <w:rsid w:val="00712ABE"/>
    <w:rsid w:val="007146B7"/>
    <w:rsid w:val="00715213"/>
    <w:rsid w:val="00715C54"/>
    <w:rsid w:val="00716456"/>
    <w:rsid w:val="00716849"/>
    <w:rsid w:val="007173F5"/>
    <w:rsid w:val="00717544"/>
    <w:rsid w:val="007202B2"/>
    <w:rsid w:val="00720BDD"/>
    <w:rsid w:val="00720C58"/>
    <w:rsid w:val="00720DFE"/>
    <w:rsid w:val="00720EE8"/>
    <w:rsid w:val="0072221E"/>
    <w:rsid w:val="0072255B"/>
    <w:rsid w:val="00722CAB"/>
    <w:rsid w:val="00723D0F"/>
    <w:rsid w:val="0072482B"/>
    <w:rsid w:val="007258E7"/>
    <w:rsid w:val="00726189"/>
    <w:rsid w:val="0072638C"/>
    <w:rsid w:val="007265E3"/>
    <w:rsid w:val="00726E53"/>
    <w:rsid w:val="00727861"/>
    <w:rsid w:val="00727D3D"/>
    <w:rsid w:val="00730CA0"/>
    <w:rsid w:val="00731234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CC1"/>
    <w:rsid w:val="00735D59"/>
    <w:rsid w:val="00735F12"/>
    <w:rsid w:val="00736906"/>
    <w:rsid w:val="00736BB5"/>
    <w:rsid w:val="00737036"/>
    <w:rsid w:val="00737274"/>
    <w:rsid w:val="007375E5"/>
    <w:rsid w:val="00737A1B"/>
    <w:rsid w:val="007405BF"/>
    <w:rsid w:val="00740F16"/>
    <w:rsid w:val="00741644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5FFE"/>
    <w:rsid w:val="00746394"/>
    <w:rsid w:val="00747376"/>
    <w:rsid w:val="007501E5"/>
    <w:rsid w:val="00750253"/>
    <w:rsid w:val="00750317"/>
    <w:rsid w:val="0075033C"/>
    <w:rsid w:val="00751A85"/>
    <w:rsid w:val="00751DB8"/>
    <w:rsid w:val="0075231B"/>
    <w:rsid w:val="00752F03"/>
    <w:rsid w:val="00753850"/>
    <w:rsid w:val="0075669F"/>
    <w:rsid w:val="007578D3"/>
    <w:rsid w:val="0076106D"/>
    <w:rsid w:val="00761CB8"/>
    <w:rsid w:val="00761D53"/>
    <w:rsid w:val="00761F90"/>
    <w:rsid w:val="00762167"/>
    <w:rsid w:val="007628F8"/>
    <w:rsid w:val="00762B91"/>
    <w:rsid w:val="00762D06"/>
    <w:rsid w:val="00763790"/>
    <w:rsid w:val="00764231"/>
    <w:rsid w:val="007645FA"/>
    <w:rsid w:val="00764E48"/>
    <w:rsid w:val="00765BC2"/>
    <w:rsid w:val="00766059"/>
    <w:rsid w:val="00766214"/>
    <w:rsid w:val="00766A8E"/>
    <w:rsid w:val="00766E83"/>
    <w:rsid w:val="00770EF9"/>
    <w:rsid w:val="00771C03"/>
    <w:rsid w:val="00771DDA"/>
    <w:rsid w:val="00772F51"/>
    <w:rsid w:val="0077443A"/>
    <w:rsid w:val="0077487F"/>
    <w:rsid w:val="0077540E"/>
    <w:rsid w:val="007754A5"/>
    <w:rsid w:val="00775A88"/>
    <w:rsid w:val="00775C9A"/>
    <w:rsid w:val="007768D4"/>
    <w:rsid w:val="00777E15"/>
    <w:rsid w:val="00780403"/>
    <w:rsid w:val="00781855"/>
    <w:rsid w:val="007820F5"/>
    <w:rsid w:val="00782503"/>
    <w:rsid w:val="00782650"/>
    <w:rsid w:val="00782EF8"/>
    <w:rsid w:val="00783143"/>
    <w:rsid w:val="007836A4"/>
    <w:rsid w:val="00783F28"/>
    <w:rsid w:val="007842E5"/>
    <w:rsid w:val="00784851"/>
    <w:rsid w:val="0078487A"/>
    <w:rsid w:val="00785279"/>
    <w:rsid w:val="007852E9"/>
    <w:rsid w:val="0078563B"/>
    <w:rsid w:val="00786EE5"/>
    <w:rsid w:val="00787953"/>
    <w:rsid w:val="00787AAA"/>
    <w:rsid w:val="00790764"/>
    <w:rsid w:val="00790BAF"/>
    <w:rsid w:val="00790DD7"/>
    <w:rsid w:val="00791477"/>
    <w:rsid w:val="00791DE7"/>
    <w:rsid w:val="0079220B"/>
    <w:rsid w:val="00792963"/>
    <w:rsid w:val="00793803"/>
    <w:rsid w:val="0079381D"/>
    <w:rsid w:val="00793CAC"/>
    <w:rsid w:val="0079524B"/>
    <w:rsid w:val="007955F7"/>
    <w:rsid w:val="00796C3C"/>
    <w:rsid w:val="0079775A"/>
    <w:rsid w:val="00797BD9"/>
    <w:rsid w:val="00797CC7"/>
    <w:rsid w:val="007A24D6"/>
    <w:rsid w:val="007A3211"/>
    <w:rsid w:val="007A325D"/>
    <w:rsid w:val="007A3C26"/>
    <w:rsid w:val="007A3CEF"/>
    <w:rsid w:val="007A4CA4"/>
    <w:rsid w:val="007A5566"/>
    <w:rsid w:val="007A5C25"/>
    <w:rsid w:val="007A5D5E"/>
    <w:rsid w:val="007A5EBA"/>
    <w:rsid w:val="007A5FF6"/>
    <w:rsid w:val="007A665F"/>
    <w:rsid w:val="007A6725"/>
    <w:rsid w:val="007A7C17"/>
    <w:rsid w:val="007B0BD9"/>
    <w:rsid w:val="007B187C"/>
    <w:rsid w:val="007B1B78"/>
    <w:rsid w:val="007B1C03"/>
    <w:rsid w:val="007B2353"/>
    <w:rsid w:val="007B245D"/>
    <w:rsid w:val="007B3244"/>
    <w:rsid w:val="007B33DC"/>
    <w:rsid w:val="007B5AE2"/>
    <w:rsid w:val="007B5B77"/>
    <w:rsid w:val="007B5EA5"/>
    <w:rsid w:val="007B60AB"/>
    <w:rsid w:val="007B6312"/>
    <w:rsid w:val="007B6D9B"/>
    <w:rsid w:val="007B6FFF"/>
    <w:rsid w:val="007C0119"/>
    <w:rsid w:val="007C080E"/>
    <w:rsid w:val="007C08DD"/>
    <w:rsid w:val="007C1340"/>
    <w:rsid w:val="007C165E"/>
    <w:rsid w:val="007C1B54"/>
    <w:rsid w:val="007C2836"/>
    <w:rsid w:val="007C43A1"/>
    <w:rsid w:val="007C528C"/>
    <w:rsid w:val="007C548B"/>
    <w:rsid w:val="007C5BA5"/>
    <w:rsid w:val="007D0A84"/>
    <w:rsid w:val="007D0BBE"/>
    <w:rsid w:val="007D18C2"/>
    <w:rsid w:val="007D1DE4"/>
    <w:rsid w:val="007D2E18"/>
    <w:rsid w:val="007D3C82"/>
    <w:rsid w:val="007D4376"/>
    <w:rsid w:val="007D4561"/>
    <w:rsid w:val="007D519B"/>
    <w:rsid w:val="007D6F7F"/>
    <w:rsid w:val="007E013B"/>
    <w:rsid w:val="007E01A9"/>
    <w:rsid w:val="007E0B12"/>
    <w:rsid w:val="007E21F5"/>
    <w:rsid w:val="007E2C44"/>
    <w:rsid w:val="007E2FB1"/>
    <w:rsid w:val="007E3D90"/>
    <w:rsid w:val="007E4484"/>
    <w:rsid w:val="007E4670"/>
    <w:rsid w:val="007E4716"/>
    <w:rsid w:val="007E524C"/>
    <w:rsid w:val="007E55D2"/>
    <w:rsid w:val="007E7071"/>
    <w:rsid w:val="007E729A"/>
    <w:rsid w:val="007F09BC"/>
    <w:rsid w:val="007F0A69"/>
    <w:rsid w:val="007F101C"/>
    <w:rsid w:val="007F27BB"/>
    <w:rsid w:val="007F2912"/>
    <w:rsid w:val="007F29B2"/>
    <w:rsid w:val="007F2CBE"/>
    <w:rsid w:val="007F4651"/>
    <w:rsid w:val="007F4D53"/>
    <w:rsid w:val="007F52E8"/>
    <w:rsid w:val="007F59E7"/>
    <w:rsid w:val="007F7A07"/>
    <w:rsid w:val="008019A8"/>
    <w:rsid w:val="00802113"/>
    <w:rsid w:val="0080375F"/>
    <w:rsid w:val="00803C7F"/>
    <w:rsid w:val="008047B4"/>
    <w:rsid w:val="00805548"/>
    <w:rsid w:val="00805EC9"/>
    <w:rsid w:val="008068A2"/>
    <w:rsid w:val="00806F86"/>
    <w:rsid w:val="008071B9"/>
    <w:rsid w:val="00807727"/>
    <w:rsid w:val="00807A6D"/>
    <w:rsid w:val="008108E7"/>
    <w:rsid w:val="00811309"/>
    <w:rsid w:val="0081177D"/>
    <w:rsid w:val="00811AF3"/>
    <w:rsid w:val="00813103"/>
    <w:rsid w:val="00813C11"/>
    <w:rsid w:val="00813E1C"/>
    <w:rsid w:val="00813F4C"/>
    <w:rsid w:val="00814147"/>
    <w:rsid w:val="00814C48"/>
    <w:rsid w:val="00816128"/>
    <w:rsid w:val="00817421"/>
    <w:rsid w:val="00817DCF"/>
    <w:rsid w:val="008200AB"/>
    <w:rsid w:val="00820119"/>
    <w:rsid w:val="00820190"/>
    <w:rsid w:val="0082031F"/>
    <w:rsid w:val="008203AE"/>
    <w:rsid w:val="0082099E"/>
    <w:rsid w:val="00820B9A"/>
    <w:rsid w:val="00821605"/>
    <w:rsid w:val="00821ADD"/>
    <w:rsid w:val="008228AB"/>
    <w:rsid w:val="00822C86"/>
    <w:rsid w:val="00824B4F"/>
    <w:rsid w:val="00827A26"/>
    <w:rsid w:val="008304F5"/>
    <w:rsid w:val="008312D8"/>
    <w:rsid w:val="00831414"/>
    <w:rsid w:val="00832E66"/>
    <w:rsid w:val="0083341D"/>
    <w:rsid w:val="00833B49"/>
    <w:rsid w:val="0083580F"/>
    <w:rsid w:val="0083603C"/>
    <w:rsid w:val="00836DD7"/>
    <w:rsid w:val="008370DD"/>
    <w:rsid w:val="0083753E"/>
    <w:rsid w:val="00837970"/>
    <w:rsid w:val="008404DD"/>
    <w:rsid w:val="0084081F"/>
    <w:rsid w:val="00840865"/>
    <w:rsid w:val="008420BA"/>
    <w:rsid w:val="00842177"/>
    <w:rsid w:val="00842760"/>
    <w:rsid w:val="00844DAB"/>
    <w:rsid w:val="008453C1"/>
    <w:rsid w:val="008456C9"/>
    <w:rsid w:val="00846220"/>
    <w:rsid w:val="0084626A"/>
    <w:rsid w:val="00846AAC"/>
    <w:rsid w:val="00846D7F"/>
    <w:rsid w:val="00847416"/>
    <w:rsid w:val="00847B2E"/>
    <w:rsid w:val="00850287"/>
    <w:rsid w:val="00850C00"/>
    <w:rsid w:val="008526DC"/>
    <w:rsid w:val="00852B57"/>
    <w:rsid w:val="008535BF"/>
    <w:rsid w:val="00853665"/>
    <w:rsid w:val="00853DF8"/>
    <w:rsid w:val="00855336"/>
    <w:rsid w:val="00855AD6"/>
    <w:rsid w:val="00855C28"/>
    <w:rsid w:val="00855CFA"/>
    <w:rsid w:val="008562AC"/>
    <w:rsid w:val="008568FE"/>
    <w:rsid w:val="00856AEA"/>
    <w:rsid w:val="00857DD7"/>
    <w:rsid w:val="0086161D"/>
    <w:rsid w:val="008616C9"/>
    <w:rsid w:val="008631C2"/>
    <w:rsid w:val="00863F08"/>
    <w:rsid w:val="008640AC"/>
    <w:rsid w:val="00864A1A"/>
    <w:rsid w:val="0086500C"/>
    <w:rsid w:val="008652A1"/>
    <w:rsid w:val="00866592"/>
    <w:rsid w:val="00867334"/>
    <w:rsid w:val="008674F1"/>
    <w:rsid w:val="00867788"/>
    <w:rsid w:val="00870619"/>
    <w:rsid w:val="008706FF"/>
    <w:rsid w:val="0087122E"/>
    <w:rsid w:val="0087129F"/>
    <w:rsid w:val="008716E6"/>
    <w:rsid w:val="00871934"/>
    <w:rsid w:val="00871E71"/>
    <w:rsid w:val="00872910"/>
    <w:rsid w:val="00872A88"/>
    <w:rsid w:val="00872D27"/>
    <w:rsid w:val="00872D57"/>
    <w:rsid w:val="00873BDF"/>
    <w:rsid w:val="008758A5"/>
    <w:rsid w:val="00876749"/>
    <w:rsid w:val="008768FD"/>
    <w:rsid w:val="008779CF"/>
    <w:rsid w:val="0088039A"/>
    <w:rsid w:val="00880582"/>
    <w:rsid w:val="0088090D"/>
    <w:rsid w:val="00880B1E"/>
    <w:rsid w:val="008814DE"/>
    <w:rsid w:val="00881A78"/>
    <w:rsid w:val="00881A7D"/>
    <w:rsid w:val="00881DF1"/>
    <w:rsid w:val="008824A7"/>
    <w:rsid w:val="008825B6"/>
    <w:rsid w:val="00883CF5"/>
    <w:rsid w:val="00884A10"/>
    <w:rsid w:val="00884A8C"/>
    <w:rsid w:val="008851F2"/>
    <w:rsid w:val="008868EB"/>
    <w:rsid w:val="00887271"/>
    <w:rsid w:val="00887C5B"/>
    <w:rsid w:val="00887CE3"/>
    <w:rsid w:val="008903C7"/>
    <w:rsid w:val="00891B1C"/>
    <w:rsid w:val="00891C98"/>
    <w:rsid w:val="008922F4"/>
    <w:rsid w:val="00892924"/>
    <w:rsid w:val="0089300F"/>
    <w:rsid w:val="008934D7"/>
    <w:rsid w:val="0089395A"/>
    <w:rsid w:val="00893E7C"/>
    <w:rsid w:val="00893FB3"/>
    <w:rsid w:val="008953E9"/>
    <w:rsid w:val="0089610E"/>
    <w:rsid w:val="008966AE"/>
    <w:rsid w:val="00896711"/>
    <w:rsid w:val="00897644"/>
    <w:rsid w:val="008A0D0F"/>
    <w:rsid w:val="008A17E5"/>
    <w:rsid w:val="008A1E11"/>
    <w:rsid w:val="008A25BE"/>
    <w:rsid w:val="008A417E"/>
    <w:rsid w:val="008A4189"/>
    <w:rsid w:val="008A47ED"/>
    <w:rsid w:val="008A4ECE"/>
    <w:rsid w:val="008A5A83"/>
    <w:rsid w:val="008A6582"/>
    <w:rsid w:val="008A6961"/>
    <w:rsid w:val="008A7330"/>
    <w:rsid w:val="008A7BE0"/>
    <w:rsid w:val="008A7D30"/>
    <w:rsid w:val="008B0DAD"/>
    <w:rsid w:val="008B122F"/>
    <w:rsid w:val="008B164D"/>
    <w:rsid w:val="008B1898"/>
    <w:rsid w:val="008B26D5"/>
    <w:rsid w:val="008B3F3D"/>
    <w:rsid w:val="008B44A0"/>
    <w:rsid w:val="008B4C4D"/>
    <w:rsid w:val="008B5162"/>
    <w:rsid w:val="008B53C6"/>
    <w:rsid w:val="008B59B3"/>
    <w:rsid w:val="008B5BDA"/>
    <w:rsid w:val="008B7585"/>
    <w:rsid w:val="008B7841"/>
    <w:rsid w:val="008B7849"/>
    <w:rsid w:val="008C0311"/>
    <w:rsid w:val="008C1E35"/>
    <w:rsid w:val="008C2D49"/>
    <w:rsid w:val="008C332A"/>
    <w:rsid w:val="008C3E8F"/>
    <w:rsid w:val="008C40D6"/>
    <w:rsid w:val="008C607B"/>
    <w:rsid w:val="008C6214"/>
    <w:rsid w:val="008C6840"/>
    <w:rsid w:val="008D05E0"/>
    <w:rsid w:val="008D1293"/>
    <w:rsid w:val="008D1BFF"/>
    <w:rsid w:val="008D222F"/>
    <w:rsid w:val="008D2561"/>
    <w:rsid w:val="008D3B7D"/>
    <w:rsid w:val="008D4D33"/>
    <w:rsid w:val="008D6B9E"/>
    <w:rsid w:val="008D7434"/>
    <w:rsid w:val="008D7DB0"/>
    <w:rsid w:val="008E0AC3"/>
    <w:rsid w:val="008E108A"/>
    <w:rsid w:val="008E115D"/>
    <w:rsid w:val="008E135C"/>
    <w:rsid w:val="008E1CEB"/>
    <w:rsid w:val="008E2030"/>
    <w:rsid w:val="008E2C06"/>
    <w:rsid w:val="008E37CB"/>
    <w:rsid w:val="008E405F"/>
    <w:rsid w:val="008E420A"/>
    <w:rsid w:val="008E62F1"/>
    <w:rsid w:val="008E6853"/>
    <w:rsid w:val="008E6889"/>
    <w:rsid w:val="008E75FF"/>
    <w:rsid w:val="008F0104"/>
    <w:rsid w:val="008F0E3A"/>
    <w:rsid w:val="008F128C"/>
    <w:rsid w:val="008F2C46"/>
    <w:rsid w:val="008F2FC3"/>
    <w:rsid w:val="008F33D8"/>
    <w:rsid w:val="008F3E4F"/>
    <w:rsid w:val="008F51A9"/>
    <w:rsid w:val="008F56DD"/>
    <w:rsid w:val="008F660B"/>
    <w:rsid w:val="009011E8"/>
    <w:rsid w:val="00901BDE"/>
    <w:rsid w:val="00901FBC"/>
    <w:rsid w:val="00902189"/>
    <w:rsid w:val="0090268F"/>
    <w:rsid w:val="009026CC"/>
    <w:rsid w:val="009032BA"/>
    <w:rsid w:val="009038D4"/>
    <w:rsid w:val="00905978"/>
    <w:rsid w:val="00905B7E"/>
    <w:rsid w:val="00906BDC"/>
    <w:rsid w:val="00906CAB"/>
    <w:rsid w:val="009078BC"/>
    <w:rsid w:val="00907C7F"/>
    <w:rsid w:val="0091003C"/>
    <w:rsid w:val="009106A2"/>
    <w:rsid w:val="00910BE8"/>
    <w:rsid w:val="009126E1"/>
    <w:rsid w:val="00913459"/>
    <w:rsid w:val="009137E1"/>
    <w:rsid w:val="00913992"/>
    <w:rsid w:val="00914BCB"/>
    <w:rsid w:val="00915038"/>
    <w:rsid w:val="009155CC"/>
    <w:rsid w:val="00915EBD"/>
    <w:rsid w:val="009163F6"/>
    <w:rsid w:val="0091663E"/>
    <w:rsid w:val="00916898"/>
    <w:rsid w:val="00917480"/>
    <w:rsid w:val="0091757F"/>
    <w:rsid w:val="00917ED3"/>
    <w:rsid w:val="009205A3"/>
    <w:rsid w:val="00920A7F"/>
    <w:rsid w:val="0092127E"/>
    <w:rsid w:val="0092186B"/>
    <w:rsid w:val="009219C9"/>
    <w:rsid w:val="00922E01"/>
    <w:rsid w:val="00923AE8"/>
    <w:rsid w:val="00923B32"/>
    <w:rsid w:val="00924289"/>
    <w:rsid w:val="0092473C"/>
    <w:rsid w:val="00924E9E"/>
    <w:rsid w:val="00925977"/>
    <w:rsid w:val="00926644"/>
    <w:rsid w:val="0092698D"/>
    <w:rsid w:val="00926D07"/>
    <w:rsid w:val="00926F29"/>
    <w:rsid w:val="00927069"/>
    <w:rsid w:val="009275F5"/>
    <w:rsid w:val="00927B70"/>
    <w:rsid w:val="00930D67"/>
    <w:rsid w:val="009310E6"/>
    <w:rsid w:val="009312A9"/>
    <w:rsid w:val="009330DD"/>
    <w:rsid w:val="00933502"/>
    <w:rsid w:val="00933AF9"/>
    <w:rsid w:val="00933F98"/>
    <w:rsid w:val="009350B7"/>
    <w:rsid w:val="0093517E"/>
    <w:rsid w:val="0093662E"/>
    <w:rsid w:val="00937AD4"/>
    <w:rsid w:val="00937CA7"/>
    <w:rsid w:val="00937DCD"/>
    <w:rsid w:val="00940812"/>
    <w:rsid w:val="009409B2"/>
    <w:rsid w:val="00940D90"/>
    <w:rsid w:val="00940EFE"/>
    <w:rsid w:val="00941552"/>
    <w:rsid w:val="00941C3E"/>
    <w:rsid w:val="00942D6B"/>
    <w:rsid w:val="009433D4"/>
    <w:rsid w:val="009434D7"/>
    <w:rsid w:val="009434FB"/>
    <w:rsid w:val="009436A8"/>
    <w:rsid w:val="00943FB9"/>
    <w:rsid w:val="0094442F"/>
    <w:rsid w:val="009446BD"/>
    <w:rsid w:val="00944A72"/>
    <w:rsid w:val="00944A9E"/>
    <w:rsid w:val="00944CA1"/>
    <w:rsid w:val="00944E39"/>
    <w:rsid w:val="00945016"/>
    <w:rsid w:val="00945158"/>
    <w:rsid w:val="00945689"/>
    <w:rsid w:val="00945D37"/>
    <w:rsid w:val="00946944"/>
    <w:rsid w:val="009476A2"/>
    <w:rsid w:val="00947E22"/>
    <w:rsid w:val="0095001A"/>
    <w:rsid w:val="009504EB"/>
    <w:rsid w:val="00951A2F"/>
    <w:rsid w:val="00951C8D"/>
    <w:rsid w:val="0095254B"/>
    <w:rsid w:val="00952953"/>
    <w:rsid w:val="009531EC"/>
    <w:rsid w:val="00953F21"/>
    <w:rsid w:val="0095425E"/>
    <w:rsid w:val="00954351"/>
    <w:rsid w:val="00956FAD"/>
    <w:rsid w:val="00957071"/>
    <w:rsid w:val="009573D9"/>
    <w:rsid w:val="00957609"/>
    <w:rsid w:val="009615D9"/>
    <w:rsid w:val="0096222A"/>
    <w:rsid w:val="00962B65"/>
    <w:rsid w:val="00962C79"/>
    <w:rsid w:val="00962F26"/>
    <w:rsid w:val="009633C1"/>
    <w:rsid w:val="009636D6"/>
    <w:rsid w:val="00963BA6"/>
    <w:rsid w:val="00963DF5"/>
    <w:rsid w:val="0096472A"/>
    <w:rsid w:val="00964E0C"/>
    <w:rsid w:val="00964E39"/>
    <w:rsid w:val="009653D4"/>
    <w:rsid w:val="00965B1B"/>
    <w:rsid w:val="00966F6D"/>
    <w:rsid w:val="00967E6D"/>
    <w:rsid w:val="00967FAE"/>
    <w:rsid w:val="009712D3"/>
    <w:rsid w:val="009713DC"/>
    <w:rsid w:val="00971949"/>
    <w:rsid w:val="00971A56"/>
    <w:rsid w:val="00972A34"/>
    <w:rsid w:val="00973235"/>
    <w:rsid w:val="00975B06"/>
    <w:rsid w:val="00975B47"/>
    <w:rsid w:val="00976D12"/>
    <w:rsid w:val="0098027D"/>
    <w:rsid w:val="00980746"/>
    <w:rsid w:val="00980810"/>
    <w:rsid w:val="00980881"/>
    <w:rsid w:val="0098189A"/>
    <w:rsid w:val="009818EE"/>
    <w:rsid w:val="00981CB7"/>
    <w:rsid w:val="00981ECF"/>
    <w:rsid w:val="00982546"/>
    <w:rsid w:val="00983089"/>
    <w:rsid w:val="00983820"/>
    <w:rsid w:val="009855D5"/>
    <w:rsid w:val="00985904"/>
    <w:rsid w:val="00985C96"/>
    <w:rsid w:val="00985CFE"/>
    <w:rsid w:val="00985E7F"/>
    <w:rsid w:val="00986327"/>
    <w:rsid w:val="00987FBC"/>
    <w:rsid w:val="00992540"/>
    <w:rsid w:val="00994E88"/>
    <w:rsid w:val="0099513E"/>
    <w:rsid w:val="009954E3"/>
    <w:rsid w:val="00997021"/>
    <w:rsid w:val="009974F8"/>
    <w:rsid w:val="009977D2"/>
    <w:rsid w:val="00997D28"/>
    <w:rsid w:val="00997E14"/>
    <w:rsid w:val="00997F4B"/>
    <w:rsid w:val="009A026A"/>
    <w:rsid w:val="009A16A5"/>
    <w:rsid w:val="009A1A1A"/>
    <w:rsid w:val="009A1B4F"/>
    <w:rsid w:val="009A1B86"/>
    <w:rsid w:val="009A1E7D"/>
    <w:rsid w:val="009A29BD"/>
    <w:rsid w:val="009A2BD1"/>
    <w:rsid w:val="009A369A"/>
    <w:rsid w:val="009A3A04"/>
    <w:rsid w:val="009A43DA"/>
    <w:rsid w:val="009A4FBE"/>
    <w:rsid w:val="009A5A70"/>
    <w:rsid w:val="009A5EB3"/>
    <w:rsid w:val="009A6013"/>
    <w:rsid w:val="009A6078"/>
    <w:rsid w:val="009A6170"/>
    <w:rsid w:val="009A686B"/>
    <w:rsid w:val="009B0611"/>
    <w:rsid w:val="009B07E6"/>
    <w:rsid w:val="009B104B"/>
    <w:rsid w:val="009B120F"/>
    <w:rsid w:val="009B32D2"/>
    <w:rsid w:val="009B42FA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B7FBC"/>
    <w:rsid w:val="009C02F8"/>
    <w:rsid w:val="009C08FE"/>
    <w:rsid w:val="009C0A0A"/>
    <w:rsid w:val="009C0AEA"/>
    <w:rsid w:val="009C18F4"/>
    <w:rsid w:val="009C276C"/>
    <w:rsid w:val="009C2FB5"/>
    <w:rsid w:val="009C3113"/>
    <w:rsid w:val="009C344D"/>
    <w:rsid w:val="009C497F"/>
    <w:rsid w:val="009C49F0"/>
    <w:rsid w:val="009C5379"/>
    <w:rsid w:val="009C6FE9"/>
    <w:rsid w:val="009C7E4D"/>
    <w:rsid w:val="009D051D"/>
    <w:rsid w:val="009D08FE"/>
    <w:rsid w:val="009D0B99"/>
    <w:rsid w:val="009D1D42"/>
    <w:rsid w:val="009D2509"/>
    <w:rsid w:val="009D2C6A"/>
    <w:rsid w:val="009D3DE0"/>
    <w:rsid w:val="009D4396"/>
    <w:rsid w:val="009D51B4"/>
    <w:rsid w:val="009D6999"/>
    <w:rsid w:val="009D7424"/>
    <w:rsid w:val="009D7497"/>
    <w:rsid w:val="009E0EAD"/>
    <w:rsid w:val="009E1AFF"/>
    <w:rsid w:val="009E2D2D"/>
    <w:rsid w:val="009E4381"/>
    <w:rsid w:val="009E511D"/>
    <w:rsid w:val="009E5F0B"/>
    <w:rsid w:val="009E652F"/>
    <w:rsid w:val="009E70E5"/>
    <w:rsid w:val="009F19FE"/>
    <w:rsid w:val="009F3262"/>
    <w:rsid w:val="009F3350"/>
    <w:rsid w:val="009F3CBE"/>
    <w:rsid w:val="009F408A"/>
    <w:rsid w:val="009F42DA"/>
    <w:rsid w:val="009F42DE"/>
    <w:rsid w:val="009F46D4"/>
    <w:rsid w:val="009F4DE3"/>
    <w:rsid w:val="009F6ED6"/>
    <w:rsid w:val="009F770A"/>
    <w:rsid w:val="009F782F"/>
    <w:rsid w:val="009F7DF1"/>
    <w:rsid w:val="009F7F5D"/>
    <w:rsid w:val="00A01140"/>
    <w:rsid w:val="00A0197E"/>
    <w:rsid w:val="00A01E32"/>
    <w:rsid w:val="00A01F00"/>
    <w:rsid w:val="00A02281"/>
    <w:rsid w:val="00A025C5"/>
    <w:rsid w:val="00A029E4"/>
    <w:rsid w:val="00A031DF"/>
    <w:rsid w:val="00A03904"/>
    <w:rsid w:val="00A03AB1"/>
    <w:rsid w:val="00A03AE0"/>
    <w:rsid w:val="00A04A93"/>
    <w:rsid w:val="00A05199"/>
    <w:rsid w:val="00A05ADE"/>
    <w:rsid w:val="00A05B07"/>
    <w:rsid w:val="00A05F5A"/>
    <w:rsid w:val="00A06393"/>
    <w:rsid w:val="00A06EA5"/>
    <w:rsid w:val="00A107FE"/>
    <w:rsid w:val="00A10A6C"/>
    <w:rsid w:val="00A12B50"/>
    <w:rsid w:val="00A13127"/>
    <w:rsid w:val="00A13358"/>
    <w:rsid w:val="00A13CC4"/>
    <w:rsid w:val="00A153A7"/>
    <w:rsid w:val="00A17AED"/>
    <w:rsid w:val="00A20026"/>
    <w:rsid w:val="00A22667"/>
    <w:rsid w:val="00A2272D"/>
    <w:rsid w:val="00A23CBC"/>
    <w:rsid w:val="00A244A2"/>
    <w:rsid w:val="00A24535"/>
    <w:rsid w:val="00A24AD1"/>
    <w:rsid w:val="00A24BE9"/>
    <w:rsid w:val="00A24C92"/>
    <w:rsid w:val="00A24ED2"/>
    <w:rsid w:val="00A25C00"/>
    <w:rsid w:val="00A25EB3"/>
    <w:rsid w:val="00A267DA"/>
    <w:rsid w:val="00A26D59"/>
    <w:rsid w:val="00A2734D"/>
    <w:rsid w:val="00A27D98"/>
    <w:rsid w:val="00A3212F"/>
    <w:rsid w:val="00A322A3"/>
    <w:rsid w:val="00A323F6"/>
    <w:rsid w:val="00A32BF1"/>
    <w:rsid w:val="00A32D22"/>
    <w:rsid w:val="00A336A9"/>
    <w:rsid w:val="00A338F3"/>
    <w:rsid w:val="00A35946"/>
    <w:rsid w:val="00A3664D"/>
    <w:rsid w:val="00A36766"/>
    <w:rsid w:val="00A37D8E"/>
    <w:rsid w:val="00A37E9D"/>
    <w:rsid w:val="00A401B7"/>
    <w:rsid w:val="00A419BF"/>
    <w:rsid w:val="00A41E9B"/>
    <w:rsid w:val="00A4304B"/>
    <w:rsid w:val="00A435A5"/>
    <w:rsid w:val="00A4390D"/>
    <w:rsid w:val="00A43FA2"/>
    <w:rsid w:val="00A4460B"/>
    <w:rsid w:val="00A448E5"/>
    <w:rsid w:val="00A45232"/>
    <w:rsid w:val="00A457C4"/>
    <w:rsid w:val="00A458FD"/>
    <w:rsid w:val="00A45A2F"/>
    <w:rsid w:val="00A4737B"/>
    <w:rsid w:val="00A500EC"/>
    <w:rsid w:val="00A50B30"/>
    <w:rsid w:val="00A50FB8"/>
    <w:rsid w:val="00A5116D"/>
    <w:rsid w:val="00A520A5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01AA"/>
    <w:rsid w:val="00A60A2B"/>
    <w:rsid w:val="00A61A93"/>
    <w:rsid w:val="00A62601"/>
    <w:rsid w:val="00A62A14"/>
    <w:rsid w:val="00A62D85"/>
    <w:rsid w:val="00A6368E"/>
    <w:rsid w:val="00A6381E"/>
    <w:rsid w:val="00A644D9"/>
    <w:rsid w:val="00A645ED"/>
    <w:rsid w:val="00A64606"/>
    <w:rsid w:val="00A65259"/>
    <w:rsid w:val="00A65992"/>
    <w:rsid w:val="00A66C95"/>
    <w:rsid w:val="00A70337"/>
    <w:rsid w:val="00A70B39"/>
    <w:rsid w:val="00A70DA7"/>
    <w:rsid w:val="00A723CE"/>
    <w:rsid w:val="00A72614"/>
    <w:rsid w:val="00A726DF"/>
    <w:rsid w:val="00A73228"/>
    <w:rsid w:val="00A74A10"/>
    <w:rsid w:val="00A753F4"/>
    <w:rsid w:val="00A75545"/>
    <w:rsid w:val="00A80261"/>
    <w:rsid w:val="00A80DCA"/>
    <w:rsid w:val="00A82633"/>
    <w:rsid w:val="00A82747"/>
    <w:rsid w:val="00A82F1B"/>
    <w:rsid w:val="00A83A0C"/>
    <w:rsid w:val="00A840D2"/>
    <w:rsid w:val="00A849B6"/>
    <w:rsid w:val="00A84E8D"/>
    <w:rsid w:val="00A85ECE"/>
    <w:rsid w:val="00A87326"/>
    <w:rsid w:val="00A87A5E"/>
    <w:rsid w:val="00A87E39"/>
    <w:rsid w:val="00A900A2"/>
    <w:rsid w:val="00A90902"/>
    <w:rsid w:val="00A90EF9"/>
    <w:rsid w:val="00A93E56"/>
    <w:rsid w:val="00A966D4"/>
    <w:rsid w:val="00A976E5"/>
    <w:rsid w:val="00A97BA5"/>
    <w:rsid w:val="00AA27D3"/>
    <w:rsid w:val="00AA3B05"/>
    <w:rsid w:val="00AA3F04"/>
    <w:rsid w:val="00AA4021"/>
    <w:rsid w:val="00AA757D"/>
    <w:rsid w:val="00AA7F9F"/>
    <w:rsid w:val="00AB0153"/>
    <w:rsid w:val="00AB03A1"/>
    <w:rsid w:val="00AB0CA2"/>
    <w:rsid w:val="00AB1815"/>
    <w:rsid w:val="00AB1E2E"/>
    <w:rsid w:val="00AB24DC"/>
    <w:rsid w:val="00AB28AA"/>
    <w:rsid w:val="00AB2A8A"/>
    <w:rsid w:val="00AB2EEC"/>
    <w:rsid w:val="00AB32CF"/>
    <w:rsid w:val="00AB3371"/>
    <w:rsid w:val="00AB4066"/>
    <w:rsid w:val="00AB50F5"/>
    <w:rsid w:val="00AB5E39"/>
    <w:rsid w:val="00AB657F"/>
    <w:rsid w:val="00AB7883"/>
    <w:rsid w:val="00AB7F40"/>
    <w:rsid w:val="00AC03FA"/>
    <w:rsid w:val="00AC07F2"/>
    <w:rsid w:val="00AC0EDA"/>
    <w:rsid w:val="00AC121C"/>
    <w:rsid w:val="00AC2548"/>
    <w:rsid w:val="00AC284D"/>
    <w:rsid w:val="00AC2A19"/>
    <w:rsid w:val="00AC46FA"/>
    <w:rsid w:val="00AC4C1E"/>
    <w:rsid w:val="00AC514A"/>
    <w:rsid w:val="00AC5B52"/>
    <w:rsid w:val="00AC7B45"/>
    <w:rsid w:val="00AD04EB"/>
    <w:rsid w:val="00AD0F50"/>
    <w:rsid w:val="00AD1644"/>
    <w:rsid w:val="00AD1EB2"/>
    <w:rsid w:val="00AD20CD"/>
    <w:rsid w:val="00AD22D5"/>
    <w:rsid w:val="00AD2476"/>
    <w:rsid w:val="00AD2C52"/>
    <w:rsid w:val="00AD3678"/>
    <w:rsid w:val="00AD3A58"/>
    <w:rsid w:val="00AD3CE0"/>
    <w:rsid w:val="00AD4CED"/>
    <w:rsid w:val="00AD4D24"/>
    <w:rsid w:val="00AD5FCB"/>
    <w:rsid w:val="00AD62CE"/>
    <w:rsid w:val="00AD69D0"/>
    <w:rsid w:val="00AD7604"/>
    <w:rsid w:val="00AD7B1B"/>
    <w:rsid w:val="00AD7DAB"/>
    <w:rsid w:val="00AE0F1A"/>
    <w:rsid w:val="00AE1668"/>
    <w:rsid w:val="00AE169D"/>
    <w:rsid w:val="00AE17B6"/>
    <w:rsid w:val="00AE1A5A"/>
    <w:rsid w:val="00AE1CCA"/>
    <w:rsid w:val="00AE2C54"/>
    <w:rsid w:val="00AE3B2C"/>
    <w:rsid w:val="00AE49C1"/>
    <w:rsid w:val="00AE4A13"/>
    <w:rsid w:val="00AE5762"/>
    <w:rsid w:val="00AE58E0"/>
    <w:rsid w:val="00AE58FB"/>
    <w:rsid w:val="00AE5E43"/>
    <w:rsid w:val="00AE7395"/>
    <w:rsid w:val="00AE7804"/>
    <w:rsid w:val="00AF1770"/>
    <w:rsid w:val="00AF17F2"/>
    <w:rsid w:val="00AF197E"/>
    <w:rsid w:val="00AF2F8D"/>
    <w:rsid w:val="00AF56C6"/>
    <w:rsid w:val="00AF6977"/>
    <w:rsid w:val="00B00788"/>
    <w:rsid w:val="00B00797"/>
    <w:rsid w:val="00B026E7"/>
    <w:rsid w:val="00B026ED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472"/>
    <w:rsid w:val="00B075FB"/>
    <w:rsid w:val="00B07A22"/>
    <w:rsid w:val="00B07E9F"/>
    <w:rsid w:val="00B10A9B"/>
    <w:rsid w:val="00B10C6F"/>
    <w:rsid w:val="00B11F06"/>
    <w:rsid w:val="00B129AD"/>
    <w:rsid w:val="00B12A1E"/>
    <w:rsid w:val="00B1333C"/>
    <w:rsid w:val="00B137D6"/>
    <w:rsid w:val="00B13C5A"/>
    <w:rsid w:val="00B14220"/>
    <w:rsid w:val="00B146F2"/>
    <w:rsid w:val="00B15751"/>
    <w:rsid w:val="00B15E1F"/>
    <w:rsid w:val="00B165B0"/>
    <w:rsid w:val="00B16CFB"/>
    <w:rsid w:val="00B20817"/>
    <w:rsid w:val="00B21A05"/>
    <w:rsid w:val="00B220AC"/>
    <w:rsid w:val="00B22441"/>
    <w:rsid w:val="00B22907"/>
    <w:rsid w:val="00B238BB"/>
    <w:rsid w:val="00B239BA"/>
    <w:rsid w:val="00B24636"/>
    <w:rsid w:val="00B250FA"/>
    <w:rsid w:val="00B25112"/>
    <w:rsid w:val="00B25A15"/>
    <w:rsid w:val="00B26EDE"/>
    <w:rsid w:val="00B27111"/>
    <w:rsid w:val="00B2761E"/>
    <w:rsid w:val="00B27CFB"/>
    <w:rsid w:val="00B30904"/>
    <w:rsid w:val="00B30BD7"/>
    <w:rsid w:val="00B3234F"/>
    <w:rsid w:val="00B32423"/>
    <w:rsid w:val="00B327CA"/>
    <w:rsid w:val="00B32B95"/>
    <w:rsid w:val="00B33F81"/>
    <w:rsid w:val="00B3416B"/>
    <w:rsid w:val="00B341DC"/>
    <w:rsid w:val="00B35634"/>
    <w:rsid w:val="00B35831"/>
    <w:rsid w:val="00B364EE"/>
    <w:rsid w:val="00B36DC5"/>
    <w:rsid w:val="00B37A47"/>
    <w:rsid w:val="00B401E4"/>
    <w:rsid w:val="00B403D2"/>
    <w:rsid w:val="00B40C3F"/>
    <w:rsid w:val="00B41688"/>
    <w:rsid w:val="00B416FF"/>
    <w:rsid w:val="00B423BC"/>
    <w:rsid w:val="00B426C2"/>
    <w:rsid w:val="00B42879"/>
    <w:rsid w:val="00B4296E"/>
    <w:rsid w:val="00B42E37"/>
    <w:rsid w:val="00B440F7"/>
    <w:rsid w:val="00B449CA"/>
    <w:rsid w:val="00B458B7"/>
    <w:rsid w:val="00B46C31"/>
    <w:rsid w:val="00B47445"/>
    <w:rsid w:val="00B5046C"/>
    <w:rsid w:val="00B504F8"/>
    <w:rsid w:val="00B507E4"/>
    <w:rsid w:val="00B510CA"/>
    <w:rsid w:val="00B51284"/>
    <w:rsid w:val="00B53201"/>
    <w:rsid w:val="00B55F19"/>
    <w:rsid w:val="00B567D8"/>
    <w:rsid w:val="00B57064"/>
    <w:rsid w:val="00B57762"/>
    <w:rsid w:val="00B57FE4"/>
    <w:rsid w:val="00B6018C"/>
    <w:rsid w:val="00B61141"/>
    <w:rsid w:val="00B613FE"/>
    <w:rsid w:val="00B61461"/>
    <w:rsid w:val="00B623E9"/>
    <w:rsid w:val="00B634D6"/>
    <w:rsid w:val="00B63F00"/>
    <w:rsid w:val="00B64CC2"/>
    <w:rsid w:val="00B65AA4"/>
    <w:rsid w:val="00B65AA5"/>
    <w:rsid w:val="00B66255"/>
    <w:rsid w:val="00B67094"/>
    <w:rsid w:val="00B67890"/>
    <w:rsid w:val="00B700D8"/>
    <w:rsid w:val="00B70B6B"/>
    <w:rsid w:val="00B70DCA"/>
    <w:rsid w:val="00B72973"/>
    <w:rsid w:val="00B72D84"/>
    <w:rsid w:val="00B74D8D"/>
    <w:rsid w:val="00B75BA4"/>
    <w:rsid w:val="00B75F66"/>
    <w:rsid w:val="00B76482"/>
    <w:rsid w:val="00B764C9"/>
    <w:rsid w:val="00B76630"/>
    <w:rsid w:val="00B76F85"/>
    <w:rsid w:val="00B77A79"/>
    <w:rsid w:val="00B77BB3"/>
    <w:rsid w:val="00B77D0A"/>
    <w:rsid w:val="00B8016D"/>
    <w:rsid w:val="00B81235"/>
    <w:rsid w:val="00B81726"/>
    <w:rsid w:val="00B818AA"/>
    <w:rsid w:val="00B8267A"/>
    <w:rsid w:val="00B82FFB"/>
    <w:rsid w:val="00B83141"/>
    <w:rsid w:val="00B849CE"/>
    <w:rsid w:val="00B84BA7"/>
    <w:rsid w:val="00B85147"/>
    <w:rsid w:val="00B8522A"/>
    <w:rsid w:val="00B85EAA"/>
    <w:rsid w:val="00B86150"/>
    <w:rsid w:val="00B86BB1"/>
    <w:rsid w:val="00B87995"/>
    <w:rsid w:val="00B879FE"/>
    <w:rsid w:val="00B90A68"/>
    <w:rsid w:val="00B90A73"/>
    <w:rsid w:val="00B91392"/>
    <w:rsid w:val="00B915A5"/>
    <w:rsid w:val="00B91938"/>
    <w:rsid w:val="00B91B6D"/>
    <w:rsid w:val="00B91DCB"/>
    <w:rsid w:val="00B921C1"/>
    <w:rsid w:val="00B9243C"/>
    <w:rsid w:val="00B9273E"/>
    <w:rsid w:val="00B9280B"/>
    <w:rsid w:val="00B92AF6"/>
    <w:rsid w:val="00B9329C"/>
    <w:rsid w:val="00B93AA6"/>
    <w:rsid w:val="00B941EA"/>
    <w:rsid w:val="00B943E5"/>
    <w:rsid w:val="00B94D0C"/>
    <w:rsid w:val="00B95B37"/>
    <w:rsid w:val="00B96794"/>
    <w:rsid w:val="00B97742"/>
    <w:rsid w:val="00BA089F"/>
    <w:rsid w:val="00BA142F"/>
    <w:rsid w:val="00BA1677"/>
    <w:rsid w:val="00BA2EDB"/>
    <w:rsid w:val="00BA356E"/>
    <w:rsid w:val="00BA3B09"/>
    <w:rsid w:val="00BA3B1D"/>
    <w:rsid w:val="00BA3E4D"/>
    <w:rsid w:val="00BA4D85"/>
    <w:rsid w:val="00BB0AB8"/>
    <w:rsid w:val="00BB13EE"/>
    <w:rsid w:val="00BB23C5"/>
    <w:rsid w:val="00BB28CB"/>
    <w:rsid w:val="00BB2C6B"/>
    <w:rsid w:val="00BB45FC"/>
    <w:rsid w:val="00BB4643"/>
    <w:rsid w:val="00BB49C4"/>
    <w:rsid w:val="00BB4C4D"/>
    <w:rsid w:val="00BB4D61"/>
    <w:rsid w:val="00BB5716"/>
    <w:rsid w:val="00BB5E4C"/>
    <w:rsid w:val="00BB6B75"/>
    <w:rsid w:val="00BB7AA3"/>
    <w:rsid w:val="00BC1DA5"/>
    <w:rsid w:val="00BC2149"/>
    <w:rsid w:val="00BC35F6"/>
    <w:rsid w:val="00BC3C4D"/>
    <w:rsid w:val="00BC4552"/>
    <w:rsid w:val="00BC4AC8"/>
    <w:rsid w:val="00BC631A"/>
    <w:rsid w:val="00BC6B9B"/>
    <w:rsid w:val="00BC784D"/>
    <w:rsid w:val="00BC7E84"/>
    <w:rsid w:val="00BD0265"/>
    <w:rsid w:val="00BD0562"/>
    <w:rsid w:val="00BD071E"/>
    <w:rsid w:val="00BD0AD2"/>
    <w:rsid w:val="00BD0CE5"/>
    <w:rsid w:val="00BD225C"/>
    <w:rsid w:val="00BD22F0"/>
    <w:rsid w:val="00BD2B11"/>
    <w:rsid w:val="00BD2E44"/>
    <w:rsid w:val="00BD3600"/>
    <w:rsid w:val="00BD4532"/>
    <w:rsid w:val="00BD483C"/>
    <w:rsid w:val="00BD494A"/>
    <w:rsid w:val="00BD4DDF"/>
    <w:rsid w:val="00BD717F"/>
    <w:rsid w:val="00BD7828"/>
    <w:rsid w:val="00BE1465"/>
    <w:rsid w:val="00BE1A4C"/>
    <w:rsid w:val="00BE1E4A"/>
    <w:rsid w:val="00BE2D49"/>
    <w:rsid w:val="00BE2F69"/>
    <w:rsid w:val="00BE3AD6"/>
    <w:rsid w:val="00BE3FF8"/>
    <w:rsid w:val="00BE4638"/>
    <w:rsid w:val="00BE464A"/>
    <w:rsid w:val="00BE4819"/>
    <w:rsid w:val="00BE5009"/>
    <w:rsid w:val="00BE668E"/>
    <w:rsid w:val="00BE669F"/>
    <w:rsid w:val="00BE6CCD"/>
    <w:rsid w:val="00BE6D75"/>
    <w:rsid w:val="00BF07FC"/>
    <w:rsid w:val="00BF14B5"/>
    <w:rsid w:val="00BF15AB"/>
    <w:rsid w:val="00BF1724"/>
    <w:rsid w:val="00BF1937"/>
    <w:rsid w:val="00BF1BEB"/>
    <w:rsid w:val="00BF2670"/>
    <w:rsid w:val="00BF3613"/>
    <w:rsid w:val="00BF4A2E"/>
    <w:rsid w:val="00BF4E72"/>
    <w:rsid w:val="00BF4F06"/>
    <w:rsid w:val="00BF5276"/>
    <w:rsid w:val="00BF5450"/>
    <w:rsid w:val="00BF56BA"/>
    <w:rsid w:val="00BF578E"/>
    <w:rsid w:val="00BF622C"/>
    <w:rsid w:val="00BF6807"/>
    <w:rsid w:val="00BF71C3"/>
    <w:rsid w:val="00C000CA"/>
    <w:rsid w:val="00C00787"/>
    <w:rsid w:val="00C01433"/>
    <w:rsid w:val="00C01FAF"/>
    <w:rsid w:val="00C02709"/>
    <w:rsid w:val="00C02B99"/>
    <w:rsid w:val="00C03D69"/>
    <w:rsid w:val="00C04A18"/>
    <w:rsid w:val="00C0682F"/>
    <w:rsid w:val="00C0689B"/>
    <w:rsid w:val="00C06B40"/>
    <w:rsid w:val="00C06DE1"/>
    <w:rsid w:val="00C07343"/>
    <w:rsid w:val="00C078A7"/>
    <w:rsid w:val="00C07BCD"/>
    <w:rsid w:val="00C07E2D"/>
    <w:rsid w:val="00C100BD"/>
    <w:rsid w:val="00C10136"/>
    <w:rsid w:val="00C10871"/>
    <w:rsid w:val="00C11DD1"/>
    <w:rsid w:val="00C128EC"/>
    <w:rsid w:val="00C141A3"/>
    <w:rsid w:val="00C146C9"/>
    <w:rsid w:val="00C1471A"/>
    <w:rsid w:val="00C1569C"/>
    <w:rsid w:val="00C1653B"/>
    <w:rsid w:val="00C17008"/>
    <w:rsid w:val="00C173E5"/>
    <w:rsid w:val="00C206D3"/>
    <w:rsid w:val="00C20775"/>
    <w:rsid w:val="00C20776"/>
    <w:rsid w:val="00C214D9"/>
    <w:rsid w:val="00C215D4"/>
    <w:rsid w:val="00C21BED"/>
    <w:rsid w:val="00C228AA"/>
    <w:rsid w:val="00C23402"/>
    <w:rsid w:val="00C234DE"/>
    <w:rsid w:val="00C2376F"/>
    <w:rsid w:val="00C24805"/>
    <w:rsid w:val="00C273C2"/>
    <w:rsid w:val="00C27B10"/>
    <w:rsid w:val="00C27FF3"/>
    <w:rsid w:val="00C30210"/>
    <w:rsid w:val="00C30F45"/>
    <w:rsid w:val="00C313B8"/>
    <w:rsid w:val="00C313E4"/>
    <w:rsid w:val="00C3171D"/>
    <w:rsid w:val="00C3177B"/>
    <w:rsid w:val="00C3190F"/>
    <w:rsid w:val="00C31B14"/>
    <w:rsid w:val="00C333E8"/>
    <w:rsid w:val="00C34B22"/>
    <w:rsid w:val="00C351D8"/>
    <w:rsid w:val="00C35C8B"/>
    <w:rsid w:val="00C36042"/>
    <w:rsid w:val="00C37499"/>
    <w:rsid w:val="00C377B5"/>
    <w:rsid w:val="00C37DCB"/>
    <w:rsid w:val="00C40C94"/>
    <w:rsid w:val="00C416A6"/>
    <w:rsid w:val="00C41B13"/>
    <w:rsid w:val="00C41B8E"/>
    <w:rsid w:val="00C41B9E"/>
    <w:rsid w:val="00C427DB"/>
    <w:rsid w:val="00C42E07"/>
    <w:rsid w:val="00C43119"/>
    <w:rsid w:val="00C433EF"/>
    <w:rsid w:val="00C44850"/>
    <w:rsid w:val="00C45760"/>
    <w:rsid w:val="00C458D1"/>
    <w:rsid w:val="00C45FB8"/>
    <w:rsid w:val="00C46679"/>
    <w:rsid w:val="00C4777B"/>
    <w:rsid w:val="00C47969"/>
    <w:rsid w:val="00C50224"/>
    <w:rsid w:val="00C51130"/>
    <w:rsid w:val="00C51AEE"/>
    <w:rsid w:val="00C51D12"/>
    <w:rsid w:val="00C51EE0"/>
    <w:rsid w:val="00C52573"/>
    <w:rsid w:val="00C52A4E"/>
    <w:rsid w:val="00C533CE"/>
    <w:rsid w:val="00C54604"/>
    <w:rsid w:val="00C5537C"/>
    <w:rsid w:val="00C56015"/>
    <w:rsid w:val="00C56B38"/>
    <w:rsid w:val="00C576FC"/>
    <w:rsid w:val="00C57ABB"/>
    <w:rsid w:val="00C60063"/>
    <w:rsid w:val="00C6028B"/>
    <w:rsid w:val="00C60526"/>
    <w:rsid w:val="00C61185"/>
    <w:rsid w:val="00C6122F"/>
    <w:rsid w:val="00C615BA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2DA1"/>
    <w:rsid w:val="00C731B0"/>
    <w:rsid w:val="00C736D9"/>
    <w:rsid w:val="00C73BCA"/>
    <w:rsid w:val="00C74D8A"/>
    <w:rsid w:val="00C75196"/>
    <w:rsid w:val="00C7547B"/>
    <w:rsid w:val="00C75B16"/>
    <w:rsid w:val="00C76C85"/>
    <w:rsid w:val="00C76CF0"/>
    <w:rsid w:val="00C80960"/>
    <w:rsid w:val="00C80DFC"/>
    <w:rsid w:val="00C81A2D"/>
    <w:rsid w:val="00C81FCA"/>
    <w:rsid w:val="00C82823"/>
    <w:rsid w:val="00C82AF1"/>
    <w:rsid w:val="00C82DE2"/>
    <w:rsid w:val="00C833B2"/>
    <w:rsid w:val="00C83A32"/>
    <w:rsid w:val="00C83BEE"/>
    <w:rsid w:val="00C83E44"/>
    <w:rsid w:val="00C85020"/>
    <w:rsid w:val="00C85640"/>
    <w:rsid w:val="00C8579E"/>
    <w:rsid w:val="00C86904"/>
    <w:rsid w:val="00C878E4"/>
    <w:rsid w:val="00C87FA9"/>
    <w:rsid w:val="00C9054B"/>
    <w:rsid w:val="00C90D2C"/>
    <w:rsid w:val="00C91F7A"/>
    <w:rsid w:val="00C92083"/>
    <w:rsid w:val="00C920D9"/>
    <w:rsid w:val="00C939AB"/>
    <w:rsid w:val="00C93C4C"/>
    <w:rsid w:val="00C94D64"/>
    <w:rsid w:val="00C94DD7"/>
    <w:rsid w:val="00C95E9B"/>
    <w:rsid w:val="00C963CB"/>
    <w:rsid w:val="00C97417"/>
    <w:rsid w:val="00C97863"/>
    <w:rsid w:val="00CA1236"/>
    <w:rsid w:val="00CA2300"/>
    <w:rsid w:val="00CA300B"/>
    <w:rsid w:val="00CA3446"/>
    <w:rsid w:val="00CA38E0"/>
    <w:rsid w:val="00CA3E56"/>
    <w:rsid w:val="00CA4284"/>
    <w:rsid w:val="00CA471E"/>
    <w:rsid w:val="00CA5778"/>
    <w:rsid w:val="00CA5FB4"/>
    <w:rsid w:val="00CA7D14"/>
    <w:rsid w:val="00CA7D16"/>
    <w:rsid w:val="00CB0734"/>
    <w:rsid w:val="00CB17C2"/>
    <w:rsid w:val="00CB1D68"/>
    <w:rsid w:val="00CB2451"/>
    <w:rsid w:val="00CB30D6"/>
    <w:rsid w:val="00CB3D34"/>
    <w:rsid w:val="00CB4D81"/>
    <w:rsid w:val="00CB51E1"/>
    <w:rsid w:val="00CB5BDB"/>
    <w:rsid w:val="00CB61ED"/>
    <w:rsid w:val="00CB6250"/>
    <w:rsid w:val="00CB6385"/>
    <w:rsid w:val="00CB64B0"/>
    <w:rsid w:val="00CB69B2"/>
    <w:rsid w:val="00CB6B4A"/>
    <w:rsid w:val="00CB6FAE"/>
    <w:rsid w:val="00CB704F"/>
    <w:rsid w:val="00CB70EF"/>
    <w:rsid w:val="00CC059D"/>
    <w:rsid w:val="00CC0B02"/>
    <w:rsid w:val="00CC0D3C"/>
    <w:rsid w:val="00CC1560"/>
    <w:rsid w:val="00CC16F4"/>
    <w:rsid w:val="00CC1B30"/>
    <w:rsid w:val="00CC1F5D"/>
    <w:rsid w:val="00CC25FF"/>
    <w:rsid w:val="00CC3ADC"/>
    <w:rsid w:val="00CC45F9"/>
    <w:rsid w:val="00CC6286"/>
    <w:rsid w:val="00CC6F15"/>
    <w:rsid w:val="00CC740B"/>
    <w:rsid w:val="00CC784B"/>
    <w:rsid w:val="00CD0DA2"/>
    <w:rsid w:val="00CD0DCD"/>
    <w:rsid w:val="00CD0EC8"/>
    <w:rsid w:val="00CD1093"/>
    <w:rsid w:val="00CD14B3"/>
    <w:rsid w:val="00CD1BA6"/>
    <w:rsid w:val="00CD1C32"/>
    <w:rsid w:val="00CD2511"/>
    <w:rsid w:val="00CD331A"/>
    <w:rsid w:val="00CD33B2"/>
    <w:rsid w:val="00CD3B22"/>
    <w:rsid w:val="00CD4F17"/>
    <w:rsid w:val="00CD5561"/>
    <w:rsid w:val="00CD57D2"/>
    <w:rsid w:val="00CD5C9E"/>
    <w:rsid w:val="00CD66B5"/>
    <w:rsid w:val="00CD6BAA"/>
    <w:rsid w:val="00CD6FB8"/>
    <w:rsid w:val="00CD6FC1"/>
    <w:rsid w:val="00CD7F1D"/>
    <w:rsid w:val="00CE0540"/>
    <w:rsid w:val="00CE0619"/>
    <w:rsid w:val="00CE0C35"/>
    <w:rsid w:val="00CE13D4"/>
    <w:rsid w:val="00CE1C03"/>
    <w:rsid w:val="00CE2091"/>
    <w:rsid w:val="00CE218D"/>
    <w:rsid w:val="00CE220B"/>
    <w:rsid w:val="00CE253A"/>
    <w:rsid w:val="00CE3185"/>
    <w:rsid w:val="00CE354B"/>
    <w:rsid w:val="00CE3C08"/>
    <w:rsid w:val="00CE3CE2"/>
    <w:rsid w:val="00CE468A"/>
    <w:rsid w:val="00CE588E"/>
    <w:rsid w:val="00CE7973"/>
    <w:rsid w:val="00CE79DB"/>
    <w:rsid w:val="00CF0C96"/>
    <w:rsid w:val="00CF2B9E"/>
    <w:rsid w:val="00CF393F"/>
    <w:rsid w:val="00CF54B3"/>
    <w:rsid w:val="00CF58B0"/>
    <w:rsid w:val="00D00475"/>
    <w:rsid w:val="00D0088B"/>
    <w:rsid w:val="00D01CDD"/>
    <w:rsid w:val="00D02086"/>
    <w:rsid w:val="00D0365D"/>
    <w:rsid w:val="00D03FCE"/>
    <w:rsid w:val="00D04773"/>
    <w:rsid w:val="00D04811"/>
    <w:rsid w:val="00D04F4D"/>
    <w:rsid w:val="00D0518E"/>
    <w:rsid w:val="00D05D5C"/>
    <w:rsid w:val="00D06B89"/>
    <w:rsid w:val="00D07962"/>
    <w:rsid w:val="00D07D2E"/>
    <w:rsid w:val="00D07D96"/>
    <w:rsid w:val="00D07F5B"/>
    <w:rsid w:val="00D10032"/>
    <w:rsid w:val="00D101AA"/>
    <w:rsid w:val="00D10A16"/>
    <w:rsid w:val="00D12479"/>
    <w:rsid w:val="00D127AB"/>
    <w:rsid w:val="00D12B25"/>
    <w:rsid w:val="00D13559"/>
    <w:rsid w:val="00D143FC"/>
    <w:rsid w:val="00D14746"/>
    <w:rsid w:val="00D14E23"/>
    <w:rsid w:val="00D14EFA"/>
    <w:rsid w:val="00D15778"/>
    <w:rsid w:val="00D175FD"/>
    <w:rsid w:val="00D20835"/>
    <w:rsid w:val="00D20A04"/>
    <w:rsid w:val="00D2104C"/>
    <w:rsid w:val="00D2127C"/>
    <w:rsid w:val="00D219BC"/>
    <w:rsid w:val="00D21F31"/>
    <w:rsid w:val="00D23254"/>
    <w:rsid w:val="00D25555"/>
    <w:rsid w:val="00D259AE"/>
    <w:rsid w:val="00D25E83"/>
    <w:rsid w:val="00D26515"/>
    <w:rsid w:val="00D269AA"/>
    <w:rsid w:val="00D2723B"/>
    <w:rsid w:val="00D274B3"/>
    <w:rsid w:val="00D27CCA"/>
    <w:rsid w:val="00D3079F"/>
    <w:rsid w:val="00D3088B"/>
    <w:rsid w:val="00D3126F"/>
    <w:rsid w:val="00D3175E"/>
    <w:rsid w:val="00D31FF0"/>
    <w:rsid w:val="00D325BB"/>
    <w:rsid w:val="00D32614"/>
    <w:rsid w:val="00D33FED"/>
    <w:rsid w:val="00D35208"/>
    <w:rsid w:val="00D35501"/>
    <w:rsid w:val="00D35FD9"/>
    <w:rsid w:val="00D3731E"/>
    <w:rsid w:val="00D37D66"/>
    <w:rsid w:val="00D40A8D"/>
    <w:rsid w:val="00D40E7F"/>
    <w:rsid w:val="00D413A3"/>
    <w:rsid w:val="00D4144F"/>
    <w:rsid w:val="00D419A8"/>
    <w:rsid w:val="00D41F2E"/>
    <w:rsid w:val="00D42C85"/>
    <w:rsid w:val="00D43026"/>
    <w:rsid w:val="00D43C87"/>
    <w:rsid w:val="00D43E7E"/>
    <w:rsid w:val="00D45CA9"/>
    <w:rsid w:val="00D45F6A"/>
    <w:rsid w:val="00D46B56"/>
    <w:rsid w:val="00D476C5"/>
    <w:rsid w:val="00D47DAE"/>
    <w:rsid w:val="00D47F1A"/>
    <w:rsid w:val="00D47F1B"/>
    <w:rsid w:val="00D5017A"/>
    <w:rsid w:val="00D50F0A"/>
    <w:rsid w:val="00D50F67"/>
    <w:rsid w:val="00D51626"/>
    <w:rsid w:val="00D51C7D"/>
    <w:rsid w:val="00D53588"/>
    <w:rsid w:val="00D53B47"/>
    <w:rsid w:val="00D53BDE"/>
    <w:rsid w:val="00D53C72"/>
    <w:rsid w:val="00D53CD4"/>
    <w:rsid w:val="00D54F03"/>
    <w:rsid w:val="00D550E6"/>
    <w:rsid w:val="00D561DA"/>
    <w:rsid w:val="00D5643C"/>
    <w:rsid w:val="00D57C63"/>
    <w:rsid w:val="00D57E60"/>
    <w:rsid w:val="00D608E6"/>
    <w:rsid w:val="00D60C4F"/>
    <w:rsid w:val="00D60CFF"/>
    <w:rsid w:val="00D610E5"/>
    <w:rsid w:val="00D6111D"/>
    <w:rsid w:val="00D61BEF"/>
    <w:rsid w:val="00D62567"/>
    <w:rsid w:val="00D635FD"/>
    <w:rsid w:val="00D64716"/>
    <w:rsid w:val="00D64ACB"/>
    <w:rsid w:val="00D64C48"/>
    <w:rsid w:val="00D652A4"/>
    <w:rsid w:val="00D65343"/>
    <w:rsid w:val="00D669E3"/>
    <w:rsid w:val="00D66C65"/>
    <w:rsid w:val="00D67031"/>
    <w:rsid w:val="00D67033"/>
    <w:rsid w:val="00D67046"/>
    <w:rsid w:val="00D67286"/>
    <w:rsid w:val="00D67FF4"/>
    <w:rsid w:val="00D707B3"/>
    <w:rsid w:val="00D70EA5"/>
    <w:rsid w:val="00D71458"/>
    <w:rsid w:val="00D717E4"/>
    <w:rsid w:val="00D73793"/>
    <w:rsid w:val="00D73AEE"/>
    <w:rsid w:val="00D73DC9"/>
    <w:rsid w:val="00D7412D"/>
    <w:rsid w:val="00D74482"/>
    <w:rsid w:val="00D749C8"/>
    <w:rsid w:val="00D74EC9"/>
    <w:rsid w:val="00D7546E"/>
    <w:rsid w:val="00D75CA9"/>
    <w:rsid w:val="00D7631C"/>
    <w:rsid w:val="00D76701"/>
    <w:rsid w:val="00D76E4D"/>
    <w:rsid w:val="00D77343"/>
    <w:rsid w:val="00D77D06"/>
    <w:rsid w:val="00D77EFD"/>
    <w:rsid w:val="00D82D3A"/>
    <w:rsid w:val="00D83EF3"/>
    <w:rsid w:val="00D84814"/>
    <w:rsid w:val="00D84E41"/>
    <w:rsid w:val="00D8540C"/>
    <w:rsid w:val="00D85434"/>
    <w:rsid w:val="00D85DAE"/>
    <w:rsid w:val="00D85E62"/>
    <w:rsid w:val="00D8625A"/>
    <w:rsid w:val="00D863D2"/>
    <w:rsid w:val="00D8680E"/>
    <w:rsid w:val="00D86AA8"/>
    <w:rsid w:val="00D86EE3"/>
    <w:rsid w:val="00D87329"/>
    <w:rsid w:val="00D87DE3"/>
    <w:rsid w:val="00D87EC3"/>
    <w:rsid w:val="00D907FC"/>
    <w:rsid w:val="00D9091A"/>
    <w:rsid w:val="00D90DCE"/>
    <w:rsid w:val="00D90DE5"/>
    <w:rsid w:val="00D92141"/>
    <w:rsid w:val="00D92B44"/>
    <w:rsid w:val="00D9370A"/>
    <w:rsid w:val="00D93909"/>
    <w:rsid w:val="00D93C2A"/>
    <w:rsid w:val="00D94D53"/>
    <w:rsid w:val="00D951AF"/>
    <w:rsid w:val="00D959B0"/>
    <w:rsid w:val="00D95EBF"/>
    <w:rsid w:val="00D96252"/>
    <w:rsid w:val="00D96C75"/>
    <w:rsid w:val="00D97C7F"/>
    <w:rsid w:val="00DA013B"/>
    <w:rsid w:val="00DA0E44"/>
    <w:rsid w:val="00DA22B8"/>
    <w:rsid w:val="00DA2367"/>
    <w:rsid w:val="00DA25F0"/>
    <w:rsid w:val="00DA338A"/>
    <w:rsid w:val="00DA373A"/>
    <w:rsid w:val="00DA3DB8"/>
    <w:rsid w:val="00DA3DFB"/>
    <w:rsid w:val="00DA63AF"/>
    <w:rsid w:val="00DA6725"/>
    <w:rsid w:val="00DA7455"/>
    <w:rsid w:val="00DA7FC0"/>
    <w:rsid w:val="00DB01DE"/>
    <w:rsid w:val="00DB074F"/>
    <w:rsid w:val="00DB122D"/>
    <w:rsid w:val="00DB15D5"/>
    <w:rsid w:val="00DB16F8"/>
    <w:rsid w:val="00DB1823"/>
    <w:rsid w:val="00DB2AD7"/>
    <w:rsid w:val="00DB35EF"/>
    <w:rsid w:val="00DB3BD4"/>
    <w:rsid w:val="00DB4FB7"/>
    <w:rsid w:val="00DB572E"/>
    <w:rsid w:val="00DB6054"/>
    <w:rsid w:val="00DB61AF"/>
    <w:rsid w:val="00DB6DF8"/>
    <w:rsid w:val="00DB73D9"/>
    <w:rsid w:val="00DB76C8"/>
    <w:rsid w:val="00DC034C"/>
    <w:rsid w:val="00DC04E9"/>
    <w:rsid w:val="00DC15DB"/>
    <w:rsid w:val="00DC2930"/>
    <w:rsid w:val="00DC321D"/>
    <w:rsid w:val="00DC3267"/>
    <w:rsid w:val="00DC40DB"/>
    <w:rsid w:val="00DC4900"/>
    <w:rsid w:val="00DC4A1F"/>
    <w:rsid w:val="00DC4DC9"/>
    <w:rsid w:val="00DC50C9"/>
    <w:rsid w:val="00DC5608"/>
    <w:rsid w:val="00DC5AAF"/>
    <w:rsid w:val="00DC5B60"/>
    <w:rsid w:val="00DC5FD6"/>
    <w:rsid w:val="00DC6A22"/>
    <w:rsid w:val="00DC6E63"/>
    <w:rsid w:val="00DC6E6E"/>
    <w:rsid w:val="00DD005E"/>
    <w:rsid w:val="00DD0511"/>
    <w:rsid w:val="00DD1996"/>
    <w:rsid w:val="00DD1FE5"/>
    <w:rsid w:val="00DD260F"/>
    <w:rsid w:val="00DD2C05"/>
    <w:rsid w:val="00DD422C"/>
    <w:rsid w:val="00DD42C8"/>
    <w:rsid w:val="00DD5472"/>
    <w:rsid w:val="00DD5E7B"/>
    <w:rsid w:val="00DD7E89"/>
    <w:rsid w:val="00DE09EC"/>
    <w:rsid w:val="00DE1127"/>
    <w:rsid w:val="00DE3AD6"/>
    <w:rsid w:val="00DE42E9"/>
    <w:rsid w:val="00DE54A8"/>
    <w:rsid w:val="00DE578C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3C89"/>
    <w:rsid w:val="00DF40E0"/>
    <w:rsid w:val="00DF4316"/>
    <w:rsid w:val="00DF44B5"/>
    <w:rsid w:val="00DF4AAB"/>
    <w:rsid w:val="00DF4CA3"/>
    <w:rsid w:val="00DF4DD3"/>
    <w:rsid w:val="00DF4EDE"/>
    <w:rsid w:val="00DF5507"/>
    <w:rsid w:val="00DF6890"/>
    <w:rsid w:val="00DF6CC1"/>
    <w:rsid w:val="00E002A0"/>
    <w:rsid w:val="00E00F8D"/>
    <w:rsid w:val="00E01470"/>
    <w:rsid w:val="00E01A56"/>
    <w:rsid w:val="00E0217E"/>
    <w:rsid w:val="00E02249"/>
    <w:rsid w:val="00E03887"/>
    <w:rsid w:val="00E03E72"/>
    <w:rsid w:val="00E042E4"/>
    <w:rsid w:val="00E04DB3"/>
    <w:rsid w:val="00E04EAF"/>
    <w:rsid w:val="00E0551F"/>
    <w:rsid w:val="00E06683"/>
    <w:rsid w:val="00E069A3"/>
    <w:rsid w:val="00E06C34"/>
    <w:rsid w:val="00E07154"/>
    <w:rsid w:val="00E076C0"/>
    <w:rsid w:val="00E07AFC"/>
    <w:rsid w:val="00E07C37"/>
    <w:rsid w:val="00E07D3B"/>
    <w:rsid w:val="00E10265"/>
    <w:rsid w:val="00E10AB3"/>
    <w:rsid w:val="00E10BAB"/>
    <w:rsid w:val="00E110DE"/>
    <w:rsid w:val="00E11E2F"/>
    <w:rsid w:val="00E11EB5"/>
    <w:rsid w:val="00E11FDC"/>
    <w:rsid w:val="00E1213A"/>
    <w:rsid w:val="00E12A4B"/>
    <w:rsid w:val="00E132C5"/>
    <w:rsid w:val="00E1352C"/>
    <w:rsid w:val="00E1362D"/>
    <w:rsid w:val="00E13CBD"/>
    <w:rsid w:val="00E13D62"/>
    <w:rsid w:val="00E1482E"/>
    <w:rsid w:val="00E149AD"/>
    <w:rsid w:val="00E15067"/>
    <w:rsid w:val="00E15544"/>
    <w:rsid w:val="00E17136"/>
    <w:rsid w:val="00E20067"/>
    <w:rsid w:val="00E21500"/>
    <w:rsid w:val="00E21FDD"/>
    <w:rsid w:val="00E21FE5"/>
    <w:rsid w:val="00E221F8"/>
    <w:rsid w:val="00E22F9B"/>
    <w:rsid w:val="00E23199"/>
    <w:rsid w:val="00E2421F"/>
    <w:rsid w:val="00E25211"/>
    <w:rsid w:val="00E25FF0"/>
    <w:rsid w:val="00E27D5C"/>
    <w:rsid w:val="00E303CA"/>
    <w:rsid w:val="00E30F5C"/>
    <w:rsid w:val="00E31848"/>
    <w:rsid w:val="00E329C6"/>
    <w:rsid w:val="00E32D4C"/>
    <w:rsid w:val="00E334B2"/>
    <w:rsid w:val="00E35ABF"/>
    <w:rsid w:val="00E362D7"/>
    <w:rsid w:val="00E377F4"/>
    <w:rsid w:val="00E37EED"/>
    <w:rsid w:val="00E40F81"/>
    <w:rsid w:val="00E41761"/>
    <w:rsid w:val="00E42AB7"/>
    <w:rsid w:val="00E4353F"/>
    <w:rsid w:val="00E44FB9"/>
    <w:rsid w:val="00E45232"/>
    <w:rsid w:val="00E46771"/>
    <w:rsid w:val="00E47073"/>
    <w:rsid w:val="00E47805"/>
    <w:rsid w:val="00E50380"/>
    <w:rsid w:val="00E506F5"/>
    <w:rsid w:val="00E50A09"/>
    <w:rsid w:val="00E517F2"/>
    <w:rsid w:val="00E51FA9"/>
    <w:rsid w:val="00E52C7C"/>
    <w:rsid w:val="00E533BD"/>
    <w:rsid w:val="00E55132"/>
    <w:rsid w:val="00E55519"/>
    <w:rsid w:val="00E5581E"/>
    <w:rsid w:val="00E5662C"/>
    <w:rsid w:val="00E56F7E"/>
    <w:rsid w:val="00E57A5E"/>
    <w:rsid w:val="00E57F8A"/>
    <w:rsid w:val="00E60FC4"/>
    <w:rsid w:val="00E62B35"/>
    <w:rsid w:val="00E634A8"/>
    <w:rsid w:val="00E648B9"/>
    <w:rsid w:val="00E649EA"/>
    <w:rsid w:val="00E65154"/>
    <w:rsid w:val="00E6552A"/>
    <w:rsid w:val="00E66430"/>
    <w:rsid w:val="00E66D41"/>
    <w:rsid w:val="00E67E92"/>
    <w:rsid w:val="00E70632"/>
    <w:rsid w:val="00E70C37"/>
    <w:rsid w:val="00E71305"/>
    <w:rsid w:val="00E71AF7"/>
    <w:rsid w:val="00E72677"/>
    <w:rsid w:val="00E72A58"/>
    <w:rsid w:val="00E72AF4"/>
    <w:rsid w:val="00E72D53"/>
    <w:rsid w:val="00E7388F"/>
    <w:rsid w:val="00E73E30"/>
    <w:rsid w:val="00E73E84"/>
    <w:rsid w:val="00E7578F"/>
    <w:rsid w:val="00E75933"/>
    <w:rsid w:val="00E759D2"/>
    <w:rsid w:val="00E76925"/>
    <w:rsid w:val="00E76DE8"/>
    <w:rsid w:val="00E81087"/>
    <w:rsid w:val="00E8182E"/>
    <w:rsid w:val="00E81F86"/>
    <w:rsid w:val="00E834A2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16B7"/>
    <w:rsid w:val="00E91D3F"/>
    <w:rsid w:val="00E9282F"/>
    <w:rsid w:val="00E92D9D"/>
    <w:rsid w:val="00E92F3E"/>
    <w:rsid w:val="00E93824"/>
    <w:rsid w:val="00E9393A"/>
    <w:rsid w:val="00E93AAE"/>
    <w:rsid w:val="00E94248"/>
    <w:rsid w:val="00E943AB"/>
    <w:rsid w:val="00E94B90"/>
    <w:rsid w:val="00E955E3"/>
    <w:rsid w:val="00E95C53"/>
    <w:rsid w:val="00E96045"/>
    <w:rsid w:val="00E96121"/>
    <w:rsid w:val="00E97F8E"/>
    <w:rsid w:val="00EA0EA6"/>
    <w:rsid w:val="00EA14A6"/>
    <w:rsid w:val="00EA186A"/>
    <w:rsid w:val="00EA26CE"/>
    <w:rsid w:val="00EA28B3"/>
    <w:rsid w:val="00EA34F9"/>
    <w:rsid w:val="00EA3501"/>
    <w:rsid w:val="00EA399A"/>
    <w:rsid w:val="00EA4156"/>
    <w:rsid w:val="00EA4EBA"/>
    <w:rsid w:val="00EA5496"/>
    <w:rsid w:val="00EA5AAB"/>
    <w:rsid w:val="00EA677A"/>
    <w:rsid w:val="00EA7CF8"/>
    <w:rsid w:val="00EB00B3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290"/>
    <w:rsid w:val="00EC2933"/>
    <w:rsid w:val="00EC3DF0"/>
    <w:rsid w:val="00EC43AB"/>
    <w:rsid w:val="00EC527A"/>
    <w:rsid w:val="00EC58F0"/>
    <w:rsid w:val="00EC5A51"/>
    <w:rsid w:val="00EC6E45"/>
    <w:rsid w:val="00EC71A6"/>
    <w:rsid w:val="00EC7AC0"/>
    <w:rsid w:val="00EC7BD0"/>
    <w:rsid w:val="00ED03C6"/>
    <w:rsid w:val="00ED05BF"/>
    <w:rsid w:val="00ED0A30"/>
    <w:rsid w:val="00ED0D54"/>
    <w:rsid w:val="00ED0E82"/>
    <w:rsid w:val="00ED0F65"/>
    <w:rsid w:val="00ED1024"/>
    <w:rsid w:val="00ED13F5"/>
    <w:rsid w:val="00ED18E6"/>
    <w:rsid w:val="00ED2043"/>
    <w:rsid w:val="00ED3878"/>
    <w:rsid w:val="00ED4144"/>
    <w:rsid w:val="00ED4274"/>
    <w:rsid w:val="00ED4DBE"/>
    <w:rsid w:val="00ED53BE"/>
    <w:rsid w:val="00ED5FFF"/>
    <w:rsid w:val="00ED6918"/>
    <w:rsid w:val="00ED7042"/>
    <w:rsid w:val="00ED7B63"/>
    <w:rsid w:val="00ED7C1D"/>
    <w:rsid w:val="00EE1315"/>
    <w:rsid w:val="00EE1DD0"/>
    <w:rsid w:val="00EE2B4A"/>
    <w:rsid w:val="00EE2FB6"/>
    <w:rsid w:val="00EE38B9"/>
    <w:rsid w:val="00EE3B64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02F"/>
    <w:rsid w:val="00EE74D8"/>
    <w:rsid w:val="00EE7961"/>
    <w:rsid w:val="00EF090A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A23"/>
    <w:rsid w:val="00EF5E0B"/>
    <w:rsid w:val="00EF63FC"/>
    <w:rsid w:val="00EF6640"/>
    <w:rsid w:val="00EF6717"/>
    <w:rsid w:val="00F001E3"/>
    <w:rsid w:val="00F00896"/>
    <w:rsid w:val="00F012B6"/>
    <w:rsid w:val="00F0152C"/>
    <w:rsid w:val="00F01619"/>
    <w:rsid w:val="00F019B7"/>
    <w:rsid w:val="00F01E0E"/>
    <w:rsid w:val="00F0217A"/>
    <w:rsid w:val="00F02882"/>
    <w:rsid w:val="00F03115"/>
    <w:rsid w:val="00F04311"/>
    <w:rsid w:val="00F0499F"/>
    <w:rsid w:val="00F04F64"/>
    <w:rsid w:val="00F05835"/>
    <w:rsid w:val="00F05978"/>
    <w:rsid w:val="00F07270"/>
    <w:rsid w:val="00F07BBC"/>
    <w:rsid w:val="00F07C7E"/>
    <w:rsid w:val="00F10B3C"/>
    <w:rsid w:val="00F11087"/>
    <w:rsid w:val="00F12884"/>
    <w:rsid w:val="00F13EEE"/>
    <w:rsid w:val="00F13F4F"/>
    <w:rsid w:val="00F13FBB"/>
    <w:rsid w:val="00F14E60"/>
    <w:rsid w:val="00F15402"/>
    <w:rsid w:val="00F15671"/>
    <w:rsid w:val="00F162D0"/>
    <w:rsid w:val="00F166A3"/>
    <w:rsid w:val="00F17067"/>
    <w:rsid w:val="00F20393"/>
    <w:rsid w:val="00F21D6A"/>
    <w:rsid w:val="00F21E8A"/>
    <w:rsid w:val="00F221C5"/>
    <w:rsid w:val="00F2233B"/>
    <w:rsid w:val="00F226F1"/>
    <w:rsid w:val="00F2286E"/>
    <w:rsid w:val="00F23A36"/>
    <w:rsid w:val="00F243DB"/>
    <w:rsid w:val="00F24709"/>
    <w:rsid w:val="00F252D2"/>
    <w:rsid w:val="00F254EF"/>
    <w:rsid w:val="00F268E1"/>
    <w:rsid w:val="00F27308"/>
    <w:rsid w:val="00F3006A"/>
    <w:rsid w:val="00F31084"/>
    <w:rsid w:val="00F31535"/>
    <w:rsid w:val="00F31861"/>
    <w:rsid w:val="00F32CD8"/>
    <w:rsid w:val="00F331BD"/>
    <w:rsid w:val="00F33D74"/>
    <w:rsid w:val="00F34085"/>
    <w:rsid w:val="00F34632"/>
    <w:rsid w:val="00F353E2"/>
    <w:rsid w:val="00F36BBC"/>
    <w:rsid w:val="00F37874"/>
    <w:rsid w:val="00F40BB4"/>
    <w:rsid w:val="00F40E5A"/>
    <w:rsid w:val="00F41053"/>
    <w:rsid w:val="00F421AD"/>
    <w:rsid w:val="00F42289"/>
    <w:rsid w:val="00F42694"/>
    <w:rsid w:val="00F43200"/>
    <w:rsid w:val="00F4380B"/>
    <w:rsid w:val="00F43AE4"/>
    <w:rsid w:val="00F44929"/>
    <w:rsid w:val="00F4512D"/>
    <w:rsid w:val="00F45BB3"/>
    <w:rsid w:val="00F46DAA"/>
    <w:rsid w:val="00F473FD"/>
    <w:rsid w:val="00F47D9E"/>
    <w:rsid w:val="00F50EA6"/>
    <w:rsid w:val="00F5116D"/>
    <w:rsid w:val="00F5243A"/>
    <w:rsid w:val="00F532BD"/>
    <w:rsid w:val="00F539BF"/>
    <w:rsid w:val="00F53B7C"/>
    <w:rsid w:val="00F54900"/>
    <w:rsid w:val="00F54D30"/>
    <w:rsid w:val="00F54D53"/>
    <w:rsid w:val="00F5634C"/>
    <w:rsid w:val="00F56C9A"/>
    <w:rsid w:val="00F60608"/>
    <w:rsid w:val="00F6068F"/>
    <w:rsid w:val="00F612CA"/>
    <w:rsid w:val="00F61C60"/>
    <w:rsid w:val="00F62A8B"/>
    <w:rsid w:val="00F62E56"/>
    <w:rsid w:val="00F62E67"/>
    <w:rsid w:val="00F62F3D"/>
    <w:rsid w:val="00F6340E"/>
    <w:rsid w:val="00F637E0"/>
    <w:rsid w:val="00F64436"/>
    <w:rsid w:val="00F64ACD"/>
    <w:rsid w:val="00F6502C"/>
    <w:rsid w:val="00F655FE"/>
    <w:rsid w:val="00F65A05"/>
    <w:rsid w:val="00F70081"/>
    <w:rsid w:val="00F70913"/>
    <w:rsid w:val="00F717EC"/>
    <w:rsid w:val="00F7231E"/>
    <w:rsid w:val="00F7305A"/>
    <w:rsid w:val="00F7464A"/>
    <w:rsid w:val="00F74B71"/>
    <w:rsid w:val="00F7574D"/>
    <w:rsid w:val="00F76AAA"/>
    <w:rsid w:val="00F76C1B"/>
    <w:rsid w:val="00F774B1"/>
    <w:rsid w:val="00F80722"/>
    <w:rsid w:val="00F82291"/>
    <w:rsid w:val="00F82B70"/>
    <w:rsid w:val="00F82B7B"/>
    <w:rsid w:val="00F82B95"/>
    <w:rsid w:val="00F83C0B"/>
    <w:rsid w:val="00F858D0"/>
    <w:rsid w:val="00F86121"/>
    <w:rsid w:val="00F87090"/>
    <w:rsid w:val="00F87A54"/>
    <w:rsid w:val="00F87E0D"/>
    <w:rsid w:val="00F91A40"/>
    <w:rsid w:val="00F92269"/>
    <w:rsid w:val="00F925FE"/>
    <w:rsid w:val="00F926C8"/>
    <w:rsid w:val="00F9272D"/>
    <w:rsid w:val="00F92874"/>
    <w:rsid w:val="00F92AB0"/>
    <w:rsid w:val="00F92D44"/>
    <w:rsid w:val="00F93786"/>
    <w:rsid w:val="00F93F7A"/>
    <w:rsid w:val="00F942E7"/>
    <w:rsid w:val="00F9534C"/>
    <w:rsid w:val="00F9660A"/>
    <w:rsid w:val="00F96EFF"/>
    <w:rsid w:val="00F97124"/>
    <w:rsid w:val="00FA2E02"/>
    <w:rsid w:val="00FA326F"/>
    <w:rsid w:val="00FA3E72"/>
    <w:rsid w:val="00FA4404"/>
    <w:rsid w:val="00FA454F"/>
    <w:rsid w:val="00FA467B"/>
    <w:rsid w:val="00FA4F74"/>
    <w:rsid w:val="00FA5089"/>
    <w:rsid w:val="00FA5E72"/>
    <w:rsid w:val="00FA5FC6"/>
    <w:rsid w:val="00FA6D61"/>
    <w:rsid w:val="00FA7462"/>
    <w:rsid w:val="00FA78CF"/>
    <w:rsid w:val="00FA7C18"/>
    <w:rsid w:val="00FB029B"/>
    <w:rsid w:val="00FB0ED4"/>
    <w:rsid w:val="00FB1BA5"/>
    <w:rsid w:val="00FB2D3C"/>
    <w:rsid w:val="00FB3033"/>
    <w:rsid w:val="00FB3E05"/>
    <w:rsid w:val="00FB4DDA"/>
    <w:rsid w:val="00FB5022"/>
    <w:rsid w:val="00FB5B87"/>
    <w:rsid w:val="00FB6A40"/>
    <w:rsid w:val="00FB6AB2"/>
    <w:rsid w:val="00FB6CD0"/>
    <w:rsid w:val="00FB7289"/>
    <w:rsid w:val="00FB7AFD"/>
    <w:rsid w:val="00FB7B39"/>
    <w:rsid w:val="00FB7B87"/>
    <w:rsid w:val="00FC0549"/>
    <w:rsid w:val="00FC0692"/>
    <w:rsid w:val="00FC19DC"/>
    <w:rsid w:val="00FC2A70"/>
    <w:rsid w:val="00FC2DB4"/>
    <w:rsid w:val="00FC2EAE"/>
    <w:rsid w:val="00FC30C4"/>
    <w:rsid w:val="00FC3455"/>
    <w:rsid w:val="00FC3E7B"/>
    <w:rsid w:val="00FC4DC3"/>
    <w:rsid w:val="00FC5C6B"/>
    <w:rsid w:val="00FC70D8"/>
    <w:rsid w:val="00FC7B44"/>
    <w:rsid w:val="00FD0CF6"/>
    <w:rsid w:val="00FD0D7E"/>
    <w:rsid w:val="00FD26F2"/>
    <w:rsid w:val="00FD2B27"/>
    <w:rsid w:val="00FD2E5B"/>
    <w:rsid w:val="00FD3E4C"/>
    <w:rsid w:val="00FD5E64"/>
    <w:rsid w:val="00FD6E34"/>
    <w:rsid w:val="00FD6FDC"/>
    <w:rsid w:val="00FD7CF2"/>
    <w:rsid w:val="00FE15F5"/>
    <w:rsid w:val="00FE213A"/>
    <w:rsid w:val="00FE290C"/>
    <w:rsid w:val="00FE3AC2"/>
    <w:rsid w:val="00FE45D0"/>
    <w:rsid w:val="00FE4C70"/>
    <w:rsid w:val="00FE4EE6"/>
    <w:rsid w:val="00FE4F45"/>
    <w:rsid w:val="00FE56D8"/>
    <w:rsid w:val="00FE6259"/>
    <w:rsid w:val="00FE6566"/>
    <w:rsid w:val="00FE69BA"/>
    <w:rsid w:val="00FE6D36"/>
    <w:rsid w:val="00FF0570"/>
    <w:rsid w:val="00FF097E"/>
    <w:rsid w:val="00FF1E17"/>
    <w:rsid w:val="00FF279F"/>
    <w:rsid w:val="00FF3BD2"/>
    <w:rsid w:val="00FF41D0"/>
    <w:rsid w:val="00FF4424"/>
    <w:rsid w:val="00FF4957"/>
    <w:rsid w:val="00FF65A6"/>
    <w:rsid w:val="00FF7157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409"/>
    <o:shapelayout v:ext="edit">
      <o:idmap v:ext="edit" data="1"/>
    </o:shapelayout>
  </w:shapeDefaults>
  <w:decimalSymbol w:val=","/>
  <w:listSeparator w:val=";"/>
  <w14:docId w14:val="62BA2B42"/>
  <w15:chartTrackingRefBased/>
  <w15:docId w15:val="{C5C4223C-B453-454A-B8D7-0E9BEB27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pis"/>
    <w:qFormat/>
    <w:rsid w:val="005B3076"/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autoRedefine/>
    <w:qFormat/>
    <w:rsid w:val="005B3076"/>
    <w:pPr>
      <w:keepNext/>
      <w:pageBreakBefore/>
      <w:numPr>
        <w:numId w:val="12"/>
      </w:numPr>
      <w:spacing w:before="240" w:after="60"/>
      <w:contextualSpacing/>
      <w:jc w:val="both"/>
      <w:outlineLvl w:val="0"/>
    </w:pPr>
    <w:rPr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A35946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qFormat/>
    <w:rsid w:val="00B55F19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5B3076"/>
    <w:rPr>
      <w:rFonts w:ascii="Lato" w:hAnsi="Lato"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A35946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B55F19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hAnsi="Arial Black"/>
      <w:bCs/>
      <w:sz w:val="24"/>
      <w:szCs w:val="24"/>
      <w:lang w:val="x-none" w:eastAsia="en-US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EF63FC"/>
    <w:pPr>
      <w:tabs>
        <w:tab w:val="left" w:pos="482"/>
        <w:tab w:val="right" w:leader="dot" w:pos="9054"/>
      </w:tabs>
    </w:pPr>
    <w:rPr>
      <w:noProof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hAnsi="Tahoma"/>
      <w:lang w:val="x-none" w:eastAsia="x-none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B49C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E7E6E6" w:themeFill="background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AE169D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AE169D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AE169D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AE169D"/>
    <w:rPr>
      <w:rFonts w:ascii="Arial" w:hAnsi="Arial"/>
      <w:sz w:val="22"/>
      <w:szCs w:val="22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uiPriority w:val="39"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9C49F0"/>
    <w:pPr>
      <w:keepNext/>
      <w:spacing w:before="180" w:after="60"/>
    </w:pPr>
    <w:rPr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uiPriority w:val="39"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nakZnak11">
    <w:name w:val="Znak Znak11"/>
    <w:locked/>
    <w:rsid w:val="002F6148"/>
    <w:rPr>
      <w:rFonts w:ascii="Arial Black" w:eastAsia="Cambria" w:hAnsi="Arial Black"/>
      <w:bCs/>
      <w:sz w:val="28"/>
      <w:szCs w:val="26"/>
      <w:lang w:val="x-none" w:eastAsia="en-US" w:bidi="ar-SA"/>
    </w:rPr>
  </w:style>
  <w:style w:type="paragraph" w:customStyle="1" w:styleId="Schema-Description">
    <w:name w:val="Schema-Description"/>
    <w:basedOn w:val="Normalny"/>
    <w:rsid w:val="002F6148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character" w:styleId="UyteHipercze">
    <w:name w:val="FollowedHyperlink"/>
    <w:rsid w:val="0013767E"/>
    <w:rPr>
      <w:color w:val="800080"/>
      <w:u w:val="single"/>
    </w:rPr>
  </w:style>
  <w:style w:type="character" w:customStyle="1" w:styleId="ZnakZnak12">
    <w:name w:val="Znak Znak12"/>
    <w:locked/>
    <w:rsid w:val="0013767E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ZnakZnak10">
    <w:name w:val="Znak Znak10"/>
    <w:locked/>
    <w:rsid w:val="0013767E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ZnakZnak9">
    <w:name w:val="Znak Znak9"/>
    <w:locked/>
    <w:rsid w:val="0013767E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ZnakZnak8">
    <w:name w:val="Znak Znak8"/>
    <w:locked/>
    <w:rsid w:val="0013767E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ZnakZnak6">
    <w:name w:val="Znak Znak6"/>
    <w:locked/>
    <w:rsid w:val="0013767E"/>
    <w:rPr>
      <w:rFonts w:ascii="Arial" w:eastAsia="Cambria" w:hAnsi="Arial"/>
      <w:sz w:val="22"/>
      <w:szCs w:val="22"/>
      <w:lang w:val="x-none" w:eastAsia="x-none" w:bidi="ar-SA"/>
    </w:rPr>
  </w:style>
  <w:style w:type="character" w:customStyle="1" w:styleId="ZnakZnak3">
    <w:name w:val="Znak Znak3"/>
    <w:locked/>
    <w:rsid w:val="0013767E"/>
    <w:rPr>
      <w:rFonts w:ascii="Tahoma" w:eastAsia="Calibri" w:hAnsi="Tahoma" w:cs="Tahoma"/>
      <w:lang w:val="x-none" w:eastAsia="en-US" w:bidi="ar-SA"/>
    </w:rPr>
  </w:style>
  <w:style w:type="character" w:customStyle="1" w:styleId="ZnakZnak5">
    <w:name w:val="Znak Znak5"/>
    <w:locked/>
    <w:rsid w:val="0013767E"/>
    <w:rPr>
      <w:rFonts w:ascii="Cambria" w:eastAsia="Cambria" w:hAnsi="Cambria"/>
      <w:sz w:val="24"/>
      <w:szCs w:val="24"/>
      <w:lang w:val="pl-PL" w:eastAsia="en-US" w:bidi="ar-SA"/>
    </w:rPr>
  </w:style>
  <w:style w:type="character" w:customStyle="1" w:styleId="ZnakZnak1">
    <w:name w:val="Znak Znak1"/>
    <w:locked/>
    <w:rsid w:val="0013767E"/>
    <w:rPr>
      <w:rFonts w:ascii="Cambria" w:eastAsia="Cambria" w:hAnsi="Cambria"/>
      <w:b/>
      <w:sz w:val="48"/>
      <w:szCs w:val="48"/>
      <w:lang w:val="x-none" w:eastAsia="en-US" w:bidi="ar-SA"/>
    </w:rPr>
  </w:style>
  <w:style w:type="character" w:customStyle="1" w:styleId="ZnakZnak2">
    <w:name w:val="Znak Znak2"/>
    <w:locked/>
    <w:rsid w:val="0013767E"/>
    <w:rPr>
      <w:rFonts w:ascii="Cambria" w:eastAsia="Cambria" w:hAnsi="Cambria"/>
      <w:sz w:val="24"/>
      <w:szCs w:val="24"/>
      <w:lang w:val="x-none" w:eastAsia="en-US" w:bidi="ar-SA"/>
    </w:rPr>
  </w:style>
  <w:style w:type="character" w:customStyle="1" w:styleId="ZnakZnak">
    <w:name w:val="Znak Znak"/>
    <w:semiHidden/>
    <w:locked/>
    <w:rsid w:val="0013767E"/>
    <w:rPr>
      <w:rFonts w:ascii="Courier New" w:hAnsi="Courier New" w:cs="Courier New"/>
      <w:lang w:val="x-none" w:eastAsia="x-none" w:bidi="ar-SA"/>
    </w:rPr>
  </w:style>
  <w:style w:type="character" w:customStyle="1" w:styleId="ZnakZnak4">
    <w:name w:val="Znak Znak4"/>
    <w:semiHidden/>
    <w:locked/>
    <w:rsid w:val="0013767E"/>
    <w:rPr>
      <w:rFonts w:ascii="Tahoma" w:eastAsia="Cambria" w:hAnsi="Tahoma" w:cs="Tahoma"/>
      <w:sz w:val="16"/>
      <w:szCs w:val="16"/>
      <w:lang w:val="x-none" w:eastAsia="x-none" w:bidi="ar-SA"/>
    </w:rPr>
  </w:style>
  <w:style w:type="paragraph" w:customStyle="1" w:styleId="Z2-Normalnypogrubiony">
    <w:name w:val="Z2-Normalny pogrubiony"/>
    <w:basedOn w:val="Normalny"/>
    <w:next w:val="Normalny"/>
    <w:rsid w:val="0013767E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C833B2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6C3F77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6C3F77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6C3F77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035006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035006"/>
    <w:rPr>
      <w:rFonts w:ascii="Arial" w:hAnsi="Arial"/>
      <w:sz w:val="18"/>
      <w:szCs w:val="28"/>
    </w:rPr>
  </w:style>
  <w:style w:type="character" w:styleId="Nierozpoznanawzmianka">
    <w:name w:val="Unresolved Mention"/>
    <w:uiPriority w:val="99"/>
    <w:semiHidden/>
    <w:unhideWhenUsed/>
    <w:rsid w:val="00A45232"/>
    <w:rPr>
      <w:color w:val="808080"/>
      <w:shd w:val="clear" w:color="auto" w:fill="E6E6E6"/>
    </w:rPr>
  </w:style>
  <w:style w:type="table" w:customStyle="1" w:styleId="tabela">
    <w:name w:val="tabela"/>
    <w:basedOn w:val="Standardowy"/>
    <w:uiPriority w:val="99"/>
    <w:rsid w:val="00DB16F8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-clo.pl/ZEFIR2/eZefir2/xsd/Types.xsd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FF9D7-675A-4DDB-A861-40BA8E9D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607</TotalTime>
  <Pages>80</Pages>
  <Words>22319</Words>
  <Characters>174441</Characters>
  <Application>Microsoft Office Word</Application>
  <DocSecurity>0</DocSecurity>
  <Lines>1453</Lines>
  <Paragraphs>392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AKC-4/AKC-4zo</vt:lpstr>
    </vt:vector>
  </TitlesOfParts>
  <Company>Asseco Poland SA.</Company>
  <LinksUpToDate>false</LinksUpToDate>
  <CharactersWithSpaces>196368</CharactersWithSpaces>
  <SharedDoc>false</SharedDoc>
  <HLinks>
    <vt:vector size="624" baseType="variant">
      <vt:variant>
        <vt:i4>983118</vt:i4>
      </vt:variant>
      <vt:variant>
        <vt:i4>1191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1703969</vt:i4>
      </vt:variant>
      <vt:variant>
        <vt:i4>651</vt:i4>
      </vt:variant>
      <vt:variant>
        <vt:i4>0</vt:i4>
      </vt:variant>
      <vt:variant>
        <vt:i4>5</vt:i4>
      </vt:variant>
      <vt:variant>
        <vt:lpwstr>http://www.e-clo.pl/ZEFIR2/eZefir2/xsd/v3_0/Trader.xsd</vt:lpwstr>
      </vt:variant>
      <vt:variant>
        <vt:lpwstr/>
      </vt:variant>
      <vt:variant>
        <vt:i4>5242904</vt:i4>
      </vt:variant>
      <vt:variant>
        <vt:i4>648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2424839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_Toc332667</vt:lpwstr>
      </vt:variant>
      <vt:variant>
        <vt:i4>2359303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_Toc332666</vt:lpwstr>
      </vt:variant>
      <vt:variant>
        <vt:i4>2555911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_Toc332665</vt:lpwstr>
      </vt:variant>
      <vt:variant>
        <vt:i4>2490375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_Toc332664</vt:lpwstr>
      </vt:variant>
      <vt:variant>
        <vt:i4>2162695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_Toc332663</vt:lpwstr>
      </vt:variant>
      <vt:variant>
        <vt:i4>2097159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_Toc332662</vt:lpwstr>
      </vt:variant>
      <vt:variant>
        <vt:i4>2293767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_Toc332661</vt:lpwstr>
      </vt:variant>
      <vt:variant>
        <vt:i4>2228231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_Toc332660</vt:lpwstr>
      </vt:variant>
      <vt:variant>
        <vt:i4>2818052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_Toc332659</vt:lpwstr>
      </vt:variant>
      <vt:variant>
        <vt:i4>2752516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_Toc332658</vt:lpwstr>
      </vt:variant>
      <vt:variant>
        <vt:i4>2424836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_Toc332657</vt:lpwstr>
      </vt:variant>
      <vt:variant>
        <vt:i4>2359300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_Toc332656</vt:lpwstr>
      </vt:variant>
      <vt:variant>
        <vt:i4>2555908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_Toc332655</vt:lpwstr>
      </vt:variant>
      <vt:variant>
        <vt:i4>2490372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_Toc332654</vt:lpwstr>
      </vt:variant>
      <vt:variant>
        <vt:i4>2162692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_Toc332653</vt:lpwstr>
      </vt:variant>
      <vt:variant>
        <vt:i4>2097156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_Toc332652</vt:lpwstr>
      </vt:variant>
      <vt:variant>
        <vt:i4>2293764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_Toc332651</vt:lpwstr>
      </vt:variant>
      <vt:variant>
        <vt:i4>2228228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_Toc332650</vt:lpwstr>
      </vt:variant>
      <vt:variant>
        <vt:i4>2818053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_Toc332649</vt:lpwstr>
      </vt:variant>
      <vt:variant>
        <vt:i4>2752517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_Toc332648</vt:lpwstr>
      </vt:variant>
      <vt:variant>
        <vt:i4>2424837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_Toc332647</vt:lpwstr>
      </vt:variant>
      <vt:variant>
        <vt:i4>2359301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_Toc332646</vt:lpwstr>
      </vt:variant>
      <vt:variant>
        <vt:i4>2555909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_Toc332645</vt:lpwstr>
      </vt:variant>
      <vt:variant>
        <vt:i4>2490373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_Toc332644</vt:lpwstr>
      </vt:variant>
      <vt:variant>
        <vt:i4>2162693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_Toc332643</vt:lpwstr>
      </vt:variant>
      <vt:variant>
        <vt:i4>2097157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_Toc332642</vt:lpwstr>
      </vt:variant>
      <vt:variant>
        <vt:i4>2293765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_Toc332641</vt:lpwstr>
      </vt:variant>
      <vt:variant>
        <vt:i4>2228229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_Toc332640</vt:lpwstr>
      </vt:variant>
      <vt:variant>
        <vt:i4>2818050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_Toc332639</vt:lpwstr>
      </vt:variant>
      <vt:variant>
        <vt:i4>2752514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_Toc332638</vt:lpwstr>
      </vt:variant>
      <vt:variant>
        <vt:i4>2424834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_Toc332637</vt:lpwstr>
      </vt:variant>
      <vt:variant>
        <vt:i4>2359298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_Toc332636</vt:lpwstr>
      </vt:variant>
      <vt:variant>
        <vt:i4>2555906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_Toc332635</vt:lpwstr>
      </vt:variant>
      <vt:variant>
        <vt:i4>2490370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_Toc332634</vt:lpwstr>
      </vt:variant>
      <vt:variant>
        <vt:i4>2162690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_Toc332633</vt:lpwstr>
      </vt:variant>
      <vt:variant>
        <vt:i4>2097154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_Toc332632</vt:lpwstr>
      </vt:variant>
      <vt:variant>
        <vt:i4>2293762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_Toc332631</vt:lpwstr>
      </vt:variant>
      <vt:variant>
        <vt:i4>2228226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_Toc332630</vt:lpwstr>
      </vt:variant>
      <vt:variant>
        <vt:i4>2818051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_Toc332629</vt:lpwstr>
      </vt:variant>
      <vt:variant>
        <vt:i4>2752515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_Toc332628</vt:lpwstr>
      </vt:variant>
      <vt:variant>
        <vt:i4>2424835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_Toc332627</vt:lpwstr>
      </vt:variant>
      <vt:variant>
        <vt:i4>2359299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_Toc332626</vt:lpwstr>
      </vt:variant>
      <vt:variant>
        <vt:i4>2555907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_Toc332625</vt:lpwstr>
      </vt:variant>
      <vt:variant>
        <vt:i4>2490371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_Toc332624</vt:lpwstr>
      </vt:variant>
      <vt:variant>
        <vt:i4>2162691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_Toc332623</vt:lpwstr>
      </vt:variant>
      <vt:variant>
        <vt:i4>2097155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_Toc332622</vt:lpwstr>
      </vt:variant>
      <vt:variant>
        <vt:i4>2293763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_Toc332621</vt:lpwstr>
      </vt:variant>
      <vt:variant>
        <vt:i4>2228227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_Toc332620</vt:lpwstr>
      </vt:variant>
      <vt:variant>
        <vt:i4>2818048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_Toc332619</vt:lpwstr>
      </vt:variant>
      <vt:variant>
        <vt:i4>2752512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_Toc332618</vt:lpwstr>
      </vt:variant>
      <vt:variant>
        <vt:i4>2424832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_Toc332617</vt:lpwstr>
      </vt:variant>
      <vt:variant>
        <vt:i4>2359296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_Toc332616</vt:lpwstr>
      </vt:variant>
      <vt:variant>
        <vt:i4>2555904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_Toc332615</vt:lpwstr>
      </vt:variant>
      <vt:variant>
        <vt:i4>2490368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_Toc332614</vt:lpwstr>
      </vt:variant>
      <vt:variant>
        <vt:i4>2162688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_Toc332613</vt:lpwstr>
      </vt:variant>
      <vt:variant>
        <vt:i4>2097152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_Toc332612</vt:lpwstr>
      </vt:variant>
      <vt:variant>
        <vt:i4>2293760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_Toc332611</vt:lpwstr>
      </vt:variant>
      <vt:variant>
        <vt:i4>2228224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_Toc332610</vt:lpwstr>
      </vt:variant>
      <vt:variant>
        <vt:i4>2818049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_Toc332609</vt:lpwstr>
      </vt:variant>
      <vt:variant>
        <vt:i4>2752513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_Toc332608</vt:lpwstr>
      </vt:variant>
      <vt:variant>
        <vt:i4>2424833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_Toc332607</vt:lpwstr>
      </vt:variant>
      <vt:variant>
        <vt:i4>2359297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_Toc332606</vt:lpwstr>
      </vt:variant>
      <vt:variant>
        <vt:i4>2555905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_Toc332605</vt:lpwstr>
      </vt:variant>
      <vt:variant>
        <vt:i4>2490369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_Toc332604</vt:lpwstr>
      </vt:variant>
      <vt:variant>
        <vt:i4>2162689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_Toc332603</vt:lpwstr>
      </vt:variant>
      <vt:variant>
        <vt:i4>2097153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_Toc332602</vt:lpwstr>
      </vt:variant>
      <vt:variant>
        <vt:i4>2293761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_Toc332601</vt:lpwstr>
      </vt:variant>
      <vt:variant>
        <vt:i4>2228225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_Toc332600</vt:lpwstr>
      </vt:variant>
      <vt:variant>
        <vt:i4>2621448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_Toc332599</vt:lpwstr>
      </vt:variant>
      <vt:variant>
        <vt:i4>2686984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_Toc332598</vt:lpwstr>
      </vt:variant>
      <vt:variant>
        <vt:i4>2490376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_Toc332597</vt:lpwstr>
      </vt:variant>
      <vt:variant>
        <vt:i4>2555912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_Toc332596</vt:lpwstr>
      </vt:variant>
      <vt:variant>
        <vt:i4>2359304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_Toc332595</vt:lpwstr>
      </vt:variant>
      <vt:variant>
        <vt:i4>2424840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_Toc332594</vt:lpwstr>
      </vt:variant>
      <vt:variant>
        <vt:i4>2228232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_Toc332593</vt:lpwstr>
      </vt:variant>
      <vt:variant>
        <vt:i4>2293768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_Toc332592</vt:lpwstr>
      </vt:variant>
      <vt:variant>
        <vt:i4>2097160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_Toc332591</vt:lpwstr>
      </vt:variant>
      <vt:variant>
        <vt:i4>2162696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_Toc332590</vt:lpwstr>
      </vt:variant>
      <vt:variant>
        <vt:i4>2621449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_Toc332589</vt:lpwstr>
      </vt:variant>
      <vt:variant>
        <vt:i4>2686985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_Toc332588</vt:lpwstr>
      </vt:variant>
      <vt:variant>
        <vt:i4>2490377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_Toc332587</vt:lpwstr>
      </vt:variant>
      <vt:variant>
        <vt:i4>2555913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_Toc332586</vt:lpwstr>
      </vt:variant>
      <vt:variant>
        <vt:i4>2359305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_Toc332585</vt:lpwstr>
      </vt:variant>
      <vt:variant>
        <vt:i4>2424841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_Toc332584</vt:lpwstr>
      </vt:variant>
      <vt:variant>
        <vt:i4>2228233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_Toc332583</vt:lpwstr>
      </vt:variant>
      <vt:variant>
        <vt:i4>2293769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_Toc332582</vt:lpwstr>
      </vt:variant>
      <vt:variant>
        <vt:i4>2097161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_Toc332581</vt:lpwstr>
      </vt:variant>
      <vt:variant>
        <vt:i4>2162697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_Toc332580</vt:lpwstr>
      </vt:variant>
      <vt:variant>
        <vt:i4>2621446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_Toc332579</vt:lpwstr>
      </vt:variant>
      <vt:variant>
        <vt:i4>2686982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_Toc332578</vt:lpwstr>
      </vt:variant>
      <vt:variant>
        <vt:i4>2490374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_Toc332577</vt:lpwstr>
      </vt:variant>
      <vt:variant>
        <vt:i4>2555910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_Toc332576</vt:lpwstr>
      </vt:variant>
      <vt:variant>
        <vt:i4>2359302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_Toc332575</vt:lpwstr>
      </vt:variant>
      <vt:variant>
        <vt:i4>2424838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_Toc332574</vt:lpwstr>
      </vt:variant>
      <vt:variant>
        <vt:i4>2228230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_Toc332573</vt:lpwstr>
      </vt:variant>
      <vt:variant>
        <vt:i4>2293766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_Toc332572</vt:lpwstr>
      </vt:variant>
      <vt:variant>
        <vt:i4>2097158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_Toc332571</vt:lpwstr>
      </vt:variant>
      <vt:variant>
        <vt:i4>2162694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_Toc332570</vt:lpwstr>
      </vt:variant>
      <vt:variant>
        <vt:i4>2621447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_Toc332569</vt:lpwstr>
      </vt:variant>
      <vt:variant>
        <vt:i4>2686983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_Toc332568</vt:lpwstr>
      </vt:variant>
      <vt:variant>
        <vt:i4>2490375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_Toc332567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AKC-4/AKC-4zo</dc:title>
  <dc:subject/>
  <dc:creator/>
  <cp:keywords>ZEFIR2, PUESC</cp:keywords>
  <cp:lastModifiedBy>Zygmuntowicz Tomasz</cp:lastModifiedBy>
  <cp:revision>54</cp:revision>
  <cp:lastPrinted>2013-01-03T11:52:00Z</cp:lastPrinted>
  <dcterms:created xsi:type="dcterms:W3CDTF">2024-09-19T07:31:00Z</dcterms:created>
  <dcterms:modified xsi:type="dcterms:W3CDTF">2024-11-26T07:54:00Z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ZF2-PWT-KXML-AKC4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UxC4dwLulzfINJ8nQH+xvX5LNGipWa4BRSZhPgxsCvne4E4WuXqqP53j7669xWF7P+O91piTiF7uu21oy/vTxw==</vt:lpwstr>
  </property>
  <property fmtid="{D5CDD505-2E9C-101B-9397-08002B2CF9AE}" pid="7" name="MFClassificationDate">
    <vt:lpwstr>2024-09-19T09:31:11.4940553+02:00</vt:lpwstr>
  </property>
  <property fmtid="{D5CDD505-2E9C-101B-9397-08002B2CF9AE}" pid="8" name="MFClassifiedBySID">
    <vt:lpwstr>UxC4dwLulzfINJ8nQH+xvX5LNGipWa4BRSZhPgxsCvm42mrIC/DSDv0ggS+FjUN/2v1BBotkLlY5aAiEhoi6uXm5BlzahL/bo8XT5RUJ+fO7qjDJ/AlSBx0GYyOokatd</vt:lpwstr>
  </property>
  <property fmtid="{D5CDD505-2E9C-101B-9397-08002B2CF9AE}" pid="9" name="MFGRNItemId">
    <vt:lpwstr>GRN-f7668674-33c5-4fc4-aad4-bfd51c7e6ee5</vt:lpwstr>
  </property>
  <property fmtid="{D5CDD505-2E9C-101B-9397-08002B2CF9AE}" pid="10" name="MFHash">
    <vt:lpwstr>gL2jI6zFkFseDFNE1gLqAEvC2p559k+cVjULJCROHI8=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