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E28B7" w14:textId="77777777" w:rsidR="00B8617F" w:rsidRDefault="00044568" w:rsidP="00B8617F">
      <w:pPr>
        <w:autoSpaceDE w:val="0"/>
        <w:autoSpaceDN w:val="0"/>
        <w:adjustRightInd w:val="0"/>
        <w:spacing w:before="40" w:after="60" w:line="276" w:lineRule="auto"/>
        <w:jc w:val="right"/>
        <w:rPr>
          <w:rFonts w:ascii="Lato" w:hAnsi="Lato" w:cs="Open Sans"/>
          <w:b/>
          <w:bCs/>
          <w:sz w:val="32"/>
          <w:szCs w:val="32"/>
        </w:rPr>
      </w:pPr>
      <w:r w:rsidRPr="00B8617F">
        <w:rPr>
          <w:rFonts w:ascii="Lato" w:hAnsi="Lato" w:cs="Open Sans"/>
          <w:b/>
          <w:bCs/>
          <w:sz w:val="32"/>
          <w:szCs w:val="32"/>
        </w:rPr>
        <w:fldChar w:fldCharType="begin"/>
      </w:r>
      <w:r w:rsidRPr="00B8617F">
        <w:rPr>
          <w:rFonts w:ascii="Lato" w:hAnsi="Lato" w:cs="Open Sans"/>
          <w:b/>
          <w:bCs/>
          <w:sz w:val="32"/>
          <w:szCs w:val="32"/>
        </w:rPr>
        <w:instrText xml:space="preserve"> DOCPROPERTY  "Nazwa projektu"  \* MERGEFORMAT </w:instrText>
      </w:r>
      <w:r w:rsidRPr="00B8617F">
        <w:rPr>
          <w:rFonts w:ascii="Lato" w:hAnsi="Lato" w:cs="Open Sans"/>
          <w:b/>
          <w:bCs/>
          <w:sz w:val="32"/>
          <w:szCs w:val="32"/>
        </w:rPr>
        <w:fldChar w:fldCharType="separate"/>
      </w:r>
      <w:r w:rsidR="00F042CA" w:rsidRPr="00B8617F">
        <w:rPr>
          <w:rFonts w:ascii="Lato" w:hAnsi="Lato" w:cs="Open Sans"/>
          <w:b/>
          <w:bCs/>
          <w:sz w:val="32"/>
          <w:szCs w:val="32"/>
        </w:rPr>
        <w:t xml:space="preserve">Zintegrowany System Poboru Należności </w:t>
      </w:r>
    </w:p>
    <w:p w14:paraId="57CB1462" w14:textId="2472F783" w:rsidR="0042696D" w:rsidRPr="00B8617F" w:rsidRDefault="00F042CA" w:rsidP="00B8617F">
      <w:pPr>
        <w:autoSpaceDE w:val="0"/>
        <w:autoSpaceDN w:val="0"/>
        <w:adjustRightInd w:val="0"/>
        <w:spacing w:before="40" w:after="60" w:line="276" w:lineRule="auto"/>
        <w:jc w:val="right"/>
        <w:rPr>
          <w:rFonts w:ascii="Lato" w:hAnsi="Lato" w:cs="Open Sans"/>
          <w:b/>
          <w:bCs/>
          <w:sz w:val="32"/>
          <w:szCs w:val="32"/>
        </w:rPr>
      </w:pPr>
      <w:r w:rsidRPr="00B8617F">
        <w:rPr>
          <w:rFonts w:ascii="Lato" w:hAnsi="Lato" w:cs="Open Sans"/>
          <w:b/>
          <w:bCs/>
          <w:sz w:val="32"/>
          <w:szCs w:val="32"/>
        </w:rPr>
        <w:t>i Rozrachunków z UE i Budżetem ZEFIR 2</w:t>
      </w:r>
      <w:r w:rsidR="00044568" w:rsidRPr="00B8617F">
        <w:rPr>
          <w:rFonts w:ascii="Lato" w:hAnsi="Lato" w:cs="Open Sans"/>
          <w:b/>
          <w:bCs/>
          <w:sz w:val="32"/>
          <w:szCs w:val="32"/>
        </w:rPr>
        <w:fldChar w:fldCharType="end"/>
      </w:r>
    </w:p>
    <w:p w14:paraId="24D9CA4C" w14:textId="77777777" w:rsidR="00535984" w:rsidRPr="00B8617F" w:rsidRDefault="0006207D" w:rsidP="00B8617F">
      <w:pPr>
        <w:pStyle w:val="Tytu"/>
        <w:spacing w:before="5040" w:after="240" w:line="276" w:lineRule="auto"/>
        <w:ind w:left="0"/>
        <w:jc w:val="right"/>
        <w:rPr>
          <w:rFonts w:ascii="Lato" w:eastAsia="Yu Gothic Light" w:hAnsi="Lato" w:cstheme="minorHAnsi"/>
          <w:bCs/>
          <w:sz w:val="56"/>
          <w:szCs w:val="28"/>
          <w:lang w:val="pl-PL"/>
        </w:rPr>
      </w:pPr>
      <w:r w:rsidRPr="00B8617F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begin"/>
      </w:r>
      <w:r w:rsidRPr="00B8617F">
        <w:rPr>
          <w:rFonts w:ascii="Lato" w:eastAsia="Yu Gothic Light" w:hAnsi="Lato" w:cstheme="minorHAnsi"/>
          <w:bCs/>
          <w:sz w:val="56"/>
          <w:szCs w:val="28"/>
          <w:lang w:val="pl-PL"/>
        </w:rPr>
        <w:instrText xml:space="preserve"> TITLE   \* MERGEFORMAT </w:instrText>
      </w:r>
      <w:r w:rsidRPr="00B8617F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separate"/>
      </w:r>
      <w:r w:rsidR="00F042CA" w:rsidRPr="00B8617F">
        <w:rPr>
          <w:rFonts w:ascii="Lato" w:eastAsia="Yu Gothic Light" w:hAnsi="Lato" w:cstheme="minorHAnsi"/>
          <w:bCs/>
          <w:sz w:val="56"/>
          <w:szCs w:val="28"/>
          <w:lang w:val="pl-PL"/>
        </w:rPr>
        <w:t>Specyfikacja XML dla podmiotów w zakresie elektronicznej obsługi deklaracji dla podatku od wydobycia niektórych kopalin w zakresie miedzi i srebra P-KOP/MS</w:t>
      </w:r>
      <w:r w:rsidRPr="00B8617F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end"/>
      </w:r>
    </w:p>
    <w:p w14:paraId="52327F27" w14:textId="77777777" w:rsidR="003F3585" w:rsidRPr="00B8617F" w:rsidRDefault="001D1ACD" w:rsidP="00B8617F">
      <w:pPr>
        <w:autoSpaceDE w:val="0"/>
        <w:autoSpaceDN w:val="0"/>
        <w:adjustRightInd w:val="0"/>
        <w:spacing w:before="1560" w:after="60" w:line="276" w:lineRule="auto"/>
        <w:jc w:val="right"/>
        <w:rPr>
          <w:rFonts w:ascii="Lato" w:hAnsi="Lato" w:cs="Open Sans"/>
          <w:b/>
          <w:bCs/>
          <w:sz w:val="32"/>
          <w:szCs w:val="32"/>
        </w:rPr>
      </w:pPr>
      <w:r w:rsidRPr="00B8617F">
        <w:rPr>
          <w:rFonts w:ascii="Lato" w:hAnsi="Lato" w:cs="Open Sans"/>
          <w:b/>
          <w:bCs/>
          <w:sz w:val="32"/>
          <w:szCs w:val="32"/>
        </w:rPr>
        <w:t>Wersja</w:t>
      </w:r>
      <w:r w:rsidR="0058798F" w:rsidRPr="00B8617F">
        <w:rPr>
          <w:rFonts w:ascii="Lato" w:hAnsi="Lato" w:cs="Open Sans"/>
          <w:b/>
          <w:bCs/>
          <w:sz w:val="32"/>
          <w:szCs w:val="32"/>
        </w:rPr>
        <w:t xml:space="preserve"> </w:t>
      </w:r>
      <w:r w:rsidR="00917ED3" w:rsidRPr="00B8617F">
        <w:rPr>
          <w:rFonts w:ascii="Lato" w:hAnsi="Lato" w:cs="Open Sans"/>
          <w:b/>
          <w:bCs/>
          <w:sz w:val="32"/>
          <w:szCs w:val="32"/>
        </w:rPr>
        <w:fldChar w:fldCharType="begin"/>
      </w:r>
      <w:r w:rsidR="00917ED3" w:rsidRPr="00B8617F">
        <w:rPr>
          <w:rFonts w:ascii="Lato" w:hAnsi="Lato" w:cs="Open Sans"/>
          <w:b/>
          <w:bCs/>
          <w:sz w:val="32"/>
          <w:szCs w:val="32"/>
        </w:rPr>
        <w:instrText xml:space="preserve"> DOCPROPERTY  Wersja  \* MERGEFORMAT </w:instrText>
      </w:r>
      <w:r w:rsidR="00917ED3" w:rsidRPr="00B8617F">
        <w:rPr>
          <w:rFonts w:ascii="Lato" w:hAnsi="Lato" w:cs="Open Sans"/>
          <w:b/>
          <w:bCs/>
          <w:sz w:val="32"/>
          <w:szCs w:val="32"/>
        </w:rPr>
        <w:fldChar w:fldCharType="separate"/>
      </w:r>
      <w:r w:rsidR="008F5AFC" w:rsidRPr="00B8617F">
        <w:rPr>
          <w:rFonts w:ascii="Lato" w:hAnsi="Lato" w:cs="Open Sans"/>
          <w:b/>
          <w:bCs/>
          <w:sz w:val="32"/>
          <w:szCs w:val="32"/>
        </w:rPr>
        <w:t>1.6.1</w:t>
      </w:r>
      <w:r w:rsidR="00917ED3" w:rsidRPr="00B8617F">
        <w:rPr>
          <w:rFonts w:ascii="Lato" w:hAnsi="Lato" w:cs="Open Sans"/>
          <w:b/>
          <w:bCs/>
          <w:sz w:val="32"/>
          <w:szCs w:val="32"/>
        </w:rPr>
        <w:fldChar w:fldCharType="end"/>
      </w:r>
    </w:p>
    <w:p w14:paraId="4C8C5E4A" w14:textId="77777777" w:rsidR="0058798F" w:rsidRDefault="0058798F" w:rsidP="007D0A84"/>
    <w:p w14:paraId="400A299B" w14:textId="77777777" w:rsidR="00F6340E" w:rsidRDefault="00F6340E" w:rsidP="007D0A84">
      <w:pPr>
        <w:sectPr w:rsidR="00F6340E" w:rsidSect="00FC1FA0">
          <w:footerReference w:type="even" r:id="rId8"/>
          <w:footerReference w:type="default" r:id="rId9"/>
          <w:headerReference w:type="first" r:id="rId10"/>
          <w:pgSz w:w="11900" w:h="16840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39C1EFD4" w14:textId="05F88CD7" w:rsidR="0058003C" w:rsidRDefault="0058003C" w:rsidP="0058003C">
      <w:pPr>
        <w:pStyle w:val="Legenda"/>
        <w:keepNext/>
      </w:pPr>
      <w:bookmarkStart w:id="0" w:name="_Toc178060100"/>
      <w:r>
        <w:lastRenderedPageBreak/>
        <w:t xml:space="preserve">Tabela </w:t>
      </w:r>
      <w:fldSimple w:instr=" SEQ Tabela \* ARABIC ">
        <w:r w:rsidR="00314AE5">
          <w:rPr>
            <w:noProof/>
          </w:rPr>
          <w:t>1</w:t>
        </w:r>
      </w:fldSimple>
      <w:r>
        <w:t>.</w:t>
      </w:r>
      <w:r w:rsidRPr="00DD7C71">
        <w:t>Metryka dokumentu</w:t>
      </w:r>
      <w:bookmarkEnd w:id="0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B8617F" w14:paraId="09A94BB9" w14:textId="77777777" w:rsidTr="00B878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00" w:type="dxa"/>
          </w:tcPr>
          <w:p w14:paraId="2EDE3594" w14:textId="77777777" w:rsidR="00BB6B75" w:rsidRPr="00B8617F" w:rsidRDefault="00BB6B75" w:rsidP="007D0A84">
            <w:pPr>
              <w:pStyle w:val="Z2Nagwektabeli"/>
              <w:rPr>
                <w:rFonts w:cs="Arial"/>
              </w:rPr>
            </w:pPr>
            <w:r w:rsidRPr="00B8617F">
              <w:rPr>
                <w:rFonts w:cs="Arial"/>
              </w:rPr>
              <w:t>Projekt</w:t>
            </w:r>
          </w:p>
        </w:tc>
        <w:tc>
          <w:tcPr>
            <w:tcW w:w="7560" w:type="dxa"/>
          </w:tcPr>
          <w:p w14:paraId="1DBA2850" w14:textId="77777777" w:rsidR="00BB6B75" w:rsidRPr="00B8617F" w:rsidRDefault="00BB6B75" w:rsidP="007D0A84">
            <w:pPr>
              <w:pStyle w:val="Z2Nagwektabeli"/>
              <w:rPr>
                <w:rFonts w:cs="Arial"/>
              </w:rPr>
            </w:pPr>
            <w:r w:rsidRPr="00B8617F">
              <w:rPr>
                <w:rFonts w:cs="Arial"/>
              </w:rPr>
              <w:t>ZEFIR 2</w:t>
            </w:r>
          </w:p>
        </w:tc>
      </w:tr>
      <w:tr w:rsidR="00BB6B75" w:rsidRPr="00B8617F" w14:paraId="18B55A35" w14:textId="77777777" w:rsidTr="00B8787A">
        <w:tc>
          <w:tcPr>
            <w:tcW w:w="1800" w:type="dxa"/>
          </w:tcPr>
          <w:p w14:paraId="3ECAB6B3" w14:textId="77777777" w:rsidR="00BB6B75" w:rsidRPr="00B8617F" w:rsidRDefault="00FF41D0" w:rsidP="009E5F0B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Nazwa Wykonawcy</w:t>
            </w:r>
          </w:p>
        </w:tc>
        <w:tc>
          <w:tcPr>
            <w:tcW w:w="7560" w:type="dxa"/>
          </w:tcPr>
          <w:p w14:paraId="01CFB73D" w14:textId="77777777" w:rsidR="00BB6B75" w:rsidRPr="00B8617F" w:rsidRDefault="001D1ACD" w:rsidP="00004C2C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Asseco Poland S.A.</w:t>
            </w:r>
          </w:p>
        </w:tc>
      </w:tr>
      <w:tr w:rsidR="00BB6B75" w:rsidRPr="00B8617F" w14:paraId="0B2E4D91" w14:textId="77777777" w:rsidTr="00B8787A">
        <w:tc>
          <w:tcPr>
            <w:tcW w:w="1800" w:type="dxa"/>
          </w:tcPr>
          <w:p w14:paraId="00525BD5" w14:textId="77777777" w:rsidR="00BB6B75" w:rsidRPr="00B8617F" w:rsidRDefault="00FF41D0" w:rsidP="004520B9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Nazwa p</w:t>
            </w:r>
            <w:r w:rsidR="00BB6B75" w:rsidRPr="00B8617F">
              <w:rPr>
                <w:rFonts w:ascii="Lato" w:hAnsi="Lato" w:cs="Times New Roman"/>
              </w:rPr>
              <w:t>rodukt</w:t>
            </w:r>
            <w:r w:rsidRPr="00B8617F">
              <w:rPr>
                <w:rFonts w:ascii="Lato" w:hAnsi="Lato" w:cs="Times New Roman"/>
              </w:rPr>
              <w:t>u</w:t>
            </w:r>
          </w:p>
        </w:tc>
        <w:tc>
          <w:tcPr>
            <w:tcW w:w="7560" w:type="dxa"/>
          </w:tcPr>
          <w:p w14:paraId="7299A3D0" w14:textId="77777777" w:rsidR="00BB6B75" w:rsidRPr="00B8617F" w:rsidRDefault="0006207D" w:rsidP="00CD2511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fldChar w:fldCharType="begin"/>
            </w:r>
            <w:r w:rsidRPr="00B8617F">
              <w:rPr>
                <w:rFonts w:ascii="Lato" w:hAnsi="Lato" w:cs="Times New Roman"/>
              </w:rPr>
              <w:instrText xml:space="preserve"> TITLE   \* MERGEFORMAT </w:instrText>
            </w:r>
            <w:r w:rsidRPr="00B8617F">
              <w:rPr>
                <w:rFonts w:ascii="Lato" w:hAnsi="Lato" w:cs="Times New Roman"/>
              </w:rPr>
              <w:fldChar w:fldCharType="separate"/>
            </w:r>
            <w:r w:rsidR="00F042CA" w:rsidRPr="00B8617F">
              <w:rPr>
                <w:rFonts w:ascii="Lato" w:hAnsi="Lato" w:cs="Times New Roman"/>
              </w:rPr>
              <w:t>Specyfikacja XML dla podmiotów w zakresie elektronicznej obsługi deklaracji dla podatku od wydobycia niektórych kopalin w zakresie miedzi i srebra P-KOP/MS</w:t>
            </w:r>
            <w:r w:rsidRPr="00B8617F">
              <w:rPr>
                <w:rFonts w:ascii="Lato" w:hAnsi="Lato" w:cs="Times New Roman"/>
              </w:rPr>
              <w:fldChar w:fldCharType="end"/>
            </w:r>
            <w:r w:rsidR="00CE5066" w:rsidRPr="00B8617F">
              <w:rPr>
                <w:rFonts w:ascii="Lato" w:hAnsi="Lato" w:cs="Times New Roman"/>
              </w:rPr>
              <w:t xml:space="preserve"> </w:t>
            </w:r>
          </w:p>
        </w:tc>
      </w:tr>
      <w:tr w:rsidR="00BB6B75" w:rsidRPr="00B8617F" w14:paraId="2ADDDE4C" w14:textId="77777777" w:rsidTr="00B8787A">
        <w:tc>
          <w:tcPr>
            <w:tcW w:w="1800" w:type="dxa"/>
          </w:tcPr>
          <w:p w14:paraId="0A625DDD" w14:textId="77777777" w:rsidR="00BB6B75" w:rsidRPr="00B8617F" w:rsidRDefault="00BB6B75" w:rsidP="004520B9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Opis</w:t>
            </w:r>
            <w:r w:rsidR="00FF41D0" w:rsidRPr="00B8617F">
              <w:rPr>
                <w:rFonts w:ascii="Lato" w:hAnsi="Lato" w:cs="Times New Roman"/>
              </w:rPr>
              <w:t xml:space="preserve"> produktu</w:t>
            </w:r>
          </w:p>
        </w:tc>
        <w:tc>
          <w:tcPr>
            <w:tcW w:w="7560" w:type="dxa"/>
          </w:tcPr>
          <w:p w14:paraId="7AB7A4DF" w14:textId="77777777" w:rsidR="00CD1DFA" w:rsidRPr="00B8617F" w:rsidRDefault="00CD1DFA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Dokument jest produktem zrealizowanym w ramach Umowy nr 35-ILGW-253-182/2011, Aneks z dnia 19.12.2012, Aneks z dnia 09.04.2013, Aneks z dnia 25.04.2014, Aneks z dnia 28.10.2014, Aneks z dnia 28.11.2014, Aneks z dnia 31.03.2015, Aneks z dnia 23.06.2015, Aneks z dnia 29.09.2015, Aneks z dnia 23.12.2015, Aneks z dnia 30.06.2016 i Aneks z dnia 30.11.2016</w:t>
            </w:r>
          </w:p>
          <w:p w14:paraId="723D0B0D" w14:textId="77777777" w:rsidR="00004C2C" w:rsidRPr="00B8617F" w:rsidRDefault="00004C2C" w:rsidP="0000530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Dokument zawiera</w:t>
            </w:r>
            <w:r w:rsidR="008A4189" w:rsidRPr="00B8617F">
              <w:rPr>
                <w:rFonts w:ascii="Lato" w:hAnsi="Lato" w:cs="Times New Roman"/>
              </w:rPr>
              <w:t xml:space="preserve"> </w:t>
            </w:r>
            <w:r w:rsidR="0000530F" w:rsidRPr="00B8617F">
              <w:rPr>
                <w:rFonts w:ascii="Lato" w:hAnsi="Lato" w:cs="Times New Roman"/>
              </w:rPr>
              <w:t>specyfikację  XML dla podmiotów w zakresie elektronicznej obsługi deklaracji dla podatku od wydobycia niektórych kopalin</w:t>
            </w:r>
          </w:p>
        </w:tc>
      </w:tr>
      <w:tr w:rsidR="00BB6B75" w:rsidRPr="00B8617F" w14:paraId="220771FF" w14:textId="77777777" w:rsidTr="00B8787A">
        <w:tc>
          <w:tcPr>
            <w:tcW w:w="1800" w:type="dxa"/>
          </w:tcPr>
          <w:p w14:paraId="1CA5C4BB" w14:textId="77777777" w:rsidR="00BB6B75" w:rsidRPr="00B8617F" w:rsidRDefault="00FF41D0" w:rsidP="004520B9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Autor/</w:t>
            </w:r>
            <w:proofErr w:type="spellStart"/>
            <w:r w:rsidRPr="00B8617F">
              <w:rPr>
                <w:rFonts w:ascii="Lato" w:hAnsi="Lato" w:cs="Times New Roman"/>
              </w:rPr>
              <w:t>rzy</w:t>
            </w:r>
            <w:proofErr w:type="spellEnd"/>
          </w:p>
        </w:tc>
        <w:tc>
          <w:tcPr>
            <w:tcW w:w="7560" w:type="dxa"/>
          </w:tcPr>
          <w:p w14:paraId="1E78F97A" w14:textId="77777777" w:rsidR="00BB6B75" w:rsidRPr="00B8617F" w:rsidRDefault="008A4189" w:rsidP="004520B9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 xml:space="preserve">Projektant – </w:t>
            </w:r>
            <w:r w:rsidR="00D443DD" w:rsidRPr="00B8617F">
              <w:rPr>
                <w:rFonts w:ascii="Lato" w:hAnsi="Lato" w:cs="Times New Roman"/>
              </w:rPr>
              <w:t>Rafał Złoty</w:t>
            </w:r>
            <w:r w:rsidR="008F5AFC" w:rsidRPr="00B8617F">
              <w:rPr>
                <w:rFonts w:ascii="Lato" w:hAnsi="Lato" w:cs="Times New Roman"/>
              </w:rPr>
              <w:t>; Analityk – Bogdan Schmidt</w:t>
            </w:r>
          </w:p>
        </w:tc>
      </w:tr>
      <w:tr w:rsidR="00B8787A" w:rsidRPr="00B8617F" w14:paraId="5221605E" w14:textId="77777777" w:rsidTr="00B8787A">
        <w:tc>
          <w:tcPr>
            <w:tcW w:w="1800" w:type="dxa"/>
          </w:tcPr>
          <w:p w14:paraId="12AD11B7" w14:textId="77777777" w:rsidR="00B8787A" w:rsidRPr="00B8617F" w:rsidRDefault="00B8787A" w:rsidP="004520B9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Nazwa pliku</w:t>
            </w:r>
          </w:p>
        </w:tc>
        <w:tc>
          <w:tcPr>
            <w:tcW w:w="7560" w:type="dxa"/>
          </w:tcPr>
          <w:p w14:paraId="7056EF25" w14:textId="3B25BDC9" w:rsidR="00B8787A" w:rsidRPr="00B8617F" w:rsidRDefault="00B8787A" w:rsidP="004520B9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fldChar w:fldCharType="begin"/>
            </w:r>
            <w:r w:rsidRPr="00B8617F">
              <w:rPr>
                <w:rFonts w:ascii="Lato" w:hAnsi="Lato" w:cs="Times New Roman"/>
              </w:rPr>
              <w:instrText xml:space="preserve"> FILENAME   \* MERGEFORMAT </w:instrText>
            </w:r>
            <w:r w:rsidRPr="00B8617F">
              <w:rPr>
                <w:rFonts w:ascii="Lato" w:hAnsi="Lato" w:cs="Times New Roman"/>
              </w:rPr>
              <w:fldChar w:fldCharType="separate"/>
            </w:r>
            <w:r w:rsidRPr="00B8617F">
              <w:rPr>
                <w:rFonts w:ascii="Lato" w:hAnsi="Lato" w:cs="Times New Roman"/>
              </w:rPr>
              <w:t>ZF2-PWT-KXML-PKOP_MS_v1.6.1</w:t>
            </w:r>
            <w:r w:rsidRPr="00B8617F">
              <w:rPr>
                <w:rFonts w:ascii="Lato" w:hAnsi="Lato" w:cs="Times New Roman"/>
              </w:rPr>
              <w:fldChar w:fldCharType="end"/>
            </w:r>
          </w:p>
        </w:tc>
      </w:tr>
      <w:tr w:rsidR="00B8787A" w:rsidRPr="00B8617F" w14:paraId="4BAF3B9B" w14:textId="77777777" w:rsidTr="00B8787A">
        <w:tc>
          <w:tcPr>
            <w:tcW w:w="1800" w:type="dxa"/>
          </w:tcPr>
          <w:p w14:paraId="52AB8B0A" w14:textId="4694FEB6" w:rsidR="00B8787A" w:rsidRPr="00B8617F" w:rsidRDefault="00B8787A" w:rsidP="00B8787A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Liczba stron</w:t>
            </w:r>
          </w:p>
        </w:tc>
        <w:tc>
          <w:tcPr>
            <w:tcW w:w="7560" w:type="dxa"/>
          </w:tcPr>
          <w:p w14:paraId="70FD97A3" w14:textId="5E36FC2E" w:rsidR="00B8787A" w:rsidRPr="00B8617F" w:rsidRDefault="00B8787A" w:rsidP="00B8787A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fldChar w:fldCharType="begin"/>
            </w:r>
            <w:r w:rsidRPr="00B8617F">
              <w:rPr>
                <w:rFonts w:ascii="Lato" w:hAnsi="Lato" w:cs="Times New Roman"/>
              </w:rPr>
              <w:instrText xml:space="preserve"> NUMPAGES   \* MERGEFORMAT </w:instrText>
            </w:r>
            <w:r w:rsidRPr="00B8617F">
              <w:rPr>
                <w:rFonts w:ascii="Lato" w:hAnsi="Lato" w:cs="Times New Roman"/>
              </w:rPr>
              <w:fldChar w:fldCharType="separate"/>
            </w:r>
            <w:r w:rsidR="00E13E3A">
              <w:rPr>
                <w:rFonts w:ascii="Lato" w:hAnsi="Lato" w:cs="Times New Roman"/>
                <w:noProof/>
              </w:rPr>
              <w:t>15</w:t>
            </w:r>
            <w:r w:rsidRPr="00B8617F">
              <w:rPr>
                <w:rFonts w:ascii="Lato" w:hAnsi="Lato" w:cs="Times New Roman"/>
              </w:rPr>
              <w:fldChar w:fldCharType="end"/>
            </w:r>
          </w:p>
        </w:tc>
      </w:tr>
    </w:tbl>
    <w:p w14:paraId="7318456F" w14:textId="1C019400" w:rsidR="0058003C" w:rsidRDefault="0058003C" w:rsidP="0058003C">
      <w:pPr>
        <w:pStyle w:val="Legenda"/>
        <w:keepNext/>
      </w:pPr>
      <w:bookmarkStart w:id="1" w:name="_Toc178060101"/>
      <w:r>
        <w:t xml:space="preserve">Tabela </w:t>
      </w:r>
      <w:fldSimple w:instr=" SEQ Tabela \* ARABIC ">
        <w:r w:rsidR="00314AE5">
          <w:rPr>
            <w:noProof/>
          </w:rPr>
          <w:t>2</w:t>
        </w:r>
      </w:fldSimple>
      <w:r>
        <w:t>.</w:t>
      </w:r>
      <w:r w:rsidRPr="00651EB7">
        <w:t>Historia zmian dokumentu</w:t>
      </w:r>
      <w:bookmarkEnd w:id="1"/>
    </w:p>
    <w:tbl>
      <w:tblPr>
        <w:tblStyle w:val="Tabela-Siatka"/>
        <w:tblW w:w="9368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206"/>
        <w:gridCol w:w="2400"/>
        <w:gridCol w:w="720"/>
        <w:gridCol w:w="1080"/>
        <w:gridCol w:w="1127"/>
        <w:gridCol w:w="1161"/>
      </w:tblGrid>
      <w:tr w:rsidR="005366D3" w:rsidRPr="007D0A84" w14:paraId="75723081" w14:textId="77777777" w:rsidTr="00B878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7" w:type="dxa"/>
          </w:tcPr>
          <w:p w14:paraId="692C0544" w14:textId="77777777" w:rsidR="00A45A2F" w:rsidRPr="007D0A84" w:rsidRDefault="005366D3" w:rsidP="007D0A84">
            <w:pPr>
              <w:pStyle w:val="Z2Nagwektabeli"/>
            </w:pPr>
            <w:r>
              <w:t>E</w:t>
            </w:r>
            <w:r w:rsidR="00A45A2F" w:rsidRPr="007D0A84">
              <w:t>dycj</w:t>
            </w:r>
            <w:r>
              <w:t>a</w:t>
            </w:r>
          </w:p>
        </w:tc>
        <w:tc>
          <w:tcPr>
            <w:tcW w:w="877" w:type="dxa"/>
          </w:tcPr>
          <w:p w14:paraId="58D2F04C" w14:textId="77777777" w:rsidR="00A45A2F" w:rsidRPr="007D0A84" w:rsidRDefault="005366D3" w:rsidP="007D0A84">
            <w:pPr>
              <w:pStyle w:val="Z2Nagwektabeli"/>
            </w:pPr>
            <w:r>
              <w:t>Rewizja</w:t>
            </w:r>
          </w:p>
        </w:tc>
        <w:tc>
          <w:tcPr>
            <w:tcW w:w="1206" w:type="dxa"/>
          </w:tcPr>
          <w:p w14:paraId="2F597159" w14:textId="77777777" w:rsidR="00A45A2F" w:rsidRPr="007D0A84" w:rsidRDefault="00A45A2F" w:rsidP="007D0A84">
            <w:pPr>
              <w:pStyle w:val="Z2Nagwektabeli"/>
            </w:pPr>
            <w:r w:rsidRPr="007D0A84">
              <w:t>Data wydania</w:t>
            </w:r>
          </w:p>
        </w:tc>
        <w:tc>
          <w:tcPr>
            <w:tcW w:w="2400" w:type="dxa"/>
          </w:tcPr>
          <w:p w14:paraId="155E1FBA" w14:textId="77777777" w:rsidR="00A45A2F" w:rsidRPr="007D0A84" w:rsidRDefault="00A45A2F" w:rsidP="007D0A84">
            <w:pPr>
              <w:pStyle w:val="Z2Nagwektabeli"/>
            </w:pPr>
            <w:r w:rsidRPr="007D0A84">
              <w:t>Opis</w:t>
            </w:r>
          </w:p>
        </w:tc>
        <w:tc>
          <w:tcPr>
            <w:tcW w:w="720" w:type="dxa"/>
          </w:tcPr>
          <w:p w14:paraId="56F3E57B" w14:textId="77777777" w:rsidR="00A45A2F" w:rsidRPr="007D0A84" w:rsidRDefault="005366D3" w:rsidP="007D0A84">
            <w:pPr>
              <w:pStyle w:val="Z2Nagwektabeli"/>
            </w:pPr>
            <w:r>
              <w:t>A</w:t>
            </w:r>
            <w:r w:rsidR="00A45A2F" w:rsidRPr="007D0A84">
              <w:t>kcja (*)</w:t>
            </w:r>
          </w:p>
        </w:tc>
        <w:tc>
          <w:tcPr>
            <w:tcW w:w="1080" w:type="dxa"/>
          </w:tcPr>
          <w:p w14:paraId="65B78163" w14:textId="77777777" w:rsidR="00A45A2F" w:rsidRPr="007D0A84" w:rsidRDefault="00A45A2F" w:rsidP="007D0A84">
            <w:pPr>
              <w:pStyle w:val="Z2Nagwektabeli"/>
            </w:pPr>
            <w:r w:rsidRPr="007D0A84">
              <w:t>Rozdzi</w:t>
            </w:r>
            <w:r w:rsidR="00FF41D0" w:rsidRPr="007D0A84">
              <w:t>ały</w:t>
            </w:r>
            <w:r w:rsidR="005366D3">
              <w:t xml:space="preserve"> </w:t>
            </w:r>
            <w:r w:rsidRPr="007D0A84">
              <w:t>(**)</w:t>
            </w:r>
          </w:p>
        </w:tc>
        <w:tc>
          <w:tcPr>
            <w:tcW w:w="1127" w:type="dxa"/>
          </w:tcPr>
          <w:p w14:paraId="4BEBADC6" w14:textId="77777777" w:rsidR="00A45A2F" w:rsidRPr="007D0A84" w:rsidRDefault="00A45A2F" w:rsidP="007D0A84">
            <w:pPr>
              <w:pStyle w:val="Z2Nagwektabeli"/>
            </w:pPr>
            <w:r w:rsidRPr="007D0A84">
              <w:t>Autor</w:t>
            </w:r>
            <w:r w:rsidR="00FF41D0" w:rsidRPr="007D0A84">
              <w:t>/</w:t>
            </w:r>
            <w:proofErr w:type="spellStart"/>
            <w:r w:rsidR="00FF41D0" w:rsidRPr="007D0A84">
              <w:t>rzy</w:t>
            </w:r>
            <w:proofErr w:type="spellEnd"/>
            <w:r w:rsidR="00FF41D0" w:rsidRPr="007D0A84">
              <w:t xml:space="preserve"> </w:t>
            </w:r>
            <w:r w:rsidRPr="007D0A84">
              <w:t>(***)</w:t>
            </w:r>
          </w:p>
        </w:tc>
        <w:tc>
          <w:tcPr>
            <w:tcW w:w="1161" w:type="dxa"/>
          </w:tcPr>
          <w:p w14:paraId="2B76539B" w14:textId="77777777" w:rsidR="00A45A2F" w:rsidRPr="007D0A84" w:rsidRDefault="00A45A2F" w:rsidP="007D0A84">
            <w:pPr>
              <w:pStyle w:val="Z2Nagwektabeli"/>
            </w:pPr>
            <w:r w:rsidRPr="007D0A84">
              <w:t xml:space="preserve">Data </w:t>
            </w:r>
            <w:r w:rsidR="005366D3">
              <w:t>KJ</w:t>
            </w:r>
          </w:p>
        </w:tc>
      </w:tr>
      <w:tr w:rsidR="00332238" w:rsidRPr="00C8597A" w14:paraId="533A5AB9" w14:textId="77777777" w:rsidTr="00B8787A">
        <w:tc>
          <w:tcPr>
            <w:tcW w:w="797" w:type="dxa"/>
          </w:tcPr>
          <w:p w14:paraId="38BBC4D7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167B4F3D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1</w:t>
            </w:r>
          </w:p>
        </w:tc>
        <w:tc>
          <w:tcPr>
            <w:tcW w:w="1206" w:type="dxa"/>
          </w:tcPr>
          <w:p w14:paraId="139B968D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2013-07-11</w:t>
            </w:r>
          </w:p>
        </w:tc>
        <w:tc>
          <w:tcPr>
            <w:tcW w:w="2400" w:type="dxa"/>
          </w:tcPr>
          <w:p w14:paraId="52EB6C53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Utworzenie dokumentu</w:t>
            </w:r>
          </w:p>
        </w:tc>
        <w:tc>
          <w:tcPr>
            <w:tcW w:w="720" w:type="dxa"/>
          </w:tcPr>
          <w:p w14:paraId="2CA78279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N</w:t>
            </w:r>
          </w:p>
        </w:tc>
        <w:tc>
          <w:tcPr>
            <w:tcW w:w="1080" w:type="dxa"/>
          </w:tcPr>
          <w:p w14:paraId="31451906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42DDD671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 xml:space="preserve">Sławomir </w:t>
            </w:r>
            <w:proofErr w:type="spellStart"/>
            <w:r w:rsidRPr="00B8617F">
              <w:rPr>
                <w:rFonts w:ascii="Lato" w:hAnsi="Lato" w:cs="Times New Roman"/>
              </w:rPr>
              <w:t>Bondka</w:t>
            </w:r>
            <w:proofErr w:type="spellEnd"/>
          </w:p>
        </w:tc>
        <w:tc>
          <w:tcPr>
            <w:tcW w:w="1161" w:type="dxa"/>
          </w:tcPr>
          <w:p w14:paraId="53789008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nd.</w:t>
            </w:r>
          </w:p>
        </w:tc>
      </w:tr>
      <w:tr w:rsidR="00332238" w:rsidRPr="00C8597A" w14:paraId="6DECBB7D" w14:textId="77777777" w:rsidTr="00B8787A">
        <w:tc>
          <w:tcPr>
            <w:tcW w:w="797" w:type="dxa"/>
          </w:tcPr>
          <w:p w14:paraId="00B7408E" w14:textId="77777777" w:rsidR="00332238" w:rsidRPr="00B8617F" w:rsidDel="00DC1690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113436CB" w14:textId="77777777" w:rsidR="00332238" w:rsidRPr="00B8617F" w:rsidDel="00DC1690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1</w:t>
            </w:r>
          </w:p>
        </w:tc>
        <w:tc>
          <w:tcPr>
            <w:tcW w:w="1206" w:type="dxa"/>
          </w:tcPr>
          <w:p w14:paraId="1B26CDDC" w14:textId="77777777" w:rsidR="00332238" w:rsidRPr="00B8617F" w:rsidDel="00193612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nd</w:t>
            </w:r>
          </w:p>
        </w:tc>
        <w:tc>
          <w:tcPr>
            <w:tcW w:w="2400" w:type="dxa"/>
          </w:tcPr>
          <w:p w14:paraId="3AB4342C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Kontrola jakości dokumentu po stronie Wykonawcy</w:t>
            </w:r>
          </w:p>
        </w:tc>
        <w:tc>
          <w:tcPr>
            <w:tcW w:w="720" w:type="dxa"/>
          </w:tcPr>
          <w:p w14:paraId="2E424381" w14:textId="77777777" w:rsidR="00332238" w:rsidRPr="00B8617F" w:rsidDel="00E715AA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We</w:t>
            </w:r>
          </w:p>
        </w:tc>
        <w:tc>
          <w:tcPr>
            <w:tcW w:w="1080" w:type="dxa"/>
          </w:tcPr>
          <w:p w14:paraId="3F2480FB" w14:textId="77777777" w:rsidR="00332238" w:rsidRPr="00B8617F" w:rsidDel="00E715AA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76750435" w14:textId="77777777" w:rsidR="00332238" w:rsidRPr="00B8617F" w:rsidDel="00E715AA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Ewa Cegła</w:t>
            </w:r>
          </w:p>
        </w:tc>
        <w:tc>
          <w:tcPr>
            <w:tcW w:w="1161" w:type="dxa"/>
          </w:tcPr>
          <w:p w14:paraId="022F5C18" w14:textId="77777777" w:rsidR="00332238" w:rsidRPr="00B8617F" w:rsidDel="00193612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2013-07-30</w:t>
            </w:r>
          </w:p>
        </w:tc>
      </w:tr>
      <w:tr w:rsidR="00332238" w:rsidRPr="00C8597A" w14:paraId="125B2654" w14:textId="77777777" w:rsidTr="00B8787A">
        <w:tc>
          <w:tcPr>
            <w:tcW w:w="797" w:type="dxa"/>
          </w:tcPr>
          <w:p w14:paraId="2DE1A226" w14:textId="77777777" w:rsidR="00332238" w:rsidRPr="00B8617F" w:rsidDel="00DC1690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44166066" w14:textId="77777777" w:rsidR="00332238" w:rsidRPr="00B8617F" w:rsidDel="00DC1690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2</w:t>
            </w:r>
          </w:p>
        </w:tc>
        <w:tc>
          <w:tcPr>
            <w:tcW w:w="1206" w:type="dxa"/>
          </w:tcPr>
          <w:p w14:paraId="297D05AB" w14:textId="77777777" w:rsidR="00332238" w:rsidRPr="00B8617F" w:rsidDel="00193612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2013-08-29</w:t>
            </w:r>
          </w:p>
        </w:tc>
        <w:tc>
          <w:tcPr>
            <w:tcW w:w="2400" w:type="dxa"/>
          </w:tcPr>
          <w:p w14:paraId="3C4F3814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Poprawki w typach pól</w:t>
            </w:r>
          </w:p>
        </w:tc>
        <w:tc>
          <w:tcPr>
            <w:tcW w:w="720" w:type="dxa"/>
          </w:tcPr>
          <w:p w14:paraId="462731A1" w14:textId="77777777" w:rsidR="00332238" w:rsidRPr="00B8617F" w:rsidDel="00E715AA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Z</w:t>
            </w:r>
          </w:p>
        </w:tc>
        <w:tc>
          <w:tcPr>
            <w:tcW w:w="1080" w:type="dxa"/>
          </w:tcPr>
          <w:p w14:paraId="68A7C993" w14:textId="77777777" w:rsidR="00332238" w:rsidRPr="00B8617F" w:rsidDel="00E715AA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3</w:t>
            </w:r>
          </w:p>
        </w:tc>
        <w:tc>
          <w:tcPr>
            <w:tcW w:w="1127" w:type="dxa"/>
          </w:tcPr>
          <w:p w14:paraId="07ECEF50" w14:textId="77777777" w:rsidR="00332238" w:rsidRPr="00B8617F" w:rsidDel="00E715AA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Rafał Złoty</w:t>
            </w:r>
          </w:p>
        </w:tc>
        <w:tc>
          <w:tcPr>
            <w:tcW w:w="1161" w:type="dxa"/>
          </w:tcPr>
          <w:p w14:paraId="27A57A8C" w14:textId="77777777" w:rsidR="00332238" w:rsidRPr="00B8617F" w:rsidDel="00193612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nd.</w:t>
            </w:r>
          </w:p>
        </w:tc>
      </w:tr>
      <w:tr w:rsidR="00332238" w:rsidRPr="00C8597A" w14:paraId="1B4083B4" w14:textId="77777777" w:rsidTr="00B8787A">
        <w:tc>
          <w:tcPr>
            <w:tcW w:w="797" w:type="dxa"/>
          </w:tcPr>
          <w:p w14:paraId="4DDA1358" w14:textId="77777777" w:rsidR="00332238" w:rsidRPr="00B8617F" w:rsidDel="00DC1690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422504F7" w14:textId="77777777" w:rsidR="00332238" w:rsidRPr="00B8617F" w:rsidDel="00DC1690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2</w:t>
            </w:r>
          </w:p>
        </w:tc>
        <w:tc>
          <w:tcPr>
            <w:tcW w:w="1206" w:type="dxa"/>
          </w:tcPr>
          <w:p w14:paraId="213C4416" w14:textId="77777777" w:rsidR="00332238" w:rsidRPr="00B8617F" w:rsidDel="00193612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nd</w:t>
            </w:r>
          </w:p>
        </w:tc>
        <w:tc>
          <w:tcPr>
            <w:tcW w:w="2400" w:type="dxa"/>
          </w:tcPr>
          <w:p w14:paraId="200CB6FE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Kontrola jakości dokumentu po stronie Wykonawcy</w:t>
            </w:r>
          </w:p>
        </w:tc>
        <w:tc>
          <w:tcPr>
            <w:tcW w:w="720" w:type="dxa"/>
          </w:tcPr>
          <w:p w14:paraId="22D4EE30" w14:textId="77777777" w:rsidR="00332238" w:rsidRPr="00B8617F" w:rsidDel="00E715AA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We</w:t>
            </w:r>
          </w:p>
        </w:tc>
        <w:tc>
          <w:tcPr>
            <w:tcW w:w="1080" w:type="dxa"/>
          </w:tcPr>
          <w:p w14:paraId="5DC27EF4" w14:textId="77777777" w:rsidR="00332238" w:rsidRPr="00B8617F" w:rsidDel="00E715AA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098D367A" w14:textId="77777777" w:rsidR="00332238" w:rsidRPr="00B8617F" w:rsidDel="00E715AA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Bogdan Schmidt</w:t>
            </w:r>
          </w:p>
        </w:tc>
        <w:tc>
          <w:tcPr>
            <w:tcW w:w="1161" w:type="dxa"/>
          </w:tcPr>
          <w:p w14:paraId="096FA603" w14:textId="77777777" w:rsidR="00332238" w:rsidRPr="00B8617F" w:rsidDel="00193612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2013-08-30</w:t>
            </w:r>
          </w:p>
        </w:tc>
      </w:tr>
      <w:tr w:rsidR="00332238" w:rsidRPr="00C8597A" w14:paraId="5168A9CD" w14:textId="77777777" w:rsidTr="00B8787A">
        <w:tc>
          <w:tcPr>
            <w:tcW w:w="797" w:type="dxa"/>
          </w:tcPr>
          <w:p w14:paraId="1509563A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223DADA3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9</w:t>
            </w:r>
          </w:p>
        </w:tc>
        <w:tc>
          <w:tcPr>
            <w:tcW w:w="1206" w:type="dxa"/>
          </w:tcPr>
          <w:p w14:paraId="333B1364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2013-09-11</w:t>
            </w:r>
          </w:p>
        </w:tc>
        <w:tc>
          <w:tcPr>
            <w:tcW w:w="2400" w:type="dxa"/>
          </w:tcPr>
          <w:p w14:paraId="7C63C09C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Usunięcie niepotrzebnych</w:t>
            </w:r>
          </w:p>
          <w:p w14:paraId="19E12659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pól</w:t>
            </w:r>
          </w:p>
        </w:tc>
        <w:tc>
          <w:tcPr>
            <w:tcW w:w="720" w:type="dxa"/>
          </w:tcPr>
          <w:p w14:paraId="6D88D99B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Z</w:t>
            </w:r>
          </w:p>
        </w:tc>
        <w:tc>
          <w:tcPr>
            <w:tcW w:w="1080" w:type="dxa"/>
          </w:tcPr>
          <w:p w14:paraId="3610EEC5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42A4BEED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Sławomir</w:t>
            </w:r>
          </w:p>
          <w:p w14:paraId="453D6F40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B8617F">
              <w:rPr>
                <w:rFonts w:ascii="Lato" w:hAnsi="Lato" w:cs="Times New Roman"/>
              </w:rPr>
              <w:t>Bondka</w:t>
            </w:r>
            <w:proofErr w:type="spellEnd"/>
          </w:p>
        </w:tc>
        <w:tc>
          <w:tcPr>
            <w:tcW w:w="1161" w:type="dxa"/>
          </w:tcPr>
          <w:p w14:paraId="60E1CC54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nd.</w:t>
            </w:r>
          </w:p>
        </w:tc>
      </w:tr>
      <w:tr w:rsidR="00332238" w:rsidRPr="00C8597A" w14:paraId="1D19ABD2" w14:textId="77777777" w:rsidTr="00B8787A">
        <w:tc>
          <w:tcPr>
            <w:tcW w:w="797" w:type="dxa"/>
          </w:tcPr>
          <w:p w14:paraId="3746FDE8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39877E5B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9</w:t>
            </w:r>
          </w:p>
        </w:tc>
        <w:tc>
          <w:tcPr>
            <w:tcW w:w="1206" w:type="dxa"/>
          </w:tcPr>
          <w:p w14:paraId="1E073111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nd.</w:t>
            </w:r>
          </w:p>
        </w:tc>
        <w:tc>
          <w:tcPr>
            <w:tcW w:w="2400" w:type="dxa"/>
          </w:tcPr>
          <w:p w14:paraId="14F22202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Kontrola jakości dokumentu po stronie Wykonawcy</w:t>
            </w:r>
          </w:p>
        </w:tc>
        <w:tc>
          <w:tcPr>
            <w:tcW w:w="720" w:type="dxa"/>
          </w:tcPr>
          <w:p w14:paraId="280F6F7C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We</w:t>
            </w:r>
          </w:p>
        </w:tc>
        <w:tc>
          <w:tcPr>
            <w:tcW w:w="1080" w:type="dxa"/>
          </w:tcPr>
          <w:p w14:paraId="7334A9D5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46643CA6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Stefan Rozmus</w:t>
            </w:r>
          </w:p>
        </w:tc>
        <w:tc>
          <w:tcPr>
            <w:tcW w:w="1161" w:type="dxa"/>
          </w:tcPr>
          <w:p w14:paraId="0E779848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2013-11-08</w:t>
            </w:r>
          </w:p>
        </w:tc>
      </w:tr>
      <w:tr w:rsidR="00332238" w:rsidRPr="00C8597A" w14:paraId="5DAA12CE" w14:textId="77777777" w:rsidTr="00B8787A">
        <w:tc>
          <w:tcPr>
            <w:tcW w:w="797" w:type="dxa"/>
          </w:tcPr>
          <w:p w14:paraId="7CE14A76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69F29364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9</w:t>
            </w:r>
          </w:p>
        </w:tc>
        <w:tc>
          <w:tcPr>
            <w:tcW w:w="1206" w:type="dxa"/>
          </w:tcPr>
          <w:p w14:paraId="1A0D4D5B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2013-11-08</w:t>
            </w:r>
          </w:p>
        </w:tc>
        <w:tc>
          <w:tcPr>
            <w:tcW w:w="2400" w:type="dxa"/>
          </w:tcPr>
          <w:p w14:paraId="0B5D505D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15E0AB06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nd.</w:t>
            </w:r>
          </w:p>
        </w:tc>
        <w:tc>
          <w:tcPr>
            <w:tcW w:w="1080" w:type="dxa"/>
          </w:tcPr>
          <w:p w14:paraId="670DB13C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nd.</w:t>
            </w:r>
          </w:p>
        </w:tc>
        <w:tc>
          <w:tcPr>
            <w:tcW w:w="1127" w:type="dxa"/>
          </w:tcPr>
          <w:p w14:paraId="13554382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Jerzy Jeruzol</w:t>
            </w:r>
          </w:p>
        </w:tc>
        <w:tc>
          <w:tcPr>
            <w:tcW w:w="1161" w:type="dxa"/>
          </w:tcPr>
          <w:p w14:paraId="490B9D9B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nd.</w:t>
            </w:r>
          </w:p>
        </w:tc>
      </w:tr>
      <w:tr w:rsidR="00332238" w:rsidRPr="00C8597A" w14:paraId="7136F312" w14:textId="77777777" w:rsidTr="00B8787A">
        <w:tc>
          <w:tcPr>
            <w:tcW w:w="797" w:type="dxa"/>
          </w:tcPr>
          <w:p w14:paraId="60A05E52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034F68CD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10</w:t>
            </w:r>
          </w:p>
        </w:tc>
        <w:tc>
          <w:tcPr>
            <w:tcW w:w="1206" w:type="dxa"/>
          </w:tcPr>
          <w:p w14:paraId="1874415D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2013-12-18</w:t>
            </w:r>
          </w:p>
        </w:tc>
        <w:tc>
          <w:tcPr>
            <w:tcW w:w="2400" w:type="dxa"/>
          </w:tcPr>
          <w:p w14:paraId="3EFC4BCD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Poprawki po uwagach Zamawiającego</w:t>
            </w:r>
          </w:p>
        </w:tc>
        <w:tc>
          <w:tcPr>
            <w:tcW w:w="720" w:type="dxa"/>
          </w:tcPr>
          <w:p w14:paraId="6FF4DF19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Z</w:t>
            </w:r>
          </w:p>
        </w:tc>
        <w:tc>
          <w:tcPr>
            <w:tcW w:w="1080" w:type="dxa"/>
          </w:tcPr>
          <w:p w14:paraId="201FA3F1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3</w:t>
            </w:r>
          </w:p>
        </w:tc>
        <w:tc>
          <w:tcPr>
            <w:tcW w:w="1127" w:type="dxa"/>
          </w:tcPr>
          <w:p w14:paraId="78E110B7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 xml:space="preserve">Sławomir </w:t>
            </w:r>
          </w:p>
          <w:p w14:paraId="6D4B3736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B8617F">
              <w:rPr>
                <w:rFonts w:ascii="Lato" w:hAnsi="Lato" w:cs="Times New Roman"/>
              </w:rPr>
              <w:t>Bondka</w:t>
            </w:r>
            <w:proofErr w:type="spellEnd"/>
          </w:p>
        </w:tc>
        <w:tc>
          <w:tcPr>
            <w:tcW w:w="1161" w:type="dxa"/>
          </w:tcPr>
          <w:p w14:paraId="799200D5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nd</w:t>
            </w:r>
          </w:p>
        </w:tc>
      </w:tr>
      <w:tr w:rsidR="00332238" w:rsidRPr="00C8597A" w14:paraId="733F46B0" w14:textId="77777777" w:rsidTr="00B8787A">
        <w:tc>
          <w:tcPr>
            <w:tcW w:w="797" w:type="dxa"/>
          </w:tcPr>
          <w:p w14:paraId="6417F7F1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068FC2E1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10</w:t>
            </w:r>
          </w:p>
        </w:tc>
        <w:tc>
          <w:tcPr>
            <w:tcW w:w="1206" w:type="dxa"/>
          </w:tcPr>
          <w:p w14:paraId="5433DB8C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nd.</w:t>
            </w:r>
          </w:p>
        </w:tc>
        <w:tc>
          <w:tcPr>
            <w:tcW w:w="2400" w:type="dxa"/>
          </w:tcPr>
          <w:p w14:paraId="647A7155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Kontrola jakości dokumentu po stronie Wykonawcy</w:t>
            </w:r>
          </w:p>
        </w:tc>
        <w:tc>
          <w:tcPr>
            <w:tcW w:w="720" w:type="dxa"/>
          </w:tcPr>
          <w:p w14:paraId="485AC429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We</w:t>
            </w:r>
          </w:p>
        </w:tc>
        <w:tc>
          <w:tcPr>
            <w:tcW w:w="1080" w:type="dxa"/>
          </w:tcPr>
          <w:p w14:paraId="5D244384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533F0B00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Stefan Rozmus</w:t>
            </w:r>
          </w:p>
        </w:tc>
        <w:tc>
          <w:tcPr>
            <w:tcW w:w="1161" w:type="dxa"/>
          </w:tcPr>
          <w:p w14:paraId="3495D5FE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2013-12-31</w:t>
            </w:r>
          </w:p>
        </w:tc>
      </w:tr>
      <w:tr w:rsidR="00332238" w:rsidRPr="00C8597A" w14:paraId="1505C6B6" w14:textId="77777777" w:rsidTr="00B8787A">
        <w:tc>
          <w:tcPr>
            <w:tcW w:w="797" w:type="dxa"/>
          </w:tcPr>
          <w:p w14:paraId="5D87D0D6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lastRenderedPageBreak/>
              <w:t>0</w:t>
            </w:r>
          </w:p>
        </w:tc>
        <w:tc>
          <w:tcPr>
            <w:tcW w:w="877" w:type="dxa"/>
          </w:tcPr>
          <w:p w14:paraId="3E63882B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10</w:t>
            </w:r>
          </w:p>
        </w:tc>
        <w:tc>
          <w:tcPr>
            <w:tcW w:w="1206" w:type="dxa"/>
          </w:tcPr>
          <w:p w14:paraId="0B6BBF14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2013-12-31</w:t>
            </w:r>
          </w:p>
        </w:tc>
        <w:tc>
          <w:tcPr>
            <w:tcW w:w="2400" w:type="dxa"/>
          </w:tcPr>
          <w:p w14:paraId="3F8E137E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488EAF93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nd.</w:t>
            </w:r>
          </w:p>
        </w:tc>
        <w:tc>
          <w:tcPr>
            <w:tcW w:w="1080" w:type="dxa"/>
          </w:tcPr>
          <w:p w14:paraId="24F27C56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nd.</w:t>
            </w:r>
          </w:p>
        </w:tc>
        <w:tc>
          <w:tcPr>
            <w:tcW w:w="1127" w:type="dxa"/>
          </w:tcPr>
          <w:p w14:paraId="0598B23B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Jerzy Jeruzol</w:t>
            </w:r>
          </w:p>
        </w:tc>
        <w:tc>
          <w:tcPr>
            <w:tcW w:w="1161" w:type="dxa"/>
          </w:tcPr>
          <w:p w14:paraId="4DFA43BF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nd.</w:t>
            </w:r>
          </w:p>
        </w:tc>
      </w:tr>
      <w:tr w:rsidR="00332238" w:rsidRPr="00C8597A" w14:paraId="151DBAB7" w14:textId="77777777" w:rsidTr="00B8787A">
        <w:tc>
          <w:tcPr>
            <w:tcW w:w="797" w:type="dxa"/>
          </w:tcPr>
          <w:p w14:paraId="19A5032B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6A77544C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11</w:t>
            </w:r>
          </w:p>
        </w:tc>
        <w:tc>
          <w:tcPr>
            <w:tcW w:w="1206" w:type="dxa"/>
          </w:tcPr>
          <w:p w14:paraId="7EE9D2FA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2013-01-31</w:t>
            </w:r>
          </w:p>
        </w:tc>
        <w:tc>
          <w:tcPr>
            <w:tcW w:w="2400" w:type="dxa"/>
          </w:tcPr>
          <w:p w14:paraId="6B4FCC2F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Poprawki po uwagach Zamawiającego</w:t>
            </w:r>
          </w:p>
        </w:tc>
        <w:tc>
          <w:tcPr>
            <w:tcW w:w="720" w:type="dxa"/>
          </w:tcPr>
          <w:p w14:paraId="6F592194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Z</w:t>
            </w:r>
          </w:p>
        </w:tc>
        <w:tc>
          <w:tcPr>
            <w:tcW w:w="1080" w:type="dxa"/>
          </w:tcPr>
          <w:p w14:paraId="496A2A5E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3</w:t>
            </w:r>
          </w:p>
        </w:tc>
        <w:tc>
          <w:tcPr>
            <w:tcW w:w="1127" w:type="dxa"/>
          </w:tcPr>
          <w:p w14:paraId="08E83EE1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Rafał Złoty</w:t>
            </w:r>
          </w:p>
        </w:tc>
        <w:tc>
          <w:tcPr>
            <w:tcW w:w="1161" w:type="dxa"/>
          </w:tcPr>
          <w:p w14:paraId="50C0F256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nd.</w:t>
            </w:r>
          </w:p>
        </w:tc>
      </w:tr>
      <w:tr w:rsidR="00332238" w:rsidRPr="00C8597A" w14:paraId="0054CE10" w14:textId="77777777" w:rsidTr="00B8787A">
        <w:trPr>
          <w:trHeight w:val="1339"/>
        </w:trPr>
        <w:tc>
          <w:tcPr>
            <w:tcW w:w="797" w:type="dxa"/>
          </w:tcPr>
          <w:p w14:paraId="3090C06B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3C329CB7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11</w:t>
            </w:r>
          </w:p>
        </w:tc>
        <w:tc>
          <w:tcPr>
            <w:tcW w:w="1206" w:type="dxa"/>
          </w:tcPr>
          <w:p w14:paraId="7CB2FC22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nd.</w:t>
            </w:r>
          </w:p>
        </w:tc>
        <w:tc>
          <w:tcPr>
            <w:tcW w:w="2400" w:type="dxa"/>
          </w:tcPr>
          <w:p w14:paraId="797F9484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Kontrola jakości dokumentu po stronie Wykonawcy</w:t>
            </w:r>
          </w:p>
        </w:tc>
        <w:tc>
          <w:tcPr>
            <w:tcW w:w="720" w:type="dxa"/>
          </w:tcPr>
          <w:p w14:paraId="2E718903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We</w:t>
            </w:r>
          </w:p>
        </w:tc>
        <w:tc>
          <w:tcPr>
            <w:tcW w:w="1080" w:type="dxa"/>
          </w:tcPr>
          <w:p w14:paraId="54A1F1B5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63C2A0BE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Stefan Rozmus</w:t>
            </w:r>
          </w:p>
        </w:tc>
        <w:tc>
          <w:tcPr>
            <w:tcW w:w="1161" w:type="dxa"/>
          </w:tcPr>
          <w:p w14:paraId="3C9D79C2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2014-02-14</w:t>
            </w:r>
          </w:p>
        </w:tc>
      </w:tr>
      <w:tr w:rsidR="00332238" w:rsidRPr="00C8597A" w14:paraId="417B48B4" w14:textId="77777777" w:rsidTr="00B8787A">
        <w:tc>
          <w:tcPr>
            <w:tcW w:w="797" w:type="dxa"/>
          </w:tcPr>
          <w:p w14:paraId="5071F355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3E90F493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11</w:t>
            </w:r>
          </w:p>
        </w:tc>
        <w:tc>
          <w:tcPr>
            <w:tcW w:w="1206" w:type="dxa"/>
          </w:tcPr>
          <w:p w14:paraId="5A037475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2014-02-14</w:t>
            </w:r>
          </w:p>
        </w:tc>
        <w:tc>
          <w:tcPr>
            <w:tcW w:w="2400" w:type="dxa"/>
          </w:tcPr>
          <w:p w14:paraId="51978A2A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3D9C490C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nd.</w:t>
            </w:r>
          </w:p>
        </w:tc>
        <w:tc>
          <w:tcPr>
            <w:tcW w:w="1080" w:type="dxa"/>
          </w:tcPr>
          <w:p w14:paraId="2FAB1865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nd.</w:t>
            </w:r>
          </w:p>
        </w:tc>
        <w:tc>
          <w:tcPr>
            <w:tcW w:w="1127" w:type="dxa"/>
          </w:tcPr>
          <w:p w14:paraId="51D395A9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Sebastian Wierzbicki</w:t>
            </w:r>
          </w:p>
        </w:tc>
        <w:tc>
          <w:tcPr>
            <w:tcW w:w="1161" w:type="dxa"/>
          </w:tcPr>
          <w:p w14:paraId="3D214C5C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nd.</w:t>
            </w:r>
          </w:p>
        </w:tc>
      </w:tr>
      <w:tr w:rsidR="00332238" w:rsidRPr="00C8597A" w14:paraId="102BA44C" w14:textId="77777777" w:rsidTr="00B8787A">
        <w:tc>
          <w:tcPr>
            <w:tcW w:w="797" w:type="dxa"/>
          </w:tcPr>
          <w:p w14:paraId="31A0EEB8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05F2CDB5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0</w:t>
            </w:r>
          </w:p>
        </w:tc>
        <w:tc>
          <w:tcPr>
            <w:tcW w:w="1206" w:type="dxa"/>
          </w:tcPr>
          <w:p w14:paraId="4ECA4975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2014-08-18</w:t>
            </w:r>
          </w:p>
        </w:tc>
        <w:tc>
          <w:tcPr>
            <w:tcW w:w="2400" w:type="dxa"/>
          </w:tcPr>
          <w:p w14:paraId="4170E9E4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Poprawki</w:t>
            </w:r>
          </w:p>
        </w:tc>
        <w:tc>
          <w:tcPr>
            <w:tcW w:w="720" w:type="dxa"/>
          </w:tcPr>
          <w:p w14:paraId="23C9A83F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Z</w:t>
            </w:r>
          </w:p>
        </w:tc>
        <w:tc>
          <w:tcPr>
            <w:tcW w:w="1080" w:type="dxa"/>
          </w:tcPr>
          <w:p w14:paraId="0A483941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3</w:t>
            </w:r>
          </w:p>
        </w:tc>
        <w:tc>
          <w:tcPr>
            <w:tcW w:w="1127" w:type="dxa"/>
          </w:tcPr>
          <w:p w14:paraId="0FC92737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Rafał Złoty</w:t>
            </w:r>
          </w:p>
        </w:tc>
        <w:tc>
          <w:tcPr>
            <w:tcW w:w="1161" w:type="dxa"/>
          </w:tcPr>
          <w:p w14:paraId="32F23017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nd.</w:t>
            </w:r>
          </w:p>
        </w:tc>
      </w:tr>
      <w:tr w:rsidR="00332238" w:rsidRPr="00C8597A" w14:paraId="336EEDF2" w14:textId="77777777" w:rsidTr="00B8787A">
        <w:tc>
          <w:tcPr>
            <w:tcW w:w="797" w:type="dxa"/>
          </w:tcPr>
          <w:p w14:paraId="754AA517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4BAC4702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0</w:t>
            </w:r>
          </w:p>
        </w:tc>
        <w:tc>
          <w:tcPr>
            <w:tcW w:w="1206" w:type="dxa"/>
          </w:tcPr>
          <w:p w14:paraId="2B2D080C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nd.</w:t>
            </w:r>
          </w:p>
        </w:tc>
        <w:tc>
          <w:tcPr>
            <w:tcW w:w="2400" w:type="dxa"/>
          </w:tcPr>
          <w:p w14:paraId="799A728C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35295BEC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We</w:t>
            </w:r>
          </w:p>
        </w:tc>
        <w:tc>
          <w:tcPr>
            <w:tcW w:w="1080" w:type="dxa"/>
          </w:tcPr>
          <w:p w14:paraId="0EB83857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4C561FA5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Bogdan Schmidt</w:t>
            </w:r>
          </w:p>
        </w:tc>
        <w:tc>
          <w:tcPr>
            <w:tcW w:w="1161" w:type="dxa"/>
          </w:tcPr>
          <w:p w14:paraId="1F08E611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2014-08-29</w:t>
            </w:r>
          </w:p>
        </w:tc>
      </w:tr>
      <w:tr w:rsidR="00332238" w:rsidRPr="00C8597A" w14:paraId="36CE281F" w14:textId="77777777" w:rsidTr="00B8787A">
        <w:tc>
          <w:tcPr>
            <w:tcW w:w="797" w:type="dxa"/>
          </w:tcPr>
          <w:p w14:paraId="41AB399A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60CD96DE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0</w:t>
            </w:r>
          </w:p>
        </w:tc>
        <w:tc>
          <w:tcPr>
            <w:tcW w:w="1206" w:type="dxa"/>
          </w:tcPr>
          <w:p w14:paraId="4A21BF41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2014-08-29</w:t>
            </w:r>
          </w:p>
        </w:tc>
        <w:tc>
          <w:tcPr>
            <w:tcW w:w="2400" w:type="dxa"/>
          </w:tcPr>
          <w:p w14:paraId="0BB2FD14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Przekazanie do kontroli po stronie Zamawiającego</w:t>
            </w:r>
          </w:p>
        </w:tc>
        <w:tc>
          <w:tcPr>
            <w:tcW w:w="720" w:type="dxa"/>
          </w:tcPr>
          <w:p w14:paraId="6CA3A149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nd.</w:t>
            </w:r>
          </w:p>
        </w:tc>
        <w:tc>
          <w:tcPr>
            <w:tcW w:w="1080" w:type="dxa"/>
          </w:tcPr>
          <w:p w14:paraId="5C6F5020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nd.</w:t>
            </w:r>
          </w:p>
        </w:tc>
        <w:tc>
          <w:tcPr>
            <w:tcW w:w="1127" w:type="dxa"/>
          </w:tcPr>
          <w:p w14:paraId="3561B6F7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Biuro Projektu Wykonawcy</w:t>
            </w:r>
          </w:p>
        </w:tc>
        <w:tc>
          <w:tcPr>
            <w:tcW w:w="1161" w:type="dxa"/>
          </w:tcPr>
          <w:p w14:paraId="00B4E552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nd.</w:t>
            </w:r>
          </w:p>
        </w:tc>
      </w:tr>
      <w:tr w:rsidR="00332238" w:rsidRPr="00C8597A" w14:paraId="13989E6E" w14:textId="77777777" w:rsidTr="00B8787A">
        <w:tc>
          <w:tcPr>
            <w:tcW w:w="797" w:type="dxa"/>
          </w:tcPr>
          <w:p w14:paraId="1DE602FC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1C0D34B2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1</w:t>
            </w:r>
          </w:p>
        </w:tc>
        <w:tc>
          <w:tcPr>
            <w:tcW w:w="1206" w:type="dxa"/>
          </w:tcPr>
          <w:p w14:paraId="41AB5E84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2014-10-06</w:t>
            </w:r>
          </w:p>
        </w:tc>
        <w:tc>
          <w:tcPr>
            <w:tcW w:w="2400" w:type="dxa"/>
          </w:tcPr>
          <w:p w14:paraId="6655BD3A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Zmiany po uwagach Zamawiającego</w:t>
            </w:r>
          </w:p>
        </w:tc>
        <w:tc>
          <w:tcPr>
            <w:tcW w:w="720" w:type="dxa"/>
          </w:tcPr>
          <w:p w14:paraId="02493AA8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Z</w:t>
            </w:r>
          </w:p>
        </w:tc>
        <w:tc>
          <w:tcPr>
            <w:tcW w:w="1080" w:type="dxa"/>
          </w:tcPr>
          <w:p w14:paraId="4E5BF7AD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3</w:t>
            </w:r>
          </w:p>
        </w:tc>
        <w:tc>
          <w:tcPr>
            <w:tcW w:w="1127" w:type="dxa"/>
          </w:tcPr>
          <w:p w14:paraId="39398DFA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Rafał Złoty</w:t>
            </w:r>
          </w:p>
        </w:tc>
        <w:tc>
          <w:tcPr>
            <w:tcW w:w="1161" w:type="dxa"/>
          </w:tcPr>
          <w:p w14:paraId="70089066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nd</w:t>
            </w:r>
          </w:p>
        </w:tc>
      </w:tr>
      <w:tr w:rsidR="00332238" w:rsidRPr="00C8597A" w14:paraId="41A6EF14" w14:textId="77777777" w:rsidTr="00B8787A">
        <w:tc>
          <w:tcPr>
            <w:tcW w:w="797" w:type="dxa"/>
          </w:tcPr>
          <w:p w14:paraId="6102A1B9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3D032627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1</w:t>
            </w:r>
          </w:p>
        </w:tc>
        <w:tc>
          <w:tcPr>
            <w:tcW w:w="1206" w:type="dxa"/>
          </w:tcPr>
          <w:p w14:paraId="3CDB67E1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nd.</w:t>
            </w:r>
          </w:p>
        </w:tc>
        <w:tc>
          <w:tcPr>
            <w:tcW w:w="2400" w:type="dxa"/>
          </w:tcPr>
          <w:p w14:paraId="482D080B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029A57A8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We</w:t>
            </w:r>
          </w:p>
        </w:tc>
        <w:tc>
          <w:tcPr>
            <w:tcW w:w="1080" w:type="dxa"/>
          </w:tcPr>
          <w:p w14:paraId="76216A58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7AF9B983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Stefan Rozmus</w:t>
            </w:r>
          </w:p>
        </w:tc>
        <w:tc>
          <w:tcPr>
            <w:tcW w:w="1161" w:type="dxa"/>
          </w:tcPr>
          <w:p w14:paraId="594EDDFC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2014-10-15</w:t>
            </w:r>
          </w:p>
        </w:tc>
      </w:tr>
      <w:tr w:rsidR="00332238" w:rsidRPr="00C8597A" w14:paraId="5081422A" w14:textId="77777777" w:rsidTr="00B8787A">
        <w:tc>
          <w:tcPr>
            <w:tcW w:w="797" w:type="dxa"/>
          </w:tcPr>
          <w:p w14:paraId="3C2EA6A3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64BB82EB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1</w:t>
            </w:r>
          </w:p>
        </w:tc>
        <w:tc>
          <w:tcPr>
            <w:tcW w:w="1206" w:type="dxa"/>
          </w:tcPr>
          <w:p w14:paraId="089A6B0F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2014-10-15</w:t>
            </w:r>
          </w:p>
        </w:tc>
        <w:tc>
          <w:tcPr>
            <w:tcW w:w="2400" w:type="dxa"/>
          </w:tcPr>
          <w:p w14:paraId="2709D154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Przekazanie do kontroli po stronie Zamawiającego</w:t>
            </w:r>
          </w:p>
        </w:tc>
        <w:tc>
          <w:tcPr>
            <w:tcW w:w="720" w:type="dxa"/>
          </w:tcPr>
          <w:p w14:paraId="3EB043CE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nd.</w:t>
            </w:r>
          </w:p>
        </w:tc>
        <w:tc>
          <w:tcPr>
            <w:tcW w:w="1080" w:type="dxa"/>
          </w:tcPr>
          <w:p w14:paraId="0B2609D6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nd.</w:t>
            </w:r>
          </w:p>
        </w:tc>
        <w:tc>
          <w:tcPr>
            <w:tcW w:w="1127" w:type="dxa"/>
          </w:tcPr>
          <w:p w14:paraId="4D53FB9B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Biuro Projektu Wykonawcy</w:t>
            </w:r>
          </w:p>
        </w:tc>
        <w:tc>
          <w:tcPr>
            <w:tcW w:w="1161" w:type="dxa"/>
          </w:tcPr>
          <w:p w14:paraId="29E8513C" w14:textId="77777777" w:rsidR="00332238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nd.</w:t>
            </w:r>
          </w:p>
        </w:tc>
      </w:tr>
      <w:tr w:rsidR="005966F8" w:rsidRPr="00C8597A" w14:paraId="56E94493" w14:textId="77777777" w:rsidTr="00B8787A">
        <w:tc>
          <w:tcPr>
            <w:tcW w:w="797" w:type="dxa"/>
          </w:tcPr>
          <w:p w14:paraId="09D41728" w14:textId="77777777" w:rsidR="005966F8" w:rsidRPr="00B8617F" w:rsidRDefault="005966F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28892177" w14:textId="77777777" w:rsidR="005966F8" w:rsidRPr="00B8617F" w:rsidRDefault="005966F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2</w:t>
            </w:r>
          </w:p>
        </w:tc>
        <w:tc>
          <w:tcPr>
            <w:tcW w:w="1206" w:type="dxa"/>
          </w:tcPr>
          <w:p w14:paraId="2FD59418" w14:textId="77777777" w:rsidR="005966F8" w:rsidRPr="00B8617F" w:rsidRDefault="005966F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2014-10-29</w:t>
            </w:r>
          </w:p>
        </w:tc>
        <w:tc>
          <w:tcPr>
            <w:tcW w:w="2400" w:type="dxa"/>
          </w:tcPr>
          <w:p w14:paraId="2F9F2999" w14:textId="77777777" w:rsidR="005966F8" w:rsidRPr="00B8617F" w:rsidRDefault="005966F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Zmiana typów pól</w:t>
            </w:r>
          </w:p>
        </w:tc>
        <w:tc>
          <w:tcPr>
            <w:tcW w:w="720" w:type="dxa"/>
          </w:tcPr>
          <w:p w14:paraId="080B9400" w14:textId="77777777" w:rsidR="005966F8" w:rsidRPr="00B8617F" w:rsidRDefault="005966F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Z</w:t>
            </w:r>
          </w:p>
        </w:tc>
        <w:tc>
          <w:tcPr>
            <w:tcW w:w="1080" w:type="dxa"/>
          </w:tcPr>
          <w:p w14:paraId="3F396711" w14:textId="77777777" w:rsidR="005966F8" w:rsidRPr="00B8617F" w:rsidRDefault="005966F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3</w:t>
            </w:r>
          </w:p>
        </w:tc>
        <w:tc>
          <w:tcPr>
            <w:tcW w:w="1127" w:type="dxa"/>
          </w:tcPr>
          <w:p w14:paraId="1833D151" w14:textId="77777777" w:rsidR="005966F8" w:rsidRPr="00B8617F" w:rsidRDefault="005966F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Rafał Złoty</w:t>
            </w:r>
          </w:p>
        </w:tc>
        <w:tc>
          <w:tcPr>
            <w:tcW w:w="1161" w:type="dxa"/>
          </w:tcPr>
          <w:p w14:paraId="16F1D79C" w14:textId="77777777" w:rsidR="005966F8" w:rsidRPr="00B8617F" w:rsidRDefault="005966F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nd</w:t>
            </w:r>
          </w:p>
        </w:tc>
      </w:tr>
      <w:tr w:rsidR="005966F8" w:rsidRPr="00C8597A" w14:paraId="7AA95A45" w14:textId="77777777" w:rsidTr="00B8787A">
        <w:tc>
          <w:tcPr>
            <w:tcW w:w="797" w:type="dxa"/>
          </w:tcPr>
          <w:p w14:paraId="4DF8B17D" w14:textId="77777777" w:rsidR="005966F8" w:rsidRPr="00B8617F" w:rsidRDefault="005966F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58BDEC70" w14:textId="77777777" w:rsidR="005966F8" w:rsidRPr="00B8617F" w:rsidRDefault="005966F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2</w:t>
            </w:r>
          </w:p>
        </w:tc>
        <w:tc>
          <w:tcPr>
            <w:tcW w:w="1206" w:type="dxa"/>
          </w:tcPr>
          <w:p w14:paraId="09247156" w14:textId="77777777" w:rsidR="005966F8" w:rsidRPr="00B8617F" w:rsidRDefault="005966F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nd.</w:t>
            </w:r>
          </w:p>
        </w:tc>
        <w:tc>
          <w:tcPr>
            <w:tcW w:w="2400" w:type="dxa"/>
          </w:tcPr>
          <w:p w14:paraId="561CB241" w14:textId="77777777" w:rsidR="005966F8" w:rsidRPr="00B8617F" w:rsidRDefault="005966F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25EF426E" w14:textId="77777777" w:rsidR="005966F8" w:rsidRPr="00B8617F" w:rsidRDefault="005966F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We</w:t>
            </w:r>
          </w:p>
        </w:tc>
        <w:tc>
          <w:tcPr>
            <w:tcW w:w="1080" w:type="dxa"/>
          </w:tcPr>
          <w:p w14:paraId="66D42F21" w14:textId="77777777" w:rsidR="005966F8" w:rsidRPr="00B8617F" w:rsidRDefault="005966F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7520F587" w14:textId="77777777" w:rsidR="005966F8" w:rsidRPr="00B8617F" w:rsidRDefault="005966F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Stefan Rozmus</w:t>
            </w:r>
          </w:p>
        </w:tc>
        <w:tc>
          <w:tcPr>
            <w:tcW w:w="1161" w:type="dxa"/>
          </w:tcPr>
          <w:p w14:paraId="0C783581" w14:textId="77777777" w:rsidR="005966F8" w:rsidRPr="00B8617F" w:rsidRDefault="005966F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2014-11-27</w:t>
            </w:r>
          </w:p>
        </w:tc>
      </w:tr>
      <w:tr w:rsidR="0032066C" w:rsidRPr="00C8597A" w14:paraId="4BFB271E" w14:textId="77777777" w:rsidTr="00B8787A">
        <w:tc>
          <w:tcPr>
            <w:tcW w:w="797" w:type="dxa"/>
          </w:tcPr>
          <w:p w14:paraId="4DF9030D" w14:textId="77777777" w:rsidR="0032066C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64F6D878" w14:textId="77777777" w:rsidR="0032066C" w:rsidRPr="00B8617F" w:rsidRDefault="005966F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3</w:t>
            </w:r>
          </w:p>
        </w:tc>
        <w:tc>
          <w:tcPr>
            <w:tcW w:w="1206" w:type="dxa"/>
          </w:tcPr>
          <w:p w14:paraId="6CDB701F" w14:textId="77777777" w:rsidR="0032066C" w:rsidRPr="00B8617F" w:rsidRDefault="0032066C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2014-12-11</w:t>
            </w:r>
          </w:p>
        </w:tc>
        <w:tc>
          <w:tcPr>
            <w:tcW w:w="2400" w:type="dxa"/>
          </w:tcPr>
          <w:p w14:paraId="3969511E" w14:textId="77777777" w:rsidR="0032066C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 xml:space="preserve">Wersja dokumentu utworzona na podstawie dokumentu </w:t>
            </w:r>
            <w:r w:rsidR="0032066C" w:rsidRPr="00B8617F">
              <w:rPr>
                <w:rFonts w:ascii="Lato" w:hAnsi="Lato" w:cs="Times New Roman"/>
              </w:rPr>
              <w:t>Specyfikacja XML dla podmiotów w zakresie elektronicznej obsługi deklaracji dla podatku od wydobycia niektórych kopalin P-KOP</w:t>
            </w:r>
            <w:r w:rsidR="005966F8" w:rsidRPr="00B8617F">
              <w:rPr>
                <w:rFonts w:ascii="Lato" w:hAnsi="Lato" w:cs="Times New Roman"/>
              </w:rPr>
              <w:t>, wersja 1.2</w:t>
            </w:r>
            <w:r w:rsidR="0032066C" w:rsidRPr="00B8617F">
              <w:rPr>
                <w:rFonts w:ascii="Lato" w:hAnsi="Lato" w:cs="Times New Roman"/>
              </w:rPr>
              <w:t xml:space="preserve"> (plik ZF2-PRT-KXML-PKOP_v1.</w:t>
            </w:r>
            <w:r w:rsidR="005966F8" w:rsidRPr="00B8617F">
              <w:rPr>
                <w:rFonts w:ascii="Lato" w:hAnsi="Lato" w:cs="Times New Roman"/>
              </w:rPr>
              <w:t>2</w:t>
            </w:r>
            <w:r w:rsidR="0032066C" w:rsidRPr="00B8617F">
              <w:rPr>
                <w:rFonts w:ascii="Lato" w:hAnsi="Lato" w:cs="Times New Roman"/>
              </w:rPr>
              <w:t>.doc) odebranego w Fazie 1</w:t>
            </w:r>
          </w:p>
        </w:tc>
        <w:tc>
          <w:tcPr>
            <w:tcW w:w="720" w:type="dxa"/>
          </w:tcPr>
          <w:p w14:paraId="1859CF7B" w14:textId="77777777" w:rsidR="0032066C" w:rsidRPr="00B8617F" w:rsidRDefault="00332238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W, Z</w:t>
            </w:r>
          </w:p>
        </w:tc>
        <w:tc>
          <w:tcPr>
            <w:tcW w:w="1080" w:type="dxa"/>
          </w:tcPr>
          <w:p w14:paraId="48796485" w14:textId="77777777" w:rsidR="0032066C" w:rsidRPr="00B8617F" w:rsidRDefault="0032066C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74121D0D" w14:textId="77777777" w:rsidR="0032066C" w:rsidRPr="00B8617F" w:rsidRDefault="0032066C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 xml:space="preserve">Rafał Złoty </w:t>
            </w:r>
          </w:p>
        </w:tc>
        <w:tc>
          <w:tcPr>
            <w:tcW w:w="1161" w:type="dxa"/>
          </w:tcPr>
          <w:p w14:paraId="75F17AA6" w14:textId="77777777" w:rsidR="0032066C" w:rsidRPr="00B8617F" w:rsidRDefault="0032066C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nd.</w:t>
            </w:r>
          </w:p>
        </w:tc>
      </w:tr>
      <w:tr w:rsidR="008D3174" w:rsidRPr="00C8597A" w14:paraId="30DE2BFF" w14:textId="77777777" w:rsidTr="00B8787A">
        <w:tc>
          <w:tcPr>
            <w:tcW w:w="797" w:type="dxa"/>
          </w:tcPr>
          <w:p w14:paraId="7D188AA1" w14:textId="77777777" w:rsidR="008D3174" w:rsidRPr="00B8617F" w:rsidRDefault="008D3174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lastRenderedPageBreak/>
              <w:t>1</w:t>
            </w:r>
          </w:p>
        </w:tc>
        <w:tc>
          <w:tcPr>
            <w:tcW w:w="877" w:type="dxa"/>
          </w:tcPr>
          <w:p w14:paraId="318B2F6F" w14:textId="77777777" w:rsidR="008D3174" w:rsidRPr="00B8617F" w:rsidRDefault="008D3174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3</w:t>
            </w:r>
          </w:p>
        </w:tc>
        <w:tc>
          <w:tcPr>
            <w:tcW w:w="1206" w:type="dxa"/>
          </w:tcPr>
          <w:p w14:paraId="43A7935C" w14:textId="77777777" w:rsidR="008D3174" w:rsidRPr="00B8617F" w:rsidRDefault="008D3174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nd.</w:t>
            </w:r>
          </w:p>
        </w:tc>
        <w:tc>
          <w:tcPr>
            <w:tcW w:w="2400" w:type="dxa"/>
          </w:tcPr>
          <w:p w14:paraId="0ECD08B1" w14:textId="77777777" w:rsidR="008D3174" w:rsidRPr="00B8617F" w:rsidRDefault="008D3174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6AD320BA" w14:textId="77777777" w:rsidR="008D3174" w:rsidRPr="00B8617F" w:rsidRDefault="008D3174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We</w:t>
            </w:r>
          </w:p>
        </w:tc>
        <w:tc>
          <w:tcPr>
            <w:tcW w:w="1080" w:type="dxa"/>
          </w:tcPr>
          <w:p w14:paraId="409B62C7" w14:textId="77777777" w:rsidR="008D3174" w:rsidRPr="00B8617F" w:rsidRDefault="008D3174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242932A7" w14:textId="77777777" w:rsidR="008D3174" w:rsidRPr="00B8617F" w:rsidRDefault="008D3174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Stefan Rozmus</w:t>
            </w:r>
          </w:p>
        </w:tc>
        <w:tc>
          <w:tcPr>
            <w:tcW w:w="1161" w:type="dxa"/>
          </w:tcPr>
          <w:p w14:paraId="5B88F9A6" w14:textId="77777777" w:rsidR="008D3174" w:rsidRPr="00B8617F" w:rsidRDefault="008D3174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2014-12-12</w:t>
            </w:r>
          </w:p>
        </w:tc>
      </w:tr>
      <w:tr w:rsidR="00681F95" w:rsidRPr="00C8597A" w14:paraId="3A819D25" w14:textId="77777777" w:rsidTr="00B8787A">
        <w:tc>
          <w:tcPr>
            <w:tcW w:w="797" w:type="dxa"/>
          </w:tcPr>
          <w:p w14:paraId="564AB58B" w14:textId="77777777" w:rsidR="00681F95" w:rsidRPr="00B8617F" w:rsidRDefault="00681F95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0B238285" w14:textId="77777777" w:rsidR="00681F95" w:rsidRPr="00B8617F" w:rsidRDefault="00681F95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4</w:t>
            </w:r>
          </w:p>
        </w:tc>
        <w:tc>
          <w:tcPr>
            <w:tcW w:w="1206" w:type="dxa"/>
          </w:tcPr>
          <w:p w14:paraId="6C52E6CE" w14:textId="77777777" w:rsidR="00681F95" w:rsidRPr="00B8617F" w:rsidRDefault="00681F95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2015-03-04</w:t>
            </w:r>
          </w:p>
        </w:tc>
        <w:tc>
          <w:tcPr>
            <w:tcW w:w="2400" w:type="dxa"/>
          </w:tcPr>
          <w:p w14:paraId="436D5968" w14:textId="77777777" w:rsidR="00681F95" w:rsidRPr="00B8617F" w:rsidRDefault="00681F95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Zmiana typów pól</w:t>
            </w:r>
          </w:p>
        </w:tc>
        <w:tc>
          <w:tcPr>
            <w:tcW w:w="720" w:type="dxa"/>
          </w:tcPr>
          <w:p w14:paraId="550BCC43" w14:textId="77777777" w:rsidR="00681F95" w:rsidRPr="00B8617F" w:rsidRDefault="00681F95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Z</w:t>
            </w:r>
          </w:p>
        </w:tc>
        <w:tc>
          <w:tcPr>
            <w:tcW w:w="1080" w:type="dxa"/>
          </w:tcPr>
          <w:p w14:paraId="40A80C3E" w14:textId="77777777" w:rsidR="00681F95" w:rsidRPr="00B8617F" w:rsidRDefault="00681F95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2, 3</w:t>
            </w:r>
          </w:p>
        </w:tc>
        <w:tc>
          <w:tcPr>
            <w:tcW w:w="1127" w:type="dxa"/>
          </w:tcPr>
          <w:p w14:paraId="09EA8191" w14:textId="77777777" w:rsidR="00681F95" w:rsidRPr="00B8617F" w:rsidRDefault="00681F95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Rafał Złoty</w:t>
            </w:r>
          </w:p>
        </w:tc>
        <w:tc>
          <w:tcPr>
            <w:tcW w:w="1161" w:type="dxa"/>
          </w:tcPr>
          <w:p w14:paraId="04793F64" w14:textId="77777777" w:rsidR="00681F95" w:rsidRPr="00B8617F" w:rsidRDefault="00681F95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nd</w:t>
            </w:r>
          </w:p>
        </w:tc>
      </w:tr>
      <w:tr w:rsidR="00681F95" w:rsidRPr="00C8597A" w14:paraId="5B3012AE" w14:textId="77777777" w:rsidTr="00B8787A">
        <w:tc>
          <w:tcPr>
            <w:tcW w:w="797" w:type="dxa"/>
          </w:tcPr>
          <w:p w14:paraId="197668AA" w14:textId="77777777" w:rsidR="00681F95" w:rsidRPr="00B8617F" w:rsidRDefault="00681F95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6E99FB86" w14:textId="77777777" w:rsidR="00681F95" w:rsidRPr="00B8617F" w:rsidRDefault="000236D6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4</w:t>
            </w:r>
          </w:p>
        </w:tc>
        <w:tc>
          <w:tcPr>
            <w:tcW w:w="1206" w:type="dxa"/>
          </w:tcPr>
          <w:p w14:paraId="2453459B" w14:textId="77777777" w:rsidR="00681F95" w:rsidRPr="00B8617F" w:rsidRDefault="00681F95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nd.</w:t>
            </w:r>
          </w:p>
        </w:tc>
        <w:tc>
          <w:tcPr>
            <w:tcW w:w="2400" w:type="dxa"/>
          </w:tcPr>
          <w:p w14:paraId="29A223F3" w14:textId="77777777" w:rsidR="00681F95" w:rsidRPr="00B8617F" w:rsidRDefault="00681F95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4C49F68C" w14:textId="77777777" w:rsidR="00681F95" w:rsidRPr="00B8617F" w:rsidRDefault="00681F95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We</w:t>
            </w:r>
          </w:p>
        </w:tc>
        <w:tc>
          <w:tcPr>
            <w:tcW w:w="1080" w:type="dxa"/>
          </w:tcPr>
          <w:p w14:paraId="4C842775" w14:textId="77777777" w:rsidR="00681F95" w:rsidRPr="00B8617F" w:rsidRDefault="00681F95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04EAA21A" w14:textId="77777777" w:rsidR="00681F95" w:rsidRPr="00B8617F" w:rsidRDefault="00681F95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Stefan Rozmus</w:t>
            </w:r>
          </w:p>
        </w:tc>
        <w:tc>
          <w:tcPr>
            <w:tcW w:w="1161" w:type="dxa"/>
          </w:tcPr>
          <w:p w14:paraId="385976D1" w14:textId="77777777" w:rsidR="00681F95" w:rsidRPr="00B8617F" w:rsidRDefault="00681F95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2015-03-05</w:t>
            </w:r>
          </w:p>
        </w:tc>
      </w:tr>
      <w:tr w:rsidR="00577F2E" w:rsidRPr="00C8597A" w14:paraId="4B43D628" w14:textId="77777777" w:rsidTr="00B8787A">
        <w:tc>
          <w:tcPr>
            <w:tcW w:w="797" w:type="dxa"/>
          </w:tcPr>
          <w:p w14:paraId="5E49867C" w14:textId="77777777" w:rsidR="00577F2E" w:rsidRPr="00B8617F" w:rsidRDefault="00577F2E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45B924C1" w14:textId="77777777" w:rsidR="00577F2E" w:rsidRPr="00B8617F" w:rsidRDefault="00577F2E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5</w:t>
            </w:r>
          </w:p>
        </w:tc>
        <w:tc>
          <w:tcPr>
            <w:tcW w:w="1206" w:type="dxa"/>
          </w:tcPr>
          <w:p w14:paraId="6AC3D48E" w14:textId="77777777" w:rsidR="00577F2E" w:rsidRPr="00B8617F" w:rsidRDefault="00577F2E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2015-06-16</w:t>
            </w:r>
          </w:p>
        </w:tc>
        <w:tc>
          <w:tcPr>
            <w:tcW w:w="2400" w:type="dxa"/>
          </w:tcPr>
          <w:p w14:paraId="75BE409F" w14:textId="77777777" w:rsidR="00577F2E" w:rsidRPr="00B8617F" w:rsidRDefault="00577F2E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Zmiany po uwagach Zamawiającego</w:t>
            </w:r>
          </w:p>
        </w:tc>
        <w:tc>
          <w:tcPr>
            <w:tcW w:w="720" w:type="dxa"/>
          </w:tcPr>
          <w:p w14:paraId="1EC20954" w14:textId="77777777" w:rsidR="00577F2E" w:rsidRPr="00B8617F" w:rsidRDefault="00577F2E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Z</w:t>
            </w:r>
          </w:p>
        </w:tc>
        <w:tc>
          <w:tcPr>
            <w:tcW w:w="1080" w:type="dxa"/>
          </w:tcPr>
          <w:p w14:paraId="14EC8ED8" w14:textId="77777777" w:rsidR="00577F2E" w:rsidRPr="00B8617F" w:rsidRDefault="00577F2E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3</w:t>
            </w:r>
          </w:p>
        </w:tc>
        <w:tc>
          <w:tcPr>
            <w:tcW w:w="1127" w:type="dxa"/>
          </w:tcPr>
          <w:p w14:paraId="5230B834" w14:textId="77777777" w:rsidR="00577F2E" w:rsidRPr="00B8617F" w:rsidRDefault="00577F2E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Rafał Złoty</w:t>
            </w:r>
          </w:p>
        </w:tc>
        <w:tc>
          <w:tcPr>
            <w:tcW w:w="1161" w:type="dxa"/>
          </w:tcPr>
          <w:p w14:paraId="32178486" w14:textId="77777777" w:rsidR="00577F2E" w:rsidRPr="00B8617F" w:rsidRDefault="00577F2E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nd</w:t>
            </w:r>
          </w:p>
        </w:tc>
      </w:tr>
      <w:tr w:rsidR="00705CD7" w:rsidRPr="00C8597A" w14:paraId="5C8F1D2C" w14:textId="77777777" w:rsidTr="00B8787A">
        <w:tc>
          <w:tcPr>
            <w:tcW w:w="797" w:type="dxa"/>
          </w:tcPr>
          <w:p w14:paraId="047B8F55" w14:textId="77777777" w:rsidR="00705CD7" w:rsidRPr="00B8617F" w:rsidRDefault="00705CD7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13365858" w14:textId="77777777" w:rsidR="00705CD7" w:rsidRPr="00B8617F" w:rsidRDefault="00705CD7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5</w:t>
            </w:r>
          </w:p>
        </w:tc>
        <w:tc>
          <w:tcPr>
            <w:tcW w:w="1206" w:type="dxa"/>
          </w:tcPr>
          <w:p w14:paraId="26E7DEBE" w14:textId="77777777" w:rsidR="00705CD7" w:rsidRPr="00B8617F" w:rsidRDefault="00705CD7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nd.</w:t>
            </w:r>
          </w:p>
        </w:tc>
        <w:tc>
          <w:tcPr>
            <w:tcW w:w="2400" w:type="dxa"/>
          </w:tcPr>
          <w:p w14:paraId="2858F066" w14:textId="77777777" w:rsidR="00705CD7" w:rsidRPr="00B8617F" w:rsidRDefault="00705CD7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770B3691" w14:textId="77777777" w:rsidR="00705CD7" w:rsidRPr="00B8617F" w:rsidRDefault="00705CD7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We</w:t>
            </w:r>
          </w:p>
        </w:tc>
        <w:tc>
          <w:tcPr>
            <w:tcW w:w="1080" w:type="dxa"/>
          </w:tcPr>
          <w:p w14:paraId="04395DC1" w14:textId="77777777" w:rsidR="00705CD7" w:rsidRPr="00B8617F" w:rsidRDefault="00705CD7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27CE5901" w14:textId="77777777" w:rsidR="00705CD7" w:rsidRPr="00B8617F" w:rsidRDefault="00705CD7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Stefan Rozmus</w:t>
            </w:r>
          </w:p>
        </w:tc>
        <w:tc>
          <w:tcPr>
            <w:tcW w:w="1161" w:type="dxa"/>
          </w:tcPr>
          <w:p w14:paraId="3239556E" w14:textId="77777777" w:rsidR="00705CD7" w:rsidRPr="00B8617F" w:rsidRDefault="00705CD7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2015-06-24</w:t>
            </w:r>
          </w:p>
        </w:tc>
      </w:tr>
      <w:tr w:rsidR="00632917" w:rsidRPr="00C8597A" w14:paraId="18E2B48B" w14:textId="77777777" w:rsidTr="00B8787A">
        <w:tc>
          <w:tcPr>
            <w:tcW w:w="797" w:type="dxa"/>
          </w:tcPr>
          <w:p w14:paraId="795F145F" w14:textId="77777777" w:rsidR="00632917" w:rsidRPr="00B8617F" w:rsidRDefault="00632917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4F9D7639" w14:textId="77777777" w:rsidR="00632917" w:rsidRPr="00B8617F" w:rsidRDefault="00FC1FA0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6</w:t>
            </w:r>
          </w:p>
        </w:tc>
        <w:tc>
          <w:tcPr>
            <w:tcW w:w="1206" w:type="dxa"/>
          </w:tcPr>
          <w:p w14:paraId="66CD5055" w14:textId="77777777" w:rsidR="00632917" w:rsidRPr="00B8617F" w:rsidRDefault="00632917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2016-01-15</w:t>
            </w:r>
          </w:p>
        </w:tc>
        <w:tc>
          <w:tcPr>
            <w:tcW w:w="2400" w:type="dxa"/>
          </w:tcPr>
          <w:p w14:paraId="6D8FAEBC" w14:textId="77777777" w:rsidR="00632917" w:rsidRPr="00B8617F" w:rsidRDefault="00632917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Wersja dokumentu utworzona na podstawie dokumentu Specyfikacja XML dla podmiotów w zakresie elektronicznej obsługi deklaracji dla podatku od wydobycia niektórych kopalin P-KOP, wersja 1.5 wytworzonego w Fazie 2</w:t>
            </w:r>
          </w:p>
        </w:tc>
        <w:tc>
          <w:tcPr>
            <w:tcW w:w="720" w:type="dxa"/>
          </w:tcPr>
          <w:p w14:paraId="3C2F44AE" w14:textId="77777777" w:rsidR="00632917" w:rsidRPr="00B8617F" w:rsidRDefault="00632917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Z, We</w:t>
            </w:r>
          </w:p>
        </w:tc>
        <w:tc>
          <w:tcPr>
            <w:tcW w:w="1080" w:type="dxa"/>
          </w:tcPr>
          <w:p w14:paraId="7C6A8DB7" w14:textId="77777777" w:rsidR="00632917" w:rsidRPr="00B8617F" w:rsidRDefault="00632917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1ECBA2C3" w14:textId="77777777" w:rsidR="00632917" w:rsidRPr="00B8617F" w:rsidRDefault="00632917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Bogdan Schmidt</w:t>
            </w:r>
          </w:p>
        </w:tc>
        <w:tc>
          <w:tcPr>
            <w:tcW w:w="1161" w:type="dxa"/>
          </w:tcPr>
          <w:p w14:paraId="052FE14B" w14:textId="77777777" w:rsidR="00632917" w:rsidRPr="00B8617F" w:rsidRDefault="00632917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nd</w:t>
            </w:r>
          </w:p>
        </w:tc>
      </w:tr>
      <w:tr w:rsidR="00632917" w:rsidRPr="00C8597A" w14:paraId="28092775" w14:textId="77777777" w:rsidTr="00B8787A">
        <w:tc>
          <w:tcPr>
            <w:tcW w:w="797" w:type="dxa"/>
          </w:tcPr>
          <w:p w14:paraId="4C34F81C" w14:textId="77777777" w:rsidR="00632917" w:rsidRPr="00B8617F" w:rsidRDefault="00632917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271F2C2E" w14:textId="77777777" w:rsidR="00632917" w:rsidRPr="00B8617F" w:rsidRDefault="00632917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6</w:t>
            </w:r>
          </w:p>
        </w:tc>
        <w:tc>
          <w:tcPr>
            <w:tcW w:w="1206" w:type="dxa"/>
          </w:tcPr>
          <w:p w14:paraId="71EEAAAA" w14:textId="77777777" w:rsidR="00632917" w:rsidRPr="00B8617F" w:rsidRDefault="00632917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2016-01-29</w:t>
            </w:r>
          </w:p>
        </w:tc>
        <w:tc>
          <w:tcPr>
            <w:tcW w:w="2400" w:type="dxa"/>
          </w:tcPr>
          <w:p w14:paraId="6C16204F" w14:textId="77777777" w:rsidR="00632917" w:rsidRPr="00B8617F" w:rsidRDefault="00632917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Aktualizacja</w:t>
            </w:r>
          </w:p>
          <w:p w14:paraId="27E26DE9" w14:textId="77777777" w:rsidR="00632917" w:rsidRPr="00B8617F" w:rsidRDefault="00632917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Zmiana nazwy na P</w:t>
            </w:r>
            <w:r w:rsidRPr="00B8617F">
              <w:rPr>
                <w:rFonts w:ascii="Lato" w:hAnsi="Lato" w:cs="Times New Roman"/>
              </w:rPr>
              <w:noBreakHyphen/>
              <w:t>KOP/MS</w:t>
            </w:r>
          </w:p>
        </w:tc>
        <w:tc>
          <w:tcPr>
            <w:tcW w:w="720" w:type="dxa"/>
          </w:tcPr>
          <w:p w14:paraId="349F5D2F" w14:textId="77777777" w:rsidR="00632917" w:rsidRPr="00B8617F" w:rsidRDefault="00632917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Z</w:t>
            </w:r>
          </w:p>
        </w:tc>
        <w:tc>
          <w:tcPr>
            <w:tcW w:w="1080" w:type="dxa"/>
          </w:tcPr>
          <w:p w14:paraId="60C6B03C" w14:textId="77777777" w:rsidR="00632917" w:rsidRPr="00B8617F" w:rsidRDefault="00632917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4163D7AC" w14:textId="77777777" w:rsidR="00632917" w:rsidRPr="00B8617F" w:rsidRDefault="00632917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Andrzej Ligudziński</w:t>
            </w:r>
          </w:p>
        </w:tc>
        <w:tc>
          <w:tcPr>
            <w:tcW w:w="1161" w:type="dxa"/>
          </w:tcPr>
          <w:p w14:paraId="2E55AE36" w14:textId="77777777" w:rsidR="00632917" w:rsidRPr="00B8617F" w:rsidRDefault="00632917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nd</w:t>
            </w:r>
          </w:p>
        </w:tc>
      </w:tr>
      <w:tr w:rsidR="008F5AFC" w14:paraId="53702CF4" w14:textId="77777777" w:rsidTr="00B8787A">
        <w:tc>
          <w:tcPr>
            <w:tcW w:w="797" w:type="dxa"/>
          </w:tcPr>
          <w:p w14:paraId="023B852E" w14:textId="77777777" w:rsidR="008F5AFC" w:rsidRPr="00B8617F" w:rsidRDefault="008F5AFC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4070E8BD" w14:textId="77777777" w:rsidR="008F5AFC" w:rsidRPr="00B8617F" w:rsidRDefault="008F5AFC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6.1</w:t>
            </w:r>
          </w:p>
        </w:tc>
        <w:tc>
          <w:tcPr>
            <w:tcW w:w="1206" w:type="dxa"/>
          </w:tcPr>
          <w:p w14:paraId="469D68E3" w14:textId="77777777" w:rsidR="008F5AFC" w:rsidRPr="00B8617F" w:rsidRDefault="008F5AFC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2017-01-31</w:t>
            </w:r>
          </w:p>
        </w:tc>
        <w:tc>
          <w:tcPr>
            <w:tcW w:w="2400" w:type="dxa"/>
          </w:tcPr>
          <w:p w14:paraId="1FCDAF39" w14:textId="77777777" w:rsidR="008F5AFC" w:rsidRPr="00B8617F" w:rsidRDefault="008F5AFC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 xml:space="preserve">Aktualizacja </w:t>
            </w:r>
            <w:proofErr w:type="spellStart"/>
            <w:r w:rsidRPr="00B8617F">
              <w:rPr>
                <w:rFonts w:ascii="Lato" w:hAnsi="Lato" w:cs="Times New Roman"/>
              </w:rPr>
              <w:t>ww</w:t>
            </w:r>
            <w:proofErr w:type="spellEnd"/>
            <w:r w:rsidRPr="00B8617F">
              <w:rPr>
                <w:rFonts w:ascii="Lato" w:hAnsi="Lato" w:cs="Times New Roman"/>
              </w:rPr>
              <w:t xml:space="preserve"> z KAS</w:t>
            </w:r>
          </w:p>
        </w:tc>
        <w:tc>
          <w:tcPr>
            <w:tcW w:w="720" w:type="dxa"/>
          </w:tcPr>
          <w:p w14:paraId="30C7E09F" w14:textId="77777777" w:rsidR="008F5AFC" w:rsidRPr="00B8617F" w:rsidRDefault="008F5AFC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Z</w:t>
            </w:r>
          </w:p>
        </w:tc>
        <w:tc>
          <w:tcPr>
            <w:tcW w:w="1080" w:type="dxa"/>
          </w:tcPr>
          <w:p w14:paraId="7F00EF1A" w14:textId="77777777" w:rsidR="008F5AFC" w:rsidRPr="00B8617F" w:rsidRDefault="008F5AFC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Pkt. 1.4; 3.1</w:t>
            </w:r>
          </w:p>
        </w:tc>
        <w:tc>
          <w:tcPr>
            <w:tcW w:w="1127" w:type="dxa"/>
          </w:tcPr>
          <w:p w14:paraId="61E1B340" w14:textId="77777777" w:rsidR="008F5AFC" w:rsidRPr="00B8617F" w:rsidRDefault="008F5AFC" w:rsidP="00B8617F">
            <w:pPr>
              <w:pStyle w:val="Tabelazwyky"/>
              <w:rPr>
                <w:rFonts w:ascii="Lato" w:hAnsi="Lato" w:cs="Times New Roman"/>
              </w:rPr>
            </w:pPr>
            <w:r w:rsidRPr="00B8617F">
              <w:rPr>
                <w:rFonts w:ascii="Lato" w:hAnsi="Lato" w:cs="Times New Roman"/>
              </w:rPr>
              <w:t>Bogdan Schmidt</w:t>
            </w:r>
          </w:p>
        </w:tc>
        <w:tc>
          <w:tcPr>
            <w:tcW w:w="1161" w:type="dxa"/>
          </w:tcPr>
          <w:p w14:paraId="2AA6935D" w14:textId="77777777" w:rsidR="008F5AFC" w:rsidRPr="00B8617F" w:rsidRDefault="008F5AFC" w:rsidP="00B8617F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B8617F">
              <w:rPr>
                <w:rFonts w:ascii="Lato" w:hAnsi="Lato" w:cs="Times New Roman"/>
              </w:rPr>
              <w:t>nd</w:t>
            </w:r>
            <w:proofErr w:type="spellEnd"/>
          </w:p>
        </w:tc>
      </w:tr>
    </w:tbl>
    <w:p w14:paraId="78B695DA" w14:textId="77777777" w:rsidR="00A45A2F" w:rsidRPr="00B8617F" w:rsidRDefault="00490544" w:rsidP="00B8617F">
      <w:pPr>
        <w:jc w:val="both"/>
        <w:rPr>
          <w:rFonts w:ascii="Lato" w:hAnsi="Lato"/>
        </w:rPr>
      </w:pPr>
      <w:r w:rsidRPr="00B8617F">
        <w:rPr>
          <w:rFonts w:ascii="Lato" w:hAnsi="Lato"/>
        </w:rPr>
        <w:t xml:space="preserve"> </w:t>
      </w:r>
      <w:r w:rsidR="00A45A2F" w:rsidRPr="00B8617F">
        <w:rPr>
          <w:rFonts w:ascii="Lato" w:hAnsi="Lato"/>
        </w:rPr>
        <w:t>(*) Akcje: W = Wstaw, Z = Zamień, We = Weryfikuj, N = Nowy</w:t>
      </w:r>
    </w:p>
    <w:p w14:paraId="0F9FD4CB" w14:textId="77777777" w:rsidR="00A45A2F" w:rsidRPr="00B8617F" w:rsidRDefault="00A45A2F" w:rsidP="00B8617F">
      <w:pPr>
        <w:jc w:val="both"/>
        <w:rPr>
          <w:rFonts w:ascii="Lato" w:hAnsi="Lato"/>
        </w:rPr>
      </w:pPr>
      <w:r w:rsidRPr="00B8617F">
        <w:rPr>
          <w:rFonts w:ascii="Lato" w:hAnsi="Lato"/>
        </w:rPr>
        <w:t>(**) Rozdziały: W = Wszystkie</w:t>
      </w:r>
    </w:p>
    <w:p w14:paraId="01B32852" w14:textId="77777777" w:rsidR="00561FE8" w:rsidRPr="00B8617F" w:rsidRDefault="00A45A2F" w:rsidP="00B8617F">
      <w:pPr>
        <w:jc w:val="both"/>
        <w:rPr>
          <w:rFonts w:ascii="Lato" w:hAnsi="Lato"/>
        </w:rPr>
      </w:pPr>
      <w:r w:rsidRPr="00B8617F">
        <w:rPr>
          <w:rFonts w:ascii="Lato" w:hAnsi="Lato"/>
        </w:rPr>
        <w:t>(***) Autorzy: patrz metryka dokumentu</w:t>
      </w:r>
    </w:p>
    <w:p w14:paraId="511E8A96" w14:textId="50FBD837" w:rsidR="003B59A0" w:rsidRPr="0067562B" w:rsidRDefault="00561FE8" w:rsidP="003B59A0">
      <w:pPr>
        <w:pStyle w:val="PJPtekst"/>
        <w:ind w:left="0"/>
        <w:rPr>
          <w:rFonts w:ascii="Lato" w:hAnsi="Lato"/>
          <w:sz w:val="40"/>
          <w:szCs w:val="40"/>
        </w:rPr>
      </w:pPr>
      <w:r>
        <w:br w:type="page"/>
      </w:r>
      <w:r w:rsidR="0067562B">
        <w:rPr>
          <w:rFonts w:ascii="Lato" w:hAnsi="Lato"/>
          <w:sz w:val="40"/>
          <w:szCs w:val="40"/>
        </w:rPr>
        <w:lastRenderedPageBreak/>
        <w:t>Spis Treści</w:t>
      </w:r>
    </w:p>
    <w:p w14:paraId="5587A051" w14:textId="059610D6" w:rsidR="0067562B" w:rsidRPr="0067562B" w:rsidRDefault="00035695">
      <w:pPr>
        <w:pStyle w:val="Spistreci1"/>
        <w:rPr>
          <w:rFonts w:ascii="Lato" w:eastAsiaTheme="minorEastAsia" w:hAnsi="Lato" w:cstheme="minorBidi"/>
          <w:b w:val="0"/>
          <w:bCs w:val="0"/>
          <w:noProof/>
          <w:sz w:val="22"/>
          <w:szCs w:val="22"/>
          <w:lang w:eastAsia="pl-PL"/>
        </w:rPr>
      </w:pPr>
      <w:r w:rsidRPr="0067562B">
        <w:rPr>
          <w:rFonts w:ascii="Lato" w:hAnsi="Lato"/>
          <w:b w:val="0"/>
          <w:bCs w:val="0"/>
        </w:rPr>
        <w:fldChar w:fldCharType="begin"/>
      </w:r>
      <w:r w:rsidRPr="0067562B">
        <w:rPr>
          <w:rFonts w:ascii="Lato" w:hAnsi="Lato"/>
          <w:b w:val="0"/>
          <w:bCs w:val="0"/>
        </w:rPr>
        <w:instrText xml:space="preserve"> TOC \o "1-3" \h \z \u </w:instrText>
      </w:r>
      <w:r w:rsidRPr="0067562B">
        <w:rPr>
          <w:rFonts w:ascii="Lato" w:hAnsi="Lato"/>
          <w:b w:val="0"/>
          <w:bCs w:val="0"/>
        </w:rPr>
        <w:fldChar w:fldCharType="separate"/>
      </w:r>
      <w:hyperlink w:anchor="_Toc178060072" w:history="1">
        <w:r w:rsidR="0067562B" w:rsidRPr="0067562B">
          <w:rPr>
            <w:rStyle w:val="Hipercze"/>
            <w:rFonts w:ascii="Lato" w:hAnsi="Lato"/>
            <w:b w:val="0"/>
            <w:bCs w:val="0"/>
            <w:noProof/>
          </w:rPr>
          <w:t>SPIS TABEL</w:t>
        </w:r>
        <w:r w:rsidR="0067562B" w:rsidRPr="0067562B">
          <w:rPr>
            <w:rFonts w:ascii="Lato" w:hAnsi="Lato"/>
            <w:b w:val="0"/>
            <w:bCs w:val="0"/>
            <w:noProof/>
            <w:webHidden/>
          </w:rPr>
          <w:tab/>
        </w:r>
        <w:r w:rsidR="0067562B" w:rsidRPr="0067562B">
          <w:rPr>
            <w:rFonts w:ascii="Lato" w:hAnsi="Lato"/>
            <w:b w:val="0"/>
            <w:bCs w:val="0"/>
            <w:noProof/>
            <w:webHidden/>
          </w:rPr>
          <w:fldChar w:fldCharType="begin"/>
        </w:r>
        <w:r w:rsidR="0067562B" w:rsidRPr="0067562B">
          <w:rPr>
            <w:rFonts w:ascii="Lato" w:hAnsi="Lato"/>
            <w:b w:val="0"/>
            <w:bCs w:val="0"/>
            <w:noProof/>
            <w:webHidden/>
          </w:rPr>
          <w:instrText xml:space="preserve"> PAGEREF _Toc178060072 \h </w:instrText>
        </w:r>
        <w:r w:rsidR="0067562B" w:rsidRPr="0067562B">
          <w:rPr>
            <w:rFonts w:ascii="Lato" w:hAnsi="Lato"/>
            <w:b w:val="0"/>
            <w:bCs w:val="0"/>
            <w:noProof/>
            <w:webHidden/>
          </w:rPr>
        </w:r>
        <w:r w:rsidR="0067562B" w:rsidRPr="0067562B">
          <w:rPr>
            <w:rFonts w:ascii="Lato" w:hAnsi="Lato"/>
            <w:b w:val="0"/>
            <w:bCs w:val="0"/>
            <w:noProof/>
            <w:webHidden/>
          </w:rPr>
          <w:fldChar w:fldCharType="separate"/>
        </w:r>
        <w:r w:rsidR="0067562B" w:rsidRPr="0067562B">
          <w:rPr>
            <w:rFonts w:ascii="Lato" w:hAnsi="Lato"/>
            <w:b w:val="0"/>
            <w:bCs w:val="0"/>
            <w:noProof/>
            <w:webHidden/>
          </w:rPr>
          <w:t>6</w:t>
        </w:r>
        <w:r w:rsidR="0067562B" w:rsidRPr="0067562B">
          <w:rPr>
            <w:rFonts w:ascii="Lato" w:hAnsi="Lato"/>
            <w:b w:val="0"/>
            <w:bCs w:val="0"/>
            <w:noProof/>
            <w:webHidden/>
          </w:rPr>
          <w:fldChar w:fldCharType="end"/>
        </w:r>
      </w:hyperlink>
    </w:p>
    <w:p w14:paraId="4F1E1E77" w14:textId="49BFF72F" w:rsidR="0067562B" w:rsidRPr="0067562B" w:rsidRDefault="00E13E3A">
      <w:pPr>
        <w:pStyle w:val="Spistreci1"/>
        <w:rPr>
          <w:rFonts w:ascii="Lato" w:eastAsiaTheme="minorEastAsia" w:hAnsi="Lato" w:cstheme="minorBidi"/>
          <w:b w:val="0"/>
          <w:bCs w:val="0"/>
          <w:noProof/>
          <w:sz w:val="22"/>
          <w:szCs w:val="22"/>
          <w:lang w:eastAsia="pl-PL"/>
        </w:rPr>
      </w:pPr>
      <w:hyperlink w:anchor="_Toc178060073" w:history="1">
        <w:r w:rsidR="0067562B" w:rsidRPr="0067562B">
          <w:rPr>
            <w:rStyle w:val="Hipercze"/>
            <w:rFonts w:ascii="Lato" w:hAnsi="Lato"/>
            <w:b w:val="0"/>
            <w:bCs w:val="0"/>
            <w:noProof/>
          </w:rPr>
          <w:t>SPIS RYSUNKÓW</w:t>
        </w:r>
        <w:r w:rsidR="0067562B" w:rsidRPr="0067562B">
          <w:rPr>
            <w:rFonts w:ascii="Lato" w:hAnsi="Lato"/>
            <w:b w:val="0"/>
            <w:bCs w:val="0"/>
            <w:noProof/>
            <w:webHidden/>
          </w:rPr>
          <w:tab/>
        </w:r>
        <w:r w:rsidR="0067562B" w:rsidRPr="0067562B">
          <w:rPr>
            <w:rFonts w:ascii="Lato" w:hAnsi="Lato"/>
            <w:b w:val="0"/>
            <w:bCs w:val="0"/>
            <w:noProof/>
            <w:webHidden/>
          </w:rPr>
          <w:fldChar w:fldCharType="begin"/>
        </w:r>
        <w:r w:rsidR="0067562B" w:rsidRPr="0067562B">
          <w:rPr>
            <w:rFonts w:ascii="Lato" w:hAnsi="Lato"/>
            <w:b w:val="0"/>
            <w:bCs w:val="0"/>
            <w:noProof/>
            <w:webHidden/>
          </w:rPr>
          <w:instrText xml:space="preserve"> PAGEREF _Toc178060073 \h </w:instrText>
        </w:r>
        <w:r w:rsidR="0067562B" w:rsidRPr="0067562B">
          <w:rPr>
            <w:rFonts w:ascii="Lato" w:hAnsi="Lato"/>
            <w:b w:val="0"/>
            <w:bCs w:val="0"/>
            <w:noProof/>
            <w:webHidden/>
          </w:rPr>
        </w:r>
        <w:r w:rsidR="0067562B" w:rsidRPr="0067562B">
          <w:rPr>
            <w:rFonts w:ascii="Lato" w:hAnsi="Lato"/>
            <w:b w:val="0"/>
            <w:bCs w:val="0"/>
            <w:noProof/>
            <w:webHidden/>
          </w:rPr>
          <w:fldChar w:fldCharType="separate"/>
        </w:r>
        <w:r w:rsidR="0067562B" w:rsidRPr="0067562B">
          <w:rPr>
            <w:rFonts w:ascii="Lato" w:hAnsi="Lato"/>
            <w:b w:val="0"/>
            <w:bCs w:val="0"/>
            <w:noProof/>
            <w:webHidden/>
          </w:rPr>
          <w:t>7</w:t>
        </w:r>
        <w:r w:rsidR="0067562B" w:rsidRPr="0067562B">
          <w:rPr>
            <w:rFonts w:ascii="Lato" w:hAnsi="Lato"/>
            <w:b w:val="0"/>
            <w:bCs w:val="0"/>
            <w:noProof/>
            <w:webHidden/>
          </w:rPr>
          <w:fldChar w:fldCharType="end"/>
        </w:r>
      </w:hyperlink>
    </w:p>
    <w:p w14:paraId="5183894E" w14:textId="26FFA901" w:rsidR="0067562B" w:rsidRPr="0067562B" w:rsidRDefault="00E13E3A">
      <w:pPr>
        <w:pStyle w:val="Spistreci1"/>
        <w:rPr>
          <w:rFonts w:ascii="Lato" w:eastAsiaTheme="minorEastAsia" w:hAnsi="Lato" w:cstheme="minorBidi"/>
          <w:b w:val="0"/>
          <w:bCs w:val="0"/>
          <w:noProof/>
          <w:sz w:val="22"/>
          <w:szCs w:val="22"/>
          <w:lang w:eastAsia="pl-PL"/>
        </w:rPr>
      </w:pPr>
      <w:hyperlink w:anchor="_Toc178060074" w:history="1">
        <w:r w:rsidR="0067562B" w:rsidRPr="0067562B">
          <w:rPr>
            <w:rStyle w:val="Hipercze"/>
            <w:rFonts w:ascii="Lato" w:hAnsi="Lato"/>
            <w:b w:val="0"/>
            <w:bCs w:val="0"/>
            <w:noProof/>
          </w:rPr>
          <w:t>1.</w:t>
        </w:r>
        <w:r w:rsidR="0067562B" w:rsidRPr="0067562B">
          <w:rPr>
            <w:rFonts w:ascii="Lato" w:eastAsiaTheme="minorEastAsia" w:hAnsi="Lato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67562B" w:rsidRPr="0067562B">
          <w:rPr>
            <w:rStyle w:val="Hipercze"/>
            <w:rFonts w:ascii="Lato" w:hAnsi="Lato"/>
            <w:b w:val="0"/>
            <w:bCs w:val="0"/>
            <w:noProof/>
          </w:rPr>
          <w:t>Opis dokumentu</w:t>
        </w:r>
        <w:r w:rsidR="0067562B" w:rsidRPr="0067562B">
          <w:rPr>
            <w:rFonts w:ascii="Lato" w:hAnsi="Lato"/>
            <w:b w:val="0"/>
            <w:bCs w:val="0"/>
            <w:noProof/>
            <w:webHidden/>
          </w:rPr>
          <w:tab/>
        </w:r>
        <w:r w:rsidR="0067562B" w:rsidRPr="0067562B">
          <w:rPr>
            <w:rFonts w:ascii="Lato" w:hAnsi="Lato"/>
            <w:b w:val="0"/>
            <w:bCs w:val="0"/>
            <w:noProof/>
            <w:webHidden/>
          </w:rPr>
          <w:fldChar w:fldCharType="begin"/>
        </w:r>
        <w:r w:rsidR="0067562B" w:rsidRPr="0067562B">
          <w:rPr>
            <w:rFonts w:ascii="Lato" w:hAnsi="Lato"/>
            <w:b w:val="0"/>
            <w:bCs w:val="0"/>
            <w:noProof/>
            <w:webHidden/>
          </w:rPr>
          <w:instrText xml:space="preserve"> PAGEREF _Toc178060074 \h </w:instrText>
        </w:r>
        <w:r w:rsidR="0067562B" w:rsidRPr="0067562B">
          <w:rPr>
            <w:rFonts w:ascii="Lato" w:hAnsi="Lato"/>
            <w:b w:val="0"/>
            <w:bCs w:val="0"/>
            <w:noProof/>
            <w:webHidden/>
          </w:rPr>
        </w:r>
        <w:r w:rsidR="0067562B" w:rsidRPr="0067562B">
          <w:rPr>
            <w:rFonts w:ascii="Lato" w:hAnsi="Lato"/>
            <w:b w:val="0"/>
            <w:bCs w:val="0"/>
            <w:noProof/>
            <w:webHidden/>
          </w:rPr>
          <w:fldChar w:fldCharType="separate"/>
        </w:r>
        <w:r w:rsidR="0067562B" w:rsidRPr="0067562B">
          <w:rPr>
            <w:rFonts w:ascii="Lato" w:hAnsi="Lato"/>
            <w:b w:val="0"/>
            <w:bCs w:val="0"/>
            <w:noProof/>
            <w:webHidden/>
          </w:rPr>
          <w:t>8</w:t>
        </w:r>
        <w:r w:rsidR="0067562B" w:rsidRPr="0067562B">
          <w:rPr>
            <w:rFonts w:ascii="Lato" w:hAnsi="Lato"/>
            <w:b w:val="0"/>
            <w:bCs w:val="0"/>
            <w:noProof/>
            <w:webHidden/>
          </w:rPr>
          <w:fldChar w:fldCharType="end"/>
        </w:r>
      </w:hyperlink>
    </w:p>
    <w:p w14:paraId="3E375984" w14:textId="69A8A90C" w:rsidR="0067562B" w:rsidRPr="0067562B" w:rsidRDefault="00E13E3A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060075" w:history="1">
        <w:r w:rsidR="0067562B" w:rsidRPr="0067562B">
          <w:rPr>
            <w:rStyle w:val="Hipercze"/>
            <w:rFonts w:ascii="Lato" w:hAnsi="Lato"/>
            <w:noProof/>
          </w:rPr>
          <w:t>1.1.</w:t>
        </w:r>
        <w:r w:rsidR="0067562B" w:rsidRPr="0067562B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67562B" w:rsidRPr="0067562B">
          <w:rPr>
            <w:rStyle w:val="Hipercze"/>
            <w:rFonts w:ascii="Lato" w:hAnsi="Lato"/>
            <w:noProof/>
          </w:rPr>
          <w:t>Cel dokumentu</w:t>
        </w:r>
        <w:r w:rsidR="0067562B" w:rsidRPr="0067562B">
          <w:rPr>
            <w:rFonts w:ascii="Lato" w:hAnsi="Lato"/>
            <w:noProof/>
            <w:webHidden/>
          </w:rPr>
          <w:tab/>
        </w:r>
        <w:r w:rsidR="0067562B" w:rsidRPr="0067562B">
          <w:rPr>
            <w:rFonts w:ascii="Lato" w:hAnsi="Lato"/>
            <w:noProof/>
            <w:webHidden/>
          </w:rPr>
          <w:fldChar w:fldCharType="begin"/>
        </w:r>
        <w:r w:rsidR="0067562B" w:rsidRPr="0067562B">
          <w:rPr>
            <w:rFonts w:ascii="Lato" w:hAnsi="Lato"/>
            <w:noProof/>
            <w:webHidden/>
          </w:rPr>
          <w:instrText xml:space="preserve"> PAGEREF _Toc178060075 \h </w:instrText>
        </w:r>
        <w:r w:rsidR="0067562B" w:rsidRPr="0067562B">
          <w:rPr>
            <w:rFonts w:ascii="Lato" w:hAnsi="Lato"/>
            <w:noProof/>
            <w:webHidden/>
          </w:rPr>
        </w:r>
        <w:r w:rsidR="0067562B" w:rsidRPr="0067562B">
          <w:rPr>
            <w:rFonts w:ascii="Lato" w:hAnsi="Lato"/>
            <w:noProof/>
            <w:webHidden/>
          </w:rPr>
          <w:fldChar w:fldCharType="separate"/>
        </w:r>
        <w:r w:rsidR="0067562B" w:rsidRPr="0067562B">
          <w:rPr>
            <w:rFonts w:ascii="Lato" w:hAnsi="Lato"/>
            <w:noProof/>
            <w:webHidden/>
          </w:rPr>
          <w:t>8</w:t>
        </w:r>
        <w:r w:rsidR="0067562B" w:rsidRPr="0067562B">
          <w:rPr>
            <w:rFonts w:ascii="Lato" w:hAnsi="Lato"/>
            <w:noProof/>
            <w:webHidden/>
          </w:rPr>
          <w:fldChar w:fldCharType="end"/>
        </w:r>
      </w:hyperlink>
    </w:p>
    <w:p w14:paraId="6C71F12C" w14:textId="2D6721B5" w:rsidR="0067562B" w:rsidRPr="0067562B" w:rsidRDefault="00E13E3A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060076" w:history="1">
        <w:r w:rsidR="0067562B" w:rsidRPr="0067562B">
          <w:rPr>
            <w:rStyle w:val="Hipercze"/>
            <w:rFonts w:ascii="Lato" w:hAnsi="Lato"/>
            <w:noProof/>
          </w:rPr>
          <w:t>1.2.</w:t>
        </w:r>
        <w:r w:rsidR="0067562B" w:rsidRPr="0067562B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67562B" w:rsidRPr="0067562B">
          <w:rPr>
            <w:rStyle w:val="Hipercze"/>
            <w:rFonts w:ascii="Lato" w:hAnsi="Lato"/>
            <w:noProof/>
          </w:rPr>
          <w:t>Komunikat PKOP/MS</w:t>
        </w:r>
        <w:r w:rsidR="0067562B" w:rsidRPr="0067562B">
          <w:rPr>
            <w:rFonts w:ascii="Lato" w:hAnsi="Lato"/>
            <w:noProof/>
            <w:webHidden/>
          </w:rPr>
          <w:tab/>
        </w:r>
        <w:r w:rsidR="0067562B" w:rsidRPr="0067562B">
          <w:rPr>
            <w:rFonts w:ascii="Lato" w:hAnsi="Lato"/>
            <w:noProof/>
            <w:webHidden/>
          </w:rPr>
          <w:fldChar w:fldCharType="begin"/>
        </w:r>
        <w:r w:rsidR="0067562B" w:rsidRPr="0067562B">
          <w:rPr>
            <w:rFonts w:ascii="Lato" w:hAnsi="Lato"/>
            <w:noProof/>
            <w:webHidden/>
          </w:rPr>
          <w:instrText xml:space="preserve"> PAGEREF _Toc178060076 \h </w:instrText>
        </w:r>
        <w:r w:rsidR="0067562B" w:rsidRPr="0067562B">
          <w:rPr>
            <w:rFonts w:ascii="Lato" w:hAnsi="Lato"/>
            <w:noProof/>
            <w:webHidden/>
          </w:rPr>
        </w:r>
        <w:r w:rsidR="0067562B" w:rsidRPr="0067562B">
          <w:rPr>
            <w:rFonts w:ascii="Lato" w:hAnsi="Lato"/>
            <w:noProof/>
            <w:webHidden/>
          </w:rPr>
          <w:fldChar w:fldCharType="separate"/>
        </w:r>
        <w:r w:rsidR="0067562B" w:rsidRPr="0067562B">
          <w:rPr>
            <w:rFonts w:ascii="Lato" w:hAnsi="Lato"/>
            <w:noProof/>
            <w:webHidden/>
          </w:rPr>
          <w:t>8</w:t>
        </w:r>
        <w:r w:rsidR="0067562B" w:rsidRPr="0067562B">
          <w:rPr>
            <w:rFonts w:ascii="Lato" w:hAnsi="Lato"/>
            <w:noProof/>
            <w:webHidden/>
          </w:rPr>
          <w:fldChar w:fldCharType="end"/>
        </w:r>
      </w:hyperlink>
    </w:p>
    <w:p w14:paraId="6A3E051D" w14:textId="58673E07" w:rsidR="0067562B" w:rsidRPr="0067562B" w:rsidRDefault="00E13E3A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060077" w:history="1">
        <w:r w:rsidR="0067562B" w:rsidRPr="0067562B">
          <w:rPr>
            <w:rStyle w:val="Hipercze"/>
            <w:rFonts w:ascii="Lato" w:hAnsi="Lato"/>
            <w:noProof/>
          </w:rPr>
          <w:t>1.3.</w:t>
        </w:r>
        <w:r w:rsidR="0067562B" w:rsidRPr="0067562B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67562B" w:rsidRPr="0067562B">
          <w:rPr>
            <w:rStyle w:val="Hipercze"/>
            <w:rFonts w:ascii="Lato" w:hAnsi="Lato"/>
            <w:noProof/>
          </w:rPr>
          <w:t>Zastosowanie</w:t>
        </w:r>
        <w:r w:rsidR="0067562B" w:rsidRPr="0067562B">
          <w:rPr>
            <w:rFonts w:ascii="Lato" w:hAnsi="Lato"/>
            <w:noProof/>
            <w:webHidden/>
          </w:rPr>
          <w:tab/>
        </w:r>
        <w:r w:rsidR="0067562B" w:rsidRPr="0067562B">
          <w:rPr>
            <w:rFonts w:ascii="Lato" w:hAnsi="Lato"/>
            <w:noProof/>
            <w:webHidden/>
          </w:rPr>
          <w:fldChar w:fldCharType="begin"/>
        </w:r>
        <w:r w:rsidR="0067562B" w:rsidRPr="0067562B">
          <w:rPr>
            <w:rFonts w:ascii="Lato" w:hAnsi="Lato"/>
            <w:noProof/>
            <w:webHidden/>
          </w:rPr>
          <w:instrText xml:space="preserve"> PAGEREF _Toc178060077 \h </w:instrText>
        </w:r>
        <w:r w:rsidR="0067562B" w:rsidRPr="0067562B">
          <w:rPr>
            <w:rFonts w:ascii="Lato" w:hAnsi="Lato"/>
            <w:noProof/>
            <w:webHidden/>
          </w:rPr>
        </w:r>
        <w:r w:rsidR="0067562B" w:rsidRPr="0067562B">
          <w:rPr>
            <w:rFonts w:ascii="Lato" w:hAnsi="Lato"/>
            <w:noProof/>
            <w:webHidden/>
          </w:rPr>
          <w:fldChar w:fldCharType="separate"/>
        </w:r>
        <w:r w:rsidR="0067562B" w:rsidRPr="0067562B">
          <w:rPr>
            <w:rFonts w:ascii="Lato" w:hAnsi="Lato"/>
            <w:noProof/>
            <w:webHidden/>
          </w:rPr>
          <w:t>8</w:t>
        </w:r>
        <w:r w:rsidR="0067562B" w:rsidRPr="0067562B">
          <w:rPr>
            <w:rFonts w:ascii="Lato" w:hAnsi="Lato"/>
            <w:noProof/>
            <w:webHidden/>
          </w:rPr>
          <w:fldChar w:fldCharType="end"/>
        </w:r>
      </w:hyperlink>
    </w:p>
    <w:p w14:paraId="68572B89" w14:textId="18DA118F" w:rsidR="0067562B" w:rsidRPr="0067562B" w:rsidRDefault="00E13E3A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060078" w:history="1">
        <w:r w:rsidR="0067562B" w:rsidRPr="0067562B">
          <w:rPr>
            <w:rStyle w:val="Hipercze"/>
            <w:rFonts w:ascii="Lato" w:hAnsi="Lato"/>
            <w:noProof/>
          </w:rPr>
          <w:t>1.4.</w:t>
        </w:r>
        <w:r w:rsidR="0067562B" w:rsidRPr="0067562B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67562B" w:rsidRPr="0067562B">
          <w:rPr>
            <w:rStyle w:val="Hipercze"/>
            <w:rFonts w:ascii="Lato" w:hAnsi="Lato"/>
            <w:noProof/>
          </w:rPr>
          <w:t>Obowiązywanie</w:t>
        </w:r>
        <w:r w:rsidR="0067562B" w:rsidRPr="0067562B">
          <w:rPr>
            <w:rFonts w:ascii="Lato" w:hAnsi="Lato"/>
            <w:noProof/>
            <w:webHidden/>
          </w:rPr>
          <w:tab/>
        </w:r>
        <w:r w:rsidR="0067562B" w:rsidRPr="0067562B">
          <w:rPr>
            <w:rFonts w:ascii="Lato" w:hAnsi="Lato"/>
            <w:noProof/>
            <w:webHidden/>
          </w:rPr>
          <w:fldChar w:fldCharType="begin"/>
        </w:r>
        <w:r w:rsidR="0067562B" w:rsidRPr="0067562B">
          <w:rPr>
            <w:rFonts w:ascii="Lato" w:hAnsi="Lato"/>
            <w:noProof/>
            <w:webHidden/>
          </w:rPr>
          <w:instrText xml:space="preserve"> PAGEREF _Toc178060078 \h </w:instrText>
        </w:r>
        <w:r w:rsidR="0067562B" w:rsidRPr="0067562B">
          <w:rPr>
            <w:rFonts w:ascii="Lato" w:hAnsi="Lato"/>
            <w:noProof/>
            <w:webHidden/>
          </w:rPr>
        </w:r>
        <w:r w:rsidR="0067562B" w:rsidRPr="0067562B">
          <w:rPr>
            <w:rFonts w:ascii="Lato" w:hAnsi="Lato"/>
            <w:noProof/>
            <w:webHidden/>
          </w:rPr>
          <w:fldChar w:fldCharType="separate"/>
        </w:r>
        <w:r w:rsidR="0067562B" w:rsidRPr="0067562B">
          <w:rPr>
            <w:rFonts w:ascii="Lato" w:hAnsi="Lato"/>
            <w:noProof/>
            <w:webHidden/>
          </w:rPr>
          <w:t>8</w:t>
        </w:r>
        <w:r w:rsidR="0067562B" w:rsidRPr="0067562B">
          <w:rPr>
            <w:rFonts w:ascii="Lato" w:hAnsi="Lato"/>
            <w:noProof/>
            <w:webHidden/>
          </w:rPr>
          <w:fldChar w:fldCharType="end"/>
        </w:r>
      </w:hyperlink>
    </w:p>
    <w:p w14:paraId="732E063A" w14:textId="50B9F4EC" w:rsidR="0067562B" w:rsidRPr="0067562B" w:rsidRDefault="00E13E3A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060079" w:history="1">
        <w:r w:rsidR="0067562B" w:rsidRPr="0067562B">
          <w:rPr>
            <w:rStyle w:val="Hipercze"/>
            <w:rFonts w:ascii="Lato" w:hAnsi="Lato"/>
            <w:noProof/>
          </w:rPr>
          <w:t>1.5.</w:t>
        </w:r>
        <w:r w:rsidR="0067562B" w:rsidRPr="0067562B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67562B" w:rsidRPr="0067562B">
          <w:rPr>
            <w:rStyle w:val="Hipercze"/>
            <w:rFonts w:ascii="Lato" w:hAnsi="Lato"/>
            <w:noProof/>
          </w:rPr>
          <w:t>Dokumenty obowiązujące i pomocnicze</w:t>
        </w:r>
        <w:r w:rsidR="0067562B" w:rsidRPr="0067562B">
          <w:rPr>
            <w:rFonts w:ascii="Lato" w:hAnsi="Lato"/>
            <w:noProof/>
            <w:webHidden/>
          </w:rPr>
          <w:tab/>
        </w:r>
        <w:r w:rsidR="0067562B" w:rsidRPr="0067562B">
          <w:rPr>
            <w:rFonts w:ascii="Lato" w:hAnsi="Lato"/>
            <w:noProof/>
            <w:webHidden/>
          </w:rPr>
          <w:fldChar w:fldCharType="begin"/>
        </w:r>
        <w:r w:rsidR="0067562B" w:rsidRPr="0067562B">
          <w:rPr>
            <w:rFonts w:ascii="Lato" w:hAnsi="Lato"/>
            <w:noProof/>
            <w:webHidden/>
          </w:rPr>
          <w:instrText xml:space="preserve"> PAGEREF _Toc178060079 \h </w:instrText>
        </w:r>
        <w:r w:rsidR="0067562B" w:rsidRPr="0067562B">
          <w:rPr>
            <w:rFonts w:ascii="Lato" w:hAnsi="Lato"/>
            <w:noProof/>
            <w:webHidden/>
          </w:rPr>
        </w:r>
        <w:r w:rsidR="0067562B" w:rsidRPr="0067562B">
          <w:rPr>
            <w:rFonts w:ascii="Lato" w:hAnsi="Lato"/>
            <w:noProof/>
            <w:webHidden/>
          </w:rPr>
          <w:fldChar w:fldCharType="separate"/>
        </w:r>
        <w:r w:rsidR="0067562B" w:rsidRPr="0067562B">
          <w:rPr>
            <w:rFonts w:ascii="Lato" w:hAnsi="Lato"/>
            <w:noProof/>
            <w:webHidden/>
          </w:rPr>
          <w:t>8</w:t>
        </w:r>
        <w:r w:rsidR="0067562B" w:rsidRPr="0067562B">
          <w:rPr>
            <w:rFonts w:ascii="Lato" w:hAnsi="Lato"/>
            <w:noProof/>
            <w:webHidden/>
          </w:rPr>
          <w:fldChar w:fldCharType="end"/>
        </w:r>
      </w:hyperlink>
    </w:p>
    <w:p w14:paraId="47B1C8A5" w14:textId="21AB8999" w:rsidR="0067562B" w:rsidRPr="0067562B" w:rsidRDefault="00E13E3A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 w:val="22"/>
          <w:szCs w:val="22"/>
          <w:lang w:eastAsia="pl-PL"/>
        </w:rPr>
      </w:pPr>
      <w:hyperlink w:anchor="_Toc178060080" w:history="1">
        <w:r w:rsidR="0067562B" w:rsidRPr="0067562B">
          <w:rPr>
            <w:rStyle w:val="Hipercze"/>
            <w:rFonts w:ascii="Lato" w:hAnsi="Lato"/>
            <w:noProof/>
          </w:rPr>
          <w:t>1.5.1.</w:t>
        </w:r>
        <w:r w:rsidR="0067562B" w:rsidRPr="0067562B">
          <w:rPr>
            <w:rFonts w:ascii="Lato" w:eastAsiaTheme="minorEastAsia" w:hAnsi="Lato" w:cstheme="minorBidi"/>
            <w:iCs w:val="0"/>
            <w:noProof/>
            <w:sz w:val="22"/>
            <w:szCs w:val="22"/>
            <w:lang w:eastAsia="pl-PL"/>
          </w:rPr>
          <w:tab/>
        </w:r>
        <w:r w:rsidR="0067562B" w:rsidRPr="0067562B">
          <w:rPr>
            <w:rStyle w:val="Hipercze"/>
            <w:rFonts w:ascii="Lato" w:hAnsi="Lato"/>
            <w:noProof/>
          </w:rPr>
          <w:t>Dokumenty obowiązujące</w:t>
        </w:r>
        <w:r w:rsidR="0067562B" w:rsidRPr="0067562B">
          <w:rPr>
            <w:rFonts w:ascii="Lato" w:hAnsi="Lato"/>
            <w:noProof/>
            <w:webHidden/>
          </w:rPr>
          <w:tab/>
        </w:r>
        <w:r w:rsidR="0067562B" w:rsidRPr="0067562B">
          <w:rPr>
            <w:rFonts w:ascii="Lato" w:hAnsi="Lato"/>
            <w:noProof/>
            <w:webHidden/>
          </w:rPr>
          <w:fldChar w:fldCharType="begin"/>
        </w:r>
        <w:r w:rsidR="0067562B" w:rsidRPr="0067562B">
          <w:rPr>
            <w:rFonts w:ascii="Lato" w:hAnsi="Lato"/>
            <w:noProof/>
            <w:webHidden/>
          </w:rPr>
          <w:instrText xml:space="preserve"> PAGEREF _Toc178060080 \h </w:instrText>
        </w:r>
        <w:r w:rsidR="0067562B" w:rsidRPr="0067562B">
          <w:rPr>
            <w:rFonts w:ascii="Lato" w:hAnsi="Lato"/>
            <w:noProof/>
            <w:webHidden/>
          </w:rPr>
        </w:r>
        <w:r w:rsidR="0067562B" w:rsidRPr="0067562B">
          <w:rPr>
            <w:rFonts w:ascii="Lato" w:hAnsi="Lato"/>
            <w:noProof/>
            <w:webHidden/>
          </w:rPr>
          <w:fldChar w:fldCharType="separate"/>
        </w:r>
        <w:r w:rsidR="0067562B" w:rsidRPr="0067562B">
          <w:rPr>
            <w:rFonts w:ascii="Lato" w:hAnsi="Lato"/>
            <w:noProof/>
            <w:webHidden/>
          </w:rPr>
          <w:t>8</w:t>
        </w:r>
        <w:r w:rsidR="0067562B" w:rsidRPr="0067562B">
          <w:rPr>
            <w:rFonts w:ascii="Lato" w:hAnsi="Lato"/>
            <w:noProof/>
            <w:webHidden/>
          </w:rPr>
          <w:fldChar w:fldCharType="end"/>
        </w:r>
      </w:hyperlink>
    </w:p>
    <w:p w14:paraId="0A6B393D" w14:textId="08182910" w:rsidR="0067562B" w:rsidRPr="0067562B" w:rsidRDefault="00E13E3A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 w:val="22"/>
          <w:szCs w:val="22"/>
          <w:lang w:eastAsia="pl-PL"/>
        </w:rPr>
      </w:pPr>
      <w:hyperlink w:anchor="_Toc178060081" w:history="1">
        <w:r w:rsidR="0067562B" w:rsidRPr="0067562B">
          <w:rPr>
            <w:rStyle w:val="Hipercze"/>
            <w:rFonts w:ascii="Lato" w:hAnsi="Lato"/>
            <w:noProof/>
          </w:rPr>
          <w:t>1.5.2.</w:t>
        </w:r>
        <w:r w:rsidR="0067562B" w:rsidRPr="0067562B">
          <w:rPr>
            <w:rFonts w:ascii="Lato" w:eastAsiaTheme="minorEastAsia" w:hAnsi="Lato" w:cstheme="minorBidi"/>
            <w:iCs w:val="0"/>
            <w:noProof/>
            <w:sz w:val="22"/>
            <w:szCs w:val="22"/>
            <w:lang w:eastAsia="pl-PL"/>
          </w:rPr>
          <w:tab/>
        </w:r>
        <w:r w:rsidR="0067562B" w:rsidRPr="0067562B">
          <w:rPr>
            <w:rStyle w:val="Hipercze"/>
            <w:rFonts w:ascii="Lato" w:hAnsi="Lato"/>
            <w:noProof/>
          </w:rPr>
          <w:t>Dokumenty pomocnicze</w:t>
        </w:r>
        <w:r w:rsidR="0067562B" w:rsidRPr="0067562B">
          <w:rPr>
            <w:rFonts w:ascii="Lato" w:hAnsi="Lato"/>
            <w:noProof/>
            <w:webHidden/>
          </w:rPr>
          <w:tab/>
        </w:r>
        <w:r w:rsidR="0067562B" w:rsidRPr="0067562B">
          <w:rPr>
            <w:rFonts w:ascii="Lato" w:hAnsi="Lato"/>
            <w:noProof/>
            <w:webHidden/>
          </w:rPr>
          <w:fldChar w:fldCharType="begin"/>
        </w:r>
        <w:r w:rsidR="0067562B" w:rsidRPr="0067562B">
          <w:rPr>
            <w:rFonts w:ascii="Lato" w:hAnsi="Lato"/>
            <w:noProof/>
            <w:webHidden/>
          </w:rPr>
          <w:instrText xml:space="preserve"> PAGEREF _Toc178060081 \h </w:instrText>
        </w:r>
        <w:r w:rsidR="0067562B" w:rsidRPr="0067562B">
          <w:rPr>
            <w:rFonts w:ascii="Lato" w:hAnsi="Lato"/>
            <w:noProof/>
            <w:webHidden/>
          </w:rPr>
        </w:r>
        <w:r w:rsidR="0067562B" w:rsidRPr="0067562B">
          <w:rPr>
            <w:rFonts w:ascii="Lato" w:hAnsi="Lato"/>
            <w:noProof/>
            <w:webHidden/>
          </w:rPr>
          <w:fldChar w:fldCharType="separate"/>
        </w:r>
        <w:r w:rsidR="0067562B" w:rsidRPr="0067562B">
          <w:rPr>
            <w:rFonts w:ascii="Lato" w:hAnsi="Lato"/>
            <w:noProof/>
            <w:webHidden/>
          </w:rPr>
          <w:t>9</w:t>
        </w:r>
        <w:r w:rsidR="0067562B" w:rsidRPr="0067562B">
          <w:rPr>
            <w:rFonts w:ascii="Lato" w:hAnsi="Lato"/>
            <w:noProof/>
            <w:webHidden/>
          </w:rPr>
          <w:fldChar w:fldCharType="end"/>
        </w:r>
      </w:hyperlink>
    </w:p>
    <w:p w14:paraId="4E7F7DBA" w14:textId="2903F93E" w:rsidR="0067562B" w:rsidRPr="0067562B" w:rsidRDefault="00E13E3A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060082" w:history="1">
        <w:r w:rsidR="0067562B" w:rsidRPr="0067562B">
          <w:rPr>
            <w:rStyle w:val="Hipercze"/>
            <w:rFonts w:ascii="Lato" w:hAnsi="Lato"/>
            <w:noProof/>
          </w:rPr>
          <w:t>1.6.</w:t>
        </w:r>
        <w:r w:rsidR="0067562B" w:rsidRPr="0067562B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67562B" w:rsidRPr="0067562B">
          <w:rPr>
            <w:rStyle w:val="Hipercze"/>
            <w:rFonts w:ascii="Lato" w:hAnsi="Lato"/>
            <w:noProof/>
          </w:rPr>
          <w:t>Słownik przyjętych skrótów i terminów</w:t>
        </w:r>
        <w:r w:rsidR="0067562B" w:rsidRPr="0067562B">
          <w:rPr>
            <w:rFonts w:ascii="Lato" w:hAnsi="Lato"/>
            <w:noProof/>
            <w:webHidden/>
          </w:rPr>
          <w:tab/>
        </w:r>
        <w:r w:rsidR="0067562B" w:rsidRPr="0067562B">
          <w:rPr>
            <w:rFonts w:ascii="Lato" w:hAnsi="Lato"/>
            <w:noProof/>
            <w:webHidden/>
          </w:rPr>
          <w:fldChar w:fldCharType="begin"/>
        </w:r>
        <w:r w:rsidR="0067562B" w:rsidRPr="0067562B">
          <w:rPr>
            <w:rFonts w:ascii="Lato" w:hAnsi="Lato"/>
            <w:noProof/>
            <w:webHidden/>
          </w:rPr>
          <w:instrText xml:space="preserve"> PAGEREF _Toc178060082 \h </w:instrText>
        </w:r>
        <w:r w:rsidR="0067562B" w:rsidRPr="0067562B">
          <w:rPr>
            <w:rFonts w:ascii="Lato" w:hAnsi="Lato"/>
            <w:noProof/>
            <w:webHidden/>
          </w:rPr>
        </w:r>
        <w:r w:rsidR="0067562B" w:rsidRPr="0067562B">
          <w:rPr>
            <w:rFonts w:ascii="Lato" w:hAnsi="Lato"/>
            <w:noProof/>
            <w:webHidden/>
          </w:rPr>
          <w:fldChar w:fldCharType="separate"/>
        </w:r>
        <w:r w:rsidR="0067562B" w:rsidRPr="0067562B">
          <w:rPr>
            <w:rFonts w:ascii="Lato" w:hAnsi="Lato"/>
            <w:noProof/>
            <w:webHidden/>
          </w:rPr>
          <w:t>9</w:t>
        </w:r>
        <w:r w:rsidR="0067562B" w:rsidRPr="0067562B">
          <w:rPr>
            <w:rFonts w:ascii="Lato" w:hAnsi="Lato"/>
            <w:noProof/>
            <w:webHidden/>
          </w:rPr>
          <w:fldChar w:fldCharType="end"/>
        </w:r>
      </w:hyperlink>
    </w:p>
    <w:p w14:paraId="0C0714A0" w14:textId="4C431286" w:rsidR="0067562B" w:rsidRPr="0067562B" w:rsidRDefault="00E13E3A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 w:val="22"/>
          <w:szCs w:val="22"/>
          <w:lang w:eastAsia="pl-PL"/>
        </w:rPr>
      </w:pPr>
      <w:hyperlink w:anchor="_Toc178060083" w:history="1">
        <w:r w:rsidR="0067562B" w:rsidRPr="0067562B">
          <w:rPr>
            <w:rStyle w:val="Hipercze"/>
            <w:rFonts w:ascii="Lato" w:hAnsi="Lato"/>
            <w:noProof/>
          </w:rPr>
          <w:t>1.6.1.</w:t>
        </w:r>
        <w:r w:rsidR="0067562B" w:rsidRPr="0067562B">
          <w:rPr>
            <w:rFonts w:ascii="Lato" w:eastAsiaTheme="minorEastAsia" w:hAnsi="Lato" w:cstheme="minorBidi"/>
            <w:iCs w:val="0"/>
            <w:noProof/>
            <w:sz w:val="22"/>
            <w:szCs w:val="22"/>
            <w:lang w:eastAsia="pl-PL"/>
          </w:rPr>
          <w:tab/>
        </w:r>
        <w:r w:rsidR="0067562B" w:rsidRPr="0067562B">
          <w:rPr>
            <w:rStyle w:val="Hipercze"/>
            <w:rFonts w:ascii="Lato" w:hAnsi="Lato"/>
            <w:noProof/>
          </w:rPr>
          <w:t>Skróty i akronimy</w:t>
        </w:r>
        <w:r w:rsidR="0067562B" w:rsidRPr="0067562B">
          <w:rPr>
            <w:rFonts w:ascii="Lato" w:hAnsi="Lato"/>
            <w:noProof/>
            <w:webHidden/>
          </w:rPr>
          <w:tab/>
        </w:r>
        <w:r w:rsidR="0067562B" w:rsidRPr="0067562B">
          <w:rPr>
            <w:rFonts w:ascii="Lato" w:hAnsi="Lato"/>
            <w:noProof/>
            <w:webHidden/>
          </w:rPr>
          <w:fldChar w:fldCharType="begin"/>
        </w:r>
        <w:r w:rsidR="0067562B" w:rsidRPr="0067562B">
          <w:rPr>
            <w:rFonts w:ascii="Lato" w:hAnsi="Lato"/>
            <w:noProof/>
            <w:webHidden/>
          </w:rPr>
          <w:instrText xml:space="preserve"> PAGEREF _Toc178060083 \h </w:instrText>
        </w:r>
        <w:r w:rsidR="0067562B" w:rsidRPr="0067562B">
          <w:rPr>
            <w:rFonts w:ascii="Lato" w:hAnsi="Lato"/>
            <w:noProof/>
            <w:webHidden/>
          </w:rPr>
        </w:r>
        <w:r w:rsidR="0067562B" w:rsidRPr="0067562B">
          <w:rPr>
            <w:rFonts w:ascii="Lato" w:hAnsi="Lato"/>
            <w:noProof/>
            <w:webHidden/>
          </w:rPr>
          <w:fldChar w:fldCharType="separate"/>
        </w:r>
        <w:r w:rsidR="0067562B" w:rsidRPr="0067562B">
          <w:rPr>
            <w:rFonts w:ascii="Lato" w:hAnsi="Lato"/>
            <w:noProof/>
            <w:webHidden/>
          </w:rPr>
          <w:t>9</w:t>
        </w:r>
        <w:r w:rsidR="0067562B" w:rsidRPr="0067562B">
          <w:rPr>
            <w:rFonts w:ascii="Lato" w:hAnsi="Lato"/>
            <w:noProof/>
            <w:webHidden/>
          </w:rPr>
          <w:fldChar w:fldCharType="end"/>
        </w:r>
      </w:hyperlink>
    </w:p>
    <w:p w14:paraId="06AEFF9E" w14:textId="0DAB00BA" w:rsidR="0067562B" w:rsidRPr="0067562B" w:rsidRDefault="00E13E3A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 w:val="22"/>
          <w:szCs w:val="22"/>
          <w:lang w:eastAsia="pl-PL"/>
        </w:rPr>
      </w:pPr>
      <w:hyperlink w:anchor="_Toc178060084" w:history="1">
        <w:r w:rsidR="0067562B" w:rsidRPr="0067562B">
          <w:rPr>
            <w:rStyle w:val="Hipercze"/>
            <w:rFonts w:ascii="Lato" w:hAnsi="Lato"/>
            <w:noProof/>
          </w:rPr>
          <w:t>1.6.2.</w:t>
        </w:r>
        <w:r w:rsidR="0067562B" w:rsidRPr="0067562B">
          <w:rPr>
            <w:rFonts w:ascii="Lato" w:eastAsiaTheme="minorEastAsia" w:hAnsi="Lato" w:cstheme="minorBidi"/>
            <w:iCs w:val="0"/>
            <w:noProof/>
            <w:sz w:val="22"/>
            <w:szCs w:val="22"/>
            <w:lang w:eastAsia="pl-PL"/>
          </w:rPr>
          <w:tab/>
        </w:r>
        <w:r w:rsidR="0067562B" w:rsidRPr="0067562B">
          <w:rPr>
            <w:rStyle w:val="Hipercze"/>
            <w:rFonts w:ascii="Lato" w:hAnsi="Lato"/>
            <w:noProof/>
          </w:rPr>
          <w:t>Terminy</w:t>
        </w:r>
        <w:r w:rsidR="0067562B" w:rsidRPr="0067562B">
          <w:rPr>
            <w:rFonts w:ascii="Lato" w:hAnsi="Lato"/>
            <w:noProof/>
            <w:webHidden/>
          </w:rPr>
          <w:tab/>
        </w:r>
        <w:r w:rsidR="0067562B" w:rsidRPr="0067562B">
          <w:rPr>
            <w:rFonts w:ascii="Lato" w:hAnsi="Lato"/>
            <w:noProof/>
            <w:webHidden/>
          </w:rPr>
          <w:fldChar w:fldCharType="begin"/>
        </w:r>
        <w:r w:rsidR="0067562B" w:rsidRPr="0067562B">
          <w:rPr>
            <w:rFonts w:ascii="Lato" w:hAnsi="Lato"/>
            <w:noProof/>
            <w:webHidden/>
          </w:rPr>
          <w:instrText xml:space="preserve"> PAGEREF _Toc178060084 \h </w:instrText>
        </w:r>
        <w:r w:rsidR="0067562B" w:rsidRPr="0067562B">
          <w:rPr>
            <w:rFonts w:ascii="Lato" w:hAnsi="Lato"/>
            <w:noProof/>
            <w:webHidden/>
          </w:rPr>
        </w:r>
        <w:r w:rsidR="0067562B" w:rsidRPr="0067562B">
          <w:rPr>
            <w:rFonts w:ascii="Lato" w:hAnsi="Lato"/>
            <w:noProof/>
            <w:webHidden/>
          </w:rPr>
          <w:fldChar w:fldCharType="separate"/>
        </w:r>
        <w:r w:rsidR="0067562B" w:rsidRPr="0067562B">
          <w:rPr>
            <w:rFonts w:ascii="Lato" w:hAnsi="Lato"/>
            <w:noProof/>
            <w:webHidden/>
          </w:rPr>
          <w:t>11</w:t>
        </w:r>
        <w:r w:rsidR="0067562B" w:rsidRPr="0067562B">
          <w:rPr>
            <w:rFonts w:ascii="Lato" w:hAnsi="Lato"/>
            <w:noProof/>
            <w:webHidden/>
          </w:rPr>
          <w:fldChar w:fldCharType="end"/>
        </w:r>
      </w:hyperlink>
    </w:p>
    <w:p w14:paraId="0290FA70" w14:textId="4DC4DE77" w:rsidR="0067562B" w:rsidRPr="0067562B" w:rsidRDefault="00E13E3A">
      <w:pPr>
        <w:pStyle w:val="Spistreci1"/>
        <w:rPr>
          <w:rFonts w:ascii="Lato" w:eastAsiaTheme="minorEastAsia" w:hAnsi="Lato" w:cstheme="minorBidi"/>
          <w:b w:val="0"/>
          <w:bCs w:val="0"/>
          <w:noProof/>
          <w:sz w:val="22"/>
          <w:szCs w:val="22"/>
          <w:lang w:eastAsia="pl-PL"/>
        </w:rPr>
      </w:pPr>
      <w:hyperlink w:anchor="_Toc178060085" w:history="1">
        <w:r w:rsidR="0067562B" w:rsidRPr="0067562B">
          <w:rPr>
            <w:rStyle w:val="Hipercze"/>
            <w:rFonts w:ascii="Lato" w:hAnsi="Lato"/>
            <w:b w:val="0"/>
            <w:bCs w:val="0"/>
            <w:noProof/>
          </w:rPr>
          <w:t>2.</w:t>
        </w:r>
        <w:r w:rsidR="0067562B" w:rsidRPr="0067562B">
          <w:rPr>
            <w:rFonts w:ascii="Lato" w:eastAsiaTheme="minorEastAsia" w:hAnsi="Lato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67562B" w:rsidRPr="0067562B">
          <w:rPr>
            <w:rStyle w:val="Hipercze"/>
            <w:rFonts w:ascii="Lato" w:hAnsi="Lato"/>
            <w:b w:val="0"/>
            <w:bCs w:val="0"/>
            <w:noProof/>
          </w:rPr>
          <w:t>Zawartość merytoryczna dokumentu</w:t>
        </w:r>
        <w:r w:rsidR="0067562B" w:rsidRPr="0067562B">
          <w:rPr>
            <w:rFonts w:ascii="Lato" w:hAnsi="Lato"/>
            <w:b w:val="0"/>
            <w:bCs w:val="0"/>
            <w:noProof/>
            <w:webHidden/>
          </w:rPr>
          <w:tab/>
        </w:r>
        <w:r w:rsidR="0067562B" w:rsidRPr="0067562B">
          <w:rPr>
            <w:rFonts w:ascii="Lato" w:hAnsi="Lato"/>
            <w:b w:val="0"/>
            <w:bCs w:val="0"/>
            <w:noProof/>
            <w:webHidden/>
          </w:rPr>
          <w:fldChar w:fldCharType="begin"/>
        </w:r>
        <w:r w:rsidR="0067562B" w:rsidRPr="0067562B">
          <w:rPr>
            <w:rFonts w:ascii="Lato" w:hAnsi="Lato"/>
            <w:b w:val="0"/>
            <w:bCs w:val="0"/>
            <w:noProof/>
            <w:webHidden/>
          </w:rPr>
          <w:instrText xml:space="preserve"> PAGEREF _Toc178060085 \h </w:instrText>
        </w:r>
        <w:r w:rsidR="0067562B" w:rsidRPr="0067562B">
          <w:rPr>
            <w:rFonts w:ascii="Lato" w:hAnsi="Lato"/>
            <w:b w:val="0"/>
            <w:bCs w:val="0"/>
            <w:noProof/>
            <w:webHidden/>
          </w:rPr>
        </w:r>
        <w:r w:rsidR="0067562B" w:rsidRPr="0067562B">
          <w:rPr>
            <w:rFonts w:ascii="Lato" w:hAnsi="Lato"/>
            <w:b w:val="0"/>
            <w:bCs w:val="0"/>
            <w:noProof/>
            <w:webHidden/>
          </w:rPr>
          <w:fldChar w:fldCharType="separate"/>
        </w:r>
        <w:r w:rsidR="0067562B" w:rsidRPr="0067562B">
          <w:rPr>
            <w:rFonts w:ascii="Lato" w:hAnsi="Lato"/>
            <w:b w:val="0"/>
            <w:bCs w:val="0"/>
            <w:noProof/>
            <w:webHidden/>
          </w:rPr>
          <w:t>12</w:t>
        </w:r>
        <w:r w:rsidR="0067562B" w:rsidRPr="0067562B">
          <w:rPr>
            <w:rFonts w:ascii="Lato" w:hAnsi="Lato"/>
            <w:b w:val="0"/>
            <w:bCs w:val="0"/>
            <w:noProof/>
            <w:webHidden/>
          </w:rPr>
          <w:fldChar w:fldCharType="end"/>
        </w:r>
      </w:hyperlink>
    </w:p>
    <w:p w14:paraId="0EE44A58" w14:textId="6AC0347F" w:rsidR="0067562B" w:rsidRPr="0067562B" w:rsidRDefault="00E13E3A">
      <w:pPr>
        <w:pStyle w:val="Spistreci1"/>
        <w:rPr>
          <w:rFonts w:ascii="Lato" w:eastAsiaTheme="minorEastAsia" w:hAnsi="Lato" w:cstheme="minorBidi"/>
          <w:b w:val="0"/>
          <w:bCs w:val="0"/>
          <w:noProof/>
          <w:sz w:val="22"/>
          <w:szCs w:val="22"/>
          <w:lang w:eastAsia="pl-PL"/>
        </w:rPr>
      </w:pPr>
      <w:hyperlink w:anchor="_Toc178060086" w:history="1">
        <w:r w:rsidR="0067562B" w:rsidRPr="0067562B">
          <w:rPr>
            <w:rStyle w:val="Hipercze"/>
            <w:rFonts w:ascii="Lato" w:hAnsi="Lato"/>
            <w:b w:val="0"/>
            <w:bCs w:val="0"/>
            <w:noProof/>
          </w:rPr>
          <w:t>3.</w:t>
        </w:r>
        <w:r w:rsidR="0067562B" w:rsidRPr="0067562B">
          <w:rPr>
            <w:rFonts w:ascii="Lato" w:eastAsiaTheme="minorEastAsia" w:hAnsi="Lato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67562B" w:rsidRPr="0067562B">
          <w:rPr>
            <w:rStyle w:val="Hipercze"/>
            <w:rFonts w:ascii="Lato" w:hAnsi="Lato"/>
            <w:b w:val="0"/>
            <w:bCs w:val="0"/>
            <w:noProof/>
          </w:rPr>
          <w:t>Specyfikacja deklaracji PKOP/MS</w:t>
        </w:r>
        <w:r w:rsidR="0067562B" w:rsidRPr="0067562B">
          <w:rPr>
            <w:rFonts w:ascii="Lato" w:hAnsi="Lato"/>
            <w:b w:val="0"/>
            <w:bCs w:val="0"/>
            <w:noProof/>
            <w:webHidden/>
          </w:rPr>
          <w:tab/>
        </w:r>
        <w:r w:rsidR="0067562B" w:rsidRPr="0067562B">
          <w:rPr>
            <w:rFonts w:ascii="Lato" w:hAnsi="Lato"/>
            <w:b w:val="0"/>
            <w:bCs w:val="0"/>
            <w:noProof/>
            <w:webHidden/>
          </w:rPr>
          <w:fldChar w:fldCharType="begin"/>
        </w:r>
        <w:r w:rsidR="0067562B" w:rsidRPr="0067562B">
          <w:rPr>
            <w:rFonts w:ascii="Lato" w:hAnsi="Lato"/>
            <w:b w:val="0"/>
            <w:bCs w:val="0"/>
            <w:noProof/>
            <w:webHidden/>
          </w:rPr>
          <w:instrText xml:space="preserve"> PAGEREF _Toc178060086 \h </w:instrText>
        </w:r>
        <w:r w:rsidR="0067562B" w:rsidRPr="0067562B">
          <w:rPr>
            <w:rFonts w:ascii="Lato" w:hAnsi="Lato"/>
            <w:b w:val="0"/>
            <w:bCs w:val="0"/>
            <w:noProof/>
            <w:webHidden/>
          </w:rPr>
        </w:r>
        <w:r w:rsidR="0067562B" w:rsidRPr="0067562B">
          <w:rPr>
            <w:rFonts w:ascii="Lato" w:hAnsi="Lato"/>
            <w:b w:val="0"/>
            <w:bCs w:val="0"/>
            <w:noProof/>
            <w:webHidden/>
          </w:rPr>
          <w:fldChar w:fldCharType="separate"/>
        </w:r>
        <w:r w:rsidR="0067562B" w:rsidRPr="0067562B">
          <w:rPr>
            <w:rFonts w:ascii="Lato" w:hAnsi="Lato"/>
            <w:b w:val="0"/>
            <w:bCs w:val="0"/>
            <w:noProof/>
            <w:webHidden/>
          </w:rPr>
          <w:t>13</w:t>
        </w:r>
        <w:r w:rsidR="0067562B" w:rsidRPr="0067562B">
          <w:rPr>
            <w:rFonts w:ascii="Lato" w:hAnsi="Lato"/>
            <w:b w:val="0"/>
            <w:bCs w:val="0"/>
            <w:noProof/>
            <w:webHidden/>
          </w:rPr>
          <w:fldChar w:fldCharType="end"/>
        </w:r>
      </w:hyperlink>
    </w:p>
    <w:p w14:paraId="6704D987" w14:textId="47D096FD" w:rsidR="0067562B" w:rsidRPr="0067562B" w:rsidRDefault="00E13E3A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060087" w:history="1">
        <w:r w:rsidR="0067562B" w:rsidRPr="0067562B">
          <w:rPr>
            <w:rStyle w:val="Hipercze"/>
            <w:rFonts w:ascii="Lato" w:hAnsi="Lato"/>
            <w:noProof/>
          </w:rPr>
          <w:t>3.1.</w:t>
        </w:r>
        <w:r w:rsidR="0067562B" w:rsidRPr="0067562B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67562B" w:rsidRPr="0067562B">
          <w:rPr>
            <w:rStyle w:val="Hipercze"/>
            <w:rFonts w:ascii="Lato" w:hAnsi="Lato"/>
            <w:noProof/>
          </w:rPr>
          <w:t>Reguły</w:t>
        </w:r>
        <w:r w:rsidR="0067562B" w:rsidRPr="0067562B">
          <w:rPr>
            <w:rFonts w:ascii="Lato" w:hAnsi="Lato"/>
            <w:noProof/>
            <w:webHidden/>
          </w:rPr>
          <w:tab/>
        </w:r>
        <w:r w:rsidR="0067562B" w:rsidRPr="0067562B">
          <w:rPr>
            <w:rFonts w:ascii="Lato" w:hAnsi="Lato"/>
            <w:noProof/>
            <w:webHidden/>
          </w:rPr>
          <w:fldChar w:fldCharType="begin"/>
        </w:r>
        <w:r w:rsidR="0067562B" w:rsidRPr="0067562B">
          <w:rPr>
            <w:rFonts w:ascii="Lato" w:hAnsi="Lato"/>
            <w:noProof/>
            <w:webHidden/>
          </w:rPr>
          <w:instrText xml:space="preserve"> PAGEREF _Toc178060087 \h </w:instrText>
        </w:r>
        <w:r w:rsidR="0067562B" w:rsidRPr="0067562B">
          <w:rPr>
            <w:rFonts w:ascii="Lato" w:hAnsi="Lato"/>
            <w:noProof/>
            <w:webHidden/>
          </w:rPr>
        </w:r>
        <w:r w:rsidR="0067562B" w:rsidRPr="0067562B">
          <w:rPr>
            <w:rFonts w:ascii="Lato" w:hAnsi="Lato"/>
            <w:noProof/>
            <w:webHidden/>
          </w:rPr>
          <w:fldChar w:fldCharType="separate"/>
        </w:r>
        <w:r w:rsidR="0067562B" w:rsidRPr="0067562B">
          <w:rPr>
            <w:rFonts w:ascii="Lato" w:hAnsi="Lato"/>
            <w:noProof/>
            <w:webHidden/>
          </w:rPr>
          <w:t>15</w:t>
        </w:r>
        <w:r w:rsidR="0067562B" w:rsidRPr="0067562B">
          <w:rPr>
            <w:rFonts w:ascii="Lato" w:hAnsi="Lato"/>
            <w:noProof/>
            <w:webHidden/>
          </w:rPr>
          <w:fldChar w:fldCharType="end"/>
        </w:r>
      </w:hyperlink>
    </w:p>
    <w:p w14:paraId="4019EC6E" w14:textId="4A7F555E" w:rsidR="0067562B" w:rsidRPr="0067562B" w:rsidRDefault="00E13E3A">
      <w:pPr>
        <w:pStyle w:val="Spistreci1"/>
        <w:rPr>
          <w:rFonts w:ascii="Lato" w:eastAsiaTheme="minorEastAsia" w:hAnsi="Lato" w:cstheme="minorBidi"/>
          <w:b w:val="0"/>
          <w:bCs w:val="0"/>
          <w:noProof/>
          <w:sz w:val="22"/>
          <w:szCs w:val="22"/>
          <w:lang w:eastAsia="pl-PL"/>
        </w:rPr>
      </w:pPr>
      <w:hyperlink w:anchor="_Toc178060088" w:history="1">
        <w:r w:rsidR="0067562B" w:rsidRPr="0067562B">
          <w:rPr>
            <w:rStyle w:val="Hipercze"/>
            <w:rFonts w:ascii="Lato" w:hAnsi="Lato"/>
            <w:b w:val="0"/>
            <w:bCs w:val="0"/>
            <w:noProof/>
          </w:rPr>
          <w:t>4.</w:t>
        </w:r>
        <w:r w:rsidR="0067562B" w:rsidRPr="0067562B">
          <w:rPr>
            <w:rFonts w:ascii="Lato" w:eastAsiaTheme="minorEastAsia" w:hAnsi="Lato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67562B" w:rsidRPr="0067562B">
          <w:rPr>
            <w:rStyle w:val="Hipercze"/>
            <w:rFonts w:ascii="Lato" w:hAnsi="Lato"/>
            <w:b w:val="0"/>
            <w:bCs w:val="0"/>
            <w:noProof/>
          </w:rPr>
          <w:t>Załączniki</w:t>
        </w:r>
        <w:r w:rsidR="0067562B" w:rsidRPr="0067562B">
          <w:rPr>
            <w:rFonts w:ascii="Lato" w:hAnsi="Lato"/>
            <w:b w:val="0"/>
            <w:bCs w:val="0"/>
            <w:noProof/>
            <w:webHidden/>
          </w:rPr>
          <w:tab/>
        </w:r>
        <w:r w:rsidR="0067562B" w:rsidRPr="0067562B">
          <w:rPr>
            <w:rFonts w:ascii="Lato" w:hAnsi="Lato"/>
            <w:b w:val="0"/>
            <w:bCs w:val="0"/>
            <w:noProof/>
            <w:webHidden/>
          </w:rPr>
          <w:fldChar w:fldCharType="begin"/>
        </w:r>
        <w:r w:rsidR="0067562B" w:rsidRPr="0067562B">
          <w:rPr>
            <w:rFonts w:ascii="Lato" w:hAnsi="Lato"/>
            <w:b w:val="0"/>
            <w:bCs w:val="0"/>
            <w:noProof/>
            <w:webHidden/>
          </w:rPr>
          <w:instrText xml:space="preserve"> PAGEREF _Toc178060088 \h </w:instrText>
        </w:r>
        <w:r w:rsidR="0067562B" w:rsidRPr="0067562B">
          <w:rPr>
            <w:rFonts w:ascii="Lato" w:hAnsi="Lato"/>
            <w:b w:val="0"/>
            <w:bCs w:val="0"/>
            <w:noProof/>
            <w:webHidden/>
          </w:rPr>
        </w:r>
        <w:r w:rsidR="0067562B" w:rsidRPr="0067562B">
          <w:rPr>
            <w:rFonts w:ascii="Lato" w:hAnsi="Lato"/>
            <w:b w:val="0"/>
            <w:bCs w:val="0"/>
            <w:noProof/>
            <w:webHidden/>
          </w:rPr>
          <w:fldChar w:fldCharType="separate"/>
        </w:r>
        <w:r w:rsidR="0067562B" w:rsidRPr="0067562B">
          <w:rPr>
            <w:rFonts w:ascii="Lato" w:hAnsi="Lato"/>
            <w:b w:val="0"/>
            <w:bCs w:val="0"/>
            <w:noProof/>
            <w:webHidden/>
          </w:rPr>
          <w:t>17</w:t>
        </w:r>
        <w:r w:rsidR="0067562B" w:rsidRPr="0067562B">
          <w:rPr>
            <w:rFonts w:ascii="Lato" w:hAnsi="Lato"/>
            <w:b w:val="0"/>
            <w:bCs w:val="0"/>
            <w:noProof/>
            <w:webHidden/>
          </w:rPr>
          <w:fldChar w:fldCharType="end"/>
        </w:r>
      </w:hyperlink>
    </w:p>
    <w:p w14:paraId="3D901060" w14:textId="716E8066" w:rsidR="0067562B" w:rsidRPr="0067562B" w:rsidRDefault="00E13E3A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060089" w:history="1">
        <w:r w:rsidR="0067562B" w:rsidRPr="0067562B">
          <w:rPr>
            <w:rStyle w:val="Hipercze"/>
            <w:rFonts w:ascii="Lato" w:hAnsi="Lato"/>
            <w:noProof/>
          </w:rPr>
          <w:t>4.1.</w:t>
        </w:r>
        <w:r w:rsidR="0067562B" w:rsidRPr="0067562B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67562B" w:rsidRPr="0067562B">
          <w:rPr>
            <w:rStyle w:val="Hipercze"/>
            <w:rFonts w:ascii="Lato" w:hAnsi="Lato"/>
            <w:noProof/>
          </w:rPr>
          <w:t>Pliki deklaracji PKOP/MS</w:t>
        </w:r>
        <w:r w:rsidR="0067562B" w:rsidRPr="0067562B">
          <w:rPr>
            <w:rFonts w:ascii="Lato" w:hAnsi="Lato"/>
            <w:noProof/>
            <w:webHidden/>
          </w:rPr>
          <w:tab/>
        </w:r>
        <w:r w:rsidR="0067562B" w:rsidRPr="0067562B">
          <w:rPr>
            <w:rFonts w:ascii="Lato" w:hAnsi="Lato"/>
            <w:noProof/>
            <w:webHidden/>
          </w:rPr>
          <w:fldChar w:fldCharType="begin"/>
        </w:r>
        <w:r w:rsidR="0067562B" w:rsidRPr="0067562B">
          <w:rPr>
            <w:rFonts w:ascii="Lato" w:hAnsi="Lato"/>
            <w:noProof/>
            <w:webHidden/>
          </w:rPr>
          <w:instrText xml:space="preserve"> PAGEREF _Toc178060089 \h </w:instrText>
        </w:r>
        <w:r w:rsidR="0067562B" w:rsidRPr="0067562B">
          <w:rPr>
            <w:rFonts w:ascii="Lato" w:hAnsi="Lato"/>
            <w:noProof/>
            <w:webHidden/>
          </w:rPr>
        </w:r>
        <w:r w:rsidR="0067562B" w:rsidRPr="0067562B">
          <w:rPr>
            <w:rFonts w:ascii="Lato" w:hAnsi="Lato"/>
            <w:noProof/>
            <w:webHidden/>
          </w:rPr>
          <w:fldChar w:fldCharType="separate"/>
        </w:r>
        <w:r w:rsidR="0067562B" w:rsidRPr="0067562B">
          <w:rPr>
            <w:rFonts w:ascii="Lato" w:hAnsi="Lato"/>
            <w:noProof/>
            <w:webHidden/>
          </w:rPr>
          <w:t>17</w:t>
        </w:r>
        <w:r w:rsidR="0067562B" w:rsidRPr="0067562B">
          <w:rPr>
            <w:rFonts w:ascii="Lato" w:hAnsi="Lato"/>
            <w:noProof/>
            <w:webHidden/>
          </w:rPr>
          <w:fldChar w:fldCharType="end"/>
        </w:r>
      </w:hyperlink>
    </w:p>
    <w:p w14:paraId="5AD1199A" w14:textId="31AE0EAC" w:rsidR="0067562B" w:rsidRPr="0067562B" w:rsidRDefault="00E13E3A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 w:val="22"/>
          <w:szCs w:val="22"/>
          <w:lang w:eastAsia="pl-PL"/>
        </w:rPr>
      </w:pPr>
      <w:hyperlink w:anchor="_Toc178060090" w:history="1">
        <w:r w:rsidR="0067562B" w:rsidRPr="0067562B">
          <w:rPr>
            <w:rStyle w:val="Hipercze"/>
            <w:rFonts w:ascii="Lato" w:hAnsi="Lato"/>
            <w:noProof/>
          </w:rPr>
          <w:t>4.1.1.</w:t>
        </w:r>
        <w:r w:rsidR="0067562B" w:rsidRPr="0067562B">
          <w:rPr>
            <w:rFonts w:ascii="Lato" w:eastAsiaTheme="minorEastAsia" w:hAnsi="Lato" w:cstheme="minorBidi"/>
            <w:iCs w:val="0"/>
            <w:noProof/>
            <w:sz w:val="22"/>
            <w:szCs w:val="22"/>
            <w:lang w:eastAsia="pl-PL"/>
          </w:rPr>
          <w:tab/>
        </w:r>
        <w:r w:rsidR="0067562B" w:rsidRPr="0067562B">
          <w:rPr>
            <w:rStyle w:val="Hipercze"/>
            <w:rFonts w:ascii="Lato" w:hAnsi="Lato"/>
            <w:noProof/>
          </w:rPr>
          <w:t>Plik p_kop_ms.xsd</w:t>
        </w:r>
        <w:r w:rsidR="0067562B" w:rsidRPr="0067562B">
          <w:rPr>
            <w:rFonts w:ascii="Lato" w:hAnsi="Lato"/>
            <w:noProof/>
            <w:webHidden/>
          </w:rPr>
          <w:tab/>
        </w:r>
        <w:r w:rsidR="0067562B" w:rsidRPr="0067562B">
          <w:rPr>
            <w:rFonts w:ascii="Lato" w:hAnsi="Lato"/>
            <w:noProof/>
            <w:webHidden/>
          </w:rPr>
          <w:fldChar w:fldCharType="begin"/>
        </w:r>
        <w:r w:rsidR="0067562B" w:rsidRPr="0067562B">
          <w:rPr>
            <w:rFonts w:ascii="Lato" w:hAnsi="Lato"/>
            <w:noProof/>
            <w:webHidden/>
          </w:rPr>
          <w:instrText xml:space="preserve"> PAGEREF _Toc178060090 \h </w:instrText>
        </w:r>
        <w:r w:rsidR="0067562B" w:rsidRPr="0067562B">
          <w:rPr>
            <w:rFonts w:ascii="Lato" w:hAnsi="Lato"/>
            <w:noProof/>
            <w:webHidden/>
          </w:rPr>
        </w:r>
        <w:r w:rsidR="0067562B" w:rsidRPr="0067562B">
          <w:rPr>
            <w:rFonts w:ascii="Lato" w:hAnsi="Lato"/>
            <w:noProof/>
            <w:webHidden/>
          </w:rPr>
          <w:fldChar w:fldCharType="separate"/>
        </w:r>
        <w:r w:rsidR="0067562B" w:rsidRPr="0067562B">
          <w:rPr>
            <w:rFonts w:ascii="Lato" w:hAnsi="Lato"/>
            <w:noProof/>
            <w:webHidden/>
          </w:rPr>
          <w:t>17</w:t>
        </w:r>
        <w:r w:rsidR="0067562B" w:rsidRPr="0067562B">
          <w:rPr>
            <w:rFonts w:ascii="Lato" w:hAnsi="Lato"/>
            <w:noProof/>
            <w:webHidden/>
          </w:rPr>
          <w:fldChar w:fldCharType="end"/>
        </w:r>
      </w:hyperlink>
    </w:p>
    <w:p w14:paraId="0615D80A" w14:textId="07380861" w:rsidR="00B8787A" w:rsidRDefault="00035695" w:rsidP="00B8787A">
      <w:pPr>
        <w:pStyle w:val="PJPtekst"/>
        <w:ind w:left="0"/>
        <w:rPr>
          <w:rFonts w:ascii="Lato" w:hAnsi="Lato"/>
        </w:rPr>
      </w:pPr>
      <w:r w:rsidRPr="0067562B">
        <w:rPr>
          <w:rFonts w:ascii="Lato" w:hAnsi="Lato"/>
        </w:rPr>
        <w:fldChar w:fldCharType="end"/>
      </w:r>
      <w:r w:rsidR="00B8787A">
        <w:rPr>
          <w:rFonts w:ascii="Lato" w:hAnsi="Lato"/>
        </w:rPr>
        <w:br w:type="page"/>
      </w:r>
    </w:p>
    <w:p w14:paraId="7B382DBE" w14:textId="55B46F12" w:rsidR="00764E48" w:rsidRPr="00B8787A" w:rsidRDefault="0067562B" w:rsidP="00B8787A">
      <w:pPr>
        <w:pStyle w:val="PJPtekst"/>
        <w:ind w:left="0"/>
        <w:rPr>
          <w:rFonts w:ascii="Lato" w:hAnsi="Lato"/>
          <w:sz w:val="40"/>
          <w:szCs w:val="40"/>
        </w:rPr>
      </w:pPr>
      <w:r w:rsidRPr="00B8787A">
        <w:rPr>
          <w:rFonts w:ascii="Lato" w:hAnsi="Lato"/>
          <w:sz w:val="40"/>
          <w:szCs w:val="40"/>
        </w:rPr>
        <w:lastRenderedPageBreak/>
        <w:t>Spis Tabel</w:t>
      </w:r>
    </w:p>
    <w:p w14:paraId="09EDD3A7" w14:textId="18ECB2E6" w:rsidR="0067562B" w:rsidRPr="0067562B" w:rsidRDefault="0006207D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r w:rsidRPr="0067562B">
        <w:rPr>
          <w:rFonts w:ascii="Lato" w:hAnsi="Lato"/>
        </w:rPr>
        <w:fldChar w:fldCharType="begin"/>
      </w:r>
      <w:r w:rsidR="00836DD7" w:rsidRPr="0067562B">
        <w:rPr>
          <w:rFonts w:ascii="Lato" w:hAnsi="Lato"/>
        </w:rPr>
        <w:instrText xml:space="preserve"> TOC \h \z \c "Tabela" </w:instrText>
      </w:r>
      <w:r w:rsidRPr="0067562B">
        <w:rPr>
          <w:rFonts w:ascii="Lato" w:hAnsi="Lato"/>
        </w:rPr>
        <w:fldChar w:fldCharType="separate"/>
      </w:r>
      <w:hyperlink w:anchor="_Toc178060100" w:history="1">
        <w:r w:rsidR="0067562B" w:rsidRPr="0067562B">
          <w:rPr>
            <w:rStyle w:val="Hipercze"/>
            <w:rFonts w:ascii="Lato" w:hAnsi="Lato"/>
            <w:noProof/>
          </w:rPr>
          <w:t>Tabela 1.Metryka dokumentu</w:t>
        </w:r>
        <w:r w:rsidR="0067562B" w:rsidRPr="0067562B">
          <w:rPr>
            <w:rFonts w:ascii="Lato" w:hAnsi="Lato"/>
            <w:noProof/>
            <w:webHidden/>
          </w:rPr>
          <w:tab/>
        </w:r>
        <w:r w:rsidR="0067562B" w:rsidRPr="0067562B">
          <w:rPr>
            <w:rFonts w:ascii="Lato" w:hAnsi="Lato"/>
            <w:noProof/>
            <w:webHidden/>
          </w:rPr>
          <w:fldChar w:fldCharType="begin"/>
        </w:r>
        <w:r w:rsidR="0067562B" w:rsidRPr="0067562B">
          <w:rPr>
            <w:rFonts w:ascii="Lato" w:hAnsi="Lato"/>
            <w:noProof/>
            <w:webHidden/>
          </w:rPr>
          <w:instrText xml:space="preserve"> PAGEREF _Toc178060100 \h </w:instrText>
        </w:r>
        <w:r w:rsidR="0067562B" w:rsidRPr="0067562B">
          <w:rPr>
            <w:rFonts w:ascii="Lato" w:hAnsi="Lato"/>
            <w:noProof/>
            <w:webHidden/>
          </w:rPr>
        </w:r>
        <w:r w:rsidR="0067562B" w:rsidRPr="0067562B">
          <w:rPr>
            <w:rFonts w:ascii="Lato" w:hAnsi="Lato"/>
            <w:noProof/>
            <w:webHidden/>
          </w:rPr>
          <w:fldChar w:fldCharType="separate"/>
        </w:r>
        <w:r w:rsidR="0067562B" w:rsidRPr="0067562B">
          <w:rPr>
            <w:rFonts w:ascii="Lato" w:hAnsi="Lato"/>
            <w:noProof/>
            <w:webHidden/>
          </w:rPr>
          <w:t>2</w:t>
        </w:r>
        <w:r w:rsidR="0067562B" w:rsidRPr="0067562B">
          <w:rPr>
            <w:rFonts w:ascii="Lato" w:hAnsi="Lato"/>
            <w:noProof/>
            <w:webHidden/>
          </w:rPr>
          <w:fldChar w:fldCharType="end"/>
        </w:r>
      </w:hyperlink>
    </w:p>
    <w:p w14:paraId="03DD5ED3" w14:textId="56AEAECE" w:rsidR="0067562B" w:rsidRPr="0067562B" w:rsidRDefault="00E13E3A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060101" w:history="1">
        <w:r w:rsidR="0067562B" w:rsidRPr="0067562B">
          <w:rPr>
            <w:rStyle w:val="Hipercze"/>
            <w:rFonts w:ascii="Lato" w:hAnsi="Lato"/>
            <w:noProof/>
          </w:rPr>
          <w:t>Tabela 2.Historia zmian dokumentu</w:t>
        </w:r>
        <w:r w:rsidR="0067562B" w:rsidRPr="0067562B">
          <w:rPr>
            <w:rFonts w:ascii="Lato" w:hAnsi="Lato"/>
            <w:noProof/>
            <w:webHidden/>
          </w:rPr>
          <w:tab/>
        </w:r>
        <w:r w:rsidR="0067562B" w:rsidRPr="0067562B">
          <w:rPr>
            <w:rFonts w:ascii="Lato" w:hAnsi="Lato"/>
            <w:noProof/>
            <w:webHidden/>
          </w:rPr>
          <w:fldChar w:fldCharType="begin"/>
        </w:r>
        <w:r w:rsidR="0067562B" w:rsidRPr="0067562B">
          <w:rPr>
            <w:rFonts w:ascii="Lato" w:hAnsi="Lato"/>
            <w:noProof/>
            <w:webHidden/>
          </w:rPr>
          <w:instrText xml:space="preserve"> PAGEREF _Toc178060101 \h </w:instrText>
        </w:r>
        <w:r w:rsidR="0067562B" w:rsidRPr="0067562B">
          <w:rPr>
            <w:rFonts w:ascii="Lato" w:hAnsi="Lato"/>
            <w:noProof/>
            <w:webHidden/>
          </w:rPr>
        </w:r>
        <w:r w:rsidR="0067562B" w:rsidRPr="0067562B">
          <w:rPr>
            <w:rFonts w:ascii="Lato" w:hAnsi="Lato"/>
            <w:noProof/>
            <w:webHidden/>
          </w:rPr>
          <w:fldChar w:fldCharType="separate"/>
        </w:r>
        <w:r w:rsidR="0067562B" w:rsidRPr="0067562B">
          <w:rPr>
            <w:rFonts w:ascii="Lato" w:hAnsi="Lato"/>
            <w:noProof/>
            <w:webHidden/>
          </w:rPr>
          <w:t>2</w:t>
        </w:r>
        <w:r w:rsidR="0067562B" w:rsidRPr="0067562B">
          <w:rPr>
            <w:rFonts w:ascii="Lato" w:hAnsi="Lato"/>
            <w:noProof/>
            <w:webHidden/>
          </w:rPr>
          <w:fldChar w:fldCharType="end"/>
        </w:r>
      </w:hyperlink>
    </w:p>
    <w:p w14:paraId="5E8B7E1F" w14:textId="00A96BF2" w:rsidR="0067562B" w:rsidRPr="0067562B" w:rsidRDefault="00E13E3A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060102" w:history="1">
        <w:r w:rsidR="0067562B" w:rsidRPr="0067562B">
          <w:rPr>
            <w:rStyle w:val="Hipercze"/>
            <w:rFonts w:ascii="Lato" w:hAnsi="Lato"/>
            <w:noProof/>
          </w:rPr>
          <w:t>Tabela 3.Wykaz dokumentów obowiązujących</w:t>
        </w:r>
        <w:r w:rsidR="0067562B" w:rsidRPr="0067562B">
          <w:rPr>
            <w:rFonts w:ascii="Lato" w:hAnsi="Lato"/>
            <w:noProof/>
            <w:webHidden/>
          </w:rPr>
          <w:tab/>
        </w:r>
        <w:r w:rsidR="0067562B" w:rsidRPr="0067562B">
          <w:rPr>
            <w:rFonts w:ascii="Lato" w:hAnsi="Lato"/>
            <w:noProof/>
            <w:webHidden/>
          </w:rPr>
          <w:fldChar w:fldCharType="begin"/>
        </w:r>
        <w:r w:rsidR="0067562B" w:rsidRPr="0067562B">
          <w:rPr>
            <w:rFonts w:ascii="Lato" w:hAnsi="Lato"/>
            <w:noProof/>
            <w:webHidden/>
          </w:rPr>
          <w:instrText xml:space="preserve"> PAGEREF _Toc178060102 \h </w:instrText>
        </w:r>
        <w:r w:rsidR="0067562B" w:rsidRPr="0067562B">
          <w:rPr>
            <w:rFonts w:ascii="Lato" w:hAnsi="Lato"/>
            <w:noProof/>
            <w:webHidden/>
          </w:rPr>
        </w:r>
        <w:r w:rsidR="0067562B" w:rsidRPr="0067562B">
          <w:rPr>
            <w:rFonts w:ascii="Lato" w:hAnsi="Lato"/>
            <w:noProof/>
            <w:webHidden/>
          </w:rPr>
          <w:fldChar w:fldCharType="separate"/>
        </w:r>
        <w:r w:rsidR="0067562B" w:rsidRPr="0067562B">
          <w:rPr>
            <w:rFonts w:ascii="Lato" w:hAnsi="Lato"/>
            <w:noProof/>
            <w:webHidden/>
          </w:rPr>
          <w:t>8</w:t>
        </w:r>
        <w:r w:rsidR="0067562B" w:rsidRPr="0067562B">
          <w:rPr>
            <w:rFonts w:ascii="Lato" w:hAnsi="Lato"/>
            <w:noProof/>
            <w:webHidden/>
          </w:rPr>
          <w:fldChar w:fldCharType="end"/>
        </w:r>
      </w:hyperlink>
    </w:p>
    <w:p w14:paraId="28725151" w14:textId="5C293E04" w:rsidR="0067562B" w:rsidRPr="0067562B" w:rsidRDefault="00E13E3A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060103" w:history="1">
        <w:r w:rsidR="0067562B" w:rsidRPr="0067562B">
          <w:rPr>
            <w:rStyle w:val="Hipercze"/>
            <w:rFonts w:ascii="Lato" w:hAnsi="Lato"/>
            <w:noProof/>
          </w:rPr>
          <w:t>Tabela 4.Wykaz dokumentów pomocniczych</w:t>
        </w:r>
        <w:r w:rsidR="0067562B" w:rsidRPr="0067562B">
          <w:rPr>
            <w:rFonts w:ascii="Lato" w:hAnsi="Lato"/>
            <w:noProof/>
            <w:webHidden/>
          </w:rPr>
          <w:tab/>
        </w:r>
        <w:r w:rsidR="0067562B" w:rsidRPr="0067562B">
          <w:rPr>
            <w:rFonts w:ascii="Lato" w:hAnsi="Lato"/>
            <w:noProof/>
            <w:webHidden/>
          </w:rPr>
          <w:fldChar w:fldCharType="begin"/>
        </w:r>
        <w:r w:rsidR="0067562B" w:rsidRPr="0067562B">
          <w:rPr>
            <w:rFonts w:ascii="Lato" w:hAnsi="Lato"/>
            <w:noProof/>
            <w:webHidden/>
          </w:rPr>
          <w:instrText xml:space="preserve"> PAGEREF _Toc178060103 \h </w:instrText>
        </w:r>
        <w:r w:rsidR="0067562B" w:rsidRPr="0067562B">
          <w:rPr>
            <w:rFonts w:ascii="Lato" w:hAnsi="Lato"/>
            <w:noProof/>
            <w:webHidden/>
          </w:rPr>
        </w:r>
        <w:r w:rsidR="0067562B" w:rsidRPr="0067562B">
          <w:rPr>
            <w:rFonts w:ascii="Lato" w:hAnsi="Lato"/>
            <w:noProof/>
            <w:webHidden/>
          </w:rPr>
          <w:fldChar w:fldCharType="separate"/>
        </w:r>
        <w:r w:rsidR="0067562B" w:rsidRPr="0067562B">
          <w:rPr>
            <w:rFonts w:ascii="Lato" w:hAnsi="Lato"/>
            <w:noProof/>
            <w:webHidden/>
          </w:rPr>
          <w:t>9</w:t>
        </w:r>
        <w:r w:rsidR="0067562B" w:rsidRPr="0067562B">
          <w:rPr>
            <w:rFonts w:ascii="Lato" w:hAnsi="Lato"/>
            <w:noProof/>
            <w:webHidden/>
          </w:rPr>
          <w:fldChar w:fldCharType="end"/>
        </w:r>
      </w:hyperlink>
    </w:p>
    <w:p w14:paraId="44A65309" w14:textId="3687275F" w:rsidR="0067562B" w:rsidRPr="0067562B" w:rsidRDefault="00E13E3A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060104" w:history="1">
        <w:r w:rsidR="0067562B" w:rsidRPr="0067562B">
          <w:rPr>
            <w:rStyle w:val="Hipercze"/>
            <w:rFonts w:ascii="Lato" w:hAnsi="Lato"/>
            <w:noProof/>
          </w:rPr>
          <w:t>Tabela 5.Wykaz skrótów i akronimów</w:t>
        </w:r>
        <w:r w:rsidR="0067562B" w:rsidRPr="0067562B">
          <w:rPr>
            <w:rFonts w:ascii="Lato" w:hAnsi="Lato"/>
            <w:noProof/>
            <w:webHidden/>
          </w:rPr>
          <w:tab/>
        </w:r>
        <w:r w:rsidR="0067562B" w:rsidRPr="0067562B">
          <w:rPr>
            <w:rFonts w:ascii="Lato" w:hAnsi="Lato"/>
            <w:noProof/>
            <w:webHidden/>
          </w:rPr>
          <w:fldChar w:fldCharType="begin"/>
        </w:r>
        <w:r w:rsidR="0067562B" w:rsidRPr="0067562B">
          <w:rPr>
            <w:rFonts w:ascii="Lato" w:hAnsi="Lato"/>
            <w:noProof/>
            <w:webHidden/>
          </w:rPr>
          <w:instrText xml:space="preserve"> PAGEREF _Toc178060104 \h </w:instrText>
        </w:r>
        <w:r w:rsidR="0067562B" w:rsidRPr="0067562B">
          <w:rPr>
            <w:rFonts w:ascii="Lato" w:hAnsi="Lato"/>
            <w:noProof/>
            <w:webHidden/>
          </w:rPr>
        </w:r>
        <w:r w:rsidR="0067562B" w:rsidRPr="0067562B">
          <w:rPr>
            <w:rFonts w:ascii="Lato" w:hAnsi="Lato"/>
            <w:noProof/>
            <w:webHidden/>
          </w:rPr>
          <w:fldChar w:fldCharType="separate"/>
        </w:r>
        <w:r w:rsidR="0067562B" w:rsidRPr="0067562B">
          <w:rPr>
            <w:rFonts w:ascii="Lato" w:hAnsi="Lato"/>
            <w:noProof/>
            <w:webHidden/>
          </w:rPr>
          <w:t>9</w:t>
        </w:r>
        <w:r w:rsidR="0067562B" w:rsidRPr="0067562B">
          <w:rPr>
            <w:rFonts w:ascii="Lato" w:hAnsi="Lato"/>
            <w:noProof/>
            <w:webHidden/>
          </w:rPr>
          <w:fldChar w:fldCharType="end"/>
        </w:r>
      </w:hyperlink>
    </w:p>
    <w:p w14:paraId="3BCC6C77" w14:textId="48714064" w:rsidR="0067562B" w:rsidRPr="0067562B" w:rsidRDefault="00E13E3A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060105" w:history="1">
        <w:r w:rsidR="0067562B" w:rsidRPr="0067562B">
          <w:rPr>
            <w:rStyle w:val="Hipercze"/>
            <w:rFonts w:ascii="Lato" w:hAnsi="Lato"/>
            <w:noProof/>
          </w:rPr>
          <w:t>Tabela 6.Wykaz definicji</w:t>
        </w:r>
        <w:r w:rsidR="0067562B" w:rsidRPr="0067562B">
          <w:rPr>
            <w:rFonts w:ascii="Lato" w:hAnsi="Lato"/>
            <w:noProof/>
            <w:webHidden/>
          </w:rPr>
          <w:tab/>
        </w:r>
        <w:r w:rsidR="0067562B" w:rsidRPr="0067562B">
          <w:rPr>
            <w:rFonts w:ascii="Lato" w:hAnsi="Lato"/>
            <w:noProof/>
            <w:webHidden/>
          </w:rPr>
          <w:fldChar w:fldCharType="begin"/>
        </w:r>
        <w:r w:rsidR="0067562B" w:rsidRPr="0067562B">
          <w:rPr>
            <w:rFonts w:ascii="Lato" w:hAnsi="Lato"/>
            <w:noProof/>
            <w:webHidden/>
          </w:rPr>
          <w:instrText xml:space="preserve"> PAGEREF _Toc178060105 \h </w:instrText>
        </w:r>
        <w:r w:rsidR="0067562B" w:rsidRPr="0067562B">
          <w:rPr>
            <w:rFonts w:ascii="Lato" w:hAnsi="Lato"/>
            <w:noProof/>
            <w:webHidden/>
          </w:rPr>
        </w:r>
        <w:r w:rsidR="0067562B" w:rsidRPr="0067562B">
          <w:rPr>
            <w:rFonts w:ascii="Lato" w:hAnsi="Lato"/>
            <w:noProof/>
            <w:webHidden/>
          </w:rPr>
          <w:fldChar w:fldCharType="separate"/>
        </w:r>
        <w:r w:rsidR="0067562B" w:rsidRPr="0067562B">
          <w:rPr>
            <w:rFonts w:ascii="Lato" w:hAnsi="Lato"/>
            <w:noProof/>
            <w:webHidden/>
          </w:rPr>
          <w:t>11</w:t>
        </w:r>
        <w:r w:rsidR="0067562B" w:rsidRPr="0067562B">
          <w:rPr>
            <w:rFonts w:ascii="Lato" w:hAnsi="Lato"/>
            <w:noProof/>
            <w:webHidden/>
          </w:rPr>
          <w:fldChar w:fldCharType="end"/>
        </w:r>
      </w:hyperlink>
    </w:p>
    <w:p w14:paraId="2C69F629" w14:textId="2C18380F" w:rsidR="0067562B" w:rsidRPr="0067562B" w:rsidRDefault="00E13E3A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060106" w:history="1">
        <w:r w:rsidR="0067562B" w:rsidRPr="0067562B">
          <w:rPr>
            <w:rStyle w:val="Hipercze"/>
            <w:rFonts w:ascii="Lato" w:hAnsi="Lato"/>
            <w:noProof/>
          </w:rPr>
          <w:t>Tabela 7.Powiązanie plików XSD</w:t>
        </w:r>
        <w:r w:rsidR="0067562B" w:rsidRPr="0067562B">
          <w:rPr>
            <w:rFonts w:ascii="Lato" w:hAnsi="Lato"/>
            <w:noProof/>
            <w:webHidden/>
          </w:rPr>
          <w:tab/>
        </w:r>
        <w:r w:rsidR="0067562B" w:rsidRPr="0067562B">
          <w:rPr>
            <w:rFonts w:ascii="Lato" w:hAnsi="Lato"/>
            <w:noProof/>
            <w:webHidden/>
          </w:rPr>
          <w:fldChar w:fldCharType="begin"/>
        </w:r>
        <w:r w:rsidR="0067562B" w:rsidRPr="0067562B">
          <w:rPr>
            <w:rFonts w:ascii="Lato" w:hAnsi="Lato"/>
            <w:noProof/>
            <w:webHidden/>
          </w:rPr>
          <w:instrText xml:space="preserve"> PAGEREF _Toc178060106 \h </w:instrText>
        </w:r>
        <w:r w:rsidR="0067562B" w:rsidRPr="0067562B">
          <w:rPr>
            <w:rFonts w:ascii="Lato" w:hAnsi="Lato"/>
            <w:noProof/>
            <w:webHidden/>
          </w:rPr>
        </w:r>
        <w:r w:rsidR="0067562B" w:rsidRPr="0067562B">
          <w:rPr>
            <w:rFonts w:ascii="Lato" w:hAnsi="Lato"/>
            <w:noProof/>
            <w:webHidden/>
          </w:rPr>
          <w:fldChar w:fldCharType="separate"/>
        </w:r>
        <w:r w:rsidR="0067562B" w:rsidRPr="0067562B">
          <w:rPr>
            <w:rFonts w:ascii="Lato" w:hAnsi="Lato"/>
            <w:noProof/>
            <w:webHidden/>
          </w:rPr>
          <w:t>12</w:t>
        </w:r>
        <w:r w:rsidR="0067562B" w:rsidRPr="0067562B">
          <w:rPr>
            <w:rFonts w:ascii="Lato" w:hAnsi="Lato"/>
            <w:noProof/>
            <w:webHidden/>
          </w:rPr>
          <w:fldChar w:fldCharType="end"/>
        </w:r>
      </w:hyperlink>
    </w:p>
    <w:p w14:paraId="78155011" w14:textId="01390FC0" w:rsidR="0067562B" w:rsidRPr="0067562B" w:rsidRDefault="00E13E3A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060107" w:history="1">
        <w:r w:rsidR="0067562B" w:rsidRPr="0067562B">
          <w:rPr>
            <w:rStyle w:val="Hipercze"/>
            <w:rFonts w:ascii="Lato" w:hAnsi="Lato"/>
            <w:noProof/>
          </w:rPr>
          <w:t>Tabela 8.Dane ogólne w ramach struktury deklaracji PKOP/MS</w:t>
        </w:r>
        <w:r w:rsidR="0067562B" w:rsidRPr="0067562B">
          <w:rPr>
            <w:rFonts w:ascii="Lato" w:hAnsi="Lato"/>
            <w:noProof/>
            <w:webHidden/>
          </w:rPr>
          <w:tab/>
        </w:r>
        <w:r w:rsidR="0067562B" w:rsidRPr="0067562B">
          <w:rPr>
            <w:rFonts w:ascii="Lato" w:hAnsi="Lato"/>
            <w:noProof/>
            <w:webHidden/>
          </w:rPr>
          <w:fldChar w:fldCharType="begin"/>
        </w:r>
        <w:r w:rsidR="0067562B" w:rsidRPr="0067562B">
          <w:rPr>
            <w:rFonts w:ascii="Lato" w:hAnsi="Lato"/>
            <w:noProof/>
            <w:webHidden/>
          </w:rPr>
          <w:instrText xml:space="preserve"> PAGEREF _Toc178060107 \h </w:instrText>
        </w:r>
        <w:r w:rsidR="0067562B" w:rsidRPr="0067562B">
          <w:rPr>
            <w:rFonts w:ascii="Lato" w:hAnsi="Lato"/>
            <w:noProof/>
            <w:webHidden/>
          </w:rPr>
        </w:r>
        <w:r w:rsidR="0067562B" w:rsidRPr="0067562B">
          <w:rPr>
            <w:rFonts w:ascii="Lato" w:hAnsi="Lato"/>
            <w:noProof/>
            <w:webHidden/>
          </w:rPr>
          <w:fldChar w:fldCharType="separate"/>
        </w:r>
        <w:r w:rsidR="0067562B" w:rsidRPr="0067562B">
          <w:rPr>
            <w:rFonts w:ascii="Lato" w:hAnsi="Lato"/>
            <w:noProof/>
            <w:webHidden/>
          </w:rPr>
          <w:t>13</w:t>
        </w:r>
        <w:r w:rsidR="0067562B" w:rsidRPr="0067562B">
          <w:rPr>
            <w:rFonts w:ascii="Lato" w:hAnsi="Lato"/>
            <w:noProof/>
            <w:webHidden/>
          </w:rPr>
          <w:fldChar w:fldCharType="end"/>
        </w:r>
      </w:hyperlink>
    </w:p>
    <w:p w14:paraId="64AD9FD3" w14:textId="66A0AEF4" w:rsidR="0067562B" w:rsidRPr="0067562B" w:rsidRDefault="00E13E3A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060108" w:history="1">
        <w:r w:rsidR="0067562B" w:rsidRPr="0067562B">
          <w:rPr>
            <w:rStyle w:val="Hipercze"/>
            <w:rFonts w:ascii="Lato" w:hAnsi="Lato"/>
            <w:noProof/>
          </w:rPr>
          <w:t>Tabela 9.Struktura danych deklaracji PKOP/MS</w:t>
        </w:r>
        <w:r w:rsidR="0067562B" w:rsidRPr="0067562B">
          <w:rPr>
            <w:rFonts w:ascii="Lato" w:hAnsi="Lato"/>
            <w:noProof/>
            <w:webHidden/>
          </w:rPr>
          <w:tab/>
        </w:r>
        <w:r w:rsidR="0067562B" w:rsidRPr="0067562B">
          <w:rPr>
            <w:rFonts w:ascii="Lato" w:hAnsi="Lato"/>
            <w:noProof/>
            <w:webHidden/>
          </w:rPr>
          <w:fldChar w:fldCharType="begin"/>
        </w:r>
        <w:r w:rsidR="0067562B" w:rsidRPr="0067562B">
          <w:rPr>
            <w:rFonts w:ascii="Lato" w:hAnsi="Lato"/>
            <w:noProof/>
            <w:webHidden/>
          </w:rPr>
          <w:instrText xml:space="preserve"> PAGEREF _Toc178060108 \h </w:instrText>
        </w:r>
        <w:r w:rsidR="0067562B" w:rsidRPr="0067562B">
          <w:rPr>
            <w:rFonts w:ascii="Lato" w:hAnsi="Lato"/>
            <w:noProof/>
            <w:webHidden/>
          </w:rPr>
        </w:r>
        <w:r w:rsidR="0067562B" w:rsidRPr="0067562B">
          <w:rPr>
            <w:rFonts w:ascii="Lato" w:hAnsi="Lato"/>
            <w:noProof/>
            <w:webHidden/>
          </w:rPr>
          <w:fldChar w:fldCharType="separate"/>
        </w:r>
        <w:r w:rsidR="0067562B" w:rsidRPr="0067562B">
          <w:rPr>
            <w:rFonts w:ascii="Lato" w:hAnsi="Lato"/>
            <w:noProof/>
            <w:webHidden/>
          </w:rPr>
          <w:t>13</w:t>
        </w:r>
        <w:r w:rsidR="0067562B" w:rsidRPr="0067562B">
          <w:rPr>
            <w:rFonts w:ascii="Lato" w:hAnsi="Lato"/>
            <w:noProof/>
            <w:webHidden/>
          </w:rPr>
          <w:fldChar w:fldCharType="end"/>
        </w:r>
      </w:hyperlink>
    </w:p>
    <w:p w14:paraId="73D94109" w14:textId="7C709D3E" w:rsidR="0067562B" w:rsidRPr="0067562B" w:rsidRDefault="00E13E3A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060109" w:history="1">
        <w:r w:rsidR="0067562B" w:rsidRPr="0067562B">
          <w:rPr>
            <w:rStyle w:val="Hipercze"/>
            <w:rFonts w:ascii="Lato" w:hAnsi="Lato"/>
            <w:noProof/>
          </w:rPr>
          <w:t>Tabela 10.Struktura komunikatu Type deklaracji PKOP/MS</w:t>
        </w:r>
        <w:r w:rsidR="0067562B" w:rsidRPr="0067562B">
          <w:rPr>
            <w:rFonts w:ascii="Lato" w:hAnsi="Lato"/>
            <w:noProof/>
            <w:webHidden/>
          </w:rPr>
          <w:tab/>
        </w:r>
        <w:r w:rsidR="0067562B" w:rsidRPr="0067562B">
          <w:rPr>
            <w:rFonts w:ascii="Lato" w:hAnsi="Lato"/>
            <w:noProof/>
            <w:webHidden/>
          </w:rPr>
          <w:fldChar w:fldCharType="begin"/>
        </w:r>
        <w:r w:rsidR="0067562B" w:rsidRPr="0067562B">
          <w:rPr>
            <w:rFonts w:ascii="Lato" w:hAnsi="Lato"/>
            <w:noProof/>
            <w:webHidden/>
          </w:rPr>
          <w:instrText xml:space="preserve"> PAGEREF _Toc178060109 \h </w:instrText>
        </w:r>
        <w:r w:rsidR="0067562B" w:rsidRPr="0067562B">
          <w:rPr>
            <w:rFonts w:ascii="Lato" w:hAnsi="Lato"/>
            <w:noProof/>
            <w:webHidden/>
          </w:rPr>
        </w:r>
        <w:r w:rsidR="0067562B" w:rsidRPr="0067562B">
          <w:rPr>
            <w:rFonts w:ascii="Lato" w:hAnsi="Lato"/>
            <w:noProof/>
            <w:webHidden/>
          </w:rPr>
          <w:fldChar w:fldCharType="separate"/>
        </w:r>
        <w:r w:rsidR="0067562B" w:rsidRPr="0067562B">
          <w:rPr>
            <w:rFonts w:ascii="Lato" w:hAnsi="Lato"/>
            <w:noProof/>
            <w:webHidden/>
          </w:rPr>
          <w:t>13</w:t>
        </w:r>
        <w:r w:rsidR="0067562B" w:rsidRPr="0067562B">
          <w:rPr>
            <w:rFonts w:ascii="Lato" w:hAnsi="Lato"/>
            <w:noProof/>
            <w:webHidden/>
          </w:rPr>
          <w:fldChar w:fldCharType="end"/>
        </w:r>
      </w:hyperlink>
    </w:p>
    <w:p w14:paraId="70A0D8DF" w14:textId="74CE9A2A" w:rsidR="0067562B" w:rsidRPr="0067562B" w:rsidRDefault="00E13E3A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060110" w:history="1">
        <w:r w:rsidR="0067562B" w:rsidRPr="0067562B">
          <w:rPr>
            <w:rStyle w:val="Hipercze"/>
            <w:rFonts w:ascii="Lato" w:hAnsi="Lato"/>
            <w:noProof/>
          </w:rPr>
          <w:t>Tabela 11.Struktura komunikatu HeaderType deklaracji PKOP/MS</w:t>
        </w:r>
        <w:r w:rsidR="0067562B" w:rsidRPr="0067562B">
          <w:rPr>
            <w:rFonts w:ascii="Lato" w:hAnsi="Lato"/>
            <w:noProof/>
            <w:webHidden/>
          </w:rPr>
          <w:tab/>
        </w:r>
        <w:r w:rsidR="0067562B" w:rsidRPr="0067562B">
          <w:rPr>
            <w:rFonts w:ascii="Lato" w:hAnsi="Lato"/>
            <w:noProof/>
            <w:webHidden/>
          </w:rPr>
          <w:fldChar w:fldCharType="begin"/>
        </w:r>
        <w:r w:rsidR="0067562B" w:rsidRPr="0067562B">
          <w:rPr>
            <w:rFonts w:ascii="Lato" w:hAnsi="Lato"/>
            <w:noProof/>
            <w:webHidden/>
          </w:rPr>
          <w:instrText xml:space="preserve"> PAGEREF _Toc178060110 \h </w:instrText>
        </w:r>
        <w:r w:rsidR="0067562B" w:rsidRPr="0067562B">
          <w:rPr>
            <w:rFonts w:ascii="Lato" w:hAnsi="Lato"/>
            <w:noProof/>
            <w:webHidden/>
          </w:rPr>
        </w:r>
        <w:r w:rsidR="0067562B" w:rsidRPr="0067562B">
          <w:rPr>
            <w:rFonts w:ascii="Lato" w:hAnsi="Lato"/>
            <w:noProof/>
            <w:webHidden/>
          </w:rPr>
          <w:fldChar w:fldCharType="separate"/>
        </w:r>
        <w:r w:rsidR="0067562B" w:rsidRPr="0067562B">
          <w:rPr>
            <w:rFonts w:ascii="Lato" w:hAnsi="Lato"/>
            <w:noProof/>
            <w:webHidden/>
          </w:rPr>
          <w:t>14</w:t>
        </w:r>
        <w:r w:rsidR="0067562B" w:rsidRPr="0067562B">
          <w:rPr>
            <w:rFonts w:ascii="Lato" w:hAnsi="Lato"/>
            <w:noProof/>
            <w:webHidden/>
          </w:rPr>
          <w:fldChar w:fldCharType="end"/>
        </w:r>
      </w:hyperlink>
    </w:p>
    <w:p w14:paraId="65ACE4B6" w14:textId="662CE844" w:rsidR="0067562B" w:rsidRPr="0067562B" w:rsidRDefault="00E13E3A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060111" w:history="1">
        <w:r w:rsidR="0067562B" w:rsidRPr="0067562B">
          <w:rPr>
            <w:rStyle w:val="Hipercze"/>
            <w:rFonts w:ascii="Lato" w:hAnsi="Lato"/>
            <w:noProof/>
          </w:rPr>
          <w:t>Tabela 12.Struktura komunikatu CalcTaxType deklaracji PKOP/MS</w:t>
        </w:r>
        <w:r w:rsidR="0067562B" w:rsidRPr="0067562B">
          <w:rPr>
            <w:rFonts w:ascii="Lato" w:hAnsi="Lato"/>
            <w:noProof/>
            <w:webHidden/>
          </w:rPr>
          <w:tab/>
        </w:r>
        <w:r w:rsidR="0067562B" w:rsidRPr="0067562B">
          <w:rPr>
            <w:rFonts w:ascii="Lato" w:hAnsi="Lato"/>
            <w:noProof/>
            <w:webHidden/>
          </w:rPr>
          <w:fldChar w:fldCharType="begin"/>
        </w:r>
        <w:r w:rsidR="0067562B" w:rsidRPr="0067562B">
          <w:rPr>
            <w:rFonts w:ascii="Lato" w:hAnsi="Lato"/>
            <w:noProof/>
            <w:webHidden/>
          </w:rPr>
          <w:instrText xml:space="preserve"> PAGEREF _Toc178060111 \h </w:instrText>
        </w:r>
        <w:r w:rsidR="0067562B" w:rsidRPr="0067562B">
          <w:rPr>
            <w:rFonts w:ascii="Lato" w:hAnsi="Lato"/>
            <w:noProof/>
            <w:webHidden/>
          </w:rPr>
        </w:r>
        <w:r w:rsidR="0067562B" w:rsidRPr="0067562B">
          <w:rPr>
            <w:rFonts w:ascii="Lato" w:hAnsi="Lato"/>
            <w:noProof/>
            <w:webHidden/>
          </w:rPr>
          <w:fldChar w:fldCharType="separate"/>
        </w:r>
        <w:r w:rsidR="0067562B" w:rsidRPr="0067562B">
          <w:rPr>
            <w:rFonts w:ascii="Lato" w:hAnsi="Lato"/>
            <w:noProof/>
            <w:webHidden/>
          </w:rPr>
          <w:t>14</w:t>
        </w:r>
        <w:r w:rsidR="0067562B" w:rsidRPr="0067562B">
          <w:rPr>
            <w:rFonts w:ascii="Lato" w:hAnsi="Lato"/>
            <w:noProof/>
            <w:webHidden/>
          </w:rPr>
          <w:fldChar w:fldCharType="end"/>
        </w:r>
      </w:hyperlink>
    </w:p>
    <w:p w14:paraId="34CF0424" w14:textId="4F947749" w:rsidR="0067562B" w:rsidRPr="0067562B" w:rsidRDefault="00E13E3A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060112" w:history="1">
        <w:r w:rsidR="0067562B" w:rsidRPr="0067562B">
          <w:rPr>
            <w:rStyle w:val="Hipercze"/>
            <w:rFonts w:ascii="Lato" w:hAnsi="Lato"/>
            <w:noProof/>
          </w:rPr>
          <w:t>Tabela 13.Struktura &lt;ItemType&gt;dla deklaracji PKOP/MS</w:t>
        </w:r>
        <w:r w:rsidR="0067562B" w:rsidRPr="0067562B">
          <w:rPr>
            <w:rFonts w:ascii="Lato" w:hAnsi="Lato"/>
            <w:noProof/>
            <w:webHidden/>
          </w:rPr>
          <w:tab/>
        </w:r>
        <w:r w:rsidR="0067562B" w:rsidRPr="0067562B">
          <w:rPr>
            <w:rFonts w:ascii="Lato" w:hAnsi="Lato"/>
            <w:noProof/>
            <w:webHidden/>
          </w:rPr>
          <w:fldChar w:fldCharType="begin"/>
        </w:r>
        <w:r w:rsidR="0067562B" w:rsidRPr="0067562B">
          <w:rPr>
            <w:rFonts w:ascii="Lato" w:hAnsi="Lato"/>
            <w:noProof/>
            <w:webHidden/>
          </w:rPr>
          <w:instrText xml:space="preserve"> PAGEREF _Toc178060112 \h </w:instrText>
        </w:r>
        <w:r w:rsidR="0067562B" w:rsidRPr="0067562B">
          <w:rPr>
            <w:rFonts w:ascii="Lato" w:hAnsi="Lato"/>
            <w:noProof/>
            <w:webHidden/>
          </w:rPr>
        </w:r>
        <w:r w:rsidR="0067562B" w:rsidRPr="0067562B">
          <w:rPr>
            <w:rFonts w:ascii="Lato" w:hAnsi="Lato"/>
            <w:noProof/>
            <w:webHidden/>
          </w:rPr>
          <w:fldChar w:fldCharType="separate"/>
        </w:r>
        <w:r w:rsidR="0067562B" w:rsidRPr="0067562B">
          <w:rPr>
            <w:rFonts w:ascii="Lato" w:hAnsi="Lato"/>
            <w:noProof/>
            <w:webHidden/>
          </w:rPr>
          <w:t>14</w:t>
        </w:r>
        <w:r w:rsidR="0067562B" w:rsidRPr="0067562B">
          <w:rPr>
            <w:rFonts w:ascii="Lato" w:hAnsi="Lato"/>
            <w:noProof/>
            <w:webHidden/>
          </w:rPr>
          <w:fldChar w:fldCharType="end"/>
        </w:r>
      </w:hyperlink>
    </w:p>
    <w:p w14:paraId="558F6621" w14:textId="333832EB" w:rsidR="00B8787A" w:rsidRDefault="00E13E3A" w:rsidP="00E13E3A">
      <w:pPr>
        <w:pStyle w:val="Spisilustracji"/>
        <w:tabs>
          <w:tab w:val="right" w:leader="dot" w:pos="9054"/>
        </w:tabs>
        <w:rPr>
          <w:rFonts w:ascii="Lato" w:hAnsi="Lato"/>
        </w:rPr>
      </w:pPr>
      <w:hyperlink w:anchor="_Toc178060113" w:history="1">
        <w:r w:rsidR="0067562B" w:rsidRPr="0067562B">
          <w:rPr>
            <w:rStyle w:val="Hipercze"/>
            <w:rFonts w:ascii="Lato" w:hAnsi="Lato"/>
            <w:noProof/>
          </w:rPr>
          <w:t>Tabela 14.Reguły obowiązujące dla deklaracji PKOP/MS</w:t>
        </w:r>
        <w:r w:rsidR="0067562B" w:rsidRPr="0067562B">
          <w:rPr>
            <w:rFonts w:ascii="Lato" w:hAnsi="Lato"/>
            <w:noProof/>
            <w:webHidden/>
          </w:rPr>
          <w:tab/>
        </w:r>
        <w:r w:rsidR="0067562B" w:rsidRPr="0067562B">
          <w:rPr>
            <w:rFonts w:ascii="Lato" w:hAnsi="Lato"/>
            <w:noProof/>
            <w:webHidden/>
          </w:rPr>
          <w:fldChar w:fldCharType="begin"/>
        </w:r>
        <w:r w:rsidR="0067562B" w:rsidRPr="0067562B">
          <w:rPr>
            <w:rFonts w:ascii="Lato" w:hAnsi="Lato"/>
            <w:noProof/>
            <w:webHidden/>
          </w:rPr>
          <w:instrText xml:space="preserve"> PAGEREF _Toc178060113 \h </w:instrText>
        </w:r>
        <w:r w:rsidR="0067562B" w:rsidRPr="0067562B">
          <w:rPr>
            <w:rFonts w:ascii="Lato" w:hAnsi="Lato"/>
            <w:noProof/>
            <w:webHidden/>
          </w:rPr>
        </w:r>
        <w:r w:rsidR="0067562B" w:rsidRPr="0067562B">
          <w:rPr>
            <w:rFonts w:ascii="Lato" w:hAnsi="Lato"/>
            <w:noProof/>
            <w:webHidden/>
          </w:rPr>
          <w:fldChar w:fldCharType="separate"/>
        </w:r>
        <w:r w:rsidR="0067562B" w:rsidRPr="0067562B">
          <w:rPr>
            <w:rFonts w:ascii="Lato" w:hAnsi="Lato"/>
            <w:noProof/>
            <w:webHidden/>
          </w:rPr>
          <w:t>15</w:t>
        </w:r>
        <w:r w:rsidR="0067562B" w:rsidRPr="0067562B">
          <w:rPr>
            <w:rFonts w:ascii="Lato" w:hAnsi="Lato"/>
            <w:noProof/>
            <w:webHidden/>
          </w:rPr>
          <w:fldChar w:fldCharType="end"/>
        </w:r>
      </w:hyperlink>
      <w:r w:rsidR="0006207D" w:rsidRPr="0067562B">
        <w:rPr>
          <w:rFonts w:ascii="Lato" w:hAnsi="Lato"/>
        </w:rPr>
        <w:fldChar w:fldCharType="end"/>
      </w:r>
      <w:bookmarkStart w:id="2" w:name="_Toc341696555"/>
      <w:bookmarkStart w:id="3" w:name="_Toc349568551"/>
      <w:bookmarkStart w:id="4" w:name="_Toc178060074"/>
    </w:p>
    <w:p w14:paraId="3A3490FE" w14:textId="77777777" w:rsidR="00B8787A" w:rsidRDefault="00B8787A">
      <w:pPr>
        <w:rPr>
          <w:rFonts w:ascii="Lato" w:hAnsi="Lato"/>
        </w:rPr>
      </w:pPr>
      <w:r>
        <w:rPr>
          <w:rFonts w:ascii="Lato" w:hAnsi="Lato"/>
        </w:rPr>
        <w:br w:type="page"/>
      </w:r>
    </w:p>
    <w:p w14:paraId="20F47645" w14:textId="794DD6C1" w:rsidR="003F3585" w:rsidRDefault="00004C2C" w:rsidP="00E13E3A">
      <w:pPr>
        <w:pStyle w:val="Nagwek1"/>
      </w:pPr>
      <w:r>
        <w:lastRenderedPageBreak/>
        <w:t xml:space="preserve">Opis </w:t>
      </w:r>
      <w:r w:rsidR="00CE1C03">
        <w:t>dokumentu</w:t>
      </w:r>
      <w:bookmarkEnd w:id="2"/>
      <w:bookmarkEnd w:id="3"/>
      <w:bookmarkEnd w:id="4"/>
    </w:p>
    <w:p w14:paraId="5D69F98D" w14:textId="77777777" w:rsidR="00004C2C" w:rsidRDefault="00004C2C" w:rsidP="0058003C">
      <w:pPr>
        <w:pStyle w:val="Nagwek2"/>
      </w:pPr>
      <w:bookmarkStart w:id="5" w:name="_Toc349568552"/>
      <w:bookmarkStart w:id="6" w:name="_Toc178060075"/>
      <w:bookmarkStart w:id="7" w:name="_Toc341696556"/>
      <w:r>
        <w:rPr>
          <w:lang w:val="pl-PL"/>
        </w:rPr>
        <w:t>Cel dokumentu</w:t>
      </w:r>
      <w:bookmarkEnd w:id="5"/>
      <w:bookmarkEnd w:id="6"/>
    </w:p>
    <w:p w14:paraId="459770D0" w14:textId="77777777" w:rsidR="00FD184F" w:rsidRPr="0058003C" w:rsidRDefault="00FD184F" w:rsidP="00B8787A">
      <w:pPr>
        <w:autoSpaceDE w:val="0"/>
        <w:autoSpaceDN w:val="0"/>
        <w:adjustRightInd w:val="0"/>
        <w:spacing w:before="40" w:after="60" w:line="276" w:lineRule="auto"/>
        <w:rPr>
          <w:rFonts w:ascii="Lato" w:hAnsi="Lato" w:cs="Bookman Old Style"/>
        </w:rPr>
      </w:pPr>
      <w:bookmarkStart w:id="8" w:name="_Toc349568553"/>
      <w:r w:rsidRPr="0058003C">
        <w:rPr>
          <w:rFonts w:ascii="Lato" w:hAnsi="Lato" w:cs="Bookman Old Style"/>
        </w:rPr>
        <w:t>Celem specyfikacji jest zdefiniowanie struktury i zawartości informacyjnej dokumentu XML (zwanej tutaj także komunikatem) deklaracji dla podatku od wydobycia niektórych kopalin</w:t>
      </w:r>
      <w:r w:rsidR="00027B47" w:rsidRPr="0058003C">
        <w:rPr>
          <w:rFonts w:ascii="Lato" w:hAnsi="Lato" w:cs="Bookman Old Style"/>
        </w:rPr>
        <w:t xml:space="preserve"> w zakresie miedzi i srebra</w:t>
      </w:r>
      <w:r w:rsidRPr="0058003C">
        <w:rPr>
          <w:rFonts w:ascii="Lato" w:hAnsi="Lato" w:cs="Bookman Old Style"/>
        </w:rPr>
        <w:t>.</w:t>
      </w:r>
    </w:p>
    <w:p w14:paraId="5DCFA631" w14:textId="77777777" w:rsidR="00E628C4" w:rsidRDefault="00E628C4" w:rsidP="00E628C4">
      <w:pPr>
        <w:pStyle w:val="Nagwek2"/>
        <w:rPr>
          <w:lang w:val="pl-PL"/>
        </w:rPr>
      </w:pPr>
      <w:bookmarkStart w:id="9" w:name="_Toc178060076"/>
      <w:r>
        <w:rPr>
          <w:lang w:val="pl-PL"/>
        </w:rPr>
        <w:t>Komunikat</w:t>
      </w:r>
      <w:r w:rsidR="006929C2">
        <w:rPr>
          <w:lang w:val="pl-PL"/>
        </w:rPr>
        <w:t xml:space="preserve"> PKOP</w:t>
      </w:r>
      <w:r w:rsidR="004B7C9F">
        <w:rPr>
          <w:lang w:val="pl-PL"/>
        </w:rPr>
        <w:t>/MS</w:t>
      </w:r>
      <w:bookmarkEnd w:id="9"/>
    </w:p>
    <w:p w14:paraId="02277C59" w14:textId="77777777" w:rsidR="00FC5ABC" w:rsidRPr="0058003C" w:rsidRDefault="00FC5ABC" w:rsidP="00B8787A">
      <w:pPr>
        <w:autoSpaceDE w:val="0"/>
        <w:autoSpaceDN w:val="0"/>
        <w:adjustRightInd w:val="0"/>
        <w:spacing w:before="40" w:after="60" w:line="276" w:lineRule="auto"/>
        <w:rPr>
          <w:rFonts w:ascii="Lato" w:hAnsi="Lato" w:cs="Bookman Old Style"/>
        </w:rPr>
      </w:pPr>
      <w:r w:rsidRPr="0058003C">
        <w:rPr>
          <w:rFonts w:ascii="Lato" w:hAnsi="Lato" w:cs="Bookman Old Style"/>
        </w:rPr>
        <w:t>DEKLARACJA DLA PODATKU OD WYDOBYCIA NIEKTÓRYCH KOPALIN</w:t>
      </w:r>
    </w:p>
    <w:p w14:paraId="2B55A574" w14:textId="77777777" w:rsidR="00FC5ABC" w:rsidRPr="0058003C" w:rsidRDefault="00FC5ABC" w:rsidP="00B8787A">
      <w:pPr>
        <w:autoSpaceDE w:val="0"/>
        <w:autoSpaceDN w:val="0"/>
        <w:adjustRightInd w:val="0"/>
        <w:spacing w:before="40" w:after="60" w:line="276" w:lineRule="auto"/>
        <w:rPr>
          <w:rFonts w:ascii="Lato" w:hAnsi="Lato" w:cs="Bookman Old Style"/>
        </w:rPr>
      </w:pPr>
      <w:r w:rsidRPr="0058003C">
        <w:rPr>
          <w:rFonts w:ascii="Lato" w:hAnsi="Lato" w:cs="Bookman Old Style"/>
        </w:rPr>
        <w:t xml:space="preserve">Podstawa prawna: Art. 14 ust. 1 pkt 1 ustawy z dnia 2 marca 2012 r. o podatku od wydobycia niektórych kopalin (Dz. U. poz. 362). </w:t>
      </w:r>
    </w:p>
    <w:p w14:paraId="0FB927E3" w14:textId="77777777" w:rsidR="00FC5ABC" w:rsidRPr="0058003C" w:rsidRDefault="00FC5ABC" w:rsidP="00B8787A">
      <w:pPr>
        <w:autoSpaceDE w:val="0"/>
        <w:autoSpaceDN w:val="0"/>
        <w:adjustRightInd w:val="0"/>
        <w:spacing w:before="40" w:after="60" w:line="276" w:lineRule="auto"/>
        <w:rPr>
          <w:rFonts w:ascii="Lato" w:hAnsi="Lato" w:cs="Bookman Old Style"/>
        </w:rPr>
      </w:pPr>
      <w:r w:rsidRPr="0058003C">
        <w:rPr>
          <w:rFonts w:ascii="Lato" w:hAnsi="Lato" w:cs="Bookman Old Style"/>
        </w:rPr>
        <w:t xml:space="preserve">Termin składania: Do 25. dnia miesiąca następującego po miesiącu, w którym powstał obowiązek podatkowy. </w:t>
      </w:r>
    </w:p>
    <w:p w14:paraId="4D3BF3A6" w14:textId="77777777" w:rsidR="00FC5ABC" w:rsidRPr="0058003C" w:rsidRDefault="00FC5ABC" w:rsidP="00B8787A">
      <w:pPr>
        <w:autoSpaceDE w:val="0"/>
        <w:autoSpaceDN w:val="0"/>
        <w:adjustRightInd w:val="0"/>
        <w:spacing w:before="40" w:after="60" w:line="276" w:lineRule="auto"/>
        <w:rPr>
          <w:rFonts w:ascii="Lato" w:hAnsi="Lato" w:cs="Bookman Old Style"/>
        </w:rPr>
      </w:pPr>
      <w:r w:rsidRPr="0058003C">
        <w:rPr>
          <w:rFonts w:ascii="Lato" w:hAnsi="Lato" w:cs="Bookman Old Style"/>
        </w:rPr>
        <w:t xml:space="preserve">Miejsce składania: Urząd Celny w Legnicy. </w:t>
      </w:r>
    </w:p>
    <w:p w14:paraId="0FFF0C63" w14:textId="77777777" w:rsidR="00E628C4" w:rsidRPr="0058003C" w:rsidRDefault="00FC5ABC" w:rsidP="00B8787A">
      <w:pPr>
        <w:autoSpaceDE w:val="0"/>
        <w:autoSpaceDN w:val="0"/>
        <w:adjustRightInd w:val="0"/>
        <w:spacing w:before="40" w:after="60" w:line="276" w:lineRule="auto"/>
        <w:rPr>
          <w:rFonts w:ascii="Lato" w:hAnsi="Lato" w:cs="Bookman Old Style"/>
        </w:rPr>
      </w:pPr>
      <w:r w:rsidRPr="0058003C">
        <w:rPr>
          <w:rFonts w:ascii="Lato" w:hAnsi="Lato" w:cs="Bookman Old Style"/>
        </w:rPr>
        <w:t>W przypadku niewpłacenia w obowiązującym terminie kwoty z pola '</w:t>
      </w:r>
      <w:proofErr w:type="spellStart"/>
      <w:r w:rsidRPr="0058003C">
        <w:rPr>
          <w:rFonts w:ascii="Lato" w:hAnsi="Lato" w:cs="Bookman Old Style"/>
        </w:rPr>
        <w:t>toPay</w:t>
      </w:r>
      <w:proofErr w:type="spellEnd"/>
      <w:r w:rsidRPr="0058003C">
        <w:rPr>
          <w:rFonts w:ascii="Lato" w:hAnsi="Lato" w:cs="Bookman Old Style"/>
        </w:rPr>
        <w:t xml:space="preserve">' lub wpłacenia jej w niepełnej wysokości, niniejsza deklaracja stanowi podstawę do wystawienia tytułu wykonawczego, zgodnie z przepisami ustawy z dnia 17 czerwca 1966 r. o postępowaniu egzekucyjnym w administracji (Dz. U. z 2005 r. Nr 229, poz. 1954, z </w:t>
      </w:r>
      <w:proofErr w:type="spellStart"/>
      <w:r w:rsidRPr="0058003C">
        <w:rPr>
          <w:rFonts w:ascii="Lato" w:hAnsi="Lato" w:cs="Bookman Old Style"/>
        </w:rPr>
        <w:t>późn</w:t>
      </w:r>
      <w:proofErr w:type="spellEnd"/>
      <w:r w:rsidRPr="0058003C">
        <w:rPr>
          <w:rFonts w:ascii="Lato" w:hAnsi="Lato" w:cs="Bookman Old Style"/>
        </w:rPr>
        <w:t>. zm.).</w:t>
      </w:r>
    </w:p>
    <w:p w14:paraId="468AE6B7" w14:textId="450CD80D" w:rsidR="003F3585" w:rsidRDefault="003F3585" w:rsidP="00004C2C">
      <w:pPr>
        <w:pStyle w:val="Nagwek2"/>
      </w:pPr>
      <w:bookmarkStart w:id="10" w:name="_Toc178060077"/>
      <w:r>
        <w:t>Zastosowanie</w:t>
      </w:r>
      <w:bookmarkEnd w:id="7"/>
      <w:bookmarkEnd w:id="8"/>
      <w:bookmarkEnd w:id="10"/>
    </w:p>
    <w:p w14:paraId="59C1CF86" w14:textId="77777777" w:rsidR="00DD5E7B" w:rsidRPr="0058003C" w:rsidRDefault="00DD5E7B" w:rsidP="00B8787A">
      <w:pPr>
        <w:autoSpaceDE w:val="0"/>
        <w:autoSpaceDN w:val="0"/>
        <w:adjustRightInd w:val="0"/>
        <w:spacing w:before="40" w:after="60" w:line="276" w:lineRule="auto"/>
        <w:rPr>
          <w:rFonts w:ascii="Lato" w:hAnsi="Lato" w:cs="Bookman Old Style"/>
        </w:rPr>
      </w:pPr>
      <w:bookmarkStart w:id="11" w:name="_Toc341696557"/>
      <w:bookmarkStart w:id="12" w:name="_Ref343010193"/>
      <w:bookmarkStart w:id="13" w:name="_Toc349568554"/>
      <w:r w:rsidRPr="0058003C">
        <w:rPr>
          <w:rFonts w:ascii="Lato" w:hAnsi="Lato" w:cs="Bookman Old Style"/>
        </w:rPr>
        <w:t>Dokument jest stosowany, jako źródłowy przy projektowaniu, implementacji oraz tworzeniu dokumentacji testowej i użytkowej systemu.</w:t>
      </w:r>
    </w:p>
    <w:p w14:paraId="7B4327BC" w14:textId="77777777" w:rsidR="00DD5E7B" w:rsidRPr="0058003C" w:rsidRDefault="00DD5E7B" w:rsidP="00B8787A">
      <w:pPr>
        <w:autoSpaceDE w:val="0"/>
        <w:autoSpaceDN w:val="0"/>
        <w:adjustRightInd w:val="0"/>
        <w:spacing w:before="40" w:after="60" w:line="276" w:lineRule="auto"/>
        <w:rPr>
          <w:rFonts w:ascii="Lato" w:hAnsi="Lato" w:cs="Bookman Old Style"/>
        </w:rPr>
      </w:pPr>
      <w:r w:rsidRPr="0058003C">
        <w:rPr>
          <w:rFonts w:ascii="Lato" w:hAnsi="Lato" w:cs="Bookman Old Style"/>
        </w:rPr>
        <w:t xml:space="preserve">Adresatem dokumentu jest zespół projektowy po stronie </w:t>
      </w:r>
      <w:r w:rsidR="00CD1DFA" w:rsidRPr="0058003C">
        <w:rPr>
          <w:rFonts w:ascii="Lato" w:hAnsi="Lato" w:cs="Bookman Old Style"/>
        </w:rPr>
        <w:t xml:space="preserve">Administracji Skarbowej </w:t>
      </w:r>
      <w:r w:rsidRPr="0058003C">
        <w:rPr>
          <w:rFonts w:ascii="Lato" w:hAnsi="Lato" w:cs="Bookman Old Style"/>
        </w:rPr>
        <w:t>oraz zespoły: programistyczno-projektowy, testerów, dokumentalistów, po stronie Wykonawcy oraz Podmioty zewnętrzne składające deklaracje.</w:t>
      </w:r>
    </w:p>
    <w:p w14:paraId="5A585241" w14:textId="77777777" w:rsidR="00CB740A" w:rsidRDefault="00CB740A" w:rsidP="00004C2C">
      <w:pPr>
        <w:pStyle w:val="Nagwek2"/>
      </w:pPr>
      <w:bookmarkStart w:id="14" w:name="_Toc178060078"/>
      <w:bookmarkStart w:id="15" w:name="_Toc341696558"/>
      <w:bookmarkStart w:id="16" w:name="_Toc349568555"/>
      <w:bookmarkEnd w:id="11"/>
      <w:bookmarkEnd w:id="12"/>
      <w:bookmarkEnd w:id="13"/>
      <w:r>
        <w:rPr>
          <w:lang w:val="pl-PL"/>
        </w:rPr>
        <w:t>Obowiązywanie</w:t>
      </w:r>
      <w:bookmarkEnd w:id="14"/>
    </w:p>
    <w:p w14:paraId="0958644E" w14:textId="77777777" w:rsidR="00CB740A" w:rsidRPr="0058003C" w:rsidRDefault="00322635" w:rsidP="00B8787A">
      <w:pPr>
        <w:autoSpaceDE w:val="0"/>
        <w:autoSpaceDN w:val="0"/>
        <w:adjustRightInd w:val="0"/>
        <w:spacing w:before="40" w:after="60" w:line="276" w:lineRule="auto"/>
        <w:rPr>
          <w:rFonts w:ascii="Lato" w:hAnsi="Lato" w:cs="Bookman Old Style"/>
        </w:rPr>
      </w:pPr>
      <w:r w:rsidRPr="0058003C">
        <w:rPr>
          <w:rFonts w:ascii="Lato" w:hAnsi="Lato" w:cs="Bookman Old Style"/>
        </w:rPr>
        <w:t>Specyfikacja obowiązuje dla deklaracji składanych za okres miesięczny, gdy okres nie jest wcześniejszy niż styczeń 2016 roku i nie jest późniejszy niż styczeń 2017 roku.</w:t>
      </w:r>
    </w:p>
    <w:p w14:paraId="1F0CABE7" w14:textId="77777777" w:rsidR="003F3585" w:rsidRDefault="003F3585" w:rsidP="00004C2C">
      <w:pPr>
        <w:pStyle w:val="Nagwek2"/>
      </w:pPr>
      <w:bookmarkStart w:id="17" w:name="_Toc178060079"/>
      <w:r>
        <w:t xml:space="preserve">Dokumenty </w:t>
      </w:r>
      <w:r w:rsidRPr="00B35634">
        <w:t>o</w:t>
      </w:r>
      <w:r w:rsidR="00E92D9D">
        <w:t>bo</w:t>
      </w:r>
      <w:r w:rsidRPr="00B35634">
        <w:t>wiązujące</w:t>
      </w:r>
      <w:r w:rsidR="00C43119">
        <w:t xml:space="preserve"> i </w:t>
      </w:r>
      <w:r w:rsidR="00E92D9D">
        <w:t>p</w:t>
      </w:r>
      <w:r>
        <w:t>o</w:t>
      </w:r>
      <w:r w:rsidR="00E92D9D">
        <w:t>mo</w:t>
      </w:r>
      <w:r>
        <w:t>cnicze</w:t>
      </w:r>
      <w:bookmarkEnd w:id="15"/>
      <w:bookmarkEnd w:id="16"/>
      <w:bookmarkEnd w:id="17"/>
    </w:p>
    <w:p w14:paraId="442B6CCC" w14:textId="77777777" w:rsidR="003F3585" w:rsidRDefault="003F3585" w:rsidP="0058003C">
      <w:pPr>
        <w:pStyle w:val="Nagwek3"/>
      </w:pPr>
      <w:bookmarkStart w:id="18" w:name="_Toc341696559"/>
      <w:bookmarkStart w:id="19" w:name="_Toc349568556"/>
      <w:bookmarkStart w:id="20" w:name="_Toc178060080"/>
      <w:r>
        <w:t xml:space="preserve">Dokumenty </w:t>
      </w:r>
      <w:r w:rsidR="00437081">
        <w:t>o</w:t>
      </w:r>
      <w:r w:rsidR="00E92D9D">
        <w:t>bo</w:t>
      </w:r>
      <w:r w:rsidR="00437081">
        <w:t>wiązując</w:t>
      </w:r>
      <w:r>
        <w:t>e</w:t>
      </w:r>
      <w:bookmarkEnd w:id="18"/>
      <w:bookmarkEnd w:id="19"/>
      <w:bookmarkEnd w:id="20"/>
    </w:p>
    <w:p w14:paraId="296EB13B" w14:textId="1D270F09" w:rsidR="00314AE5" w:rsidRDefault="00314AE5" w:rsidP="00314AE5">
      <w:pPr>
        <w:pStyle w:val="Legenda"/>
        <w:keepNext/>
      </w:pPr>
      <w:bookmarkStart w:id="21" w:name="_Toc178060102"/>
      <w:r>
        <w:t xml:space="preserve">Tabela </w:t>
      </w:r>
      <w:fldSimple w:instr=" SEQ Tabela \* ARABIC ">
        <w:r>
          <w:rPr>
            <w:noProof/>
          </w:rPr>
          <w:t>3</w:t>
        </w:r>
      </w:fldSimple>
      <w:r>
        <w:t>.</w:t>
      </w:r>
      <w:r w:rsidRPr="002F38B7">
        <w:t>Wykaz dokumentów obowiązujących</w:t>
      </w:r>
      <w:bookmarkEnd w:id="21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A42E56" w:rsidRPr="00152994" w14:paraId="25BF2462" w14:textId="77777777" w:rsidTr="00B878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1511826D" w14:textId="77777777" w:rsidR="00A42E56" w:rsidRPr="00152994" w:rsidRDefault="00A42E56" w:rsidP="00FA5375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Nr</w:t>
            </w:r>
          </w:p>
        </w:tc>
        <w:tc>
          <w:tcPr>
            <w:tcW w:w="3840" w:type="dxa"/>
          </w:tcPr>
          <w:p w14:paraId="5BC54BD7" w14:textId="77777777" w:rsidR="00A42E56" w:rsidRPr="00152994" w:rsidRDefault="00A42E56" w:rsidP="00FA5375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Nazwa</w:t>
            </w:r>
          </w:p>
        </w:tc>
        <w:tc>
          <w:tcPr>
            <w:tcW w:w="2411" w:type="dxa"/>
          </w:tcPr>
          <w:p w14:paraId="3AFB5272" w14:textId="77777777" w:rsidR="00A42E56" w:rsidRPr="00152994" w:rsidRDefault="00A42E56" w:rsidP="00FA5375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Identyfikator</w:t>
            </w:r>
          </w:p>
        </w:tc>
        <w:tc>
          <w:tcPr>
            <w:tcW w:w="1214" w:type="dxa"/>
          </w:tcPr>
          <w:p w14:paraId="5696A300" w14:textId="77777777" w:rsidR="00A42E56" w:rsidRPr="00152994" w:rsidRDefault="00A42E56" w:rsidP="00FA5375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Wersja</w:t>
            </w:r>
          </w:p>
        </w:tc>
        <w:tc>
          <w:tcPr>
            <w:tcW w:w="1196" w:type="dxa"/>
          </w:tcPr>
          <w:p w14:paraId="6BF80AB1" w14:textId="77777777" w:rsidR="00A42E56" w:rsidRPr="00152994" w:rsidRDefault="00A42E56" w:rsidP="00FA5375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Data wydania</w:t>
            </w:r>
          </w:p>
        </w:tc>
      </w:tr>
      <w:tr w:rsidR="001F3090" w:rsidRPr="0058003C" w14:paraId="11F6845A" w14:textId="77777777" w:rsidTr="00B8787A">
        <w:tc>
          <w:tcPr>
            <w:tcW w:w="480" w:type="dxa"/>
          </w:tcPr>
          <w:p w14:paraId="30E395A6" w14:textId="77777777" w:rsidR="001F3090" w:rsidRPr="0058003C" w:rsidRDefault="001F3090" w:rsidP="00FA5375">
            <w:pPr>
              <w:pStyle w:val="Z2tabelatekst"/>
              <w:numPr>
                <w:ilvl w:val="0"/>
                <w:numId w:val="7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  <w:bookmarkStart w:id="22" w:name="_Ref361653747"/>
          </w:p>
        </w:tc>
        <w:bookmarkEnd w:id="22"/>
        <w:tc>
          <w:tcPr>
            <w:tcW w:w="3840" w:type="dxa"/>
          </w:tcPr>
          <w:p w14:paraId="25F0D72D" w14:textId="77777777" w:rsidR="001F3090" w:rsidRPr="0058003C" w:rsidRDefault="001F3090" w:rsidP="002A7443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8003C">
              <w:rPr>
                <w:rFonts w:ascii="Lato" w:hAnsi="Lato"/>
                <w:sz w:val="20"/>
                <w:szCs w:val="20"/>
                <w:lang w:val="pl-PL" w:eastAsia="pl-PL"/>
              </w:rPr>
              <w:t>Dokumentacja techniczna powykonawcza: Specyfikacja komunikatów XML - część zewnętrzna</w:t>
            </w:r>
            <w:r w:rsidRPr="0058003C">
              <w:rPr>
                <w:rFonts w:ascii="Lato" w:hAnsi="Lato"/>
                <w:sz w:val="20"/>
                <w:szCs w:val="20"/>
                <w:lang w:val="pl-PL" w:eastAsia="pl-PL"/>
              </w:rPr>
              <w:tab/>
            </w:r>
          </w:p>
        </w:tc>
        <w:tc>
          <w:tcPr>
            <w:tcW w:w="2411" w:type="dxa"/>
          </w:tcPr>
          <w:p w14:paraId="237B92F8" w14:textId="77777777" w:rsidR="001F3090" w:rsidRPr="0058003C" w:rsidRDefault="001F3090" w:rsidP="008F5AF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8003C">
              <w:rPr>
                <w:rFonts w:ascii="Lato" w:hAnsi="Lato"/>
                <w:sz w:val="20"/>
                <w:szCs w:val="20"/>
                <w:lang w:val="pl-PL" w:eastAsia="pl-PL"/>
              </w:rPr>
              <w:t>ZF2-PWT-</w:t>
            </w:r>
            <w:r w:rsidR="00CD1DFA" w:rsidRPr="0058003C">
              <w:rPr>
                <w:rFonts w:ascii="Lato" w:hAnsi="Lato"/>
                <w:sz w:val="20"/>
                <w:szCs w:val="20"/>
                <w:lang w:val="pl-PL" w:eastAsia="pl-PL"/>
              </w:rPr>
              <w:t>Dt</w:t>
            </w:r>
            <w:r w:rsidRPr="0058003C">
              <w:rPr>
                <w:rFonts w:ascii="Lato" w:hAnsi="Lato"/>
                <w:sz w:val="20"/>
                <w:szCs w:val="20"/>
                <w:lang w:val="pl-PL" w:eastAsia="pl-PL"/>
              </w:rPr>
              <w:t>KXML-ZEWN</w:t>
            </w:r>
          </w:p>
        </w:tc>
        <w:tc>
          <w:tcPr>
            <w:tcW w:w="1214" w:type="dxa"/>
          </w:tcPr>
          <w:p w14:paraId="56C201B8" w14:textId="77777777" w:rsidR="001F3090" w:rsidRPr="0058003C" w:rsidRDefault="001F3090" w:rsidP="00FA537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8003C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6BC8D093" w14:textId="77777777" w:rsidR="001F3090" w:rsidRPr="0058003C" w:rsidRDefault="001F3090" w:rsidP="00FA537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8003C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3940285E" w14:textId="77777777" w:rsidR="00A42E56" w:rsidRDefault="00A42E56" w:rsidP="00A42E56">
      <w:pPr>
        <w:pStyle w:val="Nagwek3"/>
      </w:pPr>
      <w:bookmarkStart w:id="23" w:name="_Toc341696560"/>
      <w:bookmarkStart w:id="24" w:name="_Toc349568557"/>
      <w:bookmarkStart w:id="25" w:name="_Toc361655060"/>
      <w:bookmarkStart w:id="26" w:name="_Toc361657246"/>
      <w:bookmarkStart w:id="27" w:name="_Toc361666184"/>
      <w:bookmarkStart w:id="28" w:name="_Toc361825485"/>
      <w:bookmarkStart w:id="29" w:name="_Toc178060081"/>
      <w:r>
        <w:lastRenderedPageBreak/>
        <w:t>Dokumenty pomocnicze</w:t>
      </w:r>
      <w:bookmarkEnd w:id="23"/>
      <w:bookmarkEnd w:id="24"/>
      <w:bookmarkEnd w:id="25"/>
      <w:bookmarkEnd w:id="26"/>
      <w:bookmarkEnd w:id="27"/>
      <w:bookmarkEnd w:id="28"/>
      <w:bookmarkEnd w:id="29"/>
    </w:p>
    <w:p w14:paraId="5DA232DE" w14:textId="502BF308" w:rsidR="00314AE5" w:rsidRDefault="00314AE5" w:rsidP="00314AE5">
      <w:pPr>
        <w:pStyle w:val="Legenda"/>
        <w:keepNext/>
      </w:pPr>
      <w:bookmarkStart w:id="30" w:name="_Toc178060103"/>
      <w:r>
        <w:t xml:space="preserve">Tabela </w:t>
      </w:r>
      <w:fldSimple w:instr=" SEQ Tabela \* ARABIC ">
        <w:r>
          <w:rPr>
            <w:noProof/>
          </w:rPr>
          <w:t>4</w:t>
        </w:r>
      </w:fldSimple>
      <w:r>
        <w:t>.</w:t>
      </w:r>
      <w:r w:rsidRPr="001901CF">
        <w:t>Wykaz dokumentów pomocniczych</w:t>
      </w:r>
      <w:bookmarkEnd w:id="30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A42E56" w:rsidRPr="00152994" w14:paraId="6B6B643A" w14:textId="77777777" w:rsidTr="00B878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1C20994D" w14:textId="77777777" w:rsidR="00A42E56" w:rsidRPr="00152994" w:rsidRDefault="00A42E56" w:rsidP="00FA5375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Nr</w:t>
            </w:r>
          </w:p>
        </w:tc>
        <w:tc>
          <w:tcPr>
            <w:tcW w:w="3840" w:type="dxa"/>
          </w:tcPr>
          <w:p w14:paraId="29A5DBE4" w14:textId="77777777" w:rsidR="00A42E56" w:rsidRPr="00152994" w:rsidRDefault="00A42E56" w:rsidP="00FA5375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Nazwa</w:t>
            </w:r>
          </w:p>
        </w:tc>
        <w:tc>
          <w:tcPr>
            <w:tcW w:w="2400" w:type="dxa"/>
          </w:tcPr>
          <w:p w14:paraId="5AF18727" w14:textId="77777777" w:rsidR="00A42E56" w:rsidRPr="00152994" w:rsidRDefault="00A42E56" w:rsidP="00FA5375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Identyfikator</w:t>
            </w:r>
          </w:p>
        </w:tc>
        <w:tc>
          <w:tcPr>
            <w:tcW w:w="1200" w:type="dxa"/>
          </w:tcPr>
          <w:p w14:paraId="7EDACE63" w14:textId="77777777" w:rsidR="00A42E56" w:rsidRPr="00152994" w:rsidRDefault="00A42E56" w:rsidP="00FA5375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Wersja</w:t>
            </w:r>
          </w:p>
        </w:tc>
        <w:tc>
          <w:tcPr>
            <w:tcW w:w="1200" w:type="dxa"/>
          </w:tcPr>
          <w:p w14:paraId="2B2CA965" w14:textId="77777777" w:rsidR="00A42E56" w:rsidRPr="00152994" w:rsidRDefault="00A42E56" w:rsidP="00FA5375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Data wydania</w:t>
            </w:r>
          </w:p>
        </w:tc>
      </w:tr>
      <w:tr w:rsidR="00A42E56" w:rsidRPr="00314AE5" w14:paraId="5062C2D3" w14:textId="77777777" w:rsidTr="00B8787A">
        <w:tc>
          <w:tcPr>
            <w:tcW w:w="480" w:type="dxa"/>
          </w:tcPr>
          <w:p w14:paraId="11F0EB6D" w14:textId="77777777" w:rsidR="00A42E56" w:rsidRPr="00314AE5" w:rsidRDefault="00A42E56" w:rsidP="00FA5375">
            <w:pPr>
              <w:pStyle w:val="Z2tabelatekst"/>
              <w:numPr>
                <w:ilvl w:val="0"/>
                <w:numId w:val="8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  <w:tc>
          <w:tcPr>
            <w:tcW w:w="3840" w:type="dxa"/>
          </w:tcPr>
          <w:p w14:paraId="62846CDE" w14:textId="77777777" w:rsidR="00A42E56" w:rsidRPr="00314AE5" w:rsidRDefault="009C6AE7" w:rsidP="00FA537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314AE5">
              <w:rPr>
                <w:rFonts w:ascii="Lato" w:hAnsi="Lato"/>
                <w:sz w:val="20"/>
                <w:szCs w:val="20"/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0D516A4D" w14:textId="77777777" w:rsidR="00A42E56" w:rsidRPr="00314AE5" w:rsidRDefault="009C6AE7" w:rsidP="00FA537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314AE5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0767C3CC" w14:textId="77777777" w:rsidR="00A42E56" w:rsidRPr="00314AE5" w:rsidRDefault="009C6AE7" w:rsidP="00FA537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314AE5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32CF28F3" w14:textId="77777777" w:rsidR="00A42E56" w:rsidRPr="00314AE5" w:rsidRDefault="009C6AE7" w:rsidP="00FA537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314AE5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5A5FABFC" w14:textId="77777777" w:rsidR="003F3585" w:rsidRDefault="00C43119" w:rsidP="00004C2C">
      <w:pPr>
        <w:pStyle w:val="Nagwek2"/>
      </w:pPr>
      <w:bookmarkStart w:id="31" w:name="_Toc341696561"/>
      <w:bookmarkStart w:id="32" w:name="_Toc349568558"/>
      <w:bookmarkStart w:id="33" w:name="_Toc178060082"/>
      <w:r>
        <w:t>Słownik przyjętych skrótów i terminów</w:t>
      </w:r>
      <w:bookmarkEnd w:id="31"/>
      <w:bookmarkEnd w:id="32"/>
      <w:bookmarkEnd w:id="33"/>
    </w:p>
    <w:p w14:paraId="2355CF1F" w14:textId="77777777" w:rsidR="003F3585" w:rsidRDefault="00C43119" w:rsidP="00004C2C">
      <w:pPr>
        <w:pStyle w:val="Nagwek3"/>
      </w:pPr>
      <w:bookmarkStart w:id="34" w:name="_Toc341696562"/>
      <w:bookmarkStart w:id="35" w:name="_Toc349568559"/>
      <w:bookmarkStart w:id="36" w:name="_Toc178060083"/>
      <w:r>
        <w:t xml:space="preserve">Skróty i </w:t>
      </w:r>
      <w:r w:rsidR="00E92D9D">
        <w:t>ak</w:t>
      </w:r>
      <w:r w:rsidR="003F3585">
        <w:t>ronimy</w:t>
      </w:r>
      <w:bookmarkEnd w:id="34"/>
      <w:bookmarkEnd w:id="35"/>
      <w:bookmarkEnd w:id="36"/>
    </w:p>
    <w:p w14:paraId="61D7B60D" w14:textId="4E106DDA" w:rsidR="00314AE5" w:rsidRDefault="00314AE5" w:rsidP="00314AE5">
      <w:pPr>
        <w:pStyle w:val="Legenda"/>
        <w:keepNext/>
      </w:pPr>
      <w:bookmarkStart w:id="37" w:name="_Toc178060104"/>
      <w:r>
        <w:t xml:space="preserve">Tabela </w:t>
      </w:r>
      <w:fldSimple w:instr=" SEQ Tabela \* ARABIC ">
        <w:r>
          <w:rPr>
            <w:noProof/>
          </w:rPr>
          <w:t>5</w:t>
        </w:r>
      </w:fldSimple>
      <w:r>
        <w:t>.</w:t>
      </w:r>
      <w:r w:rsidRPr="00660B7B">
        <w:t>Wykaz skrótów i akronimów</w:t>
      </w:r>
      <w:bookmarkEnd w:id="37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D04446" w:rsidRPr="00046063" w14:paraId="771142C5" w14:textId="77777777" w:rsidTr="00B878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0DDAF646" w14:textId="77777777" w:rsidR="00D04446" w:rsidRPr="00046063" w:rsidRDefault="00D04446" w:rsidP="006C3571">
            <w:pPr>
              <w:pStyle w:val="Z2Nagwektabeli"/>
              <w:jc w:val="both"/>
              <w:rPr>
                <w:rFonts w:cs="Arial"/>
                <w:szCs w:val="18"/>
              </w:rPr>
            </w:pPr>
            <w:r w:rsidRPr="00046063">
              <w:rPr>
                <w:rFonts w:cs="Arial"/>
                <w:szCs w:val="18"/>
              </w:rPr>
              <w:t>Skrót/Akronim</w:t>
            </w:r>
          </w:p>
        </w:tc>
        <w:tc>
          <w:tcPr>
            <w:tcW w:w="6476" w:type="dxa"/>
          </w:tcPr>
          <w:p w14:paraId="2426943A" w14:textId="77777777" w:rsidR="00D04446" w:rsidRPr="00046063" w:rsidRDefault="00D04446" w:rsidP="006C3571">
            <w:pPr>
              <w:pStyle w:val="Z2Nagwektabeli"/>
              <w:jc w:val="both"/>
              <w:rPr>
                <w:rFonts w:cs="Arial"/>
                <w:szCs w:val="18"/>
              </w:rPr>
            </w:pPr>
            <w:r w:rsidRPr="00046063">
              <w:rPr>
                <w:rFonts w:cs="Arial"/>
                <w:szCs w:val="18"/>
              </w:rPr>
              <w:t>Objaśnienie</w:t>
            </w:r>
          </w:p>
        </w:tc>
      </w:tr>
      <w:tr w:rsidR="00D04446" w:rsidRPr="00046063" w14:paraId="0EEA0D62" w14:textId="77777777" w:rsidTr="00B8787A">
        <w:tc>
          <w:tcPr>
            <w:tcW w:w="2988" w:type="dxa"/>
          </w:tcPr>
          <w:p w14:paraId="6C3B6744" w14:textId="77777777" w:rsidR="00D04446" w:rsidRPr="00314AE5" w:rsidRDefault="00D04446" w:rsidP="006C3571">
            <w:pPr>
              <w:pStyle w:val="Tabelazwyky"/>
              <w:jc w:val="both"/>
              <w:rPr>
                <w:rFonts w:ascii="Lato" w:hAnsi="Lato"/>
              </w:rPr>
            </w:pPr>
            <w:r w:rsidRPr="00314AE5">
              <w:rPr>
                <w:rFonts w:ascii="Lato" w:hAnsi="Lato"/>
              </w:rPr>
              <w:t>AIS</w:t>
            </w:r>
          </w:p>
        </w:tc>
        <w:tc>
          <w:tcPr>
            <w:tcW w:w="6476" w:type="dxa"/>
          </w:tcPr>
          <w:p w14:paraId="3DF58487" w14:textId="77777777" w:rsidR="00D04446" w:rsidRPr="00314AE5" w:rsidRDefault="00D04446" w:rsidP="006C3571">
            <w:pPr>
              <w:pStyle w:val="Tabelazwyky"/>
              <w:jc w:val="both"/>
              <w:rPr>
                <w:rFonts w:ascii="Lato" w:hAnsi="Lato"/>
              </w:rPr>
            </w:pPr>
            <w:r w:rsidRPr="00E13E3A">
              <w:rPr>
                <w:rFonts w:ascii="Lato" w:hAnsi="Lato"/>
                <w:i/>
                <w:lang w:val="en-GB"/>
              </w:rPr>
              <w:t>Automated Import System</w:t>
            </w:r>
            <w:r w:rsidRPr="00314AE5">
              <w:rPr>
                <w:rFonts w:ascii="Lato" w:hAnsi="Lato"/>
              </w:rPr>
              <w:t xml:space="preserve"> – Automatyczny System Importu. Także projekt „Programu e-Cło”.</w:t>
            </w:r>
          </w:p>
        </w:tc>
      </w:tr>
      <w:tr w:rsidR="00D04446" w:rsidRPr="00046063" w14:paraId="27D8C42F" w14:textId="77777777" w:rsidTr="00B8787A">
        <w:tc>
          <w:tcPr>
            <w:tcW w:w="2988" w:type="dxa"/>
          </w:tcPr>
          <w:p w14:paraId="44101004" w14:textId="77777777" w:rsidR="00D04446" w:rsidRPr="00314AE5" w:rsidRDefault="00D04446" w:rsidP="006C3571">
            <w:pPr>
              <w:spacing w:before="60" w:after="60"/>
              <w:jc w:val="both"/>
              <w:rPr>
                <w:rFonts w:ascii="Lato" w:hAnsi="Lato" w:cs="Arial"/>
                <w:sz w:val="20"/>
                <w:szCs w:val="20"/>
              </w:rPr>
            </w:pPr>
            <w:r w:rsidRPr="00314AE5">
              <w:rPr>
                <w:rFonts w:ascii="Lato" w:hAnsi="Lato" w:cs="Arial"/>
                <w:sz w:val="20"/>
                <w:szCs w:val="20"/>
              </w:rPr>
              <w:t>ARI@DNA2</w:t>
            </w:r>
          </w:p>
        </w:tc>
        <w:tc>
          <w:tcPr>
            <w:tcW w:w="6476" w:type="dxa"/>
          </w:tcPr>
          <w:p w14:paraId="374331C3" w14:textId="77777777" w:rsidR="00D04446" w:rsidRPr="00314AE5" w:rsidRDefault="00D04446" w:rsidP="006C3571">
            <w:pPr>
              <w:pStyle w:val="Tabelazwyky"/>
              <w:jc w:val="both"/>
              <w:rPr>
                <w:rFonts w:ascii="Lato" w:hAnsi="Lato"/>
              </w:rPr>
            </w:pPr>
            <w:r w:rsidRPr="00314AE5">
              <w:rPr>
                <w:rFonts w:ascii="Lato" w:hAnsi="Lato"/>
              </w:rPr>
              <w:t>Hurtownia danych Administracji Celnej.</w:t>
            </w:r>
          </w:p>
        </w:tc>
      </w:tr>
      <w:tr w:rsidR="00D04446" w:rsidRPr="00046063" w14:paraId="562C8F95" w14:textId="77777777" w:rsidTr="00B8787A">
        <w:tc>
          <w:tcPr>
            <w:tcW w:w="2988" w:type="dxa"/>
          </w:tcPr>
          <w:p w14:paraId="41EAF758" w14:textId="77777777" w:rsidR="00D04446" w:rsidRPr="00314AE5" w:rsidRDefault="00D04446" w:rsidP="006C3571">
            <w:pPr>
              <w:pStyle w:val="Tabelazwyky"/>
              <w:jc w:val="both"/>
              <w:rPr>
                <w:rFonts w:ascii="Lato" w:hAnsi="Lato"/>
              </w:rPr>
            </w:pPr>
            <w:r w:rsidRPr="00314AE5">
              <w:rPr>
                <w:rFonts w:ascii="Lato" w:hAnsi="Lato"/>
              </w:rPr>
              <w:t>CELINA</w:t>
            </w:r>
          </w:p>
        </w:tc>
        <w:tc>
          <w:tcPr>
            <w:tcW w:w="6476" w:type="dxa"/>
          </w:tcPr>
          <w:p w14:paraId="6E1FD49D" w14:textId="77777777" w:rsidR="00D04446" w:rsidRPr="00314AE5" w:rsidRDefault="00D04446" w:rsidP="006C3571">
            <w:pPr>
              <w:pStyle w:val="Default"/>
              <w:spacing w:before="60" w:after="60"/>
              <w:jc w:val="both"/>
              <w:rPr>
                <w:rFonts w:ascii="Lato" w:hAnsi="Lato" w:cs="Arial"/>
                <w:sz w:val="20"/>
                <w:szCs w:val="20"/>
              </w:rPr>
            </w:pPr>
            <w:r w:rsidRPr="00314AE5">
              <w:rPr>
                <w:rFonts w:ascii="Lato" w:hAnsi="Lato" w:cs="Arial"/>
                <w:sz w:val="20"/>
                <w:szCs w:val="20"/>
              </w:rPr>
              <w:t>System obsługi zgłoszeń celnych.</w:t>
            </w:r>
          </w:p>
        </w:tc>
      </w:tr>
      <w:tr w:rsidR="00D04446" w:rsidRPr="00046063" w14:paraId="1EAB3172" w14:textId="77777777" w:rsidTr="00B8787A">
        <w:tc>
          <w:tcPr>
            <w:tcW w:w="2988" w:type="dxa"/>
          </w:tcPr>
          <w:p w14:paraId="068D2D69" w14:textId="77777777" w:rsidR="00D04446" w:rsidRPr="00314AE5" w:rsidRDefault="00D04446" w:rsidP="006C3571">
            <w:pPr>
              <w:pStyle w:val="Tabelazwyky"/>
              <w:jc w:val="both"/>
              <w:rPr>
                <w:rFonts w:ascii="Lato" w:hAnsi="Lato"/>
              </w:rPr>
            </w:pPr>
            <w:r w:rsidRPr="00314AE5">
              <w:rPr>
                <w:rFonts w:ascii="Lato" w:hAnsi="Lato"/>
              </w:rPr>
              <w:t>ECIP</w:t>
            </w:r>
          </w:p>
        </w:tc>
        <w:tc>
          <w:tcPr>
            <w:tcW w:w="6476" w:type="dxa"/>
          </w:tcPr>
          <w:p w14:paraId="7113C64B" w14:textId="77777777" w:rsidR="00D04446" w:rsidRPr="00314AE5" w:rsidRDefault="00D04446" w:rsidP="006C3571">
            <w:pPr>
              <w:pStyle w:val="Tabelazwyky"/>
              <w:jc w:val="both"/>
              <w:rPr>
                <w:rFonts w:ascii="Lato" w:hAnsi="Lato"/>
                <w:lang w:val="fr-FR"/>
              </w:rPr>
            </w:pPr>
            <w:r w:rsidRPr="00E13E3A">
              <w:rPr>
                <w:rFonts w:ascii="Lato" w:hAnsi="Lato"/>
                <w:i/>
                <w:lang w:val="en-GB"/>
              </w:rPr>
              <w:t>EU Customs Information Portal</w:t>
            </w:r>
            <w:r w:rsidRPr="00314AE5">
              <w:rPr>
                <w:rFonts w:ascii="Lato" w:hAnsi="Lato"/>
                <w:i/>
                <w:lang w:val="fr-FR"/>
              </w:rPr>
              <w:t xml:space="preserve"> </w:t>
            </w:r>
            <w:r w:rsidRPr="00314AE5">
              <w:rPr>
                <w:rFonts w:ascii="Lato" w:hAnsi="Lato"/>
                <w:lang w:val="fr-FR"/>
              </w:rPr>
              <w:t>– Europejski</w:t>
            </w:r>
            <w:r w:rsidRPr="00314AE5">
              <w:rPr>
                <w:rFonts w:ascii="Lato" w:hAnsi="Lato"/>
                <w:i/>
                <w:lang w:val="fr-FR"/>
              </w:rPr>
              <w:t xml:space="preserve"> </w:t>
            </w:r>
            <w:r w:rsidRPr="00314AE5">
              <w:rPr>
                <w:rFonts w:ascii="Lato" w:hAnsi="Lato"/>
                <w:lang w:val="fr-FR"/>
              </w:rPr>
              <w:t xml:space="preserve">Portal Informacji Celnej. </w:t>
            </w:r>
          </w:p>
        </w:tc>
      </w:tr>
      <w:tr w:rsidR="00D04446" w:rsidRPr="00046063" w14:paraId="577B625A" w14:textId="77777777" w:rsidTr="00B8787A">
        <w:tc>
          <w:tcPr>
            <w:tcW w:w="2988" w:type="dxa"/>
          </w:tcPr>
          <w:p w14:paraId="2894A22E" w14:textId="77777777" w:rsidR="00D04446" w:rsidRPr="00314AE5" w:rsidRDefault="00D04446" w:rsidP="006C3571">
            <w:pPr>
              <w:pStyle w:val="Tabelazwyky"/>
              <w:jc w:val="both"/>
              <w:rPr>
                <w:rFonts w:ascii="Lato" w:hAnsi="Lato"/>
              </w:rPr>
            </w:pPr>
            <w:r w:rsidRPr="00314AE5">
              <w:rPr>
                <w:rFonts w:ascii="Lato" w:hAnsi="Lato"/>
              </w:rPr>
              <w:t xml:space="preserve">ECIP/SEAP PL </w:t>
            </w:r>
          </w:p>
        </w:tc>
        <w:tc>
          <w:tcPr>
            <w:tcW w:w="6476" w:type="dxa"/>
          </w:tcPr>
          <w:p w14:paraId="691E884A" w14:textId="77777777" w:rsidR="00D04446" w:rsidRPr="00314AE5" w:rsidRDefault="00D04446" w:rsidP="006C3571">
            <w:pPr>
              <w:pStyle w:val="Tabelazwyky"/>
              <w:jc w:val="both"/>
              <w:rPr>
                <w:rFonts w:ascii="Lato" w:hAnsi="Lato"/>
              </w:rPr>
            </w:pPr>
            <w:r w:rsidRPr="00E13E3A">
              <w:rPr>
                <w:rFonts w:ascii="Lato" w:hAnsi="Lato"/>
                <w:i/>
                <w:lang w:val="en-GB"/>
              </w:rPr>
              <w:t>European Customs Information Portal</w:t>
            </w:r>
            <w:r w:rsidRPr="00314AE5">
              <w:rPr>
                <w:rFonts w:ascii="Lato" w:hAnsi="Lato"/>
              </w:rPr>
              <w:t xml:space="preserve"> - Europejski Informacyjny Portal Celny</w:t>
            </w:r>
          </w:p>
          <w:p w14:paraId="535F66F5" w14:textId="77777777" w:rsidR="00D04446" w:rsidRPr="00314AE5" w:rsidRDefault="00D04446" w:rsidP="006C3571">
            <w:pPr>
              <w:pStyle w:val="Tabelazwyky"/>
              <w:jc w:val="both"/>
              <w:rPr>
                <w:rFonts w:ascii="Lato" w:hAnsi="Lato"/>
              </w:rPr>
            </w:pPr>
            <w:r w:rsidRPr="00E13E3A">
              <w:rPr>
                <w:rFonts w:ascii="Lato" w:hAnsi="Lato"/>
                <w:i/>
                <w:lang w:val="en-GB"/>
              </w:rPr>
              <w:t>Single Electronic Access Point</w:t>
            </w:r>
            <w:r w:rsidRPr="00314AE5">
              <w:rPr>
                <w:rFonts w:ascii="Lato" w:hAnsi="Lato"/>
              </w:rPr>
              <w:t xml:space="preserve"> - Pojedynczy Elektroniczny Punkt Dostępu</w:t>
            </w:r>
          </w:p>
          <w:p w14:paraId="0DFDAA4F" w14:textId="77777777" w:rsidR="00D04446" w:rsidRPr="00314AE5" w:rsidRDefault="00D04446" w:rsidP="006C3571">
            <w:pPr>
              <w:pStyle w:val="Tabelazwyky"/>
              <w:jc w:val="both"/>
              <w:rPr>
                <w:rFonts w:ascii="Lato" w:hAnsi="Lato"/>
              </w:rPr>
            </w:pPr>
            <w:r w:rsidRPr="00314AE5">
              <w:rPr>
                <w:rFonts w:ascii="Lato" w:hAnsi="Lato"/>
              </w:rPr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D04446" w:rsidRPr="00046063" w14:paraId="146C9C80" w14:textId="77777777" w:rsidTr="00B8787A">
        <w:tc>
          <w:tcPr>
            <w:tcW w:w="2988" w:type="dxa"/>
          </w:tcPr>
          <w:p w14:paraId="337905BD" w14:textId="77777777" w:rsidR="00D04446" w:rsidRPr="00314AE5" w:rsidRDefault="00D04446" w:rsidP="006C3571">
            <w:pPr>
              <w:spacing w:before="60" w:after="60"/>
              <w:jc w:val="both"/>
              <w:rPr>
                <w:rFonts w:ascii="Lato" w:hAnsi="Lato" w:cs="Arial"/>
                <w:sz w:val="20"/>
                <w:szCs w:val="20"/>
              </w:rPr>
            </w:pPr>
            <w:r w:rsidRPr="00314AE5">
              <w:rPr>
                <w:rFonts w:ascii="Lato" w:hAnsi="Lato" w:cs="Arial"/>
                <w:sz w:val="20"/>
                <w:szCs w:val="20"/>
              </w:rPr>
              <w:t>ESB</w:t>
            </w:r>
          </w:p>
        </w:tc>
        <w:tc>
          <w:tcPr>
            <w:tcW w:w="6476" w:type="dxa"/>
          </w:tcPr>
          <w:p w14:paraId="44DE04D8" w14:textId="77777777" w:rsidR="00D04446" w:rsidRPr="00314AE5" w:rsidRDefault="00D04446" w:rsidP="006C3571">
            <w:pPr>
              <w:pStyle w:val="Tabelazwyky"/>
              <w:jc w:val="both"/>
              <w:rPr>
                <w:rFonts w:ascii="Lato" w:hAnsi="Lato"/>
              </w:rPr>
            </w:pPr>
            <w:r w:rsidRPr="00E13E3A">
              <w:rPr>
                <w:rFonts w:ascii="Lato" w:hAnsi="Lato"/>
                <w:i/>
                <w:lang w:val="en-GB"/>
              </w:rPr>
              <w:t>Enterprise Service Bus</w:t>
            </w:r>
            <w:r w:rsidRPr="00314AE5">
              <w:rPr>
                <w:rFonts w:ascii="Lato" w:hAnsi="Lato"/>
              </w:rPr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D04446" w:rsidRPr="00046063" w14:paraId="2421365D" w14:textId="77777777" w:rsidTr="00B8787A">
        <w:tc>
          <w:tcPr>
            <w:tcW w:w="2988" w:type="dxa"/>
          </w:tcPr>
          <w:p w14:paraId="25BC9FA9" w14:textId="77777777" w:rsidR="00D04446" w:rsidRPr="00314AE5" w:rsidRDefault="00D04446" w:rsidP="006C3571">
            <w:pPr>
              <w:spacing w:before="60" w:after="60"/>
              <w:jc w:val="both"/>
              <w:rPr>
                <w:rFonts w:ascii="Lato" w:hAnsi="Lato" w:cs="Arial"/>
                <w:sz w:val="20"/>
                <w:szCs w:val="20"/>
              </w:rPr>
            </w:pPr>
            <w:r w:rsidRPr="00314AE5">
              <w:rPr>
                <w:rFonts w:ascii="Lato" w:hAnsi="Lato" w:cs="Arial"/>
                <w:sz w:val="20"/>
                <w:szCs w:val="20"/>
              </w:rPr>
              <w:t>ESKS</w:t>
            </w:r>
          </w:p>
        </w:tc>
        <w:tc>
          <w:tcPr>
            <w:tcW w:w="6476" w:type="dxa"/>
          </w:tcPr>
          <w:p w14:paraId="5045E2F8" w14:textId="77777777" w:rsidR="00D04446" w:rsidRPr="00314AE5" w:rsidRDefault="00D04446" w:rsidP="006C3571">
            <w:pPr>
              <w:pStyle w:val="Tabelazwyky"/>
              <w:jc w:val="both"/>
              <w:rPr>
                <w:rFonts w:ascii="Lato" w:hAnsi="Lato"/>
              </w:rPr>
            </w:pPr>
            <w:r w:rsidRPr="00314AE5">
              <w:rPr>
                <w:rFonts w:ascii="Lato" w:hAnsi="Lato"/>
              </w:rPr>
              <w:t xml:space="preserve">Ewidencja Spraw Karnych Skarbowych - system informatyczny usprawniający pracę </w:t>
            </w:r>
            <w:r w:rsidR="00CD1DFA" w:rsidRPr="00314AE5">
              <w:rPr>
                <w:rFonts w:ascii="Lato" w:hAnsi="Lato"/>
              </w:rPr>
              <w:t xml:space="preserve">Administracji Skarbowej </w:t>
            </w:r>
            <w:r w:rsidRPr="00314AE5">
              <w:rPr>
                <w:rFonts w:ascii="Lato" w:hAnsi="Lato"/>
              </w:rPr>
              <w:t xml:space="preserve">w zakresie rejestracji spraw o przestępstwa </w:t>
            </w:r>
            <w:r w:rsidRPr="00314AE5">
              <w:rPr>
                <w:rFonts w:ascii="Lato" w:hAnsi="Lato"/>
              </w:rPr>
              <w:br/>
              <w:t xml:space="preserve">i wykroczenia skarbowe oraz ewidencjonowania grzywien nakładanych </w:t>
            </w:r>
            <w:r w:rsidRPr="00314AE5">
              <w:rPr>
                <w:rFonts w:ascii="Lato" w:hAnsi="Lato"/>
              </w:rPr>
              <w:br/>
              <w:t>w drodze mandatu karnego.</w:t>
            </w:r>
          </w:p>
        </w:tc>
      </w:tr>
      <w:tr w:rsidR="00D04446" w:rsidRPr="00046063" w14:paraId="7D60AB5E" w14:textId="77777777" w:rsidTr="00B8787A">
        <w:tc>
          <w:tcPr>
            <w:tcW w:w="2988" w:type="dxa"/>
          </w:tcPr>
          <w:p w14:paraId="292F4156" w14:textId="77777777" w:rsidR="00D04446" w:rsidRPr="00314AE5" w:rsidRDefault="00D04446" w:rsidP="006C3571">
            <w:pPr>
              <w:spacing w:before="60" w:after="60"/>
              <w:jc w:val="both"/>
              <w:rPr>
                <w:rFonts w:ascii="Lato" w:hAnsi="Lato" w:cs="Arial"/>
                <w:sz w:val="20"/>
                <w:szCs w:val="20"/>
              </w:rPr>
            </w:pPr>
            <w:r w:rsidRPr="00314AE5">
              <w:rPr>
                <w:rFonts w:ascii="Lato" w:hAnsi="Lato" w:cs="Arial"/>
                <w:sz w:val="20"/>
                <w:szCs w:val="20"/>
              </w:rPr>
              <w:t>HERMES2</w:t>
            </w:r>
          </w:p>
        </w:tc>
        <w:tc>
          <w:tcPr>
            <w:tcW w:w="6476" w:type="dxa"/>
          </w:tcPr>
          <w:p w14:paraId="14EA58E3" w14:textId="77777777" w:rsidR="00D04446" w:rsidRPr="00314AE5" w:rsidRDefault="00D04446" w:rsidP="006C3571">
            <w:pPr>
              <w:pStyle w:val="Tabelazwyky"/>
              <w:jc w:val="both"/>
              <w:rPr>
                <w:rFonts w:ascii="Lato" w:hAnsi="Lato"/>
              </w:rPr>
            </w:pPr>
            <w:r w:rsidRPr="00314AE5">
              <w:rPr>
                <w:rFonts w:ascii="Lato" w:hAnsi="Lato"/>
              </w:rPr>
              <w:t>Projekt „Programu e-Cło” obejmujący wdrożenie Systemu Zarządzania Zasobami Ludzkimi.</w:t>
            </w:r>
          </w:p>
        </w:tc>
      </w:tr>
      <w:tr w:rsidR="00D04446" w:rsidRPr="00046063" w14:paraId="58FBB6CF" w14:textId="77777777" w:rsidTr="00B8787A">
        <w:tc>
          <w:tcPr>
            <w:tcW w:w="2988" w:type="dxa"/>
          </w:tcPr>
          <w:p w14:paraId="009B2A1E" w14:textId="77777777" w:rsidR="00D04446" w:rsidRPr="00314AE5" w:rsidRDefault="00D04446" w:rsidP="006C3571">
            <w:pPr>
              <w:spacing w:before="60" w:after="60"/>
              <w:jc w:val="both"/>
              <w:rPr>
                <w:rFonts w:ascii="Lato" w:hAnsi="Lato" w:cs="Arial"/>
                <w:sz w:val="20"/>
                <w:szCs w:val="20"/>
              </w:rPr>
            </w:pPr>
            <w:r w:rsidRPr="00314AE5">
              <w:rPr>
                <w:rFonts w:ascii="Lato" w:hAnsi="Lato" w:cs="Arial"/>
                <w:sz w:val="20"/>
                <w:szCs w:val="20"/>
              </w:rPr>
              <w:t>HTTP</w:t>
            </w:r>
          </w:p>
        </w:tc>
        <w:tc>
          <w:tcPr>
            <w:tcW w:w="6476" w:type="dxa"/>
          </w:tcPr>
          <w:p w14:paraId="5BAB62D7" w14:textId="77777777" w:rsidR="00D04446" w:rsidRPr="00314AE5" w:rsidRDefault="00D04446" w:rsidP="006C3571">
            <w:pPr>
              <w:spacing w:before="60" w:after="60"/>
              <w:jc w:val="both"/>
              <w:rPr>
                <w:rFonts w:ascii="Lato" w:hAnsi="Lato" w:cs="Arial"/>
                <w:sz w:val="20"/>
                <w:szCs w:val="20"/>
              </w:rPr>
            </w:pPr>
            <w:r w:rsidRPr="00E13E3A">
              <w:rPr>
                <w:rFonts w:ascii="Lato" w:hAnsi="Lato" w:cs="Arial"/>
                <w:sz w:val="20"/>
                <w:szCs w:val="20"/>
                <w:lang w:val="en-GB"/>
              </w:rPr>
              <w:t>Hypertext Transfer Protocol</w:t>
            </w:r>
            <w:r w:rsidRPr="00314AE5">
              <w:rPr>
                <w:rFonts w:ascii="Lato" w:hAnsi="Lato" w:cs="Arial"/>
                <w:sz w:val="20"/>
                <w:szCs w:val="20"/>
              </w:rPr>
              <w:t xml:space="preserve"> – protokół przesyłania dokumentów hipertekstowych.</w:t>
            </w:r>
          </w:p>
        </w:tc>
      </w:tr>
      <w:tr w:rsidR="00D04446" w:rsidRPr="00046063" w14:paraId="08315E01" w14:textId="77777777" w:rsidTr="00B8787A">
        <w:tc>
          <w:tcPr>
            <w:tcW w:w="2988" w:type="dxa"/>
          </w:tcPr>
          <w:p w14:paraId="4BA10D4C" w14:textId="77777777" w:rsidR="00D04446" w:rsidRPr="00314AE5" w:rsidRDefault="00D04446" w:rsidP="006C3571">
            <w:pPr>
              <w:pStyle w:val="Tabelazwyky"/>
              <w:jc w:val="both"/>
              <w:rPr>
                <w:rFonts w:ascii="Lato" w:hAnsi="Lato"/>
              </w:rPr>
            </w:pPr>
            <w:r w:rsidRPr="00314AE5">
              <w:rPr>
                <w:rFonts w:ascii="Lato" w:hAnsi="Lato"/>
              </w:rPr>
              <w:t>ISZTAR</w:t>
            </w:r>
          </w:p>
        </w:tc>
        <w:tc>
          <w:tcPr>
            <w:tcW w:w="6476" w:type="dxa"/>
          </w:tcPr>
          <w:p w14:paraId="7C87FE3D" w14:textId="77777777" w:rsidR="00D04446" w:rsidRPr="00314AE5" w:rsidRDefault="00D04446" w:rsidP="006C3571">
            <w:pPr>
              <w:pStyle w:val="Tabelazwyky"/>
              <w:jc w:val="both"/>
              <w:rPr>
                <w:rFonts w:ascii="Lato" w:hAnsi="Lato"/>
              </w:rPr>
            </w:pPr>
            <w:r w:rsidRPr="00314AE5">
              <w:rPr>
                <w:rFonts w:ascii="Lato" w:hAnsi="Lato"/>
              </w:rPr>
              <w:t xml:space="preserve">System Zintegrowanej Taryfy Celnej. </w:t>
            </w:r>
          </w:p>
        </w:tc>
      </w:tr>
      <w:tr w:rsidR="00D04446" w:rsidRPr="00046063" w14:paraId="5D4119BD" w14:textId="77777777" w:rsidTr="00B8787A">
        <w:tc>
          <w:tcPr>
            <w:tcW w:w="2988" w:type="dxa"/>
          </w:tcPr>
          <w:p w14:paraId="68EFF8F2" w14:textId="77777777" w:rsidR="00D04446" w:rsidRPr="00314AE5" w:rsidRDefault="00D04446" w:rsidP="006C3571">
            <w:pPr>
              <w:spacing w:before="60" w:after="60"/>
              <w:jc w:val="both"/>
              <w:rPr>
                <w:rFonts w:ascii="Lato" w:hAnsi="Lato" w:cs="Arial"/>
                <w:sz w:val="20"/>
                <w:szCs w:val="20"/>
              </w:rPr>
            </w:pPr>
            <w:r w:rsidRPr="00314AE5">
              <w:rPr>
                <w:rFonts w:ascii="Lato" w:hAnsi="Lato" w:cs="Arial"/>
                <w:sz w:val="20"/>
                <w:szCs w:val="20"/>
              </w:rPr>
              <w:t>ISZTAR4</w:t>
            </w:r>
          </w:p>
        </w:tc>
        <w:tc>
          <w:tcPr>
            <w:tcW w:w="6476" w:type="dxa"/>
          </w:tcPr>
          <w:p w14:paraId="592E38AD" w14:textId="77777777" w:rsidR="00D04446" w:rsidRPr="00314AE5" w:rsidRDefault="00D04446" w:rsidP="006C3571">
            <w:pPr>
              <w:pStyle w:val="Tabelazwyky"/>
              <w:jc w:val="both"/>
              <w:rPr>
                <w:rFonts w:ascii="Lato" w:hAnsi="Lato"/>
              </w:rPr>
            </w:pPr>
            <w:r w:rsidRPr="00314AE5">
              <w:rPr>
                <w:rFonts w:ascii="Lato" w:hAnsi="Lato"/>
              </w:rPr>
              <w:t xml:space="preserve">System ISZTAR4 – Projekt w ramach Obszaru Zintegrowanej Taryfy Celnej, obejmujący przebudowę systemu w technologii wymiany komunikatów MCA, rozwój funkcjonalności zgodnie z </w:t>
            </w:r>
            <w:r w:rsidRPr="00E13E3A">
              <w:rPr>
                <w:rFonts w:ascii="Lato" w:hAnsi="Lato"/>
                <w:lang w:val="en-GB"/>
              </w:rPr>
              <w:t>Integrated Tariff Environment i TARIC</w:t>
            </w:r>
            <w:r w:rsidRPr="00314AE5">
              <w:rPr>
                <w:rFonts w:ascii="Lato" w:hAnsi="Lato"/>
              </w:rPr>
              <w:t xml:space="preserve"> oraz opracowane testy regresywne i przebudowę i integrację EBTI PL z portalem ECIP PL. Projekt Programu e-Cło.</w:t>
            </w:r>
          </w:p>
        </w:tc>
      </w:tr>
      <w:tr w:rsidR="00D04446" w:rsidRPr="00046063" w14:paraId="39CFA7A8" w14:textId="77777777" w:rsidTr="00B8787A">
        <w:tc>
          <w:tcPr>
            <w:tcW w:w="2988" w:type="dxa"/>
          </w:tcPr>
          <w:p w14:paraId="25856026" w14:textId="77777777" w:rsidR="00D04446" w:rsidRPr="00314AE5" w:rsidRDefault="00D04446" w:rsidP="006C3571">
            <w:pPr>
              <w:spacing w:before="60" w:after="60"/>
              <w:jc w:val="both"/>
              <w:rPr>
                <w:rFonts w:ascii="Lato" w:hAnsi="Lato" w:cs="Arial"/>
                <w:sz w:val="20"/>
                <w:szCs w:val="20"/>
              </w:rPr>
            </w:pPr>
            <w:r w:rsidRPr="00314AE5">
              <w:rPr>
                <w:rFonts w:ascii="Lato" w:hAnsi="Lato" w:cs="Arial"/>
                <w:sz w:val="20"/>
                <w:szCs w:val="20"/>
              </w:rPr>
              <w:t>OSOZ2</w:t>
            </w:r>
          </w:p>
        </w:tc>
        <w:tc>
          <w:tcPr>
            <w:tcW w:w="6476" w:type="dxa"/>
          </w:tcPr>
          <w:p w14:paraId="08C64848" w14:textId="77777777" w:rsidR="00D04446" w:rsidRPr="00314AE5" w:rsidRDefault="00D04446" w:rsidP="006C3571">
            <w:pPr>
              <w:pStyle w:val="Tabelazwyky"/>
              <w:jc w:val="both"/>
              <w:rPr>
                <w:rFonts w:ascii="Lato" w:hAnsi="Lato"/>
              </w:rPr>
            </w:pPr>
            <w:r w:rsidRPr="00314AE5">
              <w:rPr>
                <w:rFonts w:ascii="Lato" w:hAnsi="Lato"/>
                <w:color w:val="000000"/>
              </w:rPr>
              <w:t>P</w:t>
            </w:r>
            <w:r w:rsidRPr="00314AE5">
              <w:rPr>
                <w:rFonts w:ascii="Lato" w:hAnsi="Lato"/>
              </w:rPr>
              <w:t>rojekt „Programu e-Cło” Zintegrowany System Obsługi Zabezpieczeń.</w:t>
            </w:r>
          </w:p>
        </w:tc>
      </w:tr>
      <w:tr w:rsidR="00D04446" w:rsidRPr="00046063" w14:paraId="26347D3E" w14:textId="77777777" w:rsidTr="00B8787A">
        <w:tc>
          <w:tcPr>
            <w:tcW w:w="2988" w:type="dxa"/>
          </w:tcPr>
          <w:p w14:paraId="6E5FA607" w14:textId="77777777" w:rsidR="00D04446" w:rsidRPr="00314AE5" w:rsidRDefault="00D04446" w:rsidP="006C3571">
            <w:pPr>
              <w:pStyle w:val="Tabelazwyky"/>
              <w:jc w:val="both"/>
              <w:rPr>
                <w:rFonts w:ascii="Lato" w:hAnsi="Lato"/>
              </w:rPr>
            </w:pPr>
            <w:r w:rsidRPr="00314AE5">
              <w:rPr>
                <w:rFonts w:ascii="Lato" w:hAnsi="Lato"/>
              </w:rPr>
              <w:lastRenderedPageBreak/>
              <w:t>OWNRES</w:t>
            </w:r>
          </w:p>
        </w:tc>
        <w:tc>
          <w:tcPr>
            <w:tcW w:w="6476" w:type="dxa"/>
          </w:tcPr>
          <w:p w14:paraId="66715E1D" w14:textId="77777777" w:rsidR="00D04446" w:rsidRPr="00314AE5" w:rsidRDefault="00D04446" w:rsidP="006C3571">
            <w:pPr>
              <w:pStyle w:val="Tabelazwyky"/>
              <w:jc w:val="both"/>
              <w:rPr>
                <w:rFonts w:ascii="Lato" w:hAnsi="Lato"/>
              </w:rPr>
            </w:pPr>
            <w:proofErr w:type="spellStart"/>
            <w:r w:rsidRPr="00314AE5">
              <w:rPr>
                <w:rFonts w:ascii="Lato" w:hAnsi="Lato"/>
                <w:i/>
              </w:rPr>
              <w:t>OW</w:t>
            </w:r>
            <w:r w:rsidRPr="00E13E3A">
              <w:rPr>
                <w:rFonts w:ascii="Lato" w:hAnsi="Lato"/>
                <w:i/>
                <w:lang w:val="en-GB"/>
              </w:rPr>
              <w:t>NRESource</w:t>
            </w:r>
            <w:r w:rsidRPr="00314AE5">
              <w:rPr>
                <w:rFonts w:ascii="Lato" w:hAnsi="Lato"/>
                <w:i/>
              </w:rPr>
              <w:t>s</w:t>
            </w:r>
            <w:proofErr w:type="spellEnd"/>
            <w:r w:rsidRPr="00314AE5">
              <w:rPr>
                <w:rFonts w:ascii="Lato" w:hAnsi="Lato"/>
              </w:rPr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D04446" w:rsidRPr="00046063" w14:paraId="2808193D" w14:textId="77777777" w:rsidTr="00B8787A">
        <w:tc>
          <w:tcPr>
            <w:tcW w:w="2988" w:type="dxa"/>
          </w:tcPr>
          <w:p w14:paraId="46B56CEB" w14:textId="77777777" w:rsidR="00D04446" w:rsidRPr="00314AE5" w:rsidRDefault="00D04446" w:rsidP="006C3571">
            <w:pPr>
              <w:spacing w:before="60" w:after="60"/>
              <w:jc w:val="both"/>
              <w:rPr>
                <w:rFonts w:ascii="Lato" w:hAnsi="Lato" w:cs="Arial"/>
                <w:sz w:val="20"/>
                <w:szCs w:val="20"/>
              </w:rPr>
            </w:pPr>
            <w:r w:rsidRPr="00314AE5">
              <w:rPr>
                <w:rFonts w:ascii="Lato" w:hAnsi="Lato" w:cs="Arial"/>
                <w:sz w:val="20"/>
                <w:szCs w:val="20"/>
              </w:rPr>
              <w:t>PDR</w:t>
            </w:r>
          </w:p>
        </w:tc>
        <w:tc>
          <w:tcPr>
            <w:tcW w:w="6476" w:type="dxa"/>
          </w:tcPr>
          <w:p w14:paraId="39205275" w14:textId="77777777" w:rsidR="00D04446" w:rsidRPr="00314AE5" w:rsidRDefault="00D04446" w:rsidP="006C3571">
            <w:pPr>
              <w:pStyle w:val="Tabelazwyky"/>
              <w:jc w:val="both"/>
              <w:rPr>
                <w:rFonts w:ascii="Lato" w:hAnsi="Lato"/>
              </w:rPr>
            </w:pPr>
            <w:r w:rsidRPr="00314AE5">
              <w:rPr>
                <w:rFonts w:ascii="Lato" w:hAnsi="Lato"/>
              </w:rPr>
              <w:t xml:space="preserve">Podsystem Danych Referencyjnych – komponenty funkcjonalne do utrzymywania i udostępniania danych referencyjnych w systemach operacyjnych administracji celnej. Również rozumiany, jako system danych referencyjnych PDR, będący produktem projektu PDR, realizowanego </w:t>
            </w:r>
            <w:r w:rsidRPr="00314AE5">
              <w:rPr>
                <w:rFonts w:ascii="Lato" w:hAnsi="Lato"/>
              </w:rPr>
              <w:br/>
              <w:t>w ramach Programu e-Cło.</w:t>
            </w:r>
          </w:p>
        </w:tc>
      </w:tr>
      <w:tr w:rsidR="00D04446" w:rsidRPr="00046063" w14:paraId="647EF59D" w14:textId="77777777" w:rsidTr="00B8787A">
        <w:tc>
          <w:tcPr>
            <w:tcW w:w="2988" w:type="dxa"/>
          </w:tcPr>
          <w:p w14:paraId="59BCFE9E" w14:textId="77777777" w:rsidR="00D04446" w:rsidRPr="00314AE5" w:rsidRDefault="00D04446" w:rsidP="006C3571">
            <w:pPr>
              <w:pStyle w:val="Tabelazwyky"/>
              <w:jc w:val="both"/>
              <w:rPr>
                <w:rFonts w:ascii="Lato" w:hAnsi="Lato"/>
              </w:rPr>
            </w:pPr>
            <w:r w:rsidRPr="00314AE5">
              <w:rPr>
                <w:rFonts w:ascii="Lato" w:hAnsi="Lato"/>
              </w:rPr>
              <w:t>PKI</w:t>
            </w:r>
          </w:p>
        </w:tc>
        <w:tc>
          <w:tcPr>
            <w:tcW w:w="6476" w:type="dxa"/>
          </w:tcPr>
          <w:p w14:paraId="4280DBD9" w14:textId="77777777" w:rsidR="00D04446" w:rsidRPr="00314AE5" w:rsidRDefault="00D04446" w:rsidP="006C3571">
            <w:pPr>
              <w:pStyle w:val="Tabelazwyky"/>
              <w:jc w:val="both"/>
              <w:rPr>
                <w:rFonts w:ascii="Lato" w:hAnsi="Lato"/>
              </w:rPr>
            </w:pPr>
            <w:r w:rsidRPr="00314AE5">
              <w:rPr>
                <w:rFonts w:ascii="Lato" w:hAnsi="Lato"/>
              </w:rPr>
              <w:t xml:space="preserve">Projekt Programu e-Cło przewidujący stworzenie jednolitego podsystemu uwierzytelniania dla wszystkich systemów i użytkowników wewnętrznych  wraz  z </w:t>
            </w:r>
            <w:r w:rsidRPr="00E13E3A">
              <w:rPr>
                <w:rFonts w:ascii="Lato" w:hAnsi="Lato"/>
                <w:i/>
                <w:lang w:val="en-GB"/>
              </w:rPr>
              <w:t>Public Key Infrastructure</w:t>
            </w:r>
            <w:r w:rsidRPr="00314AE5">
              <w:rPr>
                <w:rFonts w:ascii="Lato" w:hAnsi="Lato"/>
              </w:rPr>
              <w:t xml:space="preserve">  i funkcjonalnością/technologią jednokrotnego uwierzytelniania </w:t>
            </w:r>
            <w:r w:rsidRPr="00E13E3A">
              <w:rPr>
                <w:rFonts w:ascii="Lato" w:hAnsi="Lato"/>
                <w:i/>
                <w:lang w:val="en-GB"/>
              </w:rPr>
              <w:t>Single Sign On</w:t>
            </w:r>
            <w:r w:rsidRPr="00E13E3A">
              <w:rPr>
                <w:rFonts w:ascii="Lato" w:hAnsi="Lato"/>
                <w:lang w:val="en-GB"/>
              </w:rPr>
              <w:t xml:space="preserve"> (SSO).</w:t>
            </w:r>
          </w:p>
        </w:tc>
      </w:tr>
      <w:tr w:rsidR="00D04446" w:rsidRPr="00046063" w14:paraId="48B37587" w14:textId="77777777" w:rsidTr="00B8787A">
        <w:tc>
          <w:tcPr>
            <w:tcW w:w="2988" w:type="dxa"/>
          </w:tcPr>
          <w:p w14:paraId="75A16372" w14:textId="77777777" w:rsidR="00D04446" w:rsidRPr="00314AE5" w:rsidRDefault="00D04446" w:rsidP="006C3571">
            <w:pPr>
              <w:spacing w:before="60" w:after="60"/>
              <w:jc w:val="both"/>
              <w:rPr>
                <w:rFonts w:ascii="Lato" w:hAnsi="Lato" w:cs="Arial"/>
                <w:sz w:val="20"/>
                <w:szCs w:val="20"/>
              </w:rPr>
            </w:pPr>
            <w:r w:rsidRPr="00314AE5">
              <w:rPr>
                <w:rFonts w:ascii="Lato" w:hAnsi="Lato" w:cs="Arial"/>
                <w:sz w:val="20"/>
                <w:szCs w:val="20"/>
              </w:rPr>
              <w:t>POLTAX</w:t>
            </w:r>
          </w:p>
        </w:tc>
        <w:tc>
          <w:tcPr>
            <w:tcW w:w="6476" w:type="dxa"/>
          </w:tcPr>
          <w:p w14:paraId="4B70FD55" w14:textId="77777777" w:rsidR="00D04446" w:rsidRPr="00314AE5" w:rsidRDefault="00D04446" w:rsidP="006C3571">
            <w:pPr>
              <w:pStyle w:val="Tabelazwyky"/>
              <w:jc w:val="both"/>
              <w:rPr>
                <w:rFonts w:ascii="Lato" w:hAnsi="Lato"/>
              </w:rPr>
            </w:pPr>
            <w:r w:rsidRPr="00314AE5">
              <w:rPr>
                <w:rFonts w:ascii="Lato" w:hAnsi="Lato"/>
              </w:rPr>
              <w:t>System ewidencjonowania i przetwarzania danych o podatnikach wykorzystywany w urzędach skarbowych wspomagający działalność administracji podatkowej.</w:t>
            </w:r>
          </w:p>
        </w:tc>
      </w:tr>
      <w:tr w:rsidR="00D04446" w:rsidRPr="00046063" w14:paraId="2193DE9F" w14:textId="77777777" w:rsidTr="00B8787A">
        <w:tc>
          <w:tcPr>
            <w:tcW w:w="2988" w:type="dxa"/>
          </w:tcPr>
          <w:p w14:paraId="27B0991B" w14:textId="77777777" w:rsidR="00D04446" w:rsidRPr="00314AE5" w:rsidRDefault="00D04446" w:rsidP="006C3571">
            <w:pPr>
              <w:spacing w:before="60" w:after="60"/>
              <w:jc w:val="both"/>
              <w:rPr>
                <w:rFonts w:ascii="Lato" w:hAnsi="Lato" w:cs="Arial"/>
                <w:sz w:val="20"/>
                <w:szCs w:val="20"/>
              </w:rPr>
            </w:pPr>
            <w:r w:rsidRPr="00314AE5">
              <w:rPr>
                <w:rFonts w:ascii="Lato" w:hAnsi="Lato" w:cs="Arial"/>
                <w:sz w:val="20"/>
                <w:szCs w:val="20"/>
              </w:rPr>
              <w:t>SK</w:t>
            </w:r>
          </w:p>
        </w:tc>
        <w:tc>
          <w:tcPr>
            <w:tcW w:w="6476" w:type="dxa"/>
          </w:tcPr>
          <w:p w14:paraId="3CEE6B37" w14:textId="77777777" w:rsidR="00D04446" w:rsidRPr="00314AE5" w:rsidRDefault="00D04446" w:rsidP="006C3571">
            <w:pPr>
              <w:spacing w:before="60" w:after="60"/>
              <w:jc w:val="both"/>
              <w:rPr>
                <w:rFonts w:ascii="Lato" w:hAnsi="Lato" w:cs="Arial"/>
                <w:sz w:val="20"/>
                <w:szCs w:val="20"/>
              </w:rPr>
            </w:pPr>
            <w:r w:rsidRPr="00314AE5">
              <w:rPr>
                <w:rFonts w:ascii="Lato" w:hAnsi="Lato" w:cs="Arial"/>
                <w:sz w:val="20"/>
                <w:szCs w:val="20"/>
              </w:rPr>
              <w:t>System informatyczny przeznaczony do prowadzenia ksiąg rachunkowych w formie elektronicznej.</w:t>
            </w:r>
          </w:p>
        </w:tc>
      </w:tr>
      <w:tr w:rsidR="00D04446" w:rsidRPr="00046063" w14:paraId="34B1EC36" w14:textId="77777777" w:rsidTr="00B8787A">
        <w:tc>
          <w:tcPr>
            <w:tcW w:w="2988" w:type="dxa"/>
          </w:tcPr>
          <w:p w14:paraId="40D031BC" w14:textId="77777777" w:rsidR="00D04446" w:rsidRPr="00314AE5" w:rsidRDefault="00D04446" w:rsidP="006C3571">
            <w:pPr>
              <w:pStyle w:val="Tabelazwyky"/>
              <w:jc w:val="both"/>
              <w:rPr>
                <w:rFonts w:ascii="Lato" w:hAnsi="Lato"/>
              </w:rPr>
            </w:pPr>
            <w:r w:rsidRPr="00314AE5">
              <w:rPr>
                <w:rFonts w:ascii="Lato" w:hAnsi="Lato"/>
              </w:rPr>
              <w:t>SOA</w:t>
            </w:r>
          </w:p>
        </w:tc>
        <w:tc>
          <w:tcPr>
            <w:tcW w:w="6476" w:type="dxa"/>
          </w:tcPr>
          <w:p w14:paraId="0E10C713" w14:textId="77777777" w:rsidR="00D04446" w:rsidRPr="00314AE5" w:rsidRDefault="00D04446" w:rsidP="006C3571">
            <w:pPr>
              <w:pStyle w:val="Tabelazwyky"/>
              <w:jc w:val="both"/>
              <w:rPr>
                <w:rFonts w:ascii="Lato" w:hAnsi="Lato"/>
              </w:rPr>
            </w:pPr>
            <w:r w:rsidRPr="00314AE5">
              <w:rPr>
                <w:rFonts w:ascii="Lato" w:hAnsi="Lato"/>
              </w:rPr>
              <w:t xml:space="preserve">Architektura oparta na usługach (ang. </w:t>
            </w:r>
            <w:r w:rsidRPr="00E13E3A">
              <w:rPr>
                <w:rFonts w:ascii="Lato" w:hAnsi="Lato"/>
                <w:lang w:val="en-GB"/>
              </w:rPr>
              <w:t>Service-Oriented Architecture</w:t>
            </w:r>
            <w:r w:rsidRPr="00314AE5">
              <w:rPr>
                <w:rFonts w:ascii="Lato" w:hAnsi="Lato"/>
              </w:rPr>
              <w:t>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D04446" w:rsidRPr="00046063" w14:paraId="73BC50DC" w14:textId="77777777" w:rsidTr="00B8787A">
        <w:tc>
          <w:tcPr>
            <w:tcW w:w="2988" w:type="dxa"/>
          </w:tcPr>
          <w:p w14:paraId="28BF91F6" w14:textId="77777777" w:rsidR="00D04446" w:rsidRPr="00314AE5" w:rsidRDefault="00D04446" w:rsidP="006C3571">
            <w:pPr>
              <w:spacing w:before="60" w:after="60"/>
              <w:jc w:val="both"/>
              <w:rPr>
                <w:rFonts w:ascii="Lato" w:hAnsi="Lato" w:cs="Arial"/>
                <w:sz w:val="20"/>
                <w:szCs w:val="20"/>
              </w:rPr>
            </w:pPr>
            <w:r w:rsidRPr="00314AE5">
              <w:rPr>
                <w:rFonts w:ascii="Lato" w:hAnsi="Lato" w:cs="Arial"/>
                <w:sz w:val="20"/>
                <w:szCs w:val="20"/>
              </w:rPr>
              <w:t>SOAP</w:t>
            </w:r>
          </w:p>
        </w:tc>
        <w:tc>
          <w:tcPr>
            <w:tcW w:w="6476" w:type="dxa"/>
          </w:tcPr>
          <w:p w14:paraId="584F42A3" w14:textId="77777777" w:rsidR="00D04446" w:rsidRPr="00314AE5" w:rsidRDefault="00D04446" w:rsidP="006C3571">
            <w:pPr>
              <w:pStyle w:val="Tabelazwyky"/>
              <w:jc w:val="both"/>
              <w:rPr>
                <w:rFonts w:ascii="Lato" w:hAnsi="Lato"/>
              </w:rPr>
            </w:pPr>
            <w:r w:rsidRPr="00E13E3A">
              <w:rPr>
                <w:rFonts w:ascii="Lato" w:hAnsi="Lato"/>
                <w:i/>
                <w:lang w:val="en-GB"/>
              </w:rPr>
              <w:t>Simple Object Access Protocol</w:t>
            </w:r>
            <w:r w:rsidRPr="00314AE5">
              <w:rPr>
                <w:rFonts w:ascii="Lato" w:hAnsi="Lato"/>
              </w:rPr>
              <w:t xml:space="preserve"> – protokół wywoływania zdalnego dostępu do obiektów, wykorzystujący XML do kodowania wywołań.</w:t>
            </w:r>
          </w:p>
        </w:tc>
      </w:tr>
      <w:tr w:rsidR="00D04446" w:rsidRPr="00046063" w14:paraId="2A206B88" w14:textId="77777777" w:rsidTr="00B8787A">
        <w:tc>
          <w:tcPr>
            <w:tcW w:w="2988" w:type="dxa"/>
          </w:tcPr>
          <w:p w14:paraId="1A770C79" w14:textId="77777777" w:rsidR="00D04446" w:rsidRPr="00314AE5" w:rsidRDefault="00D04446" w:rsidP="006C3571">
            <w:pPr>
              <w:spacing w:before="60" w:after="60"/>
              <w:jc w:val="both"/>
              <w:rPr>
                <w:rFonts w:ascii="Lato" w:hAnsi="Lato" w:cs="Arial"/>
                <w:sz w:val="20"/>
                <w:szCs w:val="20"/>
              </w:rPr>
            </w:pPr>
            <w:r w:rsidRPr="00314AE5">
              <w:rPr>
                <w:rFonts w:ascii="Lato" w:hAnsi="Lato" w:cs="Arial"/>
                <w:sz w:val="20"/>
                <w:szCs w:val="20"/>
              </w:rPr>
              <w:t>SSO</w:t>
            </w:r>
          </w:p>
        </w:tc>
        <w:tc>
          <w:tcPr>
            <w:tcW w:w="6476" w:type="dxa"/>
          </w:tcPr>
          <w:p w14:paraId="64263DDE" w14:textId="77777777" w:rsidR="00D04446" w:rsidRPr="00314AE5" w:rsidRDefault="00D04446" w:rsidP="006C3571">
            <w:pPr>
              <w:pStyle w:val="Tabelazwyky"/>
              <w:jc w:val="both"/>
              <w:rPr>
                <w:rFonts w:ascii="Lato" w:hAnsi="Lato"/>
              </w:rPr>
            </w:pPr>
            <w:r w:rsidRPr="00E13E3A">
              <w:rPr>
                <w:rFonts w:ascii="Lato" w:hAnsi="Lato"/>
                <w:i/>
                <w:lang w:val="en-GB"/>
              </w:rPr>
              <w:t>Single Sign On</w:t>
            </w:r>
            <w:r w:rsidRPr="00314AE5">
              <w:rPr>
                <w:rFonts w:ascii="Lato" w:hAnsi="Lato"/>
              </w:rPr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D04446" w:rsidRPr="00046063" w14:paraId="5B11FA92" w14:textId="77777777" w:rsidTr="00B8787A">
        <w:tc>
          <w:tcPr>
            <w:tcW w:w="2988" w:type="dxa"/>
          </w:tcPr>
          <w:p w14:paraId="38C9F9E1" w14:textId="77777777" w:rsidR="00D04446" w:rsidRPr="00314AE5" w:rsidRDefault="00D04446" w:rsidP="006C3571">
            <w:pPr>
              <w:spacing w:before="60" w:after="60"/>
              <w:jc w:val="both"/>
              <w:rPr>
                <w:rFonts w:ascii="Lato" w:hAnsi="Lato" w:cs="Arial"/>
                <w:sz w:val="20"/>
                <w:szCs w:val="20"/>
              </w:rPr>
            </w:pPr>
            <w:r w:rsidRPr="00314AE5">
              <w:rPr>
                <w:rFonts w:ascii="Lato" w:hAnsi="Lato" w:cs="Arial"/>
                <w:sz w:val="20"/>
                <w:szCs w:val="20"/>
              </w:rPr>
              <w:t>SZPROT</w:t>
            </w:r>
          </w:p>
        </w:tc>
        <w:tc>
          <w:tcPr>
            <w:tcW w:w="6476" w:type="dxa"/>
          </w:tcPr>
          <w:p w14:paraId="3783EC6E" w14:textId="77777777" w:rsidR="00D04446" w:rsidRPr="00314AE5" w:rsidRDefault="00D04446" w:rsidP="006C3571">
            <w:pPr>
              <w:pStyle w:val="Tabelazwyky"/>
              <w:jc w:val="both"/>
              <w:rPr>
                <w:rFonts w:ascii="Lato" w:hAnsi="Lato"/>
              </w:rPr>
            </w:pPr>
            <w:r w:rsidRPr="00314AE5">
              <w:rPr>
                <w:rFonts w:ascii="Lato" w:hAnsi="Lato"/>
              </w:rPr>
              <w:t>System Zintegrowanej Rejestracji Przedsiębiorców. Projekt „Programu e-Cło”.</w:t>
            </w:r>
          </w:p>
        </w:tc>
      </w:tr>
      <w:tr w:rsidR="00D04446" w:rsidRPr="00046063" w14:paraId="04FD9DC0" w14:textId="77777777" w:rsidTr="00B8787A">
        <w:tc>
          <w:tcPr>
            <w:tcW w:w="2988" w:type="dxa"/>
          </w:tcPr>
          <w:p w14:paraId="5BC69F3C" w14:textId="77777777" w:rsidR="00D04446" w:rsidRPr="00314AE5" w:rsidRDefault="00D04446" w:rsidP="006C3571">
            <w:pPr>
              <w:spacing w:before="60" w:after="60"/>
              <w:jc w:val="both"/>
              <w:rPr>
                <w:rFonts w:ascii="Lato" w:hAnsi="Lato" w:cs="Arial"/>
                <w:sz w:val="20"/>
                <w:szCs w:val="20"/>
              </w:rPr>
            </w:pPr>
            <w:r w:rsidRPr="00314AE5">
              <w:rPr>
                <w:rFonts w:ascii="Lato" w:hAnsi="Lato" w:cs="Arial"/>
                <w:sz w:val="20"/>
                <w:szCs w:val="20"/>
              </w:rPr>
              <w:t>TREZOR</w:t>
            </w:r>
          </w:p>
        </w:tc>
        <w:tc>
          <w:tcPr>
            <w:tcW w:w="6476" w:type="dxa"/>
          </w:tcPr>
          <w:p w14:paraId="6DD7A5B9" w14:textId="77777777" w:rsidR="00D04446" w:rsidRPr="00314AE5" w:rsidRDefault="00D04446" w:rsidP="006C3571">
            <w:pPr>
              <w:pStyle w:val="Tabelazwyky"/>
              <w:jc w:val="both"/>
              <w:rPr>
                <w:rFonts w:ascii="Lato" w:hAnsi="Lato"/>
              </w:rPr>
            </w:pPr>
            <w:r w:rsidRPr="00314AE5">
              <w:rPr>
                <w:rFonts w:ascii="Lato" w:hAnsi="Lato"/>
              </w:rPr>
              <w:t>Informatyczny System Obsługi Budżetu Państwa.</w:t>
            </w:r>
          </w:p>
        </w:tc>
      </w:tr>
      <w:tr w:rsidR="00D04446" w:rsidRPr="00046063" w14:paraId="2BFA792B" w14:textId="77777777" w:rsidTr="00B8787A">
        <w:tc>
          <w:tcPr>
            <w:tcW w:w="2988" w:type="dxa"/>
          </w:tcPr>
          <w:p w14:paraId="109985D3" w14:textId="77777777" w:rsidR="00D04446" w:rsidRPr="00314AE5" w:rsidRDefault="00D04446" w:rsidP="006C3571">
            <w:pPr>
              <w:spacing w:before="60" w:after="60"/>
              <w:jc w:val="both"/>
              <w:rPr>
                <w:rFonts w:ascii="Lato" w:hAnsi="Lato" w:cs="Arial"/>
                <w:sz w:val="20"/>
                <w:szCs w:val="20"/>
              </w:rPr>
            </w:pPr>
            <w:r w:rsidRPr="00314AE5">
              <w:rPr>
                <w:rFonts w:ascii="Lato" w:hAnsi="Lato" w:cs="Arial"/>
                <w:sz w:val="20"/>
                <w:szCs w:val="20"/>
              </w:rPr>
              <w:t>WFW</w:t>
            </w:r>
          </w:p>
        </w:tc>
        <w:tc>
          <w:tcPr>
            <w:tcW w:w="6476" w:type="dxa"/>
          </w:tcPr>
          <w:p w14:paraId="6CAFB688" w14:textId="77777777" w:rsidR="00D04446" w:rsidRPr="00314AE5" w:rsidRDefault="00D04446" w:rsidP="006C3571">
            <w:pPr>
              <w:spacing w:before="60" w:after="60"/>
              <w:jc w:val="both"/>
              <w:rPr>
                <w:rFonts w:ascii="Lato" w:hAnsi="Lato" w:cs="Arial"/>
                <w:sz w:val="20"/>
                <w:szCs w:val="20"/>
              </w:rPr>
            </w:pPr>
            <w:r w:rsidRPr="00314AE5">
              <w:rPr>
                <w:rFonts w:ascii="Lato" w:hAnsi="Lato" w:cs="Arial"/>
                <w:sz w:val="20"/>
                <w:szCs w:val="20"/>
              </w:rPr>
              <w:t xml:space="preserve">Komponent architektury Systemu ZEFIR 2 realizujący obsługę procesów operacyjnych w zakresie obiegu spraw. Zapewnia zarówno funkcje obiegu spraw (tradycyjnie określane terminem </w:t>
            </w:r>
            <w:r w:rsidRPr="00E13E3A">
              <w:rPr>
                <w:rFonts w:ascii="Lato" w:hAnsi="Lato" w:cs="Arial"/>
                <w:sz w:val="20"/>
                <w:szCs w:val="20"/>
                <w:lang w:val="en-GB"/>
              </w:rPr>
              <w:t>workflow</w:t>
            </w:r>
            <w:r w:rsidRPr="00314AE5">
              <w:rPr>
                <w:rFonts w:ascii="Lato" w:hAnsi="Lato" w:cs="Arial"/>
                <w:sz w:val="20"/>
                <w:szCs w:val="20"/>
              </w:rPr>
              <w:t xml:space="preserve">), jak i automatyzacji procesów biznesowych (tradycyjnie określane terminem </w:t>
            </w:r>
            <w:r w:rsidRPr="00E13E3A">
              <w:rPr>
                <w:rFonts w:ascii="Lato" w:hAnsi="Lato" w:cs="Arial"/>
                <w:sz w:val="20"/>
                <w:szCs w:val="20"/>
                <w:lang w:val="en-GB"/>
              </w:rPr>
              <w:t>Business Process Management</w:t>
            </w:r>
            <w:r w:rsidRPr="00314AE5">
              <w:rPr>
                <w:rFonts w:ascii="Lato" w:hAnsi="Lato" w:cs="Arial"/>
                <w:sz w:val="20"/>
                <w:szCs w:val="20"/>
              </w:rPr>
              <w:t>, BPM).</w:t>
            </w:r>
          </w:p>
        </w:tc>
      </w:tr>
      <w:tr w:rsidR="00D04446" w:rsidRPr="00046063" w14:paraId="35FB121A" w14:textId="77777777" w:rsidTr="00B8787A">
        <w:tc>
          <w:tcPr>
            <w:tcW w:w="2988" w:type="dxa"/>
          </w:tcPr>
          <w:p w14:paraId="4307208A" w14:textId="77777777" w:rsidR="00D04446" w:rsidRPr="00314AE5" w:rsidRDefault="00D04446" w:rsidP="006C3571">
            <w:pPr>
              <w:spacing w:before="60" w:after="60"/>
              <w:jc w:val="both"/>
              <w:rPr>
                <w:rFonts w:ascii="Lato" w:hAnsi="Lato" w:cs="Arial"/>
                <w:sz w:val="20"/>
                <w:szCs w:val="20"/>
              </w:rPr>
            </w:pPr>
            <w:r w:rsidRPr="00314AE5">
              <w:rPr>
                <w:rFonts w:ascii="Lato" w:hAnsi="Lato" w:cs="Arial"/>
                <w:sz w:val="20"/>
                <w:szCs w:val="20"/>
              </w:rPr>
              <w:t>WOMIS</w:t>
            </w:r>
          </w:p>
        </w:tc>
        <w:tc>
          <w:tcPr>
            <w:tcW w:w="6476" w:type="dxa"/>
          </w:tcPr>
          <w:p w14:paraId="037837A3" w14:textId="77777777" w:rsidR="00D04446" w:rsidRPr="00314AE5" w:rsidRDefault="00D04446" w:rsidP="006C3571">
            <w:pPr>
              <w:pStyle w:val="Tabelazwyky"/>
              <w:jc w:val="both"/>
              <w:rPr>
                <w:rFonts w:ascii="Lato" w:hAnsi="Lato"/>
              </w:rPr>
            </w:pPr>
            <w:r w:rsidRPr="00E13E3A">
              <w:rPr>
                <w:rFonts w:ascii="Lato" w:hAnsi="Lato"/>
                <w:i/>
                <w:lang w:val="en-GB"/>
              </w:rPr>
              <w:t>Write-Off Management and Information System</w:t>
            </w:r>
            <w:r w:rsidRPr="00314AE5">
              <w:rPr>
                <w:rFonts w:ascii="Lato" w:hAnsi="Lato"/>
              </w:rPr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D04446" w:rsidRPr="00FA73D9" w14:paraId="50B151D7" w14:textId="77777777" w:rsidTr="00B8787A">
        <w:tc>
          <w:tcPr>
            <w:tcW w:w="2988" w:type="dxa"/>
          </w:tcPr>
          <w:p w14:paraId="7BF23786" w14:textId="77777777" w:rsidR="00D04446" w:rsidRPr="00314AE5" w:rsidRDefault="00D04446" w:rsidP="006C3571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314AE5">
              <w:rPr>
                <w:rFonts w:ascii="Lato" w:hAnsi="Lato" w:cs="Arial"/>
                <w:sz w:val="20"/>
                <w:szCs w:val="20"/>
                <w:lang w:val="pl-PL" w:eastAsia="pl-PL"/>
              </w:rPr>
              <w:t>WSDL</w:t>
            </w:r>
          </w:p>
        </w:tc>
        <w:tc>
          <w:tcPr>
            <w:tcW w:w="6476" w:type="dxa"/>
          </w:tcPr>
          <w:p w14:paraId="164905D8" w14:textId="77777777" w:rsidR="00D04446" w:rsidRPr="00314AE5" w:rsidRDefault="00D04446" w:rsidP="006C3571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13E3A">
              <w:rPr>
                <w:rFonts w:ascii="Lato" w:hAnsi="Lato" w:cs="Arial"/>
                <w:sz w:val="20"/>
                <w:szCs w:val="20"/>
                <w:lang w:val="en-GB" w:eastAsia="pl-PL"/>
              </w:rPr>
              <w:t>Web Services Description Language</w:t>
            </w:r>
            <w:r w:rsidRPr="00314AE5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– oparty na XML język do definiowania usług sieciowych. Opisuje protokoły i formaty używane przez usługi sieciowe. </w:t>
            </w:r>
          </w:p>
          <w:p w14:paraId="0A71F42E" w14:textId="77777777" w:rsidR="00D04446" w:rsidRPr="00314AE5" w:rsidRDefault="00D04446" w:rsidP="006C3571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314AE5">
              <w:rPr>
                <w:rFonts w:ascii="Lato" w:hAnsi="Lato" w:cs="Arial"/>
                <w:sz w:val="20"/>
                <w:szCs w:val="20"/>
                <w:lang w:val="pl-PL" w:eastAsia="pl-PL"/>
              </w:rPr>
              <w:lastRenderedPageBreak/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D04446" w:rsidRPr="00FA73D9" w14:paraId="755F7322" w14:textId="77777777" w:rsidTr="00B8787A">
        <w:tc>
          <w:tcPr>
            <w:tcW w:w="2988" w:type="dxa"/>
          </w:tcPr>
          <w:p w14:paraId="3D9D89BC" w14:textId="77777777" w:rsidR="00D04446" w:rsidRPr="00314AE5" w:rsidRDefault="00D04446" w:rsidP="006C3571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314AE5">
              <w:rPr>
                <w:rFonts w:ascii="Lato" w:hAnsi="Lato" w:cs="Arial"/>
                <w:sz w:val="20"/>
                <w:szCs w:val="20"/>
                <w:lang w:val="pl-PL" w:eastAsia="pl-PL"/>
              </w:rPr>
              <w:lastRenderedPageBreak/>
              <w:t>XML</w:t>
            </w:r>
          </w:p>
        </w:tc>
        <w:tc>
          <w:tcPr>
            <w:tcW w:w="6476" w:type="dxa"/>
          </w:tcPr>
          <w:p w14:paraId="5FB9C8F6" w14:textId="77777777" w:rsidR="00D04446" w:rsidRPr="00314AE5" w:rsidRDefault="00D04446" w:rsidP="006C3571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13E3A">
              <w:rPr>
                <w:rFonts w:ascii="Lato" w:hAnsi="Lato" w:cs="Arial"/>
                <w:sz w:val="20"/>
                <w:szCs w:val="20"/>
                <w:lang w:val="en-GB" w:eastAsia="pl-PL"/>
              </w:rPr>
              <w:t>Extensible Markup Language</w:t>
            </w:r>
            <w:r w:rsidRPr="00314AE5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D04446" w:rsidRPr="00FA73D9" w14:paraId="0565D593" w14:textId="77777777" w:rsidTr="00B8787A">
        <w:tc>
          <w:tcPr>
            <w:tcW w:w="2988" w:type="dxa"/>
          </w:tcPr>
          <w:p w14:paraId="69D0E386" w14:textId="77777777" w:rsidR="00D04446" w:rsidRPr="00E13E3A" w:rsidRDefault="00D04446" w:rsidP="006C3571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E13E3A">
              <w:rPr>
                <w:rFonts w:ascii="Lato" w:hAnsi="Lato" w:cs="Arial"/>
                <w:sz w:val="20"/>
                <w:szCs w:val="20"/>
                <w:lang w:val="en-GB" w:eastAsia="pl-PL"/>
              </w:rPr>
              <w:t>XML Schema</w:t>
            </w:r>
          </w:p>
        </w:tc>
        <w:tc>
          <w:tcPr>
            <w:tcW w:w="6476" w:type="dxa"/>
          </w:tcPr>
          <w:p w14:paraId="0DB57568" w14:textId="77777777" w:rsidR="00D04446" w:rsidRPr="00314AE5" w:rsidRDefault="00D04446" w:rsidP="006C3571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314AE5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Schemat XML - standard służący do definiowania struktury dokumentu XML. </w:t>
            </w:r>
          </w:p>
        </w:tc>
      </w:tr>
      <w:tr w:rsidR="00D04446" w:rsidRPr="00FA73D9" w14:paraId="35970D82" w14:textId="77777777" w:rsidTr="00B8787A">
        <w:tc>
          <w:tcPr>
            <w:tcW w:w="2988" w:type="dxa"/>
          </w:tcPr>
          <w:p w14:paraId="2EBF241F" w14:textId="77777777" w:rsidR="00D04446" w:rsidRPr="00314AE5" w:rsidRDefault="00D04446" w:rsidP="006C3571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314AE5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XSD </w:t>
            </w:r>
          </w:p>
        </w:tc>
        <w:tc>
          <w:tcPr>
            <w:tcW w:w="6476" w:type="dxa"/>
          </w:tcPr>
          <w:p w14:paraId="75D98A2E" w14:textId="77777777" w:rsidR="00D04446" w:rsidRPr="00314AE5" w:rsidRDefault="00D04446" w:rsidP="006C3571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13E3A">
              <w:rPr>
                <w:rFonts w:ascii="Lato" w:hAnsi="Lato" w:cs="Arial"/>
                <w:sz w:val="20"/>
                <w:szCs w:val="20"/>
                <w:lang w:val="en-GB" w:eastAsia="pl-PL"/>
              </w:rPr>
              <w:t>XML Schema Definition</w:t>
            </w:r>
            <w:r w:rsidRPr="00314AE5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 - plik zawierający definicje XML </w:t>
            </w:r>
            <w:proofErr w:type="spellStart"/>
            <w:r w:rsidRPr="00314AE5">
              <w:rPr>
                <w:rFonts w:ascii="Lato" w:hAnsi="Lato" w:cs="Arial"/>
                <w:sz w:val="20"/>
                <w:szCs w:val="20"/>
                <w:lang w:val="pl-PL" w:eastAsia="pl-PL"/>
              </w:rPr>
              <w:t>Schema</w:t>
            </w:r>
            <w:proofErr w:type="spellEnd"/>
            <w:r w:rsidRPr="00314AE5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</w:tr>
      <w:tr w:rsidR="00D04446" w:rsidRPr="00046063" w14:paraId="1AE72A0F" w14:textId="77777777" w:rsidTr="00B8787A">
        <w:tc>
          <w:tcPr>
            <w:tcW w:w="2988" w:type="dxa"/>
          </w:tcPr>
          <w:p w14:paraId="7EEE055F" w14:textId="77777777" w:rsidR="00D04446" w:rsidRPr="00314AE5" w:rsidRDefault="00D04446" w:rsidP="006C3571">
            <w:pPr>
              <w:spacing w:before="60" w:after="60"/>
              <w:jc w:val="both"/>
              <w:rPr>
                <w:rFonts w:ascii="Lato" w:hAnsi="Lato" w:cs="Arial"/>
                <w:sz w:val="20"/>
                <w:szCs w:val="20"/>
              </w:rPr>
            </w:pPr>
            <w:r w:rsidRPr="00314AE5">
              <w:rPr>
                <w:rFonts w:ascii="Lato" w:hAnsi="Lato" w:cs="Arial"/>
                <w:sz w:val="20"/>
                <w:szCs w:val="20"/>
              </w:rPr>
              <w:t>ZEFIR 2</w:t>
            </w:r>
          </w:p>
        </w:tc>
        <w:tc>
          <w:tcPr>
            <w:tcW w:w="6476" w:type="dxa"/>
          </w:tcPr>
          <w:p w14:paraId="0C5102DA" w14:textId="77777777" w:rsidR="00D04446" w:rsidRPr="00314AE5" w:rsidRDefault="00D04446" w:rsidP="006C3571">
            <w:pPr>
              <w:spacing w:before="60" w:after="60"/>
              <w:jc w:val="both"/>
              <w:rPr>
                <w:rFonts w:ascii="Lato" w:hAnsi="Lato" w:cs="Arial"/>
                <w:sz w:val="20"/>
                <w:szCs w:val="20"/>
              </w:rPr>
            </w:pPr>
            <w:r w:rsidRPr="00314AE5">
              <w:rPr>
                <w:rFonts w:ascii="Lato" w:hAnsi="Lato" w:cs="Arial"/>
                <w:sz w:val="20"/>
                <w:szCs w:val="20"/>
              </w:rPr>
              <w:t>Zintegrowany system poboru należności i rozrachunków z UE i budżetem ZEFIR 2. Projekt „Programu e-Cło”.</w:t>
            </w:r>
          </w:p>
        </w:tc>
      </w:tr>
    </w:tbl>
    <w:p w14:paraId="46A1DE8E" w14:textId="77777777" w:rsidR="003F3585" w:rsidRDefault="00C43119" w:rsidP="00004C2C">
      <w:pPr>
        <w:pStyle w:val="Nagwek3"/>
      </w:pPr>
      <w:bookmarkStart w:id="38" w:name="_Toc349568560"/>
      <w:bookmarkStart w:id="39" w:name="_Toc178060084"/>
      <w:r>
        <w:t>Terminy</w:t>
      </w:r>
      <w:bookmarkEnd w:id="38"/>
      <w:bookmarkEnd w:id="39"/>
    </w:p>
    <w:p w14:paraId="7BE4B9B0" w14:textId="5D4C583A" w:rsidR="00314AE5" w:rsidRDefault="00314AE5" w:rsidP="00314AE5">
      <w:pPr>
        <w:pStyle w:val="Legenda"/>
        <w:keepNext/>
      </w:pPr>
      <w:bookmarkStart w:id="40" w:name="_Toc178060105"/>
      <w:r>
        <w:t xml:space="preserve">Tabela </w:t>
      </w:r>
      <w:fldSimple w:instr=" SEQ Tabela \* ARABIC ">
        <w:r>
          <w:rPr>
            <w:noProof/>
          </w:rPr>
          <w:t>6</w:t>
        </w:r>
      </w:fldSimple>
      <w:r>
        <w:t>.</w:t>
      </w:r>
      <w:r w:rsidRPr="004145B1">
        <w:t>Wykaz definicji</w:t>
      </w:r>
      <w:bookmarkEnd w:id="40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E41761" w14:paraId="7C9A54E0" w14:textId="77777777" w:rsidTr="00B878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1F2FD4BB" w14:textId="77777777" w:rsidR="00034C39" w:rsidRPr="00A257A3" w:rsidRDefault="00034C39" w:rsidP="00F9660A">
            <w:pPr>
              <w:pStyle w:val="Z2Nagwektabeli"/>
              <w:rPr>
                <w:rFonts w:cs="Arial"/>
                <w:szCs w:val="18"/>
              </w:rPr>
            </w:pPr>
            <w:r w:rsidRPr="00A257A3">
              <w:rPr>
                <w:rFonts w:cs="Arial"/>
                <w:szCs w:val="18"/>
              </w:rPr>
              <w:t>Termin</w:t>
            </w:r>
          </w:p>
        </w:tc>
        <w:tc>
          <w:tcPr>
            <w:tcW w:w="6476" w:type="dxa"/>
          </w:tcPr>
          <w:p w14:paraId="0900BE89" w14:textId="77777777" w:rsidR="00034C39" w:rsidRPr="00A257A3" w:rsidRDefault="00034C39" w:rsidP="00F9660A">
            <w:pPr>
              <w:pStyle w:val="Z2Nagwektabeli"/>
              <w:rPr>
                <w:rFonts w:cs="Arial"/>
                <w:szCs w:val="18"/>
              </w:rPr>
            </w:pPr>
            <w:r w:rsidRPr="00A257A3">
              <w:rPr>
                <w:rFonts w:cs="Arial"/>
                <w:szCs w:val="18"/>
              </w:rPr>
              <w:t>Definicja</w:t>
            </w:r>
          </w:p>
        </w:tc>
      </w:tr>
      <w:tr w:rsidR="00D64ACB" w:rsidRPr="00314AE5" w14:paraId="6330CEF4" w14:textId="77777777" w:rsidTr="00B8787A">
        <w:tc>
          <w:tcPr>
            <w:tcW w:w="2988" w:type="dxa"/>
          </w:tcPr>
          <w:p w14:paraId="47B6FDAD" w14:textId="77777777" w:rsidR="00D64ACB" w:rsidRPr="00314AE5" w:rsidRDefault="00716456" w:rsidP="004E2C82">
            <w:pPr>
              <w:rPr>
                <w:rFonts w:ascii="Lato" w:hAnsi="Lato" w:cs="Arial"/>
                <w:sz w:val="20"/>
                <w:szCs w:val="20"/>
              </w:rPr>
            </w:pPr>
            <w:r w:rsidRPr="00314AE5">
              <w:rPr>
                <w:rFonts w:ascii="Lato" w:hAnsi="Lato" w:cs="Arial"/>
                <w:sz w:val="20"/>
                <w:szCs w:val="20"/>
              </w:rPr>
              <w:t>Komunikat</w:t>
            </w:r>
          </w:p>
        </w:tc>
        <w:tc>
          <w:tcPr>
            <w:tcW w:w="6476" w:type="dxa"/>
          </w:tcPr>
          <w:p w14:paraId="522EA9B1" w14:textId="77777777" w:rsidR="00D64ACB" w:rsidRPr="00314AE5" w:rsidRDefault="00716456" w:rsidP="007B5AE2">
            <w:pPr>
              <w:rPr>
                <w:rFonts w:ascii="Lato" w:hAnsi="Lato" w:cs="Arial"/>
                <w:sz w:val="20"/>
                <w:szCs w:val="20"/>
              </w:rPr>
            </w:pPr>
            <w:r w:rsidRPr="00314AE5">
              <w:rPr>
                <w:rFonts w:ascii="Lato" w:hAnsi="Lato" w:cs="Arial"/>
                <w:sz w:val="20"/>
                <w:szCs w:val="20"/>
              </w:rPr>
              <w:t>Dokument XML, który jest wysyłany lub odbierany przez System.</w:t>
            </w:r>
          </w:p>
        </w:tc>
      </w:tr>
      <w:tr w:rsidR="00D64ACB" w:rsidRPr="00314AE5" w14:paraId="3CDE3FDE" w14:textId="77777777" w:rsidTr="00B8787A">
        <w:tc>
          <w:tcPr>
            <w:tcW w:w="2988" w:type="dxa"/>
          </w:tcPr>
          <w:p w14:paraId="628056CE" w14:textId="77777777" w:rsidR="00D64ACB" w:rsidRPr="00314AE5" w:rsidRDefault="002336F0" w:rsidP="004E2C82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314AE5">
              <w:rPr>
                <w:rFonts w:ascii="Lato" w:hAnsi="Lato" w:cs="Arial"/>
                <w:sz w:val="20"/>
                <w:szCs w:val="20"/>
                <w:lang w:val="pl-PL" w:eastAsia="pl-PL"/>
              </w:rPr>
              <w:t>System</w:t>
            </w:r>
          </w:p>
        </w:tc>
        <w:tc>
          <w:tcPr>
            <w:tcW w:w="6476" w:type="dxa"/>
          </w:tcPr>
          <w:p w14:paraId="708F19D0" w14:textId="77777777" w:rsidR="00D64ACB" w:rsidRPr="00314AE5" w:rsidRDefault="002336F0" w:rsidP="004E2C82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314AE5">
              <w:rPr>
                <w:rFonts w:ascii="Lato" w:hAnsi="Lato" w:cs="Arial"/>
                <w:sz w:val="20"/>
                <w:szCs w:val="20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314AE5" w14:paraId="015C46E4" w14:textId="77777777" w:rsidTr="00B8787A">
        <w:tc>
          <w:tcPr>
            <w:tcW w:w="2988" w:type="dxa"/>
          </w:tcPr>
          <w:p w14:paraId="3544F281" w14:textId="77777777" w:rsidR="00D64ACB" w:rsidRPr="00E13E3A" w:rsidRDefault="00983089" w:rsidP="007D0A84">
            <w:pPr>
              <w:pStyle w:val="Z2tabelatekst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E13E3A">
              <w:rPr>
                <w:rFonts w:ascii="Lato" w:hAnsi="Lato" w:cs="Arial"/>
                <w:sz w:val="20"/>
                <w:szCs w:val="20"/>
                <w:lang w:val="en-GB" w:eastAsia="pl-PL"/>
              </w:rPr>
              <w:t>XML schema</w:t>
            </w:r>
          </w:p>
        </w:tc>
        <w:tc>
          <w:tcPr>
            <w:tcW w:w="6476" w:type="dxa"/>
          </w:tcPr>
          <w:p w14:paraId="311803F3" w14:textId="77777777" w:rsidR="00D64ACB" w:rsidRPr="00314AE5" w:rsidRDefault="00983089" w:rsidP="007D0A8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314AE5">
              <w:rPr>
                <w:rFonts w:ascii="Lato" w:hAnsi="Lato" w:cs="Arial"/>
                <w:sz w:val="20"/>
                <w:szCs w:val="20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4C18427D" w14:textId="2204E4F3" w:rsidR="008304F5" w:rsidRDefault="008304F5" w:rsidP="00E13E3A">
      <w:pPr>
        <w:pStyle w:val="Nagwek1"/>
      </w:pPr>
      <w:bookmarkStart w:id="41" w:name="_Toc349568561"/>
      <w:bookmarkStart w:id="42" w:name="_Toc178060085"/>
      <w:r>
        <w:lastRenderedPageBreak/>
        <w:t>Zawartość merytoryczna dokumentu</w:t>
      </w:r>
      <w:bookmarkEnd w:id="41"/>
      <w:bookmarkEnd w:id="42"/>
    </w:p>
    <w:p w14:paraId="59BB8EF3" w14:textId="77777777" w:rsidR="00654129" w:rsidRPr="00314AE5" w:rsidRDefault="00D64ACB" w:rsidP="00B8787A">
      <w:pPr>
        <w:spacing w:line="276" w:lineRule="auto"/>
        <w:rPr>
          <w:rFonts w:ascii="Lato" w:hAnsi="Lato"/>
        </w:rPr>
      </w:pPr>
      <w:r w:rsidRPr="00314AE5">
        <w:rPr>
          <w:rFonts w:ascii="Lato" w:hAnsi="Lato"/>
        </w:rPr>
        <w:t>Dokument zawiera specyfikacj</w:t>
      </w:r>
      <w:r w:rsidR="00BA356E" w:rsidRPr="00314AE5">
        <w:rPr>
          <w:rFonts w:ascii="Lato" w:hAnsi="Lato"/>
        </w:rPr>
        <w:t>ę</w:t>
      </w:r>
      <w:r w:rsidR="000A71C7" w:rsidRPr="00314AE5">
        <w:rPr>
          <w:rFonts w:ascii="Lato" w:hAnsi="Lato"/>
        </w:rPr>
        <w:t xml:space="preserve"> </w:t>
      </w:r>
      <w:r w:rsidR="008814DE" w:rsidRPr="00314AE5">
        <w:rPr>
          <w:rFonts w:ascii="Lato" w:hAnsi="Lato"/>
        </w:rPr>
        <w:t>podmiotów w zakresie elektronicznej obsługi deklaracji akcyzowych, od gier oraz wydobycia kopalin</w:t>
      </w:r>
      <w:r w:rsidR="00B4296E" w:rsidRPr="00314AE5">
        <w:rPr>
          <w:rFonts w:ascii="Lato" w:hAnsi="Lato"/>
        </w:rPr>
        <w:t xml:space="preserve"> w postaci pliku </w:t>
      </w:r>
      <w:r w:rsidR="001B072E" w:rsidRPr="00314AE5">
        <w:rPr>
          <w:rFonts w:ascii="Lato" w:hAnsi="Lato"/>
        </w:rPr>
        <w:t>p_kop</w:t>
      </w:r>
      <w:r w:rsidR="00B4296E" w:rsidRPr="00314AE5">
        <w:rPr>
          <w:rFonts w:ascii="Lato" w:hAnsi="Lato"/>
        </w:rPr>
        <w:t>.xsd</w:t>
      </w:r>
      <w:r w:rsidR="00237AB5" w:rsidRPr="00314AE5">
        <w:rPr>
          <w:rFonts w:ascii="Lato" w:hAnsi="Lato"/>
        </w:rPr>
        <w:t>.</w:t>
      </w:r>
    </w:p>
    <w:p w14:paraId="0B67E7E8" w14:textId="77777777" w:rsidR="00E71A54" w:rsidRPr="00314AE5" w:rsidRDefault="00E71A54" w:rsidP="00B8787A">
      <w:pPr>
        <w:spacing w:line="276" w:lineRule="auto"/>
        <w:rPr>
          <w:rFonts w:ascii="Lato" w:hAnsi="Lato"/>
        </w:rPr>
      </w:pPr>
      <w:bookmarkStart w:id="43" w:name="_Toc348954995"/>
      <w:r w:rsidRPr="00314AE5">
        <w:rPr>
          <w:rFonts w:ascii="Lato" w:hAnsi="Lato"/>
        </w:rPr>
        <w:t xml:space="preserve">Struktury danych wspólne dla wszystkich zestawów usług zostały umieszczone w plikach </w:t>
      </w:r>
      <w:r w:rsidRPr="00E13E3A">
        <w:rPr>
          <w:rFonts w:ascii="Lato" w:hAnsi="Lato"/>
          <w:lang w:val="en-GB"/>
        </w:rPr>
        <w:t xml:space="preserve">Types_Z2.xsd, Trader_Z2.xsd, </w:t>
      </w:r>
      <w:proofErr w:type="spellStart"/>
      <w:r w:rsidRPr="00E13E3A">
        <w:rPr>
          <w:rFonts w:ascii="Lato" w:hAnsi="Lato"/>
          <w:lang w:val="en-GB"/>
        </w:rPr>
        <w:t>CustomsOfficeList</w:t>
      </w:r>
      <w:proofErr w:type="spellEnd"/>
      <w:r w:rsidRPr="00314AE5">
        <w:rPr>
          <w:rFonts w:ascii="Lato" w:hAnsi="Lato"/>
        </w:rPr>
        <w:t>.xsd.</w:t>
      </w:r>
    </w:p>
    <w:p w14:paraId="70A8AE09" w14:textId="20F62B68" w:rsidR="00314AE5" w:rsidRDefault="00314AE5" w:rsidP="00314AE5">
      <w:pPr>
        <w:pStyle w:val="Legenda"/>
        <w:keepNext/>
      </w:pPr>
      <w:bookmarkStart w:id="44" w:name="_Toc178060106"/>
      <w:r>
        <w:t xml:space="preserve">Tabela </w:t>
      </w:r>
      <w:fldSimple w:instr=" SEQ Tabela \* ARABIC ">
        <w:r>
          <w:rPr>
            <w:noProof/>
          </w:rPr>
          <w:t>7</w:t>
        </w:r>
      </w:fldSimple>
      <w:r>
        <w:t>.</w:t>
      </w:r>
      <w:r w:rsidRPr="00B66C8C">
        <w:t>Powiązanie plików XSD</w:t>
      </w:r>
      <w:bookmarkEnd w:id="44"/>
    </w:p>
    <w:tbl>
      <w:tblPr>
        <w:tblStyle w:val="Tabela-Siatka"/>
        <w:tblW w:w="7068" w:type="dxa"/>
        <w:tblLook w:val="01E0" w:firstRow="1" w:lastRow="1" w:firstColumn="1" w:lastColumn="1" w:noHBand="0" w:noVBand="0"/>
      </w:tblPr>
      <w:tblGrid>
        <w:gridCol w:w="2007"/>
        <w:gridCol w:w="5061"/>
      </w:tblGrid>
      <w:tr w:rsidR="00847416" w:rsidRPr="00F9660A" w14:paraId="1F3A3F16" w14:textId="77777777" w:rsidTr="00B878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07" w:type="dxa"/>
          </w:tcPr>
          <w:bookmarkEnd w:id="43"/>
          <w:p w14:paraId="0B651050" w14:textId="77777777" w:rsidR="00847416" w:rsidRPr="00F9660A" w:rsidRDefault="00847416" w:rsidP="004E2C82">
            <w:pPr>
              <w:pStyle w:val="Z2Nagwektabeli"/>
            </w:pPr>
            <w:r>
              <w:t>Plik XSD</w:t>
            </w:r>
          </w:p>
        </w:tc>
        <w:tc>
          <w:tcPr>
            <w:tcW w:w="5061" w:type="dxa"/>
          </w:tcPr>
          <w:p w14:paraId="3F2F937F" w14:textId="77777777" w:rsidR="00847416" w:rsidRPr="00F9660A" w:rsidRDefault="00847416" w:rsidP="004E2C82">
            <w:pPr>
              <w:pStyle w:val="Z2Nagwektabeli"/>
            </w:pPr>
            <w:r>
              <w:t>Opis</w:t>
            </w:r>
          </w:p>
        </w:tc>
      </w:tr>
      <w:tr w:rsidR="00847416" w:rsidRPr="00313AF7" w14:paraId="33976C18" w14:textId="77777777" w:rsidTr="00B8787A">
        <w:tc>
          <w:tcPr>
            <w:tcW w:w="2007" w:type="dxa"/>
          </w:tcPr>
          <w:p w14:paraId="18930191" w14:textId="77777777" w:rsidR="00EB642A" w:rsidRPr="00E13E3A" w:rsidRDefault="00EB642A" w:rsidP="00EB642A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r w:rsidRPr="00E13E3A">
              <w:rPr>
                <w:rFonts w:ascii="Lato" w:hAnsi="Lato" w:cs="Arial"/>
                <w:sz w:val="20"/>
                <w:szCs w:val="20"/>
                <w:lang w:val="en-GB"/>
              </w:rPr>
              <w:t xml:space="preserve">Types_Z2.xsd, </w:t>
            </w:r>
          </w:p>
          <w:p w14:paraId="5AAFD198" w14:textId="77777777" w:rsidR="007B6312" w:rsidRPr="00314AE5" w:rsidRDefault="00EB642A" w:rsidP="00847416">
            <w:pPr>
              <w:rPr>
                <w:rFonts w:ascii="Lato" w:hAnsi="Lato" w:cs="Arial"/>
                <w:sz w:val="20"/>
                <w:szCs w:val="20"/>
              </w:rPr>
            </w:pPr>
            <w:r w:rsidRPr="00E13E3A">
              <w:rPr>
                <w:rFonts w:ascii="Lato" w:hAnsi="Lato" w:cs="Arial"/>
                <w:sz w:val="20"/>
                <w:szCs w:val="20"/>
                <w:lang w:val="en-GB"/>
              </w:rPr>
              <w:t>Trad</w:t>
            </w:r>
            <w:r w:rsidRPr="00314AE5">
              <w:rPr>
                <w:rFonts w:ascii="Lato" w:hAnsi="Lato" w:cs="Arial"/>
                <w:sz w:val="20"/>
                <w:szCs w:val="20"/>
              </w:rPr>
              <w:t>er_Z2</w:t>
            </w:r>
            <w:r w:rsidR="00304CEC" w:rsidRPr="00314AE5">
              <w:rPr>
                <w:rFonts w:ascii="Lato" w:hAnsi="Lato" w:cs="Arial"/>
                <w:sz w:val="20"/>
                <w:szCs w:val="20"/>
              </w:rPr>
              <w:t>.</w:t>
            </w:r>
          </w:p>
        </w:tc>
        <w:tc>
          <w:tcPr>
            <w:tcW w:w="5061" w:type="dxa"/>
          </w:tcPr>
          <w:p w14:paraId="26089DB8" w14:textId="77777777" w:rsidR="00847416" w:rsidRPr="00314AE5" w:rsidRDefault="00847416" w:rsidP="00B51284">
            <w:pPr>
              <w:rPr>
                <w:rFonts w:ascii="Lato" w:hAnsi="Lato" w:cs="Arial"/>
                <w:sz w:val="20"/>
                <w:szCs w:val="20"/>
              </w:rPr>
            </w:pPr>
            <w:r w:rsidRPr="00314AE5">
              <w:rPr>
                <w:rFonts w:ascii="Lato" w:hAnsi="Lato" w:cs="Arial"/>
                <w:sz w:val="20"/>
                <w:szCs w:val="20"/>
              </w:rPr>
              <w:t xml:space="preserve">Definicje wspólnych struktur danych wykorzystywanych we wszystkich zdefiniowanych </w:t>
            </w:r>
            <w:r w:rsidR="00B51284" w:rsidRPr="00314AE5">
              <w:rPr>
                <w:rFonts w:ascii="Lato" w:hAnsi="Lato" w:cs="Arial"/>
                <w:sz w:val="20"/>
                <w:szCs w:val="20"/>
              </w:rPr>
              <w:t>deklaracjach</w:t>
            </w:r>
          </w:p>
        </w:tc>
      </w:tr>
      <w:tr w:rsidR="00847416" w:rsidRPr="00313AF7" w14:paraId="39282611" w14:textId="77777777" w:rsidTr="00B8787A">
        <w:tc>
          <w:tcPr>
            <w:tcW w:w="2007" w:type="dxa"/>
          </w:tcPr>
          <w:p w14:paraId="531A9CCD" w14:textId="77777777" w:rsidR="00847416" w:rsidRPr="00314AE5" w:rsidRDefault="00A10886" w:rsidP="004E2C82">
            <w:pPr>
              <w:rPr>
                <w:rFonts w:ascii="Lato" w:hAnsi="Lato" w:cs="Arial"/>
                <w:sz w:val="20"/>
                <w:szCs w:val="20"/>
              </w:rPr>
            </w:pPr>
            <w:r w:rsidRPr="00314AE5">
              <w:rPr>
                <w:rFonts w:ascii="Lato" w:hAnsi="Lato" w:cs="Arial"/>
                <w:sz w:val="20"/>
                <w:szCs w:val="20"/>
              </w:rPr>
              <w:t>p_kop</w:t>
            </w:r>
            <w:r w:rsidR="00847416" w:rsidRPr="00314AE5">
              <w:rPr>
                <w:rFonts w:ascii="Lato" w:hAnsi="Lato" w:cs="Arial"/>
                <w:sz w:val="20"/>
                <w:szCs w:val="20"/>
              </w:rPr>
              <w:t>.xsd</w:t>
            </w:r>
          </w:p>
        </w:tc>
        <w:tc>
          <w:tcPr>
            <w:tcW w:w="5061" w:type="dxa"/>
          </w:tcPr>
          <w:p w14:paraId="3EFE3446" w14:textId="77777777" w:rsidR="00847416" w:rsidRPr="00314AE5" w:rsidRDefault="00897644" w:rsidP="00A4737B">
            <w:pPr>
              <w:rPr>
                <w:rFonts w:ascii="Lato" w:hAnsi="Lato" w:cs="Arial"/>
                <w:sz w:val="20"/>
                <w:szCs w:val="20"/>
              </w:rPr>
            </w:pPr>
            <w:r w:rsidRPr="00314AE5">
              <w:rPr>
                <w:rFonts w:ascii="Lato" w:hAnsi="Lato" w:cs="Arial"/>
                <w:sz w:val="20"/>
                <w:szCs w:val="20"/>
              </w:rPr>
              <w:t>Struktura danych dla deklaracji.</w:t>
            </w:r>
          </w:p>
        </w:tc>
      </w:tr>
    </w:tbl>
    <w:p w14:paraId="52C6A290" w14:textId="0C381323" w:rsidR="004E2C82" w:rsidRDefault="00821CB6" w:rsidP="00E13E3A">
      <w:pPr>
        <w:pStyle w:val="Nagwek1"/>
      </w:pPr>
      <w:bookmarkStart w:id="45" w:name="_Toc178060086"/>
      <w:r>
        <w:lastRenderedPageBreak/>
        <w:t xml:space="preserve">Specyfikacja deklaracji </w:t>
      </w:r>
      <w:r w:rsidR="00754574">
        <w:t>PKOP</w:t>
      </w:r>
      <w:r w:rsidR="004B7C9F">
        <w:t>/MS</w:t>
      </w:r>
      <w:bookmarkEnd w:id="45"/>
      <w:r w:rsidR="007B6312">
        <w:t xml:space="preserve"> </w:t>
      </w:r>
      <w:r w:rsidR="004E2C82">
        <w:t xml:space="preserve"> </w:t>
      </w:r>
    </w:p>
    <w:p w14:paraId="29575F9B" w14:textId="0ADBA0E3" w:rsidR="00CA300B" w:rsidRPr="00314AE5" w:rsidRDefault="00322A6D" w:rsidP="00B8787A">
      <w:pPr>
        <w:spacing w:line="276" w:lineRule="auto"/>
        <w:rPr>
          <w:rFonts w:ascii="Lato" w:hAnsi="Lato"/>
        </w:rPr>
      </w:pPr>
      <w:r w:rsidRPr="00314AE5">
        <w:rPr>
          <w:rFonts w:ascii="Lato" w:hAnsi="Lato"/>
        </w:rPr>
        <w:t xml:space="preserve">Struktury typu </w:t>
      </w:r>
      <w:proofErr w:type="spellStart"/>
      <w:r w:rsidRPr="00E13E3A">
        <w:rPr>
          <w:rFonts w:ascii="Lato" w:hAnsi="Lato"/>
          <w:lang w:val="en-GB"/>
        </w:rPr>
        <w:t>SignatureType</w:t>
      </w:r>
      <w:proofErr w:type="spellEnd"/>
      <w:r w:rsidRPr="00E13E3A">
        <w:rPr>
          <w:rFonts w:ascii="Lato" w:hAnsi="Lato"/>
          <w:lang w:val="en-GB"/>
        </w:rPr>
        <w:t xml:space="preserve">, </w:t>
      </w:r>
      <w:proofErr w:type="spellStart"/>
      <w:r w:rsidRPr="00E13E3A">
        <w:rPr>
          <w:rFonts w:ascii="Lato" w:hAnsi="Lato"/>
          <w:lang w:val="en-GB"/>
        </w:rPr>
        <w:t>ZTrader</w:t>
      </w:r>
      <w:proofErr w:type="spellEnd"/>
      <w:r w:rsidRPr="00E13E3A">
        <w:rPr>
          <w:rFonts w:ascii="Lato" w:hAnsi="Lato"/>
          <w:lang w:val="en-GB"/>
        </w:rPr>
        <w:t xml:space="preserve">, </w:t>
      </w:r>
      <w:proofErr w:type="spellStart"/>
      <w:r w:rsidRPr="00E13E3A">
        <w:rPr>
          <w:rFonts w:ascii="Lato" w:hAnsi="Lato"/>
          <w:lang w:val="en-GB"/>
        </w:rPr>
        <w:t>Z</w:t>
      </w:r>
      <w:r w:rsidR="008874E0" w:rsidRPr="00E13E3A">
        <w:rPr>
          <w:rFonts w:ascii="Lato" w:hAnsi="Lato"/>
          <w:lang w:val="en-GB"/>
        </w:rPr>
        <w:t>Ext</w:t>
      </w:r>
      <w:r w:rsidRPr="00E13E3A">
        <w:rPr>
          <w:rFonts w:ascii="Lato" w:hAnsi="Lato"/>
          <w:lang w:val="en-GB"/>
        </w:rPr>
        <w:t>Statement</w:t>
      </w:r>
      <w:proofErr w:type="spellEnd"/>
      <w:r w:rsidRPr="00314AE5">
        <w:rPr>
          <w:rFonts w:ascii="Lato" w:hAnsi="Lato"/>
        </w:rPr>
        <w:t xml:space="preserve"> zostały zdefiniowane w dokumencie </w:t>
      </w:r>
      <w:r w:rsidRPr="00314AE5">
        <w:rPr>
          <w:rFonts w:ascii="Lato" w:hAnsi="Lato"/>
        </w:rPr>
        <w:fldChar w:fldCharType="begin"/>
      </w:r>
      <w:r w:rsidRPr="00314AE5">
        <w:rPr>
          <w:rFonts w:ascii="Lato" w:hAnsi="Lato"/>
        </w:rPr>
        <w:instrText xml:space="preserve"> REF _Ref361653747 \r \h </w:instrText>
      </w:r>
      <w:r w:rsidR="00314AE5">
        <w:rPr>
          <w:rFonts w:ascii="Lato" w:hAnsi="Lato"/>
        </w:rPr>
        <w:instrText xml:space="preserve"> \* MERGEFORMAT </w:instrText>
      </w:r>
      <w:r w:rsidRPr="00314AE5">
        <w:rPr>
          <w:rFonts w:ascii="Lato" w:hAnsi="Lato"/>
        </w:rPr>
      </w:r>
      <w:r w:rsidRPr="00314AE5">
        <w:rPr>
          <w:rFonts w:ascii="Lato" w:hAnsi="Lato"/>
        </w:rPr>
        <w:fldChar w:fldCharType="separate"/>
      </w:r>
      <w:r w:rsidR="00F042CA" w:rsidRPr="00314AE5">
        <w:rPr>
          <w:rFonts w:ascii="Lato" w:hAnsi="Lato"/>
        </w:rPr>
        <w:t>A1</w:t>
      </w:r>
      <w:r w:rsidRPr="00314AE5">
        <w:rPr>
          <w:rFonts w:ascii="Lato" w:hAnsi="Lato"/>
        </w:rPr>
        <w:fldChar w:fldCharType="end"/>
      </w:r>
      <w:r w:rsidRPr="00314AE5">
        <w:rPr>
          <w:rFonts w:ascii="Lato" w:hAnsi="Lato"/>
        </w:rPr>
        <w:t xml:space="preserve"> i nie będą tutaj szczegółowo omawiane.</w:t>
      </w:r>
    </w:p>
    <w:p w14:paraId="190F2524" w14:textId="633B2534" w:rsidR="00314AE5" w:rsidRDefault="00314AE5" w:rsidP="00314AE5">
      <w:pPr>
        <w:pStyle w:val="Legenda"/>
        <w:keepNext/>
      </w:pPr>
      <w:bookmarkStart w:id="46" w:name="_Toc178060107"/>
      <w:r>
        <w:t xml:space="preserve">Tabela </w:t>
      </w:r>
      <w:fldSimple w:instr=" SEQ Tabela \* ARABIC ">
        <w:r>
          <w:rPr>
            <w:noProof/>
          </w:rPr>
          <w:t>8</w:t>
        </w:r>
      </w:fldSimple>
      <w:r>
        <w:t>.</w:t>
      </w:r>
      <w:r w:rsidRPr="001D691F">
        <w:t>Dane ogólne w ramach struktury deklaracji PKOP/MS</w:t>
      </w:r>
      <w:bookmarkEnd w:id="46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AE58FB" w:rsidRPr="00CA300B" w14:paraId="2C9AB467" w14:textId="77777777" w:rsidTr="00B878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59A53A08" w14:textId="77777777" w:rsidR="00AE58FB" w:rsidRPr="00314AE5" w:rsidRDefault="00AE58FB" w:rsidP="002B3C9A">
            <w:pPr>
              <w:snapToGrid w:val="0"/>
              <w:rPr>
                <w:rFonts w:ascii="Lato" w:hAnsi="Lato" w:cs="Arial"/>
                <w:sz w:val="20"/>
                <w:szCs w:val="20"/>
              </w:rPr>
            </w:pPr>
            <w:r w:rsidRPr="00314AE5">
              <w:rPr>
                <w:rFonts w:ascii="Lato" w:hAnsi="Lato"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32B032D4" w14:textId="77777777" w:rsidR="00AE58FB" w:rsidRPr="00314AE5" w:rsidRDefault="00104424" w:rsidP="002B3C9A">
            <w:pPr>
              <w:rPr>
                <w:rFonts w:ascii="Lato" w:hAnsi="Lato" w:cs="Arial"/>
                <w:sz w:val="20"/>
                <w:szCs w:val="20"/>
              </w:rPr>
            </w:pPr>
            <w:r w:rsidRPr="00314AE5">
              <w:rPr>
                <w:rFonts w:ascii="Lato" w:hAnsi="Lato" w:cs="Arial"/>
                <w:sz w:val="20"/>
                <w:szCs w:val="20"/>
              </w:rPr>
              <w:t xml:space="preserve">Struktura deklaracji </w:t>
            </w:r>
            <w:r w:rsidR="004B7C9F" w:rsidRPr="00314AE5">
              <w:rPr>
                <w:rFonts w:ascii="Lato" w:hAnsi="Lato" w:cs="Arial"/>
                <w:sz w:val="20"/>
                <w:szCs w:val="20"/>
              </w:rPr>
              <w:t>dla podatku od wydobycia niektórych kopalin w zakresie miedzi i srebra</w:t>
            </w:r>
          </w:p>
        </w:tc>
      </w:tr>
      <w:tr w:rsidR="00AE58FB" w:rsidRPr="00D143FC" w14:paraId="6E3DB885" w14:textId="77777777" w:rsidTr="00B8787A">
        <w:tc>
          <w:tcPr>
            <w:tcW w:w="2738" w:type="dxa"/>
          </w:tcPr>
          <w:p w14:paraId="46078E89" w14:textId="77777777" w:rsidR="00AE58FB" w:rsidRPr="00314AE5" w:rsidRDefault="00AE58FB" w:rsidP="002B3C9A">
            <w:pPr>
              <w:snapToGrid w:val="0"/>
              <w:rPr>
                <w:rFonts w:ascii="Lato" w:hAnsi="Lato" w:cs="Arial"/>
                <w:sz w:val="20"/>
                <w:szCs w:val="20"/>
              </w:rPr>
            </w:pPr>
            <w:r w:rsidRPr="00314AE5">
              <w:rPr>
                <w:rFonts w:ascii="Lato" w:hAnsi="Lato"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2AF403AC" w14:textId="77777777" w:rsidR="00AE58FB" w:rsidRPr="00314AE5" w:rsidRDefault="00AE58FB" w:rsidP="002B3C9A">
            <w:pPr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AE58FB" w:rsidRPr="00D143FC" w14:paraId="66CE6B34" w14:textId="77777777" w:rsidTr="00B8787A">
        <w:tc>
          <w:tcPr>
            <w:tcW w:w="2738" w:type="dxa"/>
          </w:tcPr>
          <w:p w14:paraId="50DCBAC1" w14:textId="77777777" w:rsidR="00AE58FB" w:rsidRPr="00314AE5" w:rsidRDefault="00D41F2E" w:rsidP="002B3C9A">
            <w:pPr>
              <w:snapToGrid w:val="0"/>
              <w:rPr>
                <w:rFonts w:ascii="Lato" w:hAnsi="Lato" w:cs="Arial"/>
                <w:sz w:val="20"/>
                <w:szCs w:val="20"/>
              </w:rPr>
            </w:pPr>
            <w:r w:rsidRPr="00314AE5">
              <w:rPr>
                <w:rFonts w:ascii="Lato" w:hAnsi="Lato"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3EF56271" w14:textId="77777777" w:rsidR="00AE58FB" w:rsidRPr="00314AE5" w:rsidRDefault="004B7C9F" w:rsidP="004B7C9F">
            <w:pPr>
              <w:rPr>
                <w:rFonts w:ascii="Lato" w:hAnsi="Lato" w:cs="Arial"/>
                <w:sz w:val="20"/>
                <w:szCs w:val="20"/>
              </w:rPr>
            </w:pPr>
            <w:r w:rsidRPr="00314AE5">
              <w:rPr>
                <w:rFonts w:ascii="Lato" w:hAnsi="Lato" w:cs="Arial"/>
                <w:sz w:val="20"/>
                <w:szCs w:val="20"/>
              </w:rPr>
              <w:t>2.0</w:t>
            </w:r>
          </w:p>
        </w:tc>
      </w:tr>
      <w:tr w:rsidR="00AE58FB" w:rsidRPr="00D143FC" w14:paraId="357A1090" w14:textId="77777777" w:rsidTr="00B8787A">
        <w:tc>
          <w:tcPr>
            <w:tcW w:w="2738" w:type="dxa"/>
          </w:tcPr>
          <w:p w14:paraId="17F3A826" w14:textId="77777777" w:rsidR="00AE58FB" w:rsidRPr="00314AE5" w:rsidRDefault="00D41F2E" w:rsidP="002B3C9A">
            <w:pPr>
              <w:snapToGrid w:val="0"/>
              <w:rPr>
                <w:rFonts w:ascii="Lato" w:hAnsi="Lato" w:cs="Arial"/>
                <w:sz w:val="20"/>
                <w:szCs w:val="20"/>
              </w:rPr>
            </w:pPr>
            <w:r w:rsidRPr="00314AE5">
              <w:rPr>
                <w:rFonts w:ascii="Lato" w:hAnsi="Lato" w:cs="Arial"/>
                <w:sz w:val="20"/>
                <w:szCs w:val="20"/>
              </w:rPr>
              <w:t>Zależności od innych dekl</w:t>
            </w:r>
            <w:r w:rsidR="009F770A" w:rsidRPr="00314AE5">
              <w:rPr>
                <w:rFonts w:ascii="Lato" w:hAnsi="Lato" w:cs="Arial"/>
                <w:sz w:val="20"/>
                <w:szCs w:val="20"/>
              </w:rPr>
              <w:t>a</w:t>
            </w:r>
            <w:r w:rsidRPr="00314AE5">
              <w:rPr>
                <w:rFonts w:ascii="Lato" w:hAnsi="Lato" w:cs="Arial"/>
                <w:sz w:val="20"/>
                <w:szCs w:val="20"/>
              </w:rPr>
              <w:t>racji</w:t>
            </w:r>
          </w:p>
        </w:tc>
        <w:tc>
          <w:tcPr>
            <w:tcW w:w="6584" w:type="dxa"/>
          </w:tcPr>
          <w:p w14:paraId="79866FC0" w14:textId="77777777" w:rsidR="00AE58FB" w:rsidRPr="00314AE5" w:rsidRDefault="00AE58FB" w:rsidP="002B3C9A">
            <w:pPr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AE58FB" w:rsidRPr="00D143FC" w14:paraId="430DAB8C" w14:textId="77777777" w:rsidTr="00B8787A">
        <w:tc>
          <w:tcPr>
            <w:tcW w:w="2738" w:type="dxa"/>
          </w:tcPr>
          <w:p w14:paraId="26DA28E0" w14:textId="77777777" w:rsidR="00AE58FB" w:rsidRPr="00314AE5" w:rsidRDefault="00AE58FB" w:rsidP="002B3C9A">
            <w:pPr>
              <w:snapToGrid w:val="0"/>
              <w:rPr>
                <w:rFonts w:ascii="Lato" w:hAnsi="Lato" w:cs="Arial"/>
                <w:sz w:val="20"/>
                <w:szCs w:val="20"/>
              </w:rPr>
            </w:pPr>
            <w:r w:rsidRPr="00314AE5">
              <w:rPr>
                <w:rFonts w:ascii="Lato" w:hAnsi="Lato"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1A5ED492" w14:textId="77777777" w:rsidR="00AE58FB" w:rsidRPr="00314AE5" w:rsidRDefault="009F6ED6" w:rsidP="002B3C9A">
            <w:pPr>
              <w:rPr>
                <w:rFonts w:ascii="Lato" w:hAnsi="Lato" w:cs="Arial"/>
                <w:sz w:val="20"/>
                <w:szCs w:val="20"/>
              </w:rPr>
            </w:pPr>
            <w:r w:rsidRPr="00314AE5">
              <w:rPr>
                <w:rFonts w:ascii="Lato" w:hAnsi="Lato" w:cs="Arial"/>
                <w:sz w:val="20"/>
                <w:szCs w:val="20"/>
              </w:rPr>
              <w:t>XML</w:t>
            </w:r>
          </w:p>
        </w:tc>
      </w:tr>
      <w:tr w:rsidR="00AE58FB" w:rsidRPr="00D143FC" w14:paraId="6F1BE9C1" w14:textId="77777777" w:rsidTr="00B8787A">
        <w:tc>
          <w:tcPr>
            <w:tcW w:w="2738" w:type="dxa"/>
          </w:tcPr>
          <w:p w14:paraId="7E7AF0C6" w14:textId="77777777" w:rsidR="00AE58FB" w:rsidRPr="00314AE5" w:rsidRDefault="00AE58FB" w:rsidP="002B3C9A">
            <w:pPr>
              <w:snapToGrid w:val="0"/>
              <w:rPr>
                <w:rFonts w:ascii="Lato" w:hAnsi="Lato" w:cs="Arial"/>
                <w:sz w:val="20"/>
                <w:szCs w:val="20"/>
              </w:rPr>
            </w:pPr>
            <w:r w:rsidRPr="00314AE5">
              <w:rPr>
                <w:rFonts w:ascii="Lato" w:hAnsi="Lato"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4D73D0BE" w14:textId="77777777" w:rsidR="00AE58FB" w:rsidRPr="00314AE5" w:rsidRDefault="00AE58FB" w:rsidP="002B3C9A">
            <w:pPr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AE58FB" w:rsidRPr="00D143FC" w14:paraId="528EE450" w14:textId="77777777" w:rsidTr="00B8787A">
        <w:tc>
          <w:tcPr>
            <w:tcW w:w="2738" w:type="dxa"/>
          </w:tcPr>
          <w:p w14:paraId="1CE37E10" w14:textId="77777777" w:rsidR="00AE58FB" w:rsidRPr="00314AE5" w:rsidRDefault="00AE58FB" w:rsidP="002B3C9A">
            <w:pPr>
              <w:snapToGrid w:val="0"/>
              <w:rPr>
                <w:rFonts w:ascii="Lato" w:hAnsi="Lato" w:cs="Arial"/>
                <w:sz w:val="20"/>
                <w:szCs w:val="20"/>
              </w:rPr>
            </w:pPr>
            <w:r w:rsidRPr="00314AE5">
              <w:rPr>
                <w:rFonts w:ascii="Lato" w:hAnsi="Lato"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5E67E37C" w14:textId="77777777" w:rsidR="00AE58FB" w:rsidRPr="00314AE5" w:rsidRDefault="00B5046C" w:rsidP="002B3C9A">
            <w:pPr>
              <w:rPr>
                <w:rFonts w:ascii="Lato" w:hAnsi="Lato" w:cs="Arial"/>
                <w:sz w:val="20"/>
                <w:szCs w:val="20"/>
              </w:rPr>
            </w:pPr>
            <w:r w:rsidRPr="00314AE5">
              <w:rPr>
                <w:rFonts w:ascii="Lato" w:hAnsi="Lato" w:cs="Arial"/>
                <w:sz w:val="20"/>
                <w:szCs w:val="20"/>
              </w:rPr>
              <w:t>XML</w:t>
            </w:r>
          </w:p>
        </w:tc>
      </w:tr>
      <w:tr w:rsidR="00AE58FB" w:rsidRPr="00D143FC" w14:paraId="10D0E7FD" w14:textId="77777777" w:rsidTr="00B8787A">
        <w:tc>
          <w:tcPr>
            <w:tcW w:w="2738" w:type="dxa"/>
          </w:tcPr>
          <w:p w14:paraId="4ED9A9DA" w14:textId="77777777" w:rsidR="00AE58FB" w:rsidRPr="00314AE5" w:rsidRDefault="00AE58FB" w:rsidP="002B3C9A">
            <w:pPr>
              <w:snapToGrid w:val="0"/>
              <w:rPr>
                <w:rFonts w:ascii="Lato" w:hAnsi="Lato" w:cs="Arial"/>
                <w:sz w:val="20"/>
                <w:szCs w:val="20"/>
              </w:rPr>
            </w:pPr>
            <w:r w:rsidRPr="00E13E3A">
              <w:rPr>
                <w:rFonts w:ascii="Lato" w:hAnsi="Lato" w:cs="Arial"/>
                <w:sz w:val="20"/>
                <w:szCs w:val="20"/>
                <w:lang w:val="en-GB"/>
              </w:rPr>
              <w:t>Namespaces</w:t>
            </w:r>
          </w:p>
        </w:tc>
        <w:tc>
          <w:tcPr>
            <w:tcW w:w="6584" w:type="dxa"/>
          </w:tcPr>
          <w:p w14:paraId="0F55F367" w14:textId="77777777" w:rsidR="00B5046C" w:rsidRPr="00314AE5" w:rsidRDefault="00B5046C" w:rsidP="00B5046C">
            <w:pPr>
              <w:rPr>
                <w:rFonts w:ascii="Lato" w:hAnsi="Lato" w:cs="Arial"/>
                <w:sz w:val="20"/>
                <w:szCs w:val="20"/>
              </w:rPr>
            </w:pPr>
            <w:r w:rsidRPr="00314AE5">
              <w:rPr>
                <w:rFonts w:ascii="Lato" w:hAnsi="Lato" w:cs="Arial"/>
                <w:sz w:val="20"/>
                <w:szCs w:val="20"/>
              </w:rPr>
              <w:t>http://www.w3.org/2000/09/xmldsig#</w:t>
            </w:r>
          </w:p>
          <w:p w14:paraId="6F677CC6" w14:textId="77777777" w:rsidR="00B5046C" w:rsidRPr="00314AE5" w:rsidRDefault="00B5046C" w:rsidP="00B5046C">
            <w:pPr>
              <w:rPr>
                <w:rFonts w:ascii="Lato" w:hAnsi="Lato" w:cs="Arial"/>
                <w:sz w:val="20"/>
                <w:szCs w:val="20"/>
              </w:rPr>
            </w:pPr>
            <w:r w:rsidRPr="00314AE5">
              <w:rPr>
                <w:rFonts w:ascii="Lato" w:hAnsi="Lato" w:cs="Arial"/>
                <w:sz w:val="20"/>
                <w:szCs w:val="20"/>
              </w:rPr>
              <w:t>http://www.e-clo.pl</w:t>
            </w:r>
            <w:r w:rsidR="00821F3D" w:rsidRPr="00314AE5">
              <w:rPr>
                <w:rFonts w:ascii="Lato" w:hAnsi="Lato" w:cs="Arial"/>
                <w:sz w:val="20"/>
                <w:szCs w:val="20"/>
              </w:rPr>
              <w:t>/ZEFIR2/eZefir2/xsd/</w:t>
            </w:r>
            <w:r w:rsidRPr="00E13E3A">
              <w:rPr>
                <w:rFonts w:ascii="Lato" w:hAnsi="Lato" w:cs="Arial"/>
                <w:sz w:val="20"/>
                <w:szCs w:val="20"/>
                <w:lang w:val="en-GB"/>
              </w:rPr>
              <w:t>Types</w:t>
            </w:r>
            <w:r w:rsidRPr="00314AE5">
              <w:rPr>
                <w:rFonts w:ascii="Lato" w:hAnsi="Lato" w:cs="Arial"/>
                <w:sz w:val="20"/>
                <w:szCs w:val="20"/>
              </w:rPr>
              <w:t>.</w:t>
            </w:r>
            <w:proofErr w:type="spellStart"/>
            <w:r w:rsidRPr="00314AE5">
              <w:rPr>
                <w:rFonts w:ascii="Lato" w:hAnsi="Lato" w:cs="Arial"/>
                <w:sz w:val="20"/>
                <w:szCs w:val="20"/>
              </w:rPr>
              <w:t>xsd</w:t>
            </w:r>
            <w:proofErr w:type="spellEnd"/>
          </w:p>
          <w:p w14:paraId="702AA745" w14:textId="77777777" w:rsidR="00AE58FB" w:rsidRPr="00314AE5" w:rsidRDefault="00B5046C" w:rsidP="00B5046C">
            <w:pPr>
              <w:rPr>
                <w:rFonts w:ascii="Lato" w:hAnsi="Lato" w:cs="Arial"/>
                <w:sz w:val="20"/>
                <w:szCs w:val="20"/>
              </w:rPr>
            </w:pPr>
            <w:r w:rsidRPr="00314AE5">
              <w:rPr>
                <w:rFonts w:ascii="Lato" w:hAnsi="Lato" w:cs="Arial"/>
                <w:sz w:val="20"/>
                <w:szCs w:val="20"/>
              </w:rPr>
              <w:t>http://www.e-clo.pl</w:t>
            </w:r>
            <w:r w:rsidR="00821F3D" w:rsidRPr="00314AE5">
              <w:rPr>
                <w:rFonts w:ascii="Lato" w:hAnsi="Lato" w:cs="Arial"/>
                <w:sz w:val="20"/>
                <w:szCs w:val="20"/>
              </w:rPr>
              <w:t>/ZEFIR2/eZefir2/xsd/</w:t>
            </w:r>
            <w:r w:rsidRPr="00E13E3A">
              <w:rPr>
                <w:rFonts w:ascii="Lato" w:hAnsi="Lato" w:cs="Arial"/>
                <w:sz w:val="20"/>
                <w:szCs w:val="20"/>
                <w:lang w:val="en-GB"/>
              </w:rPr>
              <w:t>Trader</w:t>
            </w:r>
            <w:r w:rsidRPr="00314AE5">
              <w:rPr>
                <w:rFonts w:ascii="Lato" w:hAnsi="Lato" w:cs="Arial"/>
                <w:sz w:val="20"/>
                <w:szCs w:val="20"/>
              </w:rPr>
              <w:t>.</w:t>
            </w:r>
            <w:proofErr w:type="spellStart"/>
            <w:r w:rsidRPr="00314AE5">
              <w:rPr>
                <w:rFonts w:ascii="Lato" w:hAnsi="Lato" w:cs="Arial"/>
                <w:sz w:val="20"/>
                <w:szCs w:val="20"/>
              </w:rPr>
              <w:t>xsd</w:t>
            </w:r>
            <w:proofErr w:type="spellEnd"/>
          </w:p>
          <w:p w14:paraId="2F5FFF46" w14:textId="77777777" w:rsidR="008D6905" w:rsidRPr="00314AE5" w:rsidRDefault="008D6905" w:rsidP="00B5046C">
            <w:pPr>
              <w:rPr>
                <w:rFonts w:ascii="Lato" w:hAnsi="Lato" w:cs="Arial"/>
                <w:sz w:val="20"/>
                <w:szCs w:val="20"/>
              </w:rPr>
            </w:pPr>
            <w:r w:rsidRPr="00314AE5">
              <w:rPr>
                <w:rFonts w:ascii="Lato" w:hAnsi="Lato" w:cs="Arial"/>
                <w:sz w:val="20"/>
                <w:szCs w:val="20"/>
              </w:rPr>
              <w:t>http://www.e-clo.pl/ZEFIR2/eZefir2/xsd/</w:t>
            </w:r>
            <w:r w:rsidRPr="00E13E3A">
              <w:rPr>
                <w:rFonts w:ascii="Lato" w:hAnsi="Lato" w:cs="Arial"/>
                <w:sz w:val="20"/>
                <w:szCs w:val="20"/>
                <w:lang w:val="en-GB"/>
              </w:rPr>
              <w:t>Authentication</w:t>
            </w:r>
            <w:r w:rsidRPr="00314AE5">
              <w:rPr>
                <w:rFonts w:ascii="Lato" w:hAnsi="Lato" w:cs="Arial"/>
                <w:sz w:val="20"/>
                <w:szCs w:val="20"/>
              </w:rPr>
              <w:t>.</w:t>
            </w:r>
            <w:proofErr w:type="spellStart"/>
            <w:r w:rsidRPr="00314AE5">
              <w:rPr>
                <w:rFonts w:ascii="Lato" w:hAnsi="Lato" w:cs="Arial"/>
                <w:sz w:val="20"/>
                <w:szCs w:val="20"/>
              </w:rPr>
              <w:t>xsd</w:t>
            </w:r>
            <w:proofErr w:type="spellEnd"/>
          </w:p>
        </w:tc>
      </w:tr>
      <w:tr w:rsidR="00AE58FB" w:rsidRPr="00D143FC" w14:paraId="4BEA9579" w14:textId="77777777" w:rsidTr="00B8787A">
        <w:tc>
          <w:tcPr>
            <w:tcW w:w="2738" w:type="dxa"/>
          </w:tcPr>
          <w:p w14:paraId="39609A4B" w14:textId="77777777" w:rsidR="00AE58FB" w:rsidRPr="00314AE5" w:rsidRDefault="00AE58FB" w:rsidP="002B3C9A">
            <w:pPr>
              <w:snapToGrid w:val="0"/>
              <w:rPr>
                <w:rFonts w:ascii="Lato" w:hAnsi="Lato" w:cs="Arial"/>
                <w:sz w:val="20"/>
                <w:szCs w:val="20"/>
              </w:rPr>
            </w:pPr>
            <w:r w:rsidRPr="00314AE5">
              <w:rPr>
                <w:rFonts w:ascii="Lato" w:hAnsi="Lato"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4A0C10BA" w14:textId="77777777" w:rsidR="00AE58FB" w:rsidRPr="00314AE5" w:rsidRDefault="0084735E" w:rsidP="00C926F2">
            <w:pPr>
              <w:rPr>
                <w:rFonts w:ascii="Lato" w:hAnsi="Lato" w:cs="Arial"/>
                <w:sz w:val="20"/>
                <w:szCs w:val="20"/>
              </w:rPr>
            </w:pPr>
            <w:r w:rsidRPr="00314AE5">
              <w:rPr>
                <w:rFonts w:ascii="Lato" w:hAnsi="Lato" w:cs="Arial"/>
                <w:sz w:val="20"/>
                <w:szCs w:val="20"/>
              </w:rPr>
              <w:t>p_kop</w:t>
            </w:r>
            <w:r w:rsidR="004B7C9F" w:rsidRPr="00314AE5">
              <w:rPr>
                <w:rFonts w:ascii="Lato" w:hAnsi="Lato" w:cs="Arial"/>
                <w:sz w:val="20"/>
                <w:szCs w:val="20"/>
              </w:rPr>
              <w:t>_ms</w:t>
            </w:r>
            <w:r w:rsidR="00AE58FB" w:rsidRPr="00314AE5">
              <w:rPr>
                <w:rFonts w:ascii="Lato" w:hAnsi="Lato" w:cs="Arial"/>
                <w:sz w:val="20"/>
                <w:szCs w:val="20"/>
              </w:rPr>
              <w:t>.xsd</w:t>
            </w:r>
          </w:p>
        </w:tc>
      </w:tr>
    </w:tbl>
    <w:p w14:paraId="22BEA3A4" w14:textId="64CFFB50" w:rsidR="00314AE5" w:rsidRDefault="00314AE5" w:rsidP="00B8787A">
      <w:pPr>
        <w:pStyle w:val="Nagwek3"/>
      </w:pPr>
      <w:bookmarkStart w:id="47" w:name="_Toc178060108"/>
      <w:r w:rsidRPr="002E346D">
        <w:t>Struktura danych deklaracji PKOP/MS</w:t>
      </w:r>
      <w:bookmarkEnd w:id="47"/>
    </w:p>
    <w:p w14:paraId="67F94B94" w14:textId="73BEEE37" w:rsidR="00B8787A" w:rsidRPr="00E13E3A" w:rsidRDefault="00B8787A" w:rsidP="00B8787A">
      <w:pPr>
        <w:pStyle w:val="Akapitzlist"/>
        <w:numPr>
          <w:ilvl w:val="0"/>
          <w:numId w:val="31"/>
        </w:numPr>
        <w:rPr>
          <w:rFonts w:ascii="Consolas" w:hAnsi="Consolas"/>
          <w:lang w:val="en-GB"/>
        </w:rPr>
      </w:pPr>
      <w:proofErr w:type="spellStart"/>
      <w:r w:rsidRPr="00E13E3A">
        <w:rPr>
          <w:rFonts w:ascii="Consolas" w:hAnsi="Consolas"/>
          <w:lang w:val="en-GB"/>
        </w:rPr>
        <w:t>PKOPMSType</w:t>
      </w:r>
      <w:proofErr w:type="spellEnd"/>
    </w:p>
    <w:p w14:paraId="61D5487A" w14:textId="01286634" w:rsidR="00B8787A" w:rsidRPr="00E13E3A" w:rsidRDefault="00B8787A" w:rsidP="00B8787A">
      <w:pPr>
        <w:pStyle w:val="Akapitzlist"/>
        <w:numPr>
          <w:ilvl w:val="0"/>
          <w:numId w:val="31"/>
        </w:numPr>
        <w:rPr>
          <w:rFonts w:ascii="Consolas" w:hAnsi="Consolas"/>
          <w:lang w:val="en-GB"/>
        </w:rPr>
      </w:pPr>
      <w:proofErr w:type="spellStart"/>
      <w:r w:rsidRPr="00E13E3A">
        <w:rPr>
          <w:rFonts w:ascii="Consolas" w:hAnsi="Consolas"/>
          <w:lang w:val="en-GB"/>
        </w:rPr>
        <w:t>HeaderType</w:t>
      </w:r>
      <w:proofErr w:type="spellEnd"/>
    </w:p>
    <w:p w14:paraId="4E4A56BF" w14:textId="4B8E9E79" w:rsidR="00B8787A" w:rsidRPr="00E13E3A" w:rsidRDefault="00B8787A" w:rsidP="00B8787A">
      <w:pPr>
        <w:pStyle w:val="Akapitzlist"/>
        <w:numPr>
          <w:ilvl w:val="0"/>
          <w:numId w:val="31"/>
        </w:numPr>
        <w:rPr>
          <w:rFonts w:ascii="Consolas" w:hAnsi="Consolas"/>
          <w:lang w:val="en-GB"/>
        </w:rPr>
      </w:pPr>
      <w:proofErr w:type="spellStart"/>
      <w:r w:rsidRPr="00E13E3A">
        <w:rPr>
          <w:rFonts w:ascii="Consolas" w:hAnsi="Consolas"/>
          <w:lang w:val="en-GB"/>
        </w:rPr>
        <w:t>ZTrader</w:t>
      </w:r>
      <w:proofErr w:type="spellEnd"/>
    </w:p>
    <w:p w14:paraId="14EEC2D8" w14:textId="145AEDEA" w:rsidR="00B8787A" w:rsidRPr="00E13E3A" w:rsidRDefault="00B8787A" w:rsidP="00B8787A">
      <w:pPr>
        <w:pStyle w:val="Akapitzlist"/>
        <w:numPr>
          <w:ilvl w:val="0"/>
          <w:numId w:val="31"/>
        </w:numPr>
        <w:rPr>
          <w:rFonts w:ascii="Consolas" w:hAnsi="Consolas"/>
          <w:lang w:val="en-GB"/>
        </w:rPr>
      </w:pPr>
      <w:proofErr w:type="spellStart"/>
      <w:r w:rsidRPr="00E13E3A">
        <w:rPr>
          <w:rFonts w:ascii="Consolas" w:hAnsi="Consolas"/>
          <w:lang w:val="en-GB"/>
        </w:rPr>
        <w:t>CalcTaxType</w:t>
      </w:r>
      <w:proofErr w:type="spellEnd"/>
    </w:p>
    <w:p w14:paraId="26B589B3" w14:textId="077BF33C" w:rsidR="00B8787A" w:rsidRPr="00E13E3A" w:rsidRDefault="00B8787A" w:rsidP="00B8787A">
      <w:pPr>
        <w:pStyle w:val="Akapitzlist"/>
        <w:numPr>
          <w:ilvl w:val="0"/>
          <w:numId w:val="31"/>
        </w:numPr>
        <w:rPr>
          <w:rFonts w:ascii="Consolas" w:hAnsi="Consolas"/>
          <w:lang w:val="en-GB"/>
        </w:rPr>
      </w:pPr>
      <w:r w:rsidRPr="00E13E3A">
        <w:rPr>
          <w:rFonts w:ascii="Consolas" w:hAnsi="Consolas"/>
          <w:lang w:val="en-GB"/>
        </w:rPr>
        <w:t>ItemType</w:t>
      </w:r>
    </w:p>
    <w:p w14:paraId="1D705878" w14:textId="0C9FAD6E" w:rsidR="00B8787A" w:rsidRPr="00E13E3A" w:rsidRDefault="00B8787A" w:rsidP="00B8787A">
      <w:pPr>
        <w:pStyle w:val="Akapitzlist"/>
        <w:numPr>
          <w:ilvl w:val="0"/>
          <w:numId w:val="31"/>
        </w:numPr>
        <w:rPr>
          <w:rFonts w:ascii="Consolas" w:hAnsi="Consolas"/>
          <w:lang w:val="en-GB"/>
        </w:rPr>
      </w:pPr>
      <w:proofErr w:type="spellStart"/>
      <w:r w:rsidRPr="00E13E3A">
        <w:rPr>
          <w:rFonts w:ascii="Consolas" w:hAnsi="Consolas"/>
          <w:lang w:val="en-GB"/>
        </w:rPr>
        <w:t>ZExtStatement</w:t>
      </w:r>
      <w:proofErr w:type="spellEnd"/>
    </w:p>
    <w:p w14:paraId="79FEAF29" w14:textId="35776D25" w:rsidR="00B8787A" w:rsidRPr="00E13E3A" w:rsidRDefault="00B8787A" w:rsidP="00B8787A">
      <w:pPr>
        <w:pStyle w:val="Akapitzlist"/>
        <w:numPr>
          <w:ilvl w:val="0"/>
          <w:numId w:val="31"/>
        </w:numPr>
        <w:rPr>
          <w:rFonts w:ascii="Consolas" w:hAnsi="Consolas"/>
          <w:lang w:val="en-GB"/>
        </w:rPr>
      </w:pPr>
      <w:proofErr w:type="spellStart"/>
      <w:r w:rsidRPr="00E13E3A">
        <w:rPr>
          <w:rFonts w:ascii="Consolas" w:hAnsi="Consolas"/>
          <w:lang w:val="en-GB"/>
        </w:rPr>
        <w:t>AuthenticationType</w:t>
      </w:r>
      <w:proofErr w:type="spellEnd"/>
    </w:p>
    <w:p w14:paraId="04891B16" w14:textId="228F3E06" w:rsidR="00B8787A" w:rsidRPr="00E13E3A" w:rsidRDefault="00B8787A" w:rsidP="00B8787A">
      <w:pPr>
        <w:pStyle w:val="Akapitzlist"/>
        <w:numPr>
          <w:ilvl w:val="0"/>
          <w:numId w:val="31"/>
        </w:numPr>
        <w:rPr>
          <w:lang w:val="en-GB"/>
        </w:rPr>
      </w:pPr>
      <w:proofErr w:type="spellStart"/>
      <w:r w:rsidRPr="00E13E3A">
        <w:rPr>
          <w:rFonts w:ascii="Consolas" w:hAnsi="Consolas"/>
          <w:lang w:val="en-GB"/>
        </w:rPr>
        <w:t>SignatureType</w:t>
      </w:r>
      <w:proofErr w:type="spellEnd"/>
    </w:p>
    <w:p w14:paraId="1D9733B0" w14:textId="36C19FBC" w:rsidR="00314AE5" w:rsidRDefault="00314AE5" w:rsidP="00314AE5">
      <w:pPr>
        <w:pStyle w:val="Legenda"/>
        <w:keepNext/>
      </w:pPr>
      <w:bookmarkStart w:id="48" w:name="_Toc178060109"/>
      <w:r>
        <w:t xml:space="preserve">Tabela </w:t>
      </w:r>
      <w:fldSimple w:instr=" SEQ Tabela \* ARABIC ">
        <w:r>
          <w:rPr>
            <w:noProof/>
          </w:rPr>
          <w:t>10</w:t>
        </w:r>
      </w:fldSimple>
      <w:r>
        <w:t>.</w:t>
      </w:r>
      <w:r w:rsidRPr="00643A67">
        <w:t xml:space="preserve">Struktura komunikatu </w:t>
      </w:r>
      <w:r w:rsidRPr="00E13E3A">
        <w:rPr>
          <w:lang w:val="en-GB"/>
        </w:rPr>
        <w:t>Type</w:t>
      </w:r>
      <w:r w:rsidRPr="00643A67">
        <w:t xml:space="preserve"> deklaracji PKOP/MS</w:t>
      </w:r>
      <w:bookmarkEnd w:id="48"/>
    </w:p>
    <w:tbl>
      <w:tblPr>
        <w:tblStyle w:val="Tabela-Siatka"/>
        <w:tblW w:w="0" w:type="auto"/>
        <w:tblLook w:val="01E0" w:firstRow="1" w:lastRow="1" w:firstColumn="1" w:lastColumn="1" w:noHBand="0" w:noVBand="0"/>
        <w:tblCaption w:val="Struktura komunikatu Type deklaracji PKOP/MS"/>
      </w:tblPr>
      <w:tblGrid>
        <w:gridCol w:w="1777"/>
        <w:gridCol w:w="3125"/>
        <w:gridCol w:w="794"/>
        <w:gridCol w:w="2161"/>
        <w:gridCol w:w="1197"/>
      </w:tblGrid>
      <w:tr w:rsidR="00844B9A" w:rsidRPr="00314AE5" w14:paraId="70A78139" w14:textId="77777777" w:rsidTr="00B878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77" w:type="dxa"/>
          </w:tcPr>
          <w:p w14:paraId="2843FA5E" w14:textId="77777777" w:rsidR="00844B9A" w:rsidRPr="00314AE5" w:rsidRDefault="00844B9A" w:rsidP="00834F1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14AE5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125" w:type="dxa"/>
          </w:tcPr>
          <w:p w14:paraId="52E8BF24" w14:textId="77777777" w:rsidR="00844B9A" w:rsidRPr="00314AE5" w:rsidRDefault="00844B9A" w:rsidP="00834F12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314AE5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794" w:type="dxa"/>
          </w:tcPr>
          <w:p w14:paraId="45F99D7F" w14:textId="77777777" w:rsidR="00844B9A" w:rsidRPr="00314AE5" w:rsidRDefault="00844B9A" w:rsidP="00844B9A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314AE5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161" w:type="dxa"/>
          </w:tcPr>
          <w:p w14:paraId="141BEDAD" w14:textId="77777777" w:rsidR="00844B9A" w:rsidRPr="00314AE5" w:rsidRDefault="00844B9A" w:rsidP="00834F1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14AE5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0E79C5D7" w14:textId="77777777" w:rsidR="00844B9A" w:rsidRPr="00314AE5" w:rsidRDefault="00844B9A" w:rsidP="00834F1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14AE5">
              <w:rPr>
                <w:rFonts w:ascii="Arial" w:hAnsi="Arial" w:cs="Arial"/>
                <w:b/>
                <w:sz w:val="18"/>
                <w:szCs w:val="18"/>
              </w:rPr>
              <w:t>Liczebność</w:t>
            </w:r>
          </w:p>
        </w:tc>
      </w:tr>
      <w:tr w:rsidR="00844B9A" w:rsidRPr="00314AE5" w14:paraId="078E98AA" w14:textId="77777777" w:rsidTr="00B8787A">
        <w:trPr>
          <w:trHeight w:val="213"/>
        </w:trPr>
        <w:tc>
          <w:tcPr>
            <w:tcW w:w="1777" w:type="dxa"/>
          </w:tcPr>
          <w:p w14:paraId="651569C8" w14:textId="77777777" w:rsidR="00844B9A" w:rsidRPr="00E13E3A" w:rsidRDefault="00844B9A" w:rsidP="00834F1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Header</w:t>
            </w:r>
          </w:p>
        </w:tc>
        <w:tc>
          <w:tcPr>
            <w:tcW w:w="3125" w:type="dxa"/>
          </w:tcPr>
          <w:p w14:paraId="01880416" w14:textId="77777777" w:rsidR="00844B9A" w:rsidRPr="00314AE5" w:rsidRDefault="00844B9A" w:rsidP="00834F1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Nagłówek deklaracji</w:t>
            </w:r>
          </w:p>
        </w:tc>
        <w:tc>
          <w:tcPr>
            <w:tcW w:w="794" w:type="dxa"/>
          </w:tcPr>
          <w:p w14:paraId="5A117F15" w14:textId="77777777" w:rsidR="00844B9A" w:rsidRPr="00314AE5" w:rsidRDefault="0043751E" w:rsidP="00844B9A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-</w:t>
            </w:r>
          </w:p>
        </w:tc>
        <w:tc>
          <w:tcPr>
            <w:tcW w:w="2161" w:type="dxa"/>
          </w:tcPr>
          <w:p w14:paraId="6C452038" w14:textId="77777777" w:rsidR="00844B9A" w:rsidRPr="00314AE5" w:rsidRDefault="003E314D" w:rsidP="00834F1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REF HeaderType\h  \* MERGEFORMAT </w:instrText>
            </w: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</w: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F042CA" w:rsidRPr="00314AE5">
              <w:rPr>
                <w:rStyle w:val="pole"/>
                <w:rFonts w:ascii="Lato" w:hAnsi="Lato" w:cs="Open Sans"/>
                <w:sz w:val="20"/>
                <w:szCs w:val="20"/>
              </w:rPr>
              <w:t>HeaderType</w:t>
            </w: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2F1F69C" w14:textId="77777777" w:rsidR="00844B9A" w:rsidRPr="00314AE5" w:rsidRDefault="00844B9A" w:rsidP="00834F1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FF06E8" w:rsidRPr="00314AE5" w14:paraId="5AE2DD59" w14:textId="77777777" w:rsidTr="00B8787A">
        <w:trPr>
          <w:trHeight w:val="213"/>
        </w:trPr>
        <w:tc>
          <w:tcPr>
            <w:tcW w:w="1777" w:type="dxa"/>
          </w:tcPr>
          <w:p w14:paraId="04836B02" w14:textId="77777777" w:rsidR="00FF06E8" w:rsidRPr="00E13E3A" w:rsidRDefault="00FF06E8" w:rsidP="0064453C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Authentication</w:t>
            </w:r>
          </w:p>
        </w:tc>
        <w:tc>
          <w:tcPr>
            <w:tcW w:w="3125" w:type="dxa"/>
          </w:tcPr>
          <w:p w14:paraId="40ACD683" w14:textId="77777777" w:rsidR="00FF06E8" w:rsidRPr="00314AE5" w:rsidRDefault="00FF06E8" w:rsidP="0064453C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Uwierzytelnienie kwotą przychodu</w:t>
            </w:r>
          </w:p>
        </w:tc>
        <w:tc>
          <w:tcPr>
            <w:tcW w:w="794" w:type="dxa"/>
          </w:tcPr>
          <w:p w14:paraId="41AE2E91" w14:textId="77777777" w:rsidR="00FF06E8" w:rsidRPr="00314AE5" w:rsidRDefault="00FF06E8" w:rsidP="00844B9A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-</w:t>
            </w:r>
          </w:p>
        </w:tc>
        <w:tc>
          <w:tcPr>
            <w:tcW w:w="2161" w:type="dxa"/>
          </w:tcPr>
          <w:p w14:paraId="523D3562" w14:textId="77777777" w:rsidR="00FF06E8" w:rsidRPr="00314AE5" w:rsidRDefault="003E314D" w:rsidP="0064453C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AuthenticationType</w:t>
            </w:r>
          </w:p>
        </w:tc>
        <w:tc>
          <w:tcPr>
            <w:tcW w:w="1197" w:type="dxa"/>
          </w:tcPr>
          <w:p w14:paraId="1135E019" w14:textId="77777777" w:rsidR="00FF06E8" w:rsidRPr="00314AE5" w:rsidRDefault="00FF06E8" w:rsidP="0064453C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0..1</w:t>
            </w:r>
          </w:p>
        </w:tc>
      </w:tr>
      <w:tr w:rsidR="00FF06E8" w:rsidRPr="00314AE5" w14:paraId="6B07BE52" w14:textId="77777777" w:rsidTr="00B8787A">
        <w:trPr>
          <w:trHeight w:val="213"/>
        </w:trPr>
        <w:tc>
          <w:tcPr>
            <w:tcW w:w="1777" w:type="dxa"/>
          </w:tcPr>
          <w:p w14:paraId="4C5276FF" w14:textId="77777777" w:rsidR="00FF06E8" w:rsidRPr="00E13E3A" w:rsidRDefault="00FF06E8" w:rsidP="00834F1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Signature</w:t>
            </w:r>
          </w:p>
        </w:tc>
        <w:tc>
          <w:tcPr>
            <w:tcW w:w="3125" w:type="dxa"/>
          </w:tcPr>
          <w:p w14:paraId="12AC0269" w14:textId="77777777" w:rsidR="00FF06E8" w:rsidRPr="00314AE5" w:rsidRDefault="00FF06E8" w:rsidP="00834F1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Podpis cyfrowy</w:t>
            </w:r>
          </w:p>
        </w:tc>
        <w:tc>
          <w:tcPr>
            <w:tcW w:w="794" w:type="dxa"/>
          </w:tcPr>
          <w:p w14:paraId="6BE52D97" w14:textId="77777777" w:rsidR="00FF06E8" w:rsidRPr="00314AE5" w:rsidRDefault="00FF06E8" w:rsidP="00844B9A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-</w:t>
            </w:r>
          </w:p>
        </w:tc>
        <w:tc>
          <w:tcPr>
            <w:tcW w:w="2161" w:type="dxa"/>
          </w:tcPr>
          <w:p w14:paraId="5212E394" w14:textId="77777777" w:rsidR="00FF06E8" w:rsidRPr="00314AE5" w:rsidRDefault="00FF06E8" w:rsidP="00834F1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SignatureType</w:t>
            </w:r>
          </w:p>
        </w:tc>
        <w:tc>
          <w:tcPr>
            <w:tcW w:w="1197" w:type="dxa"/>
          </w:tcPr>
          <w:p w14:paraId="39B189FF" w14:textId="77777777" w:rsidR="00FF06E8" w:rsidRPr="00314AE5" w:rsidRDefault="00FF06E8" w:rsidP="00834F1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0..1</w:t>
            </w:r>
          </w:p>
        </w:tc>
      </w:tr>
      <w:tr w:rsidR="003E314D" w:rsidRPr="00314AE5" w14:paraId="1400E8F4" w14:textId="77777777" w:rsidTr="00B8787A">
        <w:trPr>
          <w:trHeight w:val="213"/>
        </w:trPr>
        <w:tc>
          <w:tcPr>
            <w:tcW w:w="1777" w:type="dxa"/>
          </w:tcPr>
          <w:p w14:paraId="231D42F5" w14:textId="77777777" w:rsidR="003E314D" w:rsidRPr="00E13E3A" w:rsidRDefault="003E314D" w:rsidP="003E314D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version</w:t>
            </w:r>
          </w:p>
        </w:tc>
        <w:tc>
          <w:tcPr>
            <w:tcW w:w="3125" w:type="dxa"/>
          </w:tcPr>
          <w:p w14:paraId="349E6B86" w14:textId="77777777" w:rsidR="003E314D" w:rsidRPr="00B8787A" w:rsidRDefault="003E314D" w:rsidP="003E314D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B8787A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Wersja schematu, z którą zgodny jest komunikat. Atrybut jest opcjonalny, w przypadku jego braku należy przyjąć wartość "2_0"</w:t>
            </w:r>
          </w:p>
        </w:tc>
        <w:tc>
          <w:tcPr>
            <w:tcW w:w="794" w:type="dxa"/>
          </w:tcPr>
          <w:p w14:paraId="3C8FC833" w14:textId="77777777" w:rsidR="003E314D" w:rsidRPr="00314AE5" w:rsidRDefault="003E314D" w:rsidP="003E314D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-</w:t>
            </w:r>
          </w:p>
        </w:tc>
        <w:tc>
          <w:tcPr>
            <w:tcW w:w="2161" w:type="dxa"/>
          </w:tcPr>
          <w:p w14:paraId="7300222B" w14:textId="77777777" w:rsidR="003E314D" w:rsidRPr="00314AE5" w:rsidRDefault="003E314D" w:rsidP="003E314D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ZVersion</w:t>
            </w:r>
          </w:p>
        </w:tc>
        <w:tc>
          <w:tcPr>
            <w:tcW w:w="1197" w:type="dxa"/>
          </w:tcPr>
          <w:p w14:paraId="672BBD0F" w14:textId="77777777" w:rsidR="003E314D" w:rsidRPr="00314AE5" w:rsidRDefault="003E314D" w:rsidP="003E314D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0..1</w:t>
            </w:r>
          </w:p>
        </w:tc>
      </w:tr>
    </w:tbl>
    <w:p w14:paraId="0F8DE6AF" w14:textId="77777777" w:rsidR="00314AE5" w:rsidRDefault="00314AE5">
      <w:r>
        <w:br w:type="page"/>
      </w:r>
    </w:p>
    <w:p w14:paraId="24717939" w14:textId="03A03041" w:rsidR="00314AE5" w:rsidRDefault="00314AE5" w:rsidP="00314AE5">
      <w:pPr>
        <w:pStyle w:val="Legenda"/>
        <w:keepNext/>
      </w:pPr>
      <w:bookmarkStart w:id="49" w:name="_Toc178060110"/>
      <w:r>
        <w:lastRenderedPageBreak/>
        <w:t xml:space="preserve">Tabela </w:t>
      </w:r>
      <w:fldSimple w:instr=" SEQ Tabela \* ARABIC ">
        <w:r>
          <w:rPr>
            <w:noProof/>
          </w:rPr>
          <w:t>11</w:t>
        </w:r>
      </w:fldSimple>
      <w:r>
        <w:t>.</w:t>
      </w:r>
      <w:r w:rsidRPr="00151898">
        <w:t xml:space="preserve">Struktura komunikatu </w:t>
      </w:r>
      <w:proofErr w:type="spellStart"/>
      <w:r w:rsidRPr="00E13E3A">
        <w:rPr>
          <w:lang w:val="en-GB"/>
        </w:rPr>
        <w:t>HeaderType</w:t>
      </w:r>
      <w:proofErr w:type="spellEnd"/>
      <w:r w:rsidRPr="00151898">
        <w:t xml:space="preserve"> deklaracji PKOP/MS</w:t>
      </w:r>
      <w:bookmarkEnd w:id="49"/>
    </w:p>
    <w:tbl>
      <w:tblPr>
        <w:tblStyle w:val="Tabela-Siatka"/>
        <w:tblW w:w="9351" w:type="dxa"/>
        <w:tblLayout w:type="fixed"/>
        <w:tblLook w:val="01E0" w:firstRow="1" w:lastRow="1" w:firstColumn="1" w:lastColumn="1" w:noHBand="0" w:noVBand="0"/>
      </w:tblPr>
      <w:tblGrid>
        <w:gridCol w:w="1668"/>
        <w:gridCol w:w="4113"/>
        <w:gridCol w:w="593"/>
        <w:gridCol w:w="1749"/>
        <w:gridCol w:w="1228"/>
      </w:tblGrid>
      <w:tr w:rsidR="007C7D7E" w:rsidRPr="00314AE5" w14:paraId="2F54C704" w14:textId="77777777" w:rsidTr="00B878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668" w:type="dxa"/>
          </w:tcPr>
          <w:p w14:paraId="3A9B7F89" w14:textId="77777777" w:rsidR="007C7D7E" w:rsidRPr="00314AE5" w:rsidRDefault="007C7D7E" w:rsidP="00834F1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14AE5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4113" w:type="dxa"/>
          </w:tcPr>
          <w:p w14:paraId="7A786DAD" w14:textId="77777777" w:rsidR="007C7D7E" w:rsidRPr="00314AE5" w:rsidRDefault="007C7D7E" w:rsidP="00834F12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314AE5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593" w:type="dxa"/>
          </w:tcPr>
          <w:p w14:paraId="79148DEA" w14:textId="77777777" w:rsidR="007C7D7E" w:rsidRPr="00314AE5" w:rsidRDefault="007C7D7E" w:rsidP="001415E7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314AE5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749" w:type="dxa"/>
          </w:tcPr>
          <w:p w14:paraId="249544D1" w14:textId="77777777" w:rsidR="007C7D7E" w:rsidRPr="00314AE5" w:rsidRDefault="007C7D7E" w:rsidP="00834F1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14AE5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228" w:type="dxa"/>
          </w:tcPr>
          <w:p w14:paraId="0D7DD4AE" w14:textId="77777777" w:rsidR="007C7D7E" w:rsidRPr="00314AE5" w:rsidRDefault="007C7D7E" w:rsidP="00834F1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14AE5">
              <w:rPr>
                <w:rFonts w:ascii="Arial" w:hAnsi="Arial" w:cs="Arial"/>
                <w:b/>
                <w:sz w:val="18"/>
                <w:szCs w:val="18"/>
              </w:rPr>
              <w:t>Liczebność</w:t>
            </w:r>
          </w:p>
        </w:tc>
      </w:tr>
      <w:tr w:rsidR="007C7D7E" w:rsidRPr="00314AE5" w14:paraId="1071049D" w14:textId="77777777" w:rsidTr="00B8787A">
        <w:trPr>
          <w:trHeight w:val="213"/>
        </w:trPr>
        <w:tc>
          <w:tcPr>
            <w:tcW w:w="1668" w:type="dxa"/>
          </w:tcPr>
          <w:p w14:paraId="6263B9F2" w14:textId="77777777" w:rsidR="007C7D7E" w:rsidRPr="00E13E3A" w:rsidRDefault="007C7D7E" w:rsidP="00DC441F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identifier</w:t>
            </w:r>
          </w:p>
        </w:tc>
        <w:tc>
          <w:tcPr>
            <w:tcW w:w="4113" w:type="dxa"/>
          </w:tcPr>
          <w:p w14:paraId="26E15C6C" w14:textId="77777777" w:rsidR="007C7D7E" w:rsidRPr="00B8787A" w:rsidRDefault="007C7D7E" w:rsidP="00DC441F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B8787A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Identyfikator podatnika (NIP lub PESEL)</w:t>
            </w:r>
            <w:r w:rsidR="00FD7C7E" w:rsidRPr="00B8787A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.</w:t>
            </w:r>
          </w:p>
        </w:tc>
        <w:tc>
          <w:tcPr>
            <w:tcW w:w="593" w:type="dxa"/>
          </w:tcPr>
          <w:p w14:paraId="2EA3571A" w14:textId="77777777" w:rsidR="007C7D7E" w:rsidRPr="00314AE5" w:rsidRDefault="00BB5738" w:rsidP="00DC441F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1</w:t>
            </w:r>
          </w:p>
        </w:tc>
        <w:tc>
          <w:tcPr>
            <w:tcW w:w="1749" w:type="dxa"/>
          </w:tcPr>
          <w:p w14:paraId="4B515F4E" w14:textId="77777777" w:rsidR="007C7D7E" w:rsidRPr="00E13E3A" w:rsidRDefault="00695905" w:rsidP="00DC441F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ZIdentification</w:t>
            </w:r>
          </w:p>
        </w:tc>
        <w:tc>
          <w:tcPr>
            <w:tcW w:w="1228" w:type="dxa"/>
          </w:tcPr>
          <w:p w14:paraId="0BC20B88" w14:textId="77777777" w:rsidR="007C7D7E" w:rsidRPr="00314AE5" w:rsidRDefault="007C7D7E" w:rsidP="00DC441F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1..1</w:t>
            </w:r>
          </w:p>
          <w:p w14:paraId="2E410BDE" w14:textId="77777777" w:rsidR="007C7D7E" w:rsidRPr="00314AE5" w:rsidRDefault="007C7D7E" w:rsidP="00DC441F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</w:p>
        </w:tc>
      </w:tr>
      <w:tr w:rsidR="007C7D7E" w:rsidRPr="00314AE5" w14:paraId="067CE931" w14:textId="77777777" w:rsidTr="00B8787A">
        <w:trPr>
          <w:trHeight w:val="213"/>
        </w:trPr>
        <w:tc>
          <w:tcPr>
            <w:tcW w:w="1668" w:type="dxa"/>
          </w:tcPr>
          <w:p w14:paraId="5ACAC104" w14:textId="2CADB109" w:rsidR="007C7D7E" w:rsidRPr="00E13E3A" w:rsidRDefault="007C7D7E" w:rsidP="009A4B01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bookmarkStart w:id="50" w:name="period"/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period</w:t>
            </w:r>
            <w:bookmarkEnd w:id="50"/>
          </w:p>
        </w:tc>
        <w:tc>
          <w:tcPr>
            <w:tcW w:w="4113" w:type="dxa"/>
          </w:tcPr>
          <w:p w14:paraId="2F5BA952" w14:textId="77777777" w:rsidR="007C7D7E" w:rsidRPr="00B8787A" w:rsidRDefault="007C7D7E" w:rsidP="009A4B01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B8787A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Data w formacie rok miesiąc</w:t>
            </w:r>
            <w:r w:rsidR="00FD7C7E" w:rsidRPr="00B8787A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.</w:t>
            </w:r>
          </w:p>
        </w:tc>
        <w:tc>
          <w:tcPr>
            <w:tcW w:w="593" w:type="dxa"/>
          </w:tcPr>
          <w:p w14:paraId="6A7B73B9" w14:textId="77777777" w:rsidR="007C7D7E" w:rsidRPr="00314AE5" w:rsidRDefault="00BB5738" w:rsidP="00844B9A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4, 5</w:t>
            </w:r>
          </w:p>
        </w:tc>
        <w:tc>
          <w:tcPr>
            <w:tcW w:w="1749" w:type="dxa"/>
          </w:tcPr>
          <w:p w14:paraId="1D135E3F" w14:textId="77777777" w:rsidR="007C7D7E" w:rsidRPr="00E13E3A" w:rsidRDefault="007C7D7E" w:rsidP="009A4B01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ZPeriod</w:t>
            </w:r>
          </w:p>
          <w:p w14:paraId="0B1348CB" w14:textId="7493CF83" w:rsidR="007C7D7E" w:rsidRPr="00E13E3A" w:rsidRDefault="003E314D" w:rsidP="009A4B01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 xml:space="preserve">Patrz reguła </w:t>
            </w: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fldChar w:fldCharType="begin"/>
            </w: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instrText xml:space="preserve"> REF R1 \h </w:instrText>
            </w:r>
            <w:r w:rsidR="00314AE5"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instrText xml:space="preserve"> \* MERGEFORMAT </w:instrText>
            </w: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fldChar w:fldCharType="separate"/>
            </w:r>
            <w:r w:rsidR="00F042CA"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R1</w:t>
            </w: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fldChar w:fldCharType="end"/>
            </w:r>
            <w:r w:rsidR="008F5AFC"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,R8</w:t>
            </w:r>
          </w:p>
        </w:tc>
        <w:tc>
          <w:tcPr>
            <w:tcW w:w="1228" w:type="dxa"/>
          </w:tcPr>
          <w:p w14:paraId="7DDC462B" w14:textId="77777777" w:rsidR="007C7D7E" w:rsidRPr="00314AE5" w:rsidRDefault="007C7D7E" w:rsidP="009A4B01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CD1DFA" w:rsidRPr="00314AE5" w14:paraId="3ACE6636" w14:textId="77777777" w:rsidTr="00B8787A">
        <w:trPr>
          <w:trHeight w:val="213"/>
        </w:trPr>
        <w:tc>
          <w:tcPr>
            <w:tcW w:w="1668" w:type="dxa"/>
          </w:tcPr>
          <w:p w14:paraId="010AC32A" w14:textId="77777777" w:rsidR="00CD1DFA" w:rsidRPr="00E13E3A" w:rsidRDefault="00CD1DFA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customs</w:t>
            </w:r>
            <w:r w:rsidRPr="00E13E3A">
              <w:rPr>
                <w:rStyle w:val="pole"/>
                <w:rFonts w:ascii="Arial" w:hAnsi="Arial" w:cs="Arial"/>
                <w:sz w:val="20"/>
                <w:szCs w:val="20"/>
                <w:lang w:val="en-GB"/>
              </w:rPr>
              <w:t>‌</w:t>
            </w: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Office</w:t>
            </w:r>
          </w:p>
        </w:tc>
        <w:tc>
          <w:tcPr>
            <w:tcW w:w="4113" w:type="dxa"/>
          </w:tcPr>
          <w:p w14:paraId="14EDC4E1" w14:textId="77777777" w:rsidR="00CD1DFA" w:rsidRPr="00B8787A" w:rsidRDefault="00CD1DFA" w:rsidP="00DC5107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B8787A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Urząd skarbowy, do którego adresowana jest deklaracja.</w:t>
            </w:r>
          </w:p>
          <w:p w14:paraId="00A69C13" w14:textId="77777777" w:rsidR="00CD1DFA" w:rsidRPr="00B8787A" w:rsidRDefault="00CD1DFA" w:rsidP="00DC5107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B8787A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 xml:space="preserve">Zgodny ze słownikiem </w:t>
            </w:r>
            <w:r w:rsidR="00F71065" w:rsidRPr="00B8787A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3090</w:t>
            </w:r>
            <w:r w:rsidRPr="00B8787A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, dostępnym pod adresem:</w:t>
            </w:r>
          </w:p>
          <w:p w14:paraId="12BE2397" w14:textId="77777777" w:rsidR="00CD1DFA" w:rsidRPr="00B8787A" w:rsidRDefault="00CD1DFA" w:rsidP="00DC5107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B8787A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https://puesc.gov.pl/seap_pdr_extimpl/slowniki/</w:t>
            </w:r>
            <w:r w:rsidR="00F71065" w:rsidRPr="00B8787A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3090</w:t>
            </w:r>
          </w:p>
        </w:tc>
        <w:tc>
          <w:tcPr>
            <w:tcW w:w="593" w:type="dxa"/>
          </w:tcPr>
          <w:p w14:paraId="236806CD" w14:textId="77777777" w:rsidR="00CD1DFA" w:rsidRPr="00314AE5" w:rsidRDefault="00CD1DFA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-</w:t>
            </w:r>
          </w:p>
        </w:tc>
        <w:tc>
          <w:tcPr>
            <w:tcW w:w="1749" w:type="dxa"/>
          </w:tcPr>
          <w:p w14:paraId="68D9B0E0" w14:textId="77777777" w:rsidR="00CD1DFA" w:rsidRPr="00E13E3A" w:rsidRDefault="00CD1DFA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ZCustomsOffice</w:t>
            </w:r>
          </w:p>
        </w:tc>
        <w:tc>
          <w:tcPr>
            <w:tcW w:w="1228" w:type="dxa"/>
          </w:tcPr>
          <w:p w14:paraId="02636961" w14:textId="77777777" w:rsidR="00CD1DFA" w:rsidRPr="00314AE5" w:rsidRDefault="00CD1DFA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7C7D7E" w:rsidRPr="00314AE5" w14:paraId="71D46E14" w14:textId="77777777" w:rsidTr="00B8787A">
        <w:trPr>
          <w:trHeight w:val="213"/>
        </w:trPr>
        <w:tc>
          <w:tcPr>
            <w:tcW w:w="1668" w:type="dxa"/>
          </w:tcPr>
          <w:p w14:paraId="1B33F366" w14:textId="0FD237A7" w:rsidR="007C7D7E" w:rsidRPr="00E13E3A" w:rsidRDefault="007C7D7E" w:rsidP="009A4B01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bookmarkStart w:id="51" w:name="submissionAim"/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submission</w:t>
            </w:r>
            <w:r w:rsidR="003E314D" w:rsidRPr="00E13E3A">
              <w:rPr>
                <w:rStyle w:val="pole"/>
                <w:rFonts w:ascii="Arial" w:hAnsi="Arial" w:cs="Arial"/>
                <w:sz w:val="20"/>
                <w:szCs w:val="20"/>
                <w:lang w:val="en-GB"/>
              </w:rPr>
              <w:t>‌</w:t>
            </w: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Aim</w:t>
            </w:r>
            <w:bookmarkEnd w:id="51"/>
          </w:p>
        </w:tc>
        <w:tc>
          <w:tcPr>
            <w:tcW w:w="4113" w:type="dxa"/>
          </w:tcPr>
          <w:p w14:paraId="330D4900" w14:textId="77777777" w:rsidR="007C7D7E" w:rsidRPr="00B8787A" w:rsidRDefault="007C7D7E" w:rsidP="009A4B01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B8787A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Informacja czy dokument jest deklaracją czy korektą.</w:t>
            </w:r>
          </w:p>
        </w:tc>
        <w:tc>
          <w:tcPr>
            <w:tcW w:w="593" w:type="dxa"/>
          </w:tcPr>
          <w:p w14:paraId="1FB660A4" w14:textId="77777777" w:rsidR="007C7D7E" w:rsidRPr="00314AE5" w:rsidRDefault="00BB5738" w:rsidP="009A4B01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6</w:t>
            </w:r>
          </w:p>
        </w:tc>
        <w:tc>
          <w:tcPr>
            <w:tcW w:w="1749" w:type="dxa"/>
          </w:tcPr>
          <w:p w14:paraId="32A62CAD" w14:textId="77777777" w:rsidR="007C7D7E" w:rsidRPr="00E13E3A" w:rsidRDefault="007C7D7E" w:rsidP="009A4B01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ZSubmissionAim</w:t>
            </w:r>
          </w:p>
          <w:p w14:paraId="2C0CAC0F" w14:textId="658CDBD5" w:rsidR="007C7D7E" w:rsidRPr="00E13E3A" w:rsidRDefault="003E314D" w:rsidP="003E314D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 xml:space="preserve">Patrz reguła </w:t>
            </w: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fldChar w:fldCharType="begin"/>
            </w: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instrText xml:space="preserve"> REF R2 \h </w:instrText>
            </w:r>
            <w:r w:rsidR="00314AE5"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instrText xml:space="preserve"> \* MERGEFORMAT </w:instrText>
            </w: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fldChar w:fldCharType="separate"/>
            </w:r>
            <w:r w:rsidR="00F042CA"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R2</w:t>
            </w: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228" w:type="dxa"/>
          </w:tcPr>
          <w:p w14:paraId="7D3192AA" w14:textId="77777777" w:rsidR="007C7D7E" w:rsidRPr="00314AE5" w:rsidRDefault="007C7D7E" w:rsidP="009A4B01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7C7D7E" w:rsidRPr="00314AE5" w14:paraId="7A4208B8" w14:textId="77777777" w:rsidTr="00B8787A">
        <w:trPr>
          <w:trHeight w:val="213"/>
        </w:trPr>
        <w:tc>
          <w:tcPr>
            <w:tcW w:w="1668" w:type="dxa"/>
          </w:tcPr>
          <w:p w14:paraId="7D8FEBE0" w14:textId="77777777" w:rsidR="007C7D7E" w:rsidRPr="00E13E3A" w:rsidRDefault="007C7D7E" w:rsidP="00F0153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orgDocNo</w:t>
            </w:r>
          </w:p>
        </w:tc>
        <w:tc>
          <w:tcPr>
            <w:tcW w:w="4113" w:type="dxa"/>
          </w:tcPr>
          <w:p w14:paraId="1558DEE6" w14:textId="77777777" w:rsidR="007C7D7E" w:rsidRPr="00B8787A" w:rsidRDefault="007C7D7E" w:rsidP="00F01532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B8787A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Numer dokumentu pierwotnego, którego dotyczy korekta.</w:t>
            </w:r>
          </w:p>
        </w:tc>
        <w:tc>
          <w:tcPr>
            <w:tcW w:w="593" w:type="dxa"/>
          </w:tcPr>
          <w:p w14:paraId="0D6BCE09" w14:textId="77777777" w:rsidR="007C7D7E" w:rsidRPr="00314AE5" w:rsidRDefault="00BB5738" w:rsidP="00F0153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-</w:t>
            </w:r>
          </w:p>
        </w:tc>
        <w:tc>
          <w:tcPr>
            <w:tcW w:w="1749" w:type="dxa"/>
          </w:tcPr>
          <w:p w14:paraId="7BCBF6BF" w14:textId="77777777" w:rsidR="007C7D7E" w:rsidRPr="00E13E3A" w:rsidRDefault="0056792B" w:rsidP="00F0153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ZDocNo</w:t>
            </w:r>
          </w:p>
        </w:tc>
        <w:tc>
          <w:tcPr>
            <w:tcW w:w="1228" w:type="dxa"/>
          </w:tcPr>
          <w:p w14:paraId="5AC60887" w14:textId="77777777" w:rsidR="007C7D7E" w:rsidRPr="00314AE5" w:rsidRDefault="007C7D7E" w:rsidP="00F0153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0..1</w:t>
            </w:r>
          </w:p>
        </w:tc>
      </w:tr>
      <w:tr w:rsidR="007C7D7E" w:rsidRPr="00314AE5" w14:paraId="29F4F2B9" w14:textId="77777777" w:rsidTr="00B8787A">
        <w:trPr>
          <w:trHeight w:val="213"/>
        </w:trPr>
        <w:tc>
          <w:tcPr>
            <w:tcW w:w="1668" w:type="dxa"/>
          </w:tcPr>
          <w:p w14:paraId="52556757" w14:textId="77777777" w:rsidR="007C7D7E" w:rsidRPr="00E13E3A" w:rsidRDefault="007C7D7E" w:rsidP="00E622C1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justification</w:t>
            </w:r>
          </w:p>
        </w:tc>
        <w:tc>
          <w:tcPr>
            <w:tcW w:w="4113" w:type="dxa"/>
          </w:tcPr>
          <w:p w14:paraId="316A4F0C" w14:textId="77777777" w:rsidR="007C7D7E" w:rsidRPr="00B8787A" w:rsidRDefault="007C7D7E" w:rsidP="00E622C1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B8787A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Pole tekstowe pozwalające na wprowadzenie informacji uzasadniającej korektę.</w:t>
            </w:r>
          </w:p>
        </w:tc>
        <w:tc>
          <w:tcPr>
            <w:tcW w:w="593" w:type="dxa"/>
          </w:tcPr>
          <w:p w14:paraId="56673C0D" w14:textId="77777777" w:rsidR="007C7D7E" w:rsidRPr="00314AE5" w:rsidRDefault="00BB5738" w:rsidP="00E622C1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-</w:t>
            </w:r>
          </w:p>
        </w:tc>
        <w:tc>
          <w:tcPr>
            <w:tcW w:w="1749" w:type="dxa"/>
          </w:tcPr>
          <w:p w14:paraId="51779D82" w14:textId="77777777" w:rsidR="007C7D7E" w:rsidRPr="00E13E3A" w:rsidRDefault="007C7D7E" w:rsidP="00E622C1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string(256)</w:t>
            </w:r>
          </w:p>
        </w:tc>
        <w:tc>
          <w:tcPr>
            <w:tcW w:w="1228" w:type="dxa"/>
          </w:tcPr>
          <w:p w14:paraId="74E25572" w14:textId="77777777" w:rsidR="007C7D7E" w:rsidRPr="00314AE5" w:rsidRDefault="007C7D7E" w:rsidP="00E622C1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0..1</w:t>
            </w:r>
          </w:p>
        </w:tc>
      </w:tr>
      <w:tr w:rsidR="007C7D7E" w:rsidRPr="00314AE5" w14:paraId="3C08CA85" w14:textId="77777777" w:rsidTr="00B8787A">
        <w:trPr>
          <w:trHeight w:val="213"/>
        </w:trPr>
        <w:tc>
          <w:tcPr>
            <w:tcW w:w="1668" w:type="dxa"/>
          </w:tcPr>
          <w:p w14:paraId="351063DF" w14:textId="666EBD8B" w:rsidR="007C7D7E" w:rsidRPr="00E13E3A" w:rsidRDefault="007C7D7E" w:rsidP="00834F1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bookmarkStart w:id="52" w:name="Trader"/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Trader</w:t>
            </w:r>
            <w:bookmarkEnd w:id="52"/>
          </w:p>
        </w:tc>
        <w:tc>
          <w:tcPr>
            <w:tcW w:w="4113" w:type="dxa"/>
          </w:tcPr>
          <w:p w14:paraId="50D4327C" w14:textId="77777777" w:rsidR="007C7D7E" w:rsidRPr="00314AE5" w:rsidRDefault="007C7D7E" w:rsidP="00834F1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Podmiot</w:t>
            </w:r>
          </w:p>
        </w:tc>
        <w:tc>
          <w:tcPr>
            <w:tcW w:w="593" w:type="dxa"/>
          </w:tcPr>
          <w:p w14:paraId="77A19C08" w14:textId="77777777" w:rsidR="007C7D7E" w:rsidRPr="00314AE5" w:rsidRDefault="00BB5738" w:rsidP="00844B9A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B</w:t>
            </w:r>
          </w:p>
        </w:tc>
        <w:tc>
          <w:tcPr>
            <w:tcW w:w="1749" w:type="dxa"/>
          </w:tcPr>
          <w:p w14:paraId="0DEBC8B5" w14:textId="77777777" w:rsidR="007C7D7E" w:rsidRPr="00E13E3A" w:rsidRDefault="007C7D7E" w:rsidP="00834F1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ZTrader</w:t>
            </w:r>
          </w:p>
          <w:p w14:paraId="297F8D84" w14:textId="67DA7556" w:rsidR="00A46664" w:rsidRPr="00E13E3A" w:rsidRDefault="003E314D" w:rsidP="003E314D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 xml:space="preserve">Patrz reguła </w:t>
            </w: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fldChar w:fldCharType="begin"/>
            </w: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instrText xml:space="preserve"> REF R3 \h </w:instrText>
            </w:r>
            <w:r w:rsidR="00314AE5"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instrText xml:space="preserve"> \* MERGEFORMAT </w:instrText>
            </w: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fldChar w:fldCharType="separate"/>
            </w:r>
            <w:r w:rsidR="00F042CA"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R3</w:t>
            </w: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228" w:type="dxa"/>
          </w:tcPr>
          <w:p w14:paraId="1D64B88D" w14:textId="77777777" w:rsidR="007C7D7E" w:rsidRPr="00314AE5" w:rsidRDefault="007C7D7E" w:rsidP="00834F1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7C7D7E" w:rsidRPr="00314AE5" w14:paraId="4C3F1333" w14:textId="77777777" w:rsidTr="00B8787A">
        <w:trPr>
          <w:trHeight w:val="213"/>
        </w:trPr>
        <w:tc>
          <w:tcPr>
            <w:tcW w:w="1668" w:type="dxa"/>
          </w:tcPr>
          <w:p w14:paraId="384E2D3A" w14:textId="77777777" w:rsidR="007C7D7E" w:rsidRPr="00E13E3A" w:rsidRDefault="007C7D7E" w:rsidP="00834F1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CalcTax</w:t>
            </w:r>
          </w:p>
        </w:tc>
        <w:tc>
          <w:tcPr>
            <w:tcW w:w="4113" w:type="dxa"/>
          </w:tcPr>
          <w:p w14:paraId="2A29ECE7" w14:textId="77777777" w:rsidR="007C7D7E" w:rsidRPr="00314AE5" w:rsidRDefault="007C7D7E" w:rsidP="00834F1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Obliczenie kwot podatku</w:t>
            </w:r>
            <w:r w:rsidR="00A31962" w:rsidRPr="00314AE5">
              <w:rPr>
                <w:rStyle w:val="pole"/>
                <w:rFonts w:ascii="Lato" w:hAnsi="Lato" w:cs="Open Sans"/>
                <w:sz w:val="20"/>
                <w:szCs w:val="20"/>
              </w:rPr>
              <w:t>.</w:t>
            </w:r>
          </w:p>
        </w:tc>
        <w:tc>
          <w:tcPr>
            <w:tcW w:w="593" w:type="dxa"/>
          </w:tcPr>
          <w:p w14:paraId="257223CD" w14:textId="77777777" w:rsidR="007C7D7E" w:rsidRPr="00314AE5" w:rsidRDefault="00BB5738" w:rsidP="00844B9A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C</w:t>
            </w:r>
          </w:p>
        </w:tc>
        <w:tc>
          <w:tcPr>
            <w:tcW w:w="1749" w:type="dxa"/>
          </w:tcPr>
          <w:p w14:paraId="26D426B2" w14:textId="77777777" w:rsidR="007C7D7E" w:rsidRPr="00E13E3A" w:rsidRDefault="003E314D" w:rsidP="00834F1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fldChar w:fldCharType="begin"/>
            </w: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instrText xml:space="preserve"> REF CalcTaxType \h  \* MERGEFORMAT </w:instrText>
            </w: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fldChar w:fldCharType="separate"/>
            </w:r>
            <w:r w:rsidR="00F042CA"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CalcTaxType</w:t>
            </w: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228" w:type="dxa"/>
          </w:tcPr>
          <w:p w14:paraId="33DD4F7C" w14:textId="77777777" w:rsidR="007C7D7E" w:rsidRPr="00314AE5" w:rsidRDefault="007C7D7E" w:rsidP="00834F1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7C7D7E" w:rsidRPr="00314AE5" w14:paraId="2C91A924" w14:textId="77777777" w:rsidTr="00B8787A">
        <w:trPr>
          <w:trHeight w:val="213"/>
        </w:trPr>
        <w:tc>
          <w:tcPr>
            <w:tcW w:w="1668" w:type="dxa"/>
          </w:tcPr>
          <w:p w14:paraId="2AD06C7C" w14:textId="77777777" w:rsidR="007C7D7E" w:rsidRPr="00E13E3A" w:rsidRDefault="007C7D7E" w:rsidP="00834F1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Statement</w:t>
            </w:r>
          </w:p>
        </w:tc>
        <w:tc>
          <w:tcPr>
            <w:tcW w:w="4113" w:type="dxa"/>
          </w:tcPr>
          <w:p w14:paraId="18DEAC89" w14:textId="77777777" w:rsidR="007C7D7E" w:rsidRPr="00B8787A" w:rsidRDefault="007C7D7E" w:rsidP="00834F12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B8787A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Oświadczenie podatnika lub osoby reprezentującej podatnika</w:t>
            </w:r>
            <w:r w:rsidR="00A31962" w:rsidRPr="00B8787A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.</w:t>
            </w:r>
          </w:p>
        </w:tc>
        <w:tc>
          <w:tcPr>
            <w:tcW w:w="593" w:type="dxa"/>
          </w:tcPr>
          <w:p w14:paraId="318DD54B" w14:textId="77777777" w:rsidR="007C7D7E" w:rsidRPr="00314AE5" w:rsidRDefault="00BB5738" w:rsidP="00834F1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D</w:t>
            </w:r>
          </w:p>
        </w:tc>
        <w:tc>
          <w:tcPr>
            <w:tcW w:w="1749" w:type="dxa"/>
          </w:tcPr>
          <w:p w14:paraId="293C69B3" w14:textId="77777777" w:rsidR="007C7D7E" w:rsidRPr="00E13E3A" w:rsidRDefault="007C7D7E" w:rsidP="00075030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Z</w:t>
            </w:r>
            <w:r w:rsidR="00F50288"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Ext</w:t>
            </w: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Statement</w:t>
            </w:r>
          </w:p>
        </w:tc>
        <w:tc>
          <w:tcPr>
            <w:tcW w:w="1228" w:type="dxa"/>
          </w:tcPr>
          <w:p w14:paraId="0DAFCE7F" w14:textId="77777777" w:rsidR="007C7D7E" w:rsidRPr="00314AE5" w:rsidRDefault="00816842" w:rsidP="00834F1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1</w:t>
            </w:r>
            <w:r w:rsidR="007C7D7E" w:rsidRPr="00314AE5">
              <w:rPr>
                <w:rStyle w:val="pole"/>
                <w:rFonts w:ascii="Lato" w:hAnsi="Lato" w:cs="Open Sans"/>
                <w:sz w:val="20"/>
                <w:szCs w:val="20"/>
              </w:rPr>
              <w:t>..1</w:t>
            </w:r>
          </w:p>
        </w:tc>
      </w:tr>
      <w:tr w:rsidR="003E314D" w:rsidRPr="00314AE5" w14:paraId="09AAD15C" w14:textId="77777777" w:rsidTr="00B8787A">
        <w:trPr>
          <w:trHeight w:val="213"/>
        </w:trPr>
        <w:tc>
          <w:tcPr>
            <w:tcW w:w="1668" w:type="dxa"/>
          </w:tcPr>
          <w:p w14:paraId="6B129D19" w14:textId="77777777" w:rsidR="003E314D" w:rsidRPr="00E13E3A" w:rsidRDefault="003E314D" w:rsidP="003E314D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selfRef</w:t>
            </w:r>
          </w:p>
        </w:tc>
        <w:tc>
          <w:tcPr>
            <w:tcW w:w="4113" w:type="dxa"/>
          </w:tcPr>
          <w:p w14:paraId="4421ABD0" w14:textId="77777777" w:rsidR="003E314D" w:rsidRPr="00314AE5" w:rsidRDefault="003E314D" w:rsidP="003E314D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Numer własny komunikatu</w:t>
            </w:r>
          </w:p>
        </w:tc>
        <w:tc>
          <w:tcPr>
            <w:tcW w:w="593" w:type="dxa"/>
          </w:tcPr>
          <w:p w14:paraId="5AC91B69" w14:textId="77777777" w:rsidR="003E314D" w:rsidRPr="00314AE5" w:rsidRDefault="003E314D" w:rsidP="003E314D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-</w:t>
            </w:r>
          </w:p>
        </w:tc>
        <w:tc>
          <w:tcPr>
            <w:tcW w:w="1749" w:type="dxa"/>
          </w:tcPr>
          <w:p w14:paraId="702D649B" w14:textId="77777777" w:rsidR="003E314D" w:rsidRPr="00E13E3A" w:rsidRDefault="003E314D" w:rsidP="003E314D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ZSelfRef</w:t>
            </w:r>
          </w:p>
        </w:tc>
        <w:tc>
          <w:tcPr>
            <w:tcW w:w="1228" w:type="dxa"/>
          </w:tcPr>
          <w:p w14:paraId="187989DE" w14:textId="77777777" w:rsidR="003E314D" w:rsidRPr="00314AE5" w:rsidRDefault="003E314D" w:rsidP="003E314D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0..1</w:t>
            </w:r>
          </w:p>
        </w:tc>
      </w:tr>
    </w:tbl>
    <w:p w14:paraId="10D38E42" w14:textId="5D7ABCBC" w:rsidR="00314AE5" w:rsidRDefault="00314AE5" w:rsidP="00314AE5">
      <w:pPr>
        <w:pStyle w:val="Legenda"/>
        <w:keepNext/>
      </w:pPr>
      <w:bookmarkStart w:id="53" w:name="_Toc178060111"/>
      <w:r>
        <w:t xml:space="preserve">Tabela </w:t>
      </w:r>
      <w:fldSimple w:instr=" SEQ Tabela \* ARABIC ">
        <w:r>
          <w:rPr>
            <w:noProof/>
          </w:rPr>
          <w:t>12</w:t>
        </w:r>
      </w:fldSimple>
      <w:r>
        <w:t>.</w:t>
      </w:r>
      <w:r w:rsidRPr="004E6C81">
        <w:t xml:space="preserve">Struktura komunikatu </w:t>
      </w:r>
      <w:proofErr w:type="spellStart"/>
      <w:r w:rsidRPr="00E13E3A">
        <w:rPr>
          <w:lang w:val="en-GB"/>
        </w:rPr>
        <w:t>CalcTaxType</w:t>
      </w:r>
      <w:proofErr w:type="spellEnd"/>
      <w:r w:rsidRPr="004E6C81">
        <w:t xml:space="preserve"> deklaracji PKOP/MS</w:t>
      </w:r>
      <w:bookmarkEnd w:id="53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161"/>
        <w:gridCol w:w="3101"/>
        <w:gridCol w:w="791"/>
        <w:gridCol w:w="1804"/>
        <w:gridCol w:w="1197"/>
      </w:tblGrid>
      <w:tr w:rsidR="007C7D7E" w:rsidRPr="0090778A" w14:paraId="21AE3370" w14:textId="77777777" w:rsidTr="00B878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2161" w:type="dxa"/>
          </w:tcPr>
          <w:p w14:paraId="29318643" w14:textId="77777777" w:rsidR="007C7D7E" w:rsidRPr="0090778A" w:rsidRDefault="007C7D7E" w:rsidP="00FF2FA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0778A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101" w:type="dxa"/>
          </w:tcPr>
          <w:p w14:paraId="6BF87A46" w14:textId="77777777" w:rsidR="007C7D7E" w:rsidRPr="0090778A" w:rsidRDefault="007C7D7E" w:rsidP="00FF2FA3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90778A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791" w:type="dxa"/>
          </w:tcPr>
          <w:p w14:paraId="3677C9A3" w14:textId="77777777" w:rsidR="007C7D7E" w:rsidRPr="00891123" w:rsidRDefault="007C7D7E" w:rsidP="001415E7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804" w:type="dxa"/>
          </w:tcPr>
          <w:p w14:paraId="2C7F55F2" w14:textId="77777777" w:rsidR="007C7D7E" w:rsidRPr="0090778A" w:rsidRDefault="007C7D7E" w:rsidP="00FF2FA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0778A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2C10F5B0" w14:textId="77777777" w:rsidR="007C7D7E" w:rsidRPr="0090778A" w:rsidRDefault="007C7D7E" w:rsidP="00FF2FA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0778A">
              <w:rPr>
                <w:rFonts w:ascii="Arial" w:hAnsi="Arial" w:cs="Arial"/>
                <w:b/>
                <w:sz w:val="18"/>
                <w:szCs w:val="18"/>
              </w:rPr>
              <w:t>Liczebność</w:t>
            </w:r>
          </w:p>
        </w:tc>
      </w:tr>
      <w:tr w:rsidR="00364C49" w:rsidRPr="00314AE5" w14:paraId="6196BA52" w14:textId="77777777" w:rsidTr="00B8787A">
        <w:trPr>
          <w:trHeight w:val="213"/>
        </w:trPr>
        <w:tc>
          <w:tcPr>
            <w:tcW w:w="2161" w:type="dxa"/>
          </w:tcPr>
          <w:p w14:paraId="32F802A4" w14:textId="77777777" w:rsidR="00364C49" w:rsidRPr="00E13E3A" w:rsidRDefault="00364C49" w:rsidP="00FF2FA3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totalTaxLoss</w:t>
            </w:r>
          </w:p>
        </w:tc>
        <w:tc>
          <w:tcPr>
            <w:tcW w:w="3101" w:type="dxa"/>
          </w:tcPr>
          <w:p w14:paraId="6F8A14D5" w14:textId="77777777" w:rsidR="00364C49" w:rsidRPr="00314AE5" w:rsidRDefault="00364C49" w:rsidP="00FF2FA3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Wysokość skumulowanej straty podatkowej</w:t>
            </w:r>
          </w:p>
        </w:tc>
        <w:tc>
          <w:tcPr>
            <w:tcW w:w="791" w:type="dxa"/>
          </w:tcPr>
          <w:p w14:paraId="1F4E259E" w14:textId="77777777" w:rsidR="00364C49" w:rsidRPr="00314AE5" w:rsidRDefault="00364C49" w:rsidP="007C7D7E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27</w:t>
            </w:r>
          </w:p>
        </w:tc>
        <w:tc>
          <w:tcPr>
            <w:tcW w:w="1804" w:type="dxa"/>
          </w:tcPr>
          <w:p w14:paraId="1405EA27" w14:textId="77777777" w:rsidR="00364C49" w:rsidRPr="00314AE5" w:rsidRDefault="00364C49" w:rsidP="00FF2FA3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ZAmountP</w:t>
            </w:r>
          </w:p>
        </w:tc>
        <w:tc>
          <w:tcPr>
            <w:tcW w:w="1197" w:type="dxa"/>
          </w:tcPr>
          <w:p w14:paraId="41F4A625" w14:textId="77777777" w:rsidR="00364C49" w:rsidRPr="00314AE5" w:rsidRDefault="00364C49" w:rsidP="00FF2FA3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0..1</w:t>
            </w:r>
          </w:p>
        </w:tc>
      </w:tr>
      <w:tr w:rsidR="00364C49" w:rsidRPr="00314AE5" w14:paraId="5E87E8FF" w14:textId="77777777" w:rsidTr="00B8787A">
        <w:trPr>
          <w:trHeight w:val="213"/>
        </w:trPr>
        <w:tc>
          <w:tcPr>
            <w:tcW w:w="2161" w:type="dxa"/>
          </w:tcPr>
          <w:p w14:paraId="6E76D6AB" w14:textId="77777777" w:rsidR="00364C49" w:rsidRPr="00E13E3A" w:rsidRDefault="00364C49" w:rsidP="00FF2FA3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amountOfReductions</w:t>
            </w:r>
          </w:p>
        </w:tc>
        <w:tc>
          <w:tcPr>
            <w:tcW w:w="3101" w:type="dxa"/>
          </w:tcPr>
          <w:p w14:paraId="60165A20" w14:textId="77777777" w:rsidR="00364C49" w:rsidRPr="00314AE5" w:rsidRDefault="00364C49" w:rsidP="00FF2FA3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Kwota odliczenia</w:t>
            </w:r>
          </w:p>
        </w:tc>
        <w:tc>
          <w:tcPr>
            <w:tcW w:w="791" w:type="dxa"/>
          </w:tcPr>
          <w:p w14:paraId="548C6F24" w14:textId="77777777" w:rsidR="00364C49" w:rsidRPr="00314AE5" w:rsidRDefault="00364C49" w:rsidP="007C7D7E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28</w:t>
            </w:r>
          </w:p>
        </w:tc>
        <w:tc>
          <w:tcPr>
            <w:tcW w:w="1804" w:type="dxa"/>
          </w:tcPr>
          <w:p w14:paraId="2A909909" w14:textId="77777777" w:rsidR="00364C49" w:rsidRPr="00314AE5" w:rsidRDefault="00364C49" w:rsidP="00FF2FA3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ZAmountP</w:t>
            </w:r>
          </w:p>
        </w:tc>
        <w:tc>
          <w:tcPr>
            <w:tcW w:w="1197" w:type="dxa"/>
          </w:tcPr>
          <w:p w14:paraId="084BC9C3" w14:textId="77777777" w:rsidR="00364C49" w:rsidRPr="00314AE5" w:rsidRDefault="00364C49" w:rsidP="00FF2FA3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0..1</w:t>
            </w:r>
          </w:p>
        </w:tc>
      </w:tr>
      <w:tr w:rsidR="007C7D7E" w:rsidRPr="00314AE5" w14:paraId="68411802" w14:textId="77777777" w:rsidTr="00B8787A">
        <w:trPr>
          <w:trHeight w:val="213"/>
        </w:trPr>
        <w:tc>
          <w:tcPr>
            <w:tcW w:w="2161" w:type="dxa"/>
          </w:tcPr>
          <w:p w14:paraId="1F027075" w14:textId="77777777" w:rsidR="007C7D7E" w:rsidRPr="00E13E3A" w:rsidRDefault="007C7D7E" w:rsidP="00FF2FA3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sum</w:t>
            </w:r>
          </w:p>
        </w:tc>
        <w:tc>
          <w:tcPr>
            <w:tcW w:w="3101" w:type="dxa"/>
          </w:tcPr>
          <w:p w14:paraId="3BA0E89C" w14:textId="77777777" w:rsidR="007C7D7E" w:rsidRPr="00314AE5" w:rsidRDefault="007C7D7E" w:rsidP="00FF2FA3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Podatek do zapłaty</w:t>
            </w:r>
          </w:p>
        </w:tc>
        <w:tc>
          <w:tcPr>
            <w:tcW w:w="791" w:type="dxa"/>
          </w:tcPr>
          <w:p w14:paraId="270873AD" w14:textId="77777777" w:rsidR="007C7D7E" w:rsidRPr="00314AE5" w:rsidRDefault="00BB5738" w:rsidP="007C7D7E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2</w:t>
            </w:r>
            <w:r w:rsidR="00364C49" w:rsidRPr="00314AE5">
              <w:rPr>
                <w:rStyle w:val="pole"/>
                <w:rFonts w:ascii="Lato" w:hAnsi="Lato" w:cs="Open Sans"/>
                <w:sz w:val="20"/>
                <w:szCs w:val="20"/>
              </w:rPr>
              <w:t>9</w:t>
            </w:r>
          </w:p>
        </w:tc>
        <w:tc>
          <w:tcPr>
            <w:tcW w:w="1804" w:type="dxa"/>
          </w:tcPr>
          <w:p w14:paraId="0A4A86DF" w14:textId="77777777" w:rsidR="007C7D7E" w:rsidRPr="00314AE5" w:rsidRDefault="007C7D7E" w:rsidP="00FF2FA3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6824D660" w14:textId="77777777" w:rsidR="007C7D7E" w:rsidRPr="00314AE5" w:rsidRDefault="007C7D7E" w:rsidP="00FF2FA3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7C7D7E" w:rsidRPr="00314AE5" w14:paraId="37A4B083" w14:textId="77777777" w:rsidTr="00B8787A">
        <w:trPr>
          <w:trHeight w:val="213"/>
        </w:trPr>
        <w:tc>
          <w:tcPr>
            <w:tcW w:w="2161" w:type="dxa"/>
          </w:tcPr>
          <w:p w14:paraId="2442FD97" w14:textId="77777777" w:rsidR="007C7D7E" w:rsidRPr="00E13E3A" w:rsidRDefault="007C7D7E" w:rsidP="00FF2FA3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Item</w:t>
            </w:r>
          </w:p>
        </w:tc>
        <w:tc>
          <w:tcPr>
            <w:tcW w:w="3101" w:type="dxa"/>
          </w:tcPr>
          <w:p w14:paraId="39073CCF" w14:textId="77777777" w:rsidR="007C7D7E" w:rsidRPr="00B8787A" w:rsidRDefault="007C7D7E" w:rsidP="00FF2FA3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B8787A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Obliczenie kwot podatku od poszczególnych wyrobów</w:t>
            </w:r>
          </w:p>
        </w:tc>
        <w:tc>
          <w:tcPr>
            <w:tcW w:w="791" w:type="dxa"/>
          </w:tcPr>
          <w:p w14:paraId="65B49874" w14:textId="77777777" w:rsidR="007C7D7E" w:rsidRPr="00314AE5" w:rsidRDefault="00BB5738" w:rsidP="00FF2FA3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-</w:t>
            </w:r>
          </w:p>
        </w:tc>
        <w:tc>
          <w:tcPr>
            <w:tcW w:w="1804" w:type="dxa"/>
          </w:tcPr>
          <w:p w14:paraId="5C499060" w14:textId="77777777" w:rsidR="007C7D7E" w:rsidRPr="00314AE5" w:rsidRDefault="003E314D" w:rsidP="00FF2FA3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REF ItemType \h  \* MERGEFORMAT </w:instrText>
            </w: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</w: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F042CA" w:rsidRPr="00314AE5">
              <w:rPr>
                <w:rStyle w:val="pole"/>
                <w:rFonts w:ascii="Lato" w:hAnsi="Lato" w:cs="Open Sans"/>
                <w:sz w:val="20"/>
                <w:szCs w:val="20"/>
              </w:rPr>
              <w:t>ItemType</w:t>
            </w: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D34A4D8" w14:textId="77777777" w:rsidR="007C7D7E" w:rsidRPr="00314AE5" w:rsidRDefault="007C7D7E" w:rsidP="00FF2FA3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1..</w:t>
            </w:r>
            <w:r w:rsidR="0014091E" w:rsidRPr="00314AE5">
              <w:rPr>
                <w:rStyle w:val="pole"/>
                <w:rFonts w:ascii="Lato" w:hAnsi="Lato" w:cs="Open Sans"/>
                <w:sz w:val="20"/>
                <w:szCs w:val="20"/>
              </w:rPr>
              <w:t>2</w:t>
            </w:r>
          </w:p>
        </w:tc>
      </w:tr>
    </w:tbl>
    <w:p w14:paraId="72FEFF85" w14:textId="75329FC1" w:rsidR="00314AE5" w:rsidRDefault="00314AE5" w:rsidP="00314AE5">
      <w:pPr>
        <w:pStyle w:val="Legenda"/>
        <w:keepNext/>
      </w:pPr>
      <w:bookmarkStart w:id="54" w:name="_Toc178060112"/>
      <w:r>
        <w:t xml:space="preserve">Tabela </w:t>
      </w:r>
      <w:fldSimple w:instr=" SEQ Tabela \* ARABIC ">
        <w:r>
          <w:rPr>
            <w:noProof/>
          </w:rPr>
          <w:t>13</w:t>
        </w:r>
      </w:fldSimple>
      <w:r>
        <w:t>.</w:t>
      </w:r>
      <w:r w:rsidRPr="008D0B09">
        <w:t>Struktura &lt;</w:t>
      </w:r>
      <w:r w:rsidRPr="00E13E3A">
        <w:rPr>
          <w:lang w:val="en-GB"/>
        </w:rPr>
        <w:t>ItemType</w:t>
      </w:r>
      <w:r w:rsidRPr="008D0B09">
        <w:t>&gt;dla deklaracji PKOP/MS</w:t>
      </w:r>
      <w:bookmarkEnd w:id="54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77"/>
        <w:gridCol w:w="3343"/>
        <w:gridCol w:w="822"/>
        <w:gridCol w:w="1915"/>
        <w:gridCol w:w="1197"/>
      </w:tblGrid>
      <w:tr w:rsidR="007C7D7E" w:rsidRPr="00314AE5" w14:paraId="15A816F7" w14:textId="77777777" w:rsidTr="00B878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77" w:type="dxa"/>
          </w:tcPr>
          <w:p w14:paraId="677627DA" w14:textId="77777777" w:rsidR="007C7D7E" w:rsidRPr="00314AE5" w:rsidRDefault="007C7D7E" w:rsidP="00BD693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14AE5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43" w:type="dxa"/>
          </w:tcPr>
          <w:p w14:paraId="3AE3B2A8" w14:textId="77777777" w:rsidR="007C7D7E" w:rsidRPr="00314AE5" w:rsidRDefault="007C7D7E" w:rsidP="00BD6934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314AE5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2" w:type="dxa"/>
          </w:tcPr>
          <w:p w14:paraId="4C49B66A" w14:textId="77777777" w:rsidR="007C7D7E" w:rsidRPr="00314AE5" w:rsidRDefault="007C7D7E" w:rsidP="001415E7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314AE5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15" w:type="dxa"/>
          </w:tcPr>
          <w:p w14:paraId="42E7E31D" w14:textId="77777777" w:rsidR="007C7D7E" w:rsidRPr="00314AE5" w:rsidRDefault="007C7D7E" w:rsidP="00BD693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14AE5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5500AADF" w14:textId="77777777" w:rsidR="007C7D7E" w:rsidRPr="00314AE5" w:rsidRDefault="007C7D7E" w:rsidP="00BD693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14AE5">
              <w:rPr>
                <w:rFonts w:ascii="Arial" w:hAnsi="Arial" w:cs="Arial"/>
                <w:b/>
                <w:sz w:val="18"/>
                <w:szCs w:val="18"/>
              </w:rPr>
              <w:t>Liczebność</w:t>
            </w:r>
          </w:p>
        </w:tc>
      </w:tr>
      <w:tr w:rsidR="007C7D7E" w:rsidRPr="00314AE5" w14:paraId="747C34BD" w14:textId="77777777" w:rsidTr="00B8787A">
        <w:trPr>
          <w:trHeight w:val="213"/>
        </w:trPr>
        <w:tc>
          <w:tcPr>
            <w:tcW w:w="1777" w:type="dxa"/>
          </w:tcPr>
          <w:p w14:paraId="6C85AF0F" w14:textId="77777777" w:rsidR="007C7D7E" w:rsidRPr="00E13E3A" w:rsidRDefault="007C7D7E" w:rsidP="00BD6934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id</w:t>
            </w:r>
          </w:p>
        </w:tc>
        <w:tc>
          <w:tcPr>
            <w:tcW w:w="3343" w:type="dxa"/>
          </w:tcPr>
          <w:p w14:paraId="5F99CE87" w14:textId="77777777" w:rsidR="007C7D7E" w:rsidRPr="00314AE5" w:rsidRDefault="007C7D7E" w:rsidP="00BD6934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Liczba porządkowa</w:t>
            </w:r>
          </w:p>
        </w:tc>
        <w:tc>
          <w:tcPr>
            <w:tcW w:w="822" w:type="dxa"/>
          </w:tcPr>
          <w:p w14:paraId="2A950974" w14:textId="77777777" w:rsidR="007C7D7E" w:rsidRPr="00314AE5" w:rsidRDefault="009A6C2F" w:rsidP="007C7D7E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-</w:t>
            </w:r>
          </w:p>
        </w:tc>
        <w:tc>
          <w:tcPr>
            <w:tcW w:w="1915" w:type="dxa"/>
          </w:tcPr>
          <w:p w14:paraId="32987D02" w14:textId="77777777" w:rsidR="007C7D7E" w:rsidRPr="00314AE5" w:rsidRDefault="007C7D7E" w:rsidP="00BD6934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ZNumeric</w:t>
            </w:r>
          </w:p>
        </w:tc>
        <w:tc>
          <w:tcPr>
            <w:tcW w:w="1197" w:type="dxa"/>
          </w:tcPr>
          <w:p w14:paraId="1F0095B6" w14:textId="77777777" w:rsidR="007C7D7E" w:rsidRPr="00314AE5" w:rsidRDefault="007C7D7E" w:rsidP="00BD6934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7C7D7E" w:rsidRPr="00314AE5" w14:paraId="751844F1" w14:textId="77777777" w:rsidTr="00B8787A">
        <w:trPr>
          <w:trHeight w:val="213"/>
        </w:trPr>
        <w:tc>
          <w:tcPr>
            <w:tcW w:w="1777" w:type="dxa"/>
          </w:tcPr>
          <w:p w14:paraId="5C003DC1" w14:textId="77777777" w:rsidR="007C7D7E" w:rsidRPr="00E13E3A" w:rsidRDefault="007C7D7E" w:rsidP="00BD6934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bookmarkStart w:id="55" w:name="codeOfMineral"/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codeOfMineral</w:t>
            </w:r>
            <w:bookmarkEnd w:id="55"/>
          </w:p>
        </w:tc>
        <w:tc>
          <w:tcPr>
            <w:tcW w:w="3343" w:type="dxa"/>
          </w:tcPr>
          <w:p w14:paraId="104E0223" w14:textId="77777777" w:rsidR="007C7D7E" w:rsidRPr="00314AE5" w:rsidRDefault="007C7D7E" w:rsidP="00BD6934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Nazwa kopaliny</w:t>
            </w:r>
          </w:p>
        </w:tc>
        <w:tc>
          <w:tcPr>
            <w:tcW w:w="822" w:type="dxa"/>
          </w:tcPr>
          <w:p w14:paraId="1BB4B735" w14:textId="77777777" w:rsidR="007C7D7E" w:rsidRPr="00314AE5" w:rsidRDefault="009A6C2F" w:rsidP="007C7D7E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C.a</w:t>
            </w:r>
          </w:p>
        </w:tc>
        <w:tc>
          <w:tcPr>
            <w:tcW w:w="1915" w:type="dxa"/>
          </w:tcPr>
          <w:p w14:paraId="7EE53275" w14:textId="77777777" w:rsidR="007C7D7E" w:rsidRPr="00314AE5" w:rsidRDefault="007928A3" w:rsidP="00BD6934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  <w:p w14:paraId="39CDBA46" w14:textId="0643C6A3" w:rsidR="007C7D7E" w:rsidRPr="00314AE5" w:rsidRDefault="003E314D" w:rsidP="003E314D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 xml:space="preserve">Patrz reguła </w:t>
            </w: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REF R4 \h </w:instrText>
            </w:r>
            <w:r w:rsidR="00314AE5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\* MERGEFORMAT </w:instrText>
            </w: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</w: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F042CA" w:rsidRPr="00314AE5">
              <w:rPr>
                <w:rStyle w:val="pole"/>
                <w:rFonts w:ascii="Lato" w:hAnsi="Lato" w:cs="Open Sans"/>
                <w:sz w:val="20"/>
                <w:szCs w:val="20"/>
              </w:rPr>
              <w:t>R4</w:t>
            </w: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46FEE5E" w14:textId="77777777" w:rsidR="007C7D7E" w:rsidRPr="00314AE5" w:rsidRDefault="007C7D7E" w:rsidP="00BD6934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7C7D7E" w:rsidRPr="00314AE5" w14:paraId="689567DE" w14:textId="77777777" w:rsidTr="00B8787A">
        <w:trPr>
          <w:trHeight w:val="213"/>
        </w:trPr>
        <w:tc>
          <w:tcPr>
            <w:tcW w:w="1777" w:type="dxa"/>
          </w:tcPr>
          <w:p w14:paraId="3F19C59D" w14:textId="77777777" w:rsidR="007C7D7E" w:rsidRPr="00E13E3A" w:rsidRDefault="007C7D7E" w:rsidP="00BD6934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bookmarkStart w:id="56" w:name="unitOfMeasure"/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unitOfMeasure</w:t>
            </w:r>
            <w:bookmarkEnd w:id="56"/>
          </w:p>
        </w:tc>
        <w:tc>
          <w:tcPr>
            <w:tcW w:w="3343" w:type="dxa"/>
          </w:tcPr>
          <w:p w14:paraId="5ABEFFCF" w14:textId="77777777" w:rsidR="007C7D7E" w:rsidRPr="00B8787A" w:rsidRDefault="007C7D7E" w:rsidP="00314AE5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B8787A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Jednostka miary</w:t>
            </w:r>
            <w:r w:rsidR="001469E3" w:rsidRPr="00B8787A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 xml:space="preserve"> w tonach i kg.</w:t>
            </w:r>
          </w:p>
        </w:tc>
        <w:tc>
          <w:tcPr>
            <w:tcW w:w="822" w:type="dxa"/>
          </w:tcPr>
          <w:p w14:paraId="6C6897FD" w14:textId="77777777" w:rsidR="007C7D7E" w:rsidRPr="00314AE5" w:rsidRDefault="0055583B" w:rsidP="00314AE5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-</w:t>
            </w:r>
          </w:p>
        </w:tc>
        <w:tc>
          <w:tcPr>
            <w:tcW w:w="1915" w:type="dxa"/>
          </w:tcPr>
          <w:p w14:paraId="039BC56B" w14:textId="77777777" w:rsidR="007C7D7E" w:rsidRPr="00314AE5" w:rsidRDefault="001469E3" w:rsidP="00BD6934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  <w:p w14:paraId="09F13AC5" w14:textId="7128138F" w:rsidR="00831ED7" w:rsidRPr="00314AE5" w:rsidRDefault="003E314D" w:rsidP="003E314D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 xml:space="preserve">Patrz reguła </w:t>
            </w: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REF R5 \h </w:instrText>
            </w:r>
            <w:r w:rsidR="00314AE5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\* MERGEFORMAT </w:instrText>
            </w: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</w: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F042CA" w:rsidRPr="00314AE5">
              <w:rPr>
                <w:rStyle w:val="pole"/>
                <w:rFonts w:ascii="Lato" w:hAnsi="Lato" w:cs="Open Sans"/>
                <w:sz w:val="20"/>
                <w:szCs w:val="20"/>
              </w:rPr>
              <w:t>R5</w:t>
            </w: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6684115" w14:textId="77777777" w:rsidR="007C7D7E" w:rsidRPr="00314AE5" w:rsidRDefault="007C7D7E" w:rsidP="00BD6934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0..1</w:t>
            </w:r>
          </w:p>
        </w:tc>
      </w:tr>
      <w:tr w:rsidR="007C7D7E" w:rsidRPr="00314AE5" w14:paraId="3882DB3B" w14:textId="77777777" w:rsidTr="00B8787A">
        <w:trPr>
          <w:trHeight w:val="213"/>
        </w:trPr>
        <w:tc>
          <w:tcPr>
            <w:tcW w:w="1777" w:type="dxa"/>
          </w:tcPr>
          <w:p w14:paraId="46BE940D" w14:textId="77777777" w:rsidR="007C7D7E" w:rsidRPr="00E13E3A" w:rsidRDefault="007C7D7E" w:rsidP="00BD6934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bookmarkStart w:id="57" w:name="numberOfGoods"/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numberOfGoods</w:t>
            </w:r>
            <w:bookmarkEnd w:id="57"/>
          </w:p>
        </w:tc>
        <w:tc>
          <w:tcPr>
            <w:tcW w:w="3343" w:type="dxa"/>
          </w:tcPr>
          <w:p w14:paraId="18429FDA" w14:textId="77777777" w:rsidR="007C7D7E" w:rsidRPr="00314AE5" w:rsidRDefault="007C7D7E" w:rsidP="00BD6934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Podstawa opodatkowania</w:t>
            </w:r>
          </w:p>
        </w:tc>
        <w:tc>
          <w:tcPr>
            <w:tcW w:w="822" w:type="dxa"/>
          </w:tcPr>
          <w:p w14:paraId="4EFB1B9A" w14:textId="77777777" w:rsidR="007C7D7E" w:rsidRPr="00314AE5" w:rsidRDefault="009A6C2F" w:rsidP="007C7D7E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C.b</w:t>
            </w:r>
          </w:p>
        </w:tc>
        <w:tc>
          <w:tcPr>
            <w:tcW w:w="1915" w:type="dxa"/>
          </w:tcPr>
          <w:p w14:paraId="125EBFA2" w14:textId="77777777" w:rsidR="007C7D7E" w:rsidRPr="00314AE5" w:rsidRDefault="007C7D7E" w:rsidP="00BD6934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ZAmountC</w:t>
            </w:r>
          </w:p>
          <w:p w14:paraId="57EA77C7" w14:textId="29834591" w:rsidR="007C7D7E" w:rsidRPr="00314AE5" w:rsidRDefault="003E314D" w:rsidP="003E314D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 xml:space="preserve">Patrz reguła </w:t>
            </w: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REF R6 \h </w:instrText>
            </w:r>
            <w:r w:rsidR="00314AE5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\* MERGEFORMAT </w:instrText>
            </w: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</w: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F042CA" w:rsidRPr="00314AE5">
              <w:rPr>
                <w:rStyle w:val="pole"/>
                <w:rFonts w:ascii="Lato" w:hAnsi="Lato" w:cs="Open Sans"/>
                <w:sz w:val="20"/>
                <w:szCs w:val="20"/>
              </w:rPr>
              <w:t>R6</w:t>
            </w: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901E389" w14:textId="77777777" w:rsidR="007C7D7E" w:rsidRPr="00314AE5" w:rsidRDefault="007C7D7E" w:rsidP="00BD6934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0..1</w:t>
            </w:r>
          </w:p>
        </w:tc>
      </w:tr>
      <w:tr w:rsidR="007C7D7E" w:rsidRPr="00314AE5" w14:paraId="2D80F4A1" w14:textId="77777777" w:rsidTr="00B8787A">
        <w:trPr>
          <w:trHeight w:val="213"/>
        </w:trPr>
        <w:tc>
          <w:tcPr>
            <w:tcW w:w="1777" w:type="dxa"/>
          </w:tcPr>
          <w:p w14:paraId="0F2145D2" w14:textId="77777777" w:rsidR="007C7D7E" w:rsidRPr="00E13E3A" w:rsidRDefault="007C7D7E" w:rsidP="00BD6934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averagePrice</w:t>
            </w:r>
          </w:p>
        </w:tc>
        <w:tc>
          <w:tcPr>
            <w:tcW w:w="3343" w:type="dxa"/>
          </w:tcPr>
          <w:p w14:paraId="0A804589" w14:textId="77777777" w:rsidR="007C7D7E" w:rsidRPr="00B8787A" w:rsidRDefault="007C7D7E" w:rsidP="00847F6B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B8787A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Średnia cena</w:t>
            </w:r>
            <w:r w:rsidR="00847F6B" w:rsidRPr="00B8787A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 xml:space="preserve"> jednej tony miedzi/średnia cena jednego kilograma srebra</w:t>
            </w:r>
          </w:p>
        </w:tc>
        <w:tc>
          <w:tcPr>
            <w:tcW w:w="822" w:type="dxa"/>
          </w:tcPr>
          <w:p w14:paraId="75F84DBE" w14:textId="77777777" w:rsidR="007C7D7E" w:rsidRPr="00314AE5" w:rsidRDefault="00195782" w:rsidP="007C7D7E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C.c</w:t>
            </w:r>
          </w:p>
        </w:tc>
        <w:tc>
          <w:tcPr>
            <w:tcW w:w="1915" w:type="dxa"/>
          </w:tcPr>
          <w:p w14:paraId="51CB5BF9" w14:textId="77777777" w:rsidR="007C7D7E" w:rsidRPr="00314AE5" w:rsidRDefault="009614F7" w:rsidP="00312CE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ZAmountP</w:t>
            </w:r>
          </w:p>
        </w:tc>
        <w:tc>
          <w:tcPr>
            <w:tcW w:w="1197" w:type="dxa"/>
          </w:tcPr>
          <w:p w14:paraId="0194334E" w14:textId="77777777" w:rsidR="007C7D7E" w:rsidRPr="00314AE5" w:rsidRDefault="007C7D7E" w:rsidP="00BD6934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0..1</w:t>
            </w:r>
          </w:p>
        </w:tc>
      </w:tr>
      <w:tr w:rsidR="000A7CAC" w:rsidRPr="00314AE5" w14:paraId="59DEDA25" w14:textId="77777777" w:rsidTr="00B8787A">
        <w:trPr>
          <w:trHeight w:val="213"/>
        </w:trPr>
        <w:tc>
          <w:tcPr>
            <w:tcW w:w="1777" w:type="dxa"/>
          </w:tcPr>
          <w:p w14:paraId="47358E4B" w14:textId="77777777" w:rsidR="000A7CAC" w:rsidRPr="00E13E3A" w:rsidRDefault="000A7CAC" w:rsidP="00BD6934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bookmarkStart w:id="58" w:name="taxRate"/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taxRate</w:t>
            </w:r>
            <w:bookmarkEnd w:id="58"/>
          </w:p>
        </w:tc>
        <w:tc>
          <w:tcPr>
            <w:tcW w:w="3343" w:type="dxa"/>
          </w:tcPr>
          <w:p w14:paraId="6CA0B55D" w14:textId="77777777" w:rsidR="000A7CAC" w:rsidRPr="00314AE5" w:rsidRDefault="000A7CAC" w:rsidP="00BD6934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Stawka podatku</w:t>
            </w:r>
          </w:p>
        </w:tc>
        <w:tc>
          <w:tcPr>
            <w:tcW w:w="822" w:type="dxa"/>
          </w:tcPr>
          <w:p w14:paraId="6C5A9855" w14:textId="77777777" w:rsidR="000A7CAC" w:rsidRPr="00314AE5" w:rsidRDefault="000A7CAC" w:rsidP="007C7D7E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C.d</w:t>
            </w:r>
          </w:p>
        </w:tc>
        <w:tc>
          <w:tcPr>
            <w:tcW w:w="1915" w:type="dxa"/>
          </w:tcPr>
          <w:p w14:paraId="6A92F647" w14:textId="77777777" w:rsidR="000A7CAC" w:rsidRPr="00314AE5" w:rsidRDefault="000A7CAC" w:rsidP="00D96C9D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ZAmountC</w:t>
            </w:r>
          </w:p>
          <w:p w14:paraId="22FEF64F" w14:textId="2C10A5D1" w:rsidR="000A7CAC" w:rsidRPr="00314AE5" w:rsidRDefault="003E314D" w:rsidP="003E314D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 xml:space="preserve">Patrz reguła </w:t>
            </w: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REF R7 \h </w:instrText>
            </w:r>
            <w:r w:rsidR="00314AE5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\* MERGEFORMAT </w:instrText>
            </w: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</w: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F042CA" w:rsidRPr="00314AE5">
              <w:rPr>
                <w:rStyle w:val="pole"/>
                <w:rFonts w:ascii="Lato" w:hAnsi="Lato" w:cs="Open Sans"/>
                <w:sz w:val="20"/>
                <w:szCs w:val="20"/>
              </w:rPr>
              <w:t>R7</w:t>
            </w: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A3BF97C" w14:textId="77777777" w:rsidR="000A7CAC" w:rsidRPr="00314AE5" w:rsidRDefault="000A7CAC" w:rsidP="00BD6934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0..1</w:t>
            </w:r>
          </w:p>
        </w:tc>
      </w:tr>
      <w:tr w:rsidR="0062505C" w:rsidRPr="00314AE5" w14:paraId="54252555" w14:textId="77777777" w:rsidTr="00B8787A">
        <w:trPr>
          <w:trHeight w:val="213"/>
        </w:trPr>
        <w:tc>
          <w:tcPr>
            <w:tcW w:w="1777" w:type="dxa"/>
          </w:tcPr>
          <w:p w14:paraId="55639DF3" w14:textId="77777777" w:rsidR="0062505C" w:rsidRPr="00E13E3A" w:rsidRDefault="0062505C" w:rsidP="00BD6934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13E3A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amountOfTax</w:t>
            </w:r>
          </w:p>
        </w:tc>
        <w:tc>
          <w:tcPr>
            <w:tcW w:w="3343" w:type="dxa"/>
          </w:tcPr>
          <w:p w14:paraId="69AF4B51" w14:textId="77777777" w:rsidR="0062505C" w:rsidRPr="00314AE5" w:rsidRDefault="0062505C" w:rsidP="00BD6934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Podatek do zapłaty</w:t>
            </w:r>
          </w:p>
        </w:tc>
        <w:tc>
          <w:tcPr>
            <w:tcW w:w="822" w:type="dxa"/>
          </w:tcPr>
          <w:p w14:paraId="04E94CAE" w14:textId="77777777" w:rsidR="0062505C" w:rsidRPr="00314AE5" w:rsidRDefault="0062505C" w:rsidP="007C7D7E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C.e</w:t>
            </w:r>
          </w:p>
        </w:tc>
        <w:tc>
          <w:tcPr>
            <w:tcW w:w="1915" w:type="dxa"/>
          </w:tcPr>
          <w:p w14:paraId="052F520E" w14:textId="77777777" w:rsidR="0062505C" w:rsidRPr="00314AE5" w:rsidRDefault="0062505C" w:rsidP="00D96C9D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036BA853" w14:textId="77777777" w:rsidR="0062505C" w:rsidRPr="00314AE5" w:rsidRDefault="0062505C" w:rsidP="00BD6934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314AE5">
              <w:rPr>
                <w:rStyle w:val="pole"/>
                <w:rFonts w:ascii="Lato" w:hAnsi="Lato" w:cs="Open Sans"/>
                <w:sz w:val="20"/>
                <w:szCs w:val="20"/>
              </w:rPr>
              <w:t>0..1</w:t>
            </w:r>
          </w:p>
        </w:tc>
      </w:tr>
    </w:tbl>
    <w:p w14:paraId="5B3DEC78" w14:textId="77777777" w:rsidR="00976FE6" w:rsidRDefault="00B80B7C" w:rsidP="00B80B7C">
      <w:pPr>
        <w:pStyle w:val="Nagwek2"/>
        <w:rPr>
          <w:lang w:val="pl-PL"/>
        </w:rPr>
      </w:pPr>
      <w:bookmarkStart w:id="59" w:name="_Toc178060087"/>
      <w:r>
        <w:rPr>
          <w:lang w:val="pl-PL"/>
        </w:rPr>
        <w:lastRenderedPageBreak/>
        <w:t>Reguły</w:t>
      </w:r>
      <w:bookmarkEnd w:id="59"/>
    </w:p>
    <w:p w14:paraId="1353E278" w14:textId="17B9F268" w:rsidR="00314AE5" w:rsidRDefault="00314AE5" w:rsidP="00314AE5">
      <w:pPr>
        <w:pStyle w:val="Legenda"/>
        <w:keepNext/>
      </w:pPr>
      <w:bookmarkStart w:id="60" w:name="_Toc178060113"/>
      <w:r>
        <w:t xml:space="preserve">Tabela </w:t>
      </w:r>
      <w:fldSimple w:instr=" SEQ Tabela \* ARABIC ">
        <w:r>
          <w:rPr>
            <w:noProof/>
          </w:rPr>
          <w:t>14</w:t>
        </w:r>
      </w:fldSimple>
      <w:r>
        <w:t>.</w:t>
      </w:r>
      <w:r w:rsidRPr="005849BF">
        <w:t>Reguły obowiązujące dla deklaracji PKOP/MS</w:t>
      </w:r>
      <w:bookmarkEnd w:id="60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4"/>
        <w:gridCol w:w="8110"/>
      </w:tblGrid>
      <w:tr w:rsidR="005A152A" w:rsidRPr="00A95EC2" w14:paraId="56AFA0FD" w14:textId="77777777" w:rsidTr="00B878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4" w:type="dxa"/>
          </w:tcPr>
          <w:p w14:paraId="71A58CB6" w14:textId="77777777" w:rsidR="005A152A" w:rsidRPr="00A95EC2" w:rsidRDefault="005A152A" w:rsidP="00AA453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5EC2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110" w:type="dxa"/>
          </w:tcPr>
          <w:p w14:paraId="77140924" w14:textId="77777777" w:rsidR="005A152A" w:rsidRPr="00A95EC2" w:rsidRDefault="005A152A" w:rsidP="00AA4530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A95EC2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FC3331" w:rsidRPr="00314AE5" w14:paraId="534B5FC1" w14:textId="77777777" w:rsidTr="00B8787A">
        <w:trPr>
          <w:trHeight w:val="213"/>
        </w:trPr>
        <w:tc>
          <w:tcPr>
            <w:tcW w:w="944" w:type="dxa"/>
          </w:tcPr>
          <w:p w14:paraId="2ABFEDF1" w14:textId="77777777" w:rsidR="00FC3331" w:rsidRPr="00314AE5" w:rsidRDefault="00B4113E" w:rsidP="00AA4530">
            <w:pPr>
              <w:rPr>
                <w:rFonts w:ascii="Lato" w:hAnsi="Lato" w:cs="Open Sans"/>
                <w:sz w:val="20"/>
                <w:szCs w:val="20"/>
              </w:rPr>
            </w:pPr>
            <w:bookmarkStart w:id="61" w:name="R1"/>
            <w:r w:rsidRPr="00314AE5">
              <w:rPr>
                <w:rFonts w:ascii="Lato" w:hAnsi="Lato" w:cs="Open Sans"/>
                <w:sz w:val="20"/>
                <w:szCs w:val="20"/>
              </w:rPr>
              <w:t>R</w:t>
            </w:r>
            <w:r w:rsidR="008D632F" w:rsidRPr="00314AE5">
              <w:rPr>
                <w:rFonts w:ascii="Lato" w:hAnsi="Lato" w:cs="Open Sans"/>
                <w:sz w:val="20"/>
                <w:szCs w:val="20"/>
              </w:rPr>
              <w:t>1</w:t>
            </w:r>
            <w:bookmarkEnd w:id="61"/>
          </w:p>
        </w:tc>
        <w:tc>
          <w:tcPr>
            <w:tcW w:w="8110" w:type="dxa"/>
          </w:tcPr>
          <w:p w14:paraId="2017FCD6" w14:textId="77777777" w:rsidR="00FC3331" w:rsidRPr="00314AE5" w:rsidRDefault="00BD144F" w:rsidP="009D2B6A">
            <w:pPr>
              <w:rPr>
                <w:rFonts w:ascii="Lato" w:hAnsi="Lato" w:cs="Open Sans"/>
                <w:sz w:val="20"/>
                <w:szCs w:val="20"/>
              </w:rPr>
            </w:pPr>
            <w:r w:rsidRPr="00314AE5">
              <w:rPr>
                <w:rFonts w:ascii="Lato" w:hAnsi="Lato" w:cs="Open Sans"/>
                <w:sz w:val="20"/>
                <w:szCs w:val="20"/>
              </w:rPr>
              <w:t>D</w:t>
            </w:r>
            <w:r w:rsidR="003E314D" w:rsidRPr="00314AE5">
              <w:rPr>
                <w:rFonts w:ascii="Lato" w:hAnsi="Lato" w:cs="Open Sans"/>
                <w:sz w:val="20"/>
                <w:szCs w:val="20"/>
              </w:rPr>
              <w:t xml:space="preserve">otyczy pola </w:t>
            </w:r>
            <w:r w:rsidR="003E314D" w:rsidRPr="00314AE5">
              <w:rPr>
                <w:rFonts w:ascii="Lato" w:hAnsi="Lato" w:cs="Open Sans"/>
                <w:sz w:val="20"/>
                <w:szCs w:val="20"/>
              </w:rPr>
              <w:fldChar w:fldCharType="begin"/>
            </w:r>
            <w:r w:rsidR="003E314D" w:rsidRPr="00314AE5">
              <w:rPr>
                <w:rFonts w:ascii="Lato" w:hAnsi="Lato" w:cs="Open Sans"/>
                <w:sz w:val="20"/>
                <w:szCs w:val="20"/>
              </w:rPr>
              <w:instrText xml:space="preserve"> REF period \h  \* MERGEFORMAT </w:instrText>
            </w:r>
            <w:r w:rsidR="003E314D" w:rsidRPr="00314AE5">
              <w:rPr>
                <w:rFonts w:ascii="Lato" w:hAnsi="Lato" w:cs="Open Sans"/>
                <w:sz w:val="20"/>
                <w:szCs w:val="20"/>
              </w:rPr>
            </w:r>
            <w:r w:rsidR="003E314D" w:rsidRPr="00314AE5">
              <w:rPr>
                <w:rFonts w:ascii="Lato" w:hAnsi="Lato" w:cs="Open Sans"/>
                <w:sz w:val="20"/>
                <w:szCs w:val="20"/>
              </w:rPr>
              <w:fldChar w:fldCharType="separate"/>
            </w:r>
            <w:r w:rsidR="00F042CA" w:rsidRPr="00314AE5">
              <w:rPr>
                <w:rFonts w:ascii="Lato" w:hAnsi="Lato" w:cs="Open Sans"/>
                <w:sz w:val="20"/>
                <w:szCs w:val="20"/>
              </w:rPr>
              <w:t>period</w:t>
            </w:r>
            <w:r w:rsidR="003E314D" w:rsidRPr="00314AE5">
              <w:rPr>
                <w:rFonts w:ascii="Lato" w:hAnsi="Lato" w:cs="Open Sans"/>
                <w:sz w:val="20"/>
                <w:szCs w:val="20"/>
              </w:rPr>
              <w:fldChar w:fldCharType="end"/>
            </w:r>
            <w:r w:rsidR="003E314D" w:rsidRPr="00314AE5">
              <w:rPr>
                <w:rFonts w:ascii="Lato" w:hAnsi="Lato" w:cs="Open Sans"/>
                <w:sz w:val="20"/>
                <w:szCs w:val="20"/>
              </w:rPr>
              <w:t>: d</w:t>
            </w:r>
            <w:r w:rsidRPr="00314AE5">
              <w:rPr>
                <w:rFonts w:ascii="Lato" w:hAnsi="Lato" w:cs="Open Sans"/>
                <w:sz w:val="20"/>
                <w:szCs w:val="20"/>
              </w:rPr>
              <w:t>eklaracja nie może być złożona za okres który się jeszcze nie zakończył</w:t>
            </w:r>
            <w:r w:rsidR="0000388B" w:rsidRPr="00314AE5">
              <w:rPr>
                <w:rFonts w:ascii="Lato" w:hAnsi="Lato" w:cs="Open Sans"/>
                <w:sz w:val="20"/>
                <w:szCs w:val="20"/>
              </w:rPr>
              <w:t>.</w:t>
            </w:r>
          </w:p>
        </w:tc>
      </w:tr>
      <w:tr w:rsidR="008D632F" w:rsidRPr="00314AE5" w14:paraId="5F165907" w14:textId="77777777" w:rsidTr="00B8787A">
        <w:trPr>
          <w:trHeight w:val="213"/>
        </w:trPr>
        <w:tc>
          <w:tcPr>
            <w:tcW w:w="944" w:type="dxa"/>
          </w:tcPr>
          <w:p w14:paraId="0DA549EE" w14:textId="77777777" w:rsidR="008D632F" w:rsidRPr="00314AE5" w:rsidRDefault="008D632F" w:rsidP="00D96C9D">
            <w:pPr>
              <w:rPr>
                <w:rFonts w:ascii="Lato" w:hAnsi="Lato" w:cs="Open Sans"/>
                <w:sz w:val="20"/>
                <w:szCs w:val="20"/>
              </w:rPr>
            </w:pPr>
            <w:bookmarkStart w:id="62" w:name="R2"/>
            <w:r w:rsidRPr="00314AE5">
              <w:rPr>
                <w:rFonts w:ascii="Lato" w:hAnsi="Lato" w:cs="Open Sans"/>
                <w:sz w:val="20"/>
                <w:szCs w:val="20"/>
              </w:rPr>
              <w:t>R2</w:t>
            </w:r>
            <w:bookmarkEnd w:id="62"/>
          </w:p>
        </w:tc>
        <w:tc>
          <w:tcPr>
            <w:tcW w:w="8110" w:type="dxa"/>
          </w:tcPr>
          <w:p w14:paraId="1911E8A2" w14:textId="24A691E8" w:rsidR="008D632F" w:rsidRPr="00314AE5" w:rsidRDefault="008D632F" w:rsidP="00D96C9D">
            <w:pPr>
              <w:rPr>
                <w:rFonts w:ascii="Lato" w:hAnsi="Lato" w:cs="Open Sans"/>
                <w:sz w:val="20"/>
                <w:szCs w:val="20"/>
              </w:rPr>
            </w:pPr>
            <w:r w:rsidRPr="00314AE5">
              <w:rPr>
                <w:rFonts w:ascii="Lato" w:hAnsi="Lato" w:cs="Open Sans"/>
                <w:sz w:val="20"/>
                <w:szCs w:val="20"/>
              </w:rPr>
              <w:t xml:space="preserve">Pole tekstowe </w:t>
            </w:r>
            <w:proofErr w:type="spellStart"/>
            <w:r w:rsidR="00E13E3A" w:rsidRPr="00E13E3A">
              <w:rPr>
                <w:rFonts w:ascii="Lato" w:hAnsi="Lato" w:cs="Open Sans"/>
                <w:sz w:val="20"/>
                <w:szCs w:val="20"/>
                <w:lang w:val="en-GB"/>
              </w:rPr>
              <w:t>submissionAim</w:t>
            </w:r>
            <w:proofErr w:type="spellEnd"/>
            <w:r w:rsidR="00E13E3A" w:rsidRPr="00E13E3A">
              <w:rPr>
                <w:rFonts w:ascii="Lato" w:hAnsi="Lato" w:cs="Open Sans"/>
                <w:sz w:val="20"/>
                <w:szCs w:val="20"/>
              </w:rPr>
              <w:t xml:space="preserve"> </w:t>
            </w:r>
            <w:r w:rsidRPr="00314AE5">
              <w:rPr>
                <w:rFonts w:ascii="Lato" w:hAnsi="Lato" w:cs="Open Sans"/>
                <w:sz w:val="20"/>
                <w:szCs w:val="20"/>
              </w:rPr>
              <w:t>wypełnione wartościami „Deklaracja” albo „Korekta”.</w:t>
            </w:r>
          </w:p>
        </w:tc>
      </w:tr>
      <w:tr w:rsidR="00A46664" w:rsidRPr="00E13E3A" w14:paraId="17FD14AF" w14:textId="77777777" w:rsidTr="00B8787A">
        <w:trPr>
          <w:trHeight w:val="213"/>
        </w:trPr>
        <w:tc>
          <w:tcPr>
            <w:tcW w:w="944" w:type="dxa"/>
          </w:tcPr>
          <w:p w14:paraId="77625B00" w14:textId="77777777" w:rsidR="00A46664" w:rsidRPr="00314AE5" w:rsidRDefault="00A46664" w:rsidP="00A46664">
            <w:pPr>
              <w:rPr>
                <w:rFonts w:ascii="Lato" w:hAnsi="Lato" w:cs="Open Sans"/>
                <w:sz w:val="20"/>
                <w:szCs w:val="20"/>
              </w:rPr>
            </w:pPr>
            <w:bookmarkStart w:id="63" w:name="R3"/>
            <w:r w:rsidRPr="00314AE5">
              <w:rPr>
                <w:rFonts w:ascii="Lato" w:hAnsi="Lato" w:cs="Open Sans"/>
                <w:sz w:val="20"/>
                <w:szCs w:val="20"/>
              </w:rPr>
              <w:t>R3</w:t>
            </w:r>
            <w:bookmarkEnd w:id="63"/>
          </w:p>
        </w:tc>
        <w:tc>
          <w:tcPr>
            <w:tcW w:w="8110" w:type="dxa"/>
          </w:tcPr>
          <w:p w14:paraId="1349F9B3" w14:textId="77777777" w:rsidR="00A46664" w:rsidRPr="00B8787A" w:rsidRDefault="00A46664" w:rsidP="00A46664">
            <w:pPr>
              <w:rPr>
                <w:rFonts w:ascii="Lato" w:hAnsi="Lato" w:cs="Open Sans"/>
                <w:sz w:val="20"/>
                <w:szCs w:val="20"/>
                <w:lang w:val="en-GB"/>
              </w:rPr>
            </w:pPr>
            <w:proofErr w:type="spellStart"/>
            <w:r w:rsidRPr="00B8787A">
              <w:rPr>
                <w:rFonts w:ascii="Lato" w:hAnsi="Lato" w:cs="Open Sans"/>
                <w:sz w:val="20"/>
                <w:szCs w:val="20"/>
                <w:lang w:val="en-GB"/>
              </w:rPr>
              <w:t>Muszą</w:t>
            </w:r>
            <w:proofErr w:type="spellEnd"/>
            <w:r w:rsidRPr="00B8787A">
              <w:rPr>
                <w:rFonts w:ascii="Lato" w:hAnsi="Lato" w:cs="Open Sans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8787A">
              <w:rPr>
                <w:rFonts w:ascii="Lato" w:hAnsi="Lato" w:cs="Open Sans"/>
                <w:sz w:val="20"/>
                <w:szCs w:val="20"/>
                <w:lang w:val="en-GB"/>
              </w:rPr>
              <w:t>być</w:t>
            </w:r>
            <w:proofErr w:type="spellEnd"/>
            <w:r w:rsidRPr="00B8787A">
              <w:rPr>
                <w:rFonts w:ascii="Lato" w:hAnsi="Lato" w:cs="Open Sans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8787A">
              <w:rPr>
                <w:rFonts w:ascii="Lato" w:hAnsi="Lato" w:cs="Open Sans"/>
                <w:sz w:val="20"/>
                <w:szCs w:val="20"/>
                <w:lang w:val="en-GB"/>
              </w:rPr>
              <w:t>wypełnione</w:t>
            </w:r>
            <w:proofErr w:type="spellEnd"/>
            <w:r w:rsidRPr="00B8787A">
              <w:rPr>
                <w:rFonts w:ascii="Lato" w:hAnsi="Lato" w:cs="Open Sans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8787A">
              <w:rPr>
                <w:rFonts w:ascii="Lato" w:hAnsi="Lato" w:cs="Open Sans"/>
                <w:sz w:val="20"/>
                <w:szCs w:val="20"/>
                <w:lang w:val="en-GB"/>
              </w:rPr>
              <w:t>pola</w:t>
            </w:r>
            <w:proofErr w:type="spellEnd"/>
            <w:r w:rsidRPr="00B8787A">
              <w:rPr>
                <w:rFonts w:ascii="Lato" w:hAnsi="Lato" w:cs="Open Sans"/>
                <w:sz w:val="20"/>
                <w:szCs w:val="20"/>
                <w:lang w:val="en-GB"/>
              </w:rPr>
              <w:t xml:space="preserve"> </w:t>
            </w:r>
            <w:r w:rsidR="003E314D" w:rsidRPr="00E13E3A">
              <w:rPr>
                <w:rFonts w:ascii="Lato" w:hAnsi="Lato" w:cs="Open Sans"/>
                <w:sz w:val="20"/>
                <w:szCs w:val="20"/>
                <w:lang w:val="en-GB"/>
              </w:rPr>
              <w:fldChar w:fldCharType="begin"/>
            </w:r>
            <w:r w:rsidR="003E314D" w:rsidRPr="00E13E3A">
              <w:rPr>
                <w:rFonts w:ascii="Lato" w:hAnsi="Lato" w:cs="Open Sans"/>
                <w:sz w:val="20"/>
                <w:szCs w:val="20"/>
                <w:lang w:val="en-GB"/>
              </w:rPr>
              <w:instrText xml:space="preserve"> REF Trader \h  \* MERGEFORMAT </w:instrText>
            </w:r>
            <w:r w:rsidR="003E314D" w:rsidRPr="00E13E3A">
              <w:rPr>
                <w:rFonts w:ascii="Lato" w:hAnsi="Lato" w:cs="Open Sans"/>
                <w:sz w:val="20"/>
                <w:szCs w:val="20"/>
                <w:lang w:val="en-GB"/>
              </w:rPr>
            </w:r>
            <w:r w:rsidR="003E314D" w:rsidRPr="00E13E3A">
              <w:rPr>
                <w:rFonts w:ascii="Lato" w:hAnsi="Lato" w:cs="Open Sans"/>
                <w:sz w:val="20"/>
                <w:szCs w:val="20"/>
                <w:lang w:val="en-GB"/>
              </w:rPr>
              <w:fldChar w:fldCharType="separate"/>
            </w:r>
            <w:r w:rsidR="00F042CA" w:rsidRPr="00E13E3A">
              <w:rPr>
                <w:rFonts w:ascii="Lato" w:hAnsi="Lato" w:cs="Open Sans"/>
                <w:sz w:val="20"/>
                <w:szCs w:val="20"/>
                <w:lang w:val="en-GB"/>
              </w:rPr>
              <w:t>Trader</w:t>
            </w:r>
            <w:r w:rsidR="003E314D" w:rsidRPr="00E13E3A">
              <w:rPr>
                <w:rFonts w:ascii="Lato" w:hAnsi="Lato" w:cs="Open Sans"/>
                <w:sz w:val="20"/>
                <w:szCs w:val="20"/>
                <w:lang w:val="en-GB"/>
              </w:rPr>
              <w:fldChar w:fldCharType="end"/>
            </w:r>
            <w:r w:rsidR="003E314D" w:rsidRPr="00E13E3A">
              <w:rPr>
                <w:rFonts w:ascii="Lato" w:hAnsi="Lato" w:cs="Open Sans"/>
                <w:sz w:val="20"/>
                <w:szCs w:val="20"/>
                <w:lang w:val="en-GB"/>
              </w:rPr>
              <w:t xml:space="preserve">: </w:t>
            </w:r>
            <w:r w:rsidRPr="00E13E3A">
              <w:rPr>
                <w:rFonts w:ascii="Lato" w:hAnsi="Lato" w:cs="Open Sans"/>
                <w:sz w:val="20"/>
                <w:szCs w:val="20"/>
                <w:lang w:val="en-GB"/>
              </w:rPr>
              <w:t xml:space="preserve">province, district, commune, </w:t>
            </w:r>
            <w:proofErr w:type="spellStart"/>
            <w:r w:rsidRPr="00E13E3A">
              <w:rPr>
                <w:rFonts w:ascii="Lato" w:hAnsi="Lato" w:cs="Open Sans"/>
                <w:sz w:val="20"/>
                <w:szCs w:val="20"/>
                <w:lang w:val="en-GB"/>
              </w:rPr>
              <w:t>houseNumber</w:t>
            </w:r>
            <w:proofErr w:type="spellEnd"/>
            <w:r w:rsidRPr="00E13E3A">
              <w:rPr>
                <w:rFonts w:ascii="Lato" w:hAnsi="Lato" w:cs="Open Sans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E13E3A">
              <w:rPr>
                <w:rFonts w:ascii="Lato" w:hAnsi="Lato" w:cs="Open Sans"/>
                <w:sz w:val="20"/>
                <w:szCs w:val="20"/>
                <w:lang w:val="en-GB"/>
              </w:rPr>
              <w:t>postalCode</w:t>
            </w:r>
            <w:proofErr w:type="spellEnd"/>
            <w:r w:rsidRPr="00E13E3A">
              <w:rPr>
                <w:rFonts w:ascii="Lato" w:hAnsi="Lato" w:cs="Open Sans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E13E3A">
              <w:rPr>
                <w:rFonts w:ascii="Lato" w:hAnsi="Lato" w:cs="Open Sans"/>
                <w:sz w:val="20"/>
                <w:szCs w:val="20"/>
                <w:lang w:val="en-GB"/>
              </w:rPr>
              <w:t>postalName</w:t>
            </w:r>
            <w:proofErr w:type="spellEnd"/>
            <w:r w:rsidRPr="00E13E3A">
              <w:rPr>
                <w:rFonts w:ascii="Lato" w:hAnsi="Lato" w:cs="Open Sans"/>
                <w:sz w:val="20"/>
                <w:szCs w:val="20"/>
                <w:lang w:val="en-GB"/>
              </w:rPr>
              <w:t>.</w:t>
            </w:r>
          </w:p>
        </w:tc>
      </w:tr>
      <w:tr w:rsidR="00A46664" w:rsidRPr="00314AE5" w14:paraId="142957FF" w14:textId="77777777" w:rsidTr="00B8787A">
        <w:trPr>
          <w:trHeight w:val="213"/>
        </w:trPr>
        <w:tc>
          <w:tcPr>
            <w:tcW w:w="944" w:type="dxa"/>
          </w:tcPr>
          <w:p w14:paraId="630F2A14" w14:textId="77777777" w:rsidR="00A46664" w:rsidRPr="00314AE5" w:rsidRDefault="00A46664" w:rsidP="00A46664">
            <w:pPr>
              <w:rPr>
                <w:rFonts w:ascii="Lato" w:hAnsi="Lato" w:cs="Open Sans"/>
                <w:sz w:val="20"/>
                <w:szCs w:val="20"/>
              </w:rPr>
            </w:pPr>
            <w:bookmarkStart w:id="64" w:name="R4"/>
            <w:r w:rsidRPr="00314AE5">
              <w:rPr>
                <w:rFonts w:ascii="Lato" w:hAnsi="Lato" w:cs="Open Sans"/>
                <w:sz w:val="20"/>
                <w:szCs w:val="20"/>
              </w:rPr>
              <w:t>R4</w:t>
            </w:r>
            <w:bookmarkEnd w:id="64"/>
          </w:p>
        </w:tc>
        <w:tc>
          <w:tcPr>
            <w:tcW w:w="8110" w:type="dxa"/>
          </w:tcPr>
          <w:p w14:paraId="57CE3D6C" w14:textId="77777777" w:rsidR="00A46664" w:rsidRPr="00314AE5" w:rsidRDefault="00A46664" w:rsidP="00A46664">
            <w:pPr>
              <w:rPr>
                <w:rFonts w:ascii="Lato" w:hAnsi="Lato" w:cs="Open Sans"/>
                <w:sz w:val="20"/>
                <w:szCs w:val="20"/>
              </w:rPr>
            </w:pPr>
            <w:r w:rsidRPr="00314AE5">
              <w:rPr>
                <w:rFonts w:ascii="Lato" w:hAnsi="Lato" w:cs="Open Sans"/>
                <w:sz w:val="20"/>
                <w:szCs w:val="20"/>
              </w:rPr>
              <w:t xml:space="preserve">Pole </w:t>
            </w:r>
            <w:r w:rsidR="003E314D" w:rsidRPr="00314AE5">
              <w:rPr>
                <w:rFonts w:ascii="Lato" w:hAnsi="Lato" w:cs="Open Sans"/>
                <w:sz w:val="20"/>
                <w:szCs w:val="20"/>
              </w:rPr>
              <w:fldChar w:fldCharType="begin"/>
            </w:r>
            <w:r w:rsidR="003E314D" w:rsidRPr="00314AE5">
              <w:rPr>
                <w:rFonts w:ascii="Lato" w:hAnsi="Lato" w:cs="Open Sans"/>
                <w:sz w:val="20"/>
                <w:szCs w:val="20"/>
              </w:rPr>
              <w:instrText xml:space="preserve"> REF codeOfMineral \h  \* MERGEFORMAT </w:instrText>
            </w:r>
            <w:r w:rsidR="003E314D" w:rsidRPr="00314AE5">
              <w:rPr>
                <w:rFonts w:ascii="Lato" w:hAnsi="Lato" w:cs="Open Sans"/>
                <w:sz w:val="20"/>
                <w:szCs w:val="20"/>
              </w:rPr>
            </w:r>
            <w:r w:rsidR="003E314D" w:rsidRPr="00314AE5">
              <w:rPr>
                <w:rFonts w:ascii="Lato" w:hAnsi="Lato" w:cs="Open Sans"/>
                <w:sz w:val="20"/>
                <w:szCs w:val="20"/>
              </w:rPr>
              <w:fldChar w:fldCharType="separate"/>
            </w:r>
            <w:proofErr w:type="spellStart"/>
            <w:r w:rsidR="00F042CA" w:rsidRPr="00314AE5">
              <w:rPr>
                <w:rFonts w:ascii="Lato" w:hAnsi="Lato" w:cs="Open Sans"/>
                <w:sz w:val="20"/>
                <w:szCs w:val="20"/>
              </w:rPr>
              <w:t>codeOfMineral</w:t>
            </w:r>
            <w:proofErr w:type="spellEnd"/>
            <w:r w:rsidR="003E314D" w:rsidRPr="00314AE5">
              <w:rPr>
                <w:rFonts w:ascii="Lato" w:hAnsi="Lato" w:cs="Open Sans"/>
                <w:sz w:val="20"/>
                <w:szCs w:val="20"/>
              </w:rPr>
              <w:fldChar w:fldCharType="end"/>
            </w:r>
            <w:r w:rsidR="003E314D" w:rsidRPr="00314AE5">
              <w:rPr>
                <w:rFonts w:ascii="Lato" w:hAnsi="Lato" w:cs="Open Sans"/>
                <w:sz w:val="20"/>
                <w:szCs w:val="20"/>
              </w:rPr>
              <w:t xml:space="preserve"> </w:t>
            </w:r>
            <w:r w:rsidRPr="00314AE5">
              <w:rPr>
                <w:rFonts w:ascii="Lato" w:hAnsi="Lato" w:cs="Open Sans"/>
                <w:sz w:val="20"/>
                <w:szCs w:val="20"/>
              </w:rPr>
              <w:t xml:space="preserve">wypełniane kolejnymi dwoma wartościami: </w:t>
            </w:r>
          </w:p>
          <w:p w14:paraId="1E173140" w14:textId="77777777" w:rsidR="00A46664" w:rsidRPr="00314AE5" w:rsidRDefault="00A46664" w:rsidP="00A46664">
            <w:pPr>
              <w:rPr>
                <w:rFonts w:ascii="Lato" w:hAnsi="Lato" w:cs="Open Sans"/>
                <w:sz w:val="20"/>
                <w:szCs w:val="20"/>
              </w:rPr>
            </w:pPr>
            <w:r w:rsidRPr="00314AE5">
              <w:rPr>
                <w:rFonts w:ascii="Lato" w:hAnsi="Lato" w:cs="Open Sans"/>
                <w:sz w:val="20"/>
                <w:szCs w:val="20"/>
              </w:rPr>
              <w:t xml:space="preserve">- „Cu” - Miedź </w:t>
            </w:r>
          </w:p>
          <w:p w14:paraId="7AC935FE" w14:textId="77777777" w:rsidR="00A46664" w:rsidRPr="00314AE5" w:rsidRDefault="00A46664" w:rsidP="00A46664">
            <w:pPr>
              <w:rPr>
                <w:rFonts w:ascii="Lato" w:hAnsi="Lato" w:cs="Open Sans"/>
                <w:sz w:val="20"/>
                <w:szCs w:val="20"/>
              </w:rPr>
            </w:pPr>
            <w:r w:rsidRPr="00314AE5">
              <w:rPr>
                <w:rFonts w:ascii="Lato" w:hAnsi="Lato" w:cs="Open Sans"/>
                <w:sz w:val="20"/>
                <w:szCs w:val="20"/>
              </w:rPr>
              <w:t>- „Ag” - Srebro.</w:t>
            </w:r>
          </w:p>
        </w:tc>
      </w:tr>
      <w:tr w:rsidR="00A46664" w:rsidRPr="00314AE5" w14:paraId="6260668C" w14:textId="77777777" w:rsidTr="00B8787A">
        <w:trPr>
          <w:trHeight w:val="213"/>
        </w:trPr>
        <w:tc>
          <w:tcPr>
            <w:tcW w:w="944" w:type="dxa"/>
          </w:tcPr>
          <w:p w14:paraId="11219BE5" w14:textId="77777777" w:rsidR="00A46664" w:rsidRPr="00314AE5" w:rsidRDefault="00A46664" w:rsidP="00A46664">
            <w:pPr>
              <w:rPr>
                <w:rFonts w:ascii="Lato" w:hAnsi="Lato" w:cs="Open Sans"/>
                <w:sz w:val="20"/>
                <w:szCs w:val="20"/>
              </w:rPr>
            </w:pPr>
            <w:bookmarkStart w:id="65" w:name="R5"/>
            <w:r w:rsidRPr="00314AE5">
              <w:rPr>
                <w:rFonts w:ascii="Lato" w:hAnsi="Lato" w:cs="Open Sans"/>
                <w:sz w:val="20"/>
                <w:szCs w:val="20"/>
              </w:rPr>
              <w:t>R5</w:t>
            </w:r>
            <w:bookmarkEnd w:id="65"/>
          </w:p>
        </w:tc>
        <w:tc>
          <w:tcPr>
            <w:tcW w:w="8110" w:type="dxa"/>
          </w:tcPr>
          <w:p w14:paraId="516653E4" w14:textId="3967B48C" w:rsidR="00A46664" w:rsidRPr="00314AE5" w:rsidRDefault="00A46664" w:rsidP="00A46664">
            <w:pPr>
              <w:rPr>
                <w:rFonts w:ascii="Lato" w:hAnsi="Lato" w:cs="Open Sans"/>
                <w:sz w:val="20"/>
                <w:szCs w:val="20"/>
              </w:rPr>
            </w:pPr>
            <w:r w:rsidRPr="00314AE5">
              <w:rPr>
                <w:rFonts w:ascii="Lato" w:hAnsi="Lato" w:cs="Open Sans"/>
                <w:sz w:val="20"/>
                <w:szCs w:val="20"/>
              </w:rPr>
              <w:t>Możliwe wartości</w:t>
            </w:r>
            <w:r w:rsidR="003E314D" w:rsidRPr="00314AE5">
              <w:rPr>
                <w:rFonts w:ascii="Lato" w:hAnsi="Lato" w:cs="Open Sans"/>
                <w:sz w:val="20"/>
                <w:szCs w:val="20"/>
              </w:rPr>
              <w:t xml:space="preserve"> pola </w:t>
            </w:r>
            <w:proofErr w:type="spellStart"/>
            <w:r w:rsidR="00E13E3A" w:rsidRPr="00E13E3A">
              <w:rPr>
                <w:rFonts w:ascii="Lato" w:hAnsi="Lato" w:cs="Open Sans"/>
                <w:sz w:val="20"/>
                <w:szCs w:val="20"/>
                <w:lang w:val="en-GB"/>
              </w:rPr>
              <w:t>unitOfMeasure</w:t>
            </w:r>
            <w:proofErr w:type="spellEnd"/>
            <w:r w:rsidRPr="00314AE5">
              <w:rPr>
                <w:rFonts w:ascii="Lato" w:hAnsi="Lato" w:cs="Open Sans"/>
                <w:sz w:val="20"/>
                <w:szCs w:val="20"/>
              </w:rPr>
              <w:t>:</w:t>
            </w:r>
          </w:p>
          <w:p w14:paraId="5DAD3867" w14:textId="77777777" w:rsidR="00A46664" w:rsidRPr="00314AE5" w:rsidRDefault="00A46664" w:rsidP="00A46664">
            <w:pPr>
              <w:rPr>
                <w:rFonts w:ascii="Lato" w:hAnsi="Lato" w:cs="Open Sans"/>
                <w:sz w:val="20"/>
                <w:szCs w:val="20"/>
              </w:rPr>
            </w:pPr>
            <w:r w:rsidRPr="00314AE5">
              <w:rPr>
                <w:rFonts w:ascii="Lato" w:hAnsi="Lato" w:cs="Open Sans"/>
                <w:sz w:val="20"/>
                <w:szCs w:val="20"/>
              </w:rPr>
              <w:t xml:space="preserve">- kg – kilogramy, </w:t>
            </w:r>
          </w:p>
          <w:p w14:paraId="5959BACE" w14:textId="77777777" w:rsidR="00A46664" w:rsidRPr="00314AE5" w:rsidRDefault="00A46664" w:rsidP="00A46664">
            <w:pPr>
              <w:rPr>
                <w:rFonts w:ascii="Lato" w:hAnsi="Lato" w:cs="Open Sans"/>
                <w:sz w:val="20"/>
                <w:szCs w:val="20"/>
              </w:rPr>
            </w:pPr>
            <w:r w:rsidRPr="00314AE5">
              <w:rPr>
                <w:rFonts w:ascii="Lato" w:hAnsi="Lato" w:cs="Open Sans"/>
                <w:sz w:val="20"/>
                <w:szCs w:val="20"/>
              </w:rPr>
              <w:t>- t – tony.</w:t>
            </w:r>
          </w:p>
        </w:tc>
      </w:tr>
      <w:tr w:rsidR="00A46664" w:rsidRPr="00314AE5" w14:paraId="6FE16468" w14:textId="77777777" w:rsidTr="00B8787A">
        <w:trPr>
          <w:trHeight w:val="213"/>
        </w:trPr>
        <w:tc>
          <w:tcPr>
            <w:tcW w:w="944" w:type="dxa"/>
          </w:tcPr>
          <w:p w14:paraId="274AF069" w14:textId="77777777" w:rsidR="00A46664" w:rsidRPr="00314AE5" w:rsidRDefault="00A46664" w:rsidP="00A46664">
            <w:pPr>
              <w:rPr>
                <w:rFonts w:ascii="Lato" w:hAnsi="Lato" w:cs="Open Sans"/>
                <w:sz w:val="20"/>
                <w:szCs w:val="20"/>
              </w:rPr>
            </w:pPr>
            <w:bookmarkStart w:id="66" w:name="R6"/>
            <w:r w:rsidRPr="00314AE5">
              <w:rPr>
                <w:rFonts w:ascii="Lato" w:hAnsi="Lato" w:cs="Open Sans"/>
                <w:sz w:val="20"/>
                <w:szCs w:val="20"/>
              </w:rPr>
              <w:t>R6</w:t>
            </w:r>
            <w:bookmarkEnd w:id="66"/>
          </w:p>
        </w:tc>
        <w:tc>
          <w:tcPr>
            <w:tcW w:w="8110" w:type="dxa"/>
          </w:tcPr>
          <w:p w14:paraId="00F5C709" w14:textId="1A6A6885" w:rsidR="00A46664" w:rsidRPr="00314AE5" w:rsidRDefault="00A46664" w:rsidP="00A46664">
            <w:pPr>
              <w:rPr>
                <w:rFonts w:ascii="Lato" w:hAnsi="Lato" w:cs="Open Sans"/>
                <w:sz w:val="20"/>
                <w:szCs w:val="20"/>
              </w:rPr>
            </w:pPr>
            <w:r w:rsidRPr="00314AE5">
              <w:rPr>
                <w:rFonts w:ascii="Lato" w:hAnsi="Lato" w:cs="Open Sans"/>
                <w:sz w:val="20"/>
                <w:szCs w:val="20"/>
              </w:rPr>
              <w:t xml:space="preserve">Walidacja dla wiersza srebro: wartości </w:t>
            </w:r>
            <w:r w:rsidR="003B6A00" w:rsidRPr="00314AE5">
              <w:rPr>
                <w:rFonts w:ascii="Lato" w:hAnsi="Lato" w:cs="Open Sans"/>
                <w:sz w:val="20"/>
                <w:szCs w:val="20"/>
              </w:rPr>
              <w:t xml:space="preserve">w polu </w:t>
            </w:r>
            <w:proofErr w:type="spellStart"/>
            <w:r w:rsidR="00E13E3A" w:rsidRPr="00E13E3A">
              <w:rPr>
                <w:rFonts w:ascii="Lato" w:hAnsi="Lato" w:cs="Open Sans"/>
                <w:sz w:val="20"/>
                <w:szCs w:val="20"/>
                <w:lang w:val="en-GB"/>
              </w:rPr>
              <w:t>numberOfGoods</w:t>
            </w:r>
            <w:proofErr w:type="spellEnd"/>
            <w:r w:rsidR="00E13E3A" w:rsidRPr="00E13E3A">
              <w:rPr>
                <w:rFonts w:ascii="Lato" w:hAnsi="Lato" w:cs="Open Sans"/>
                <w:sz w:val="20"/>
                <w:szCs w:val="20"/>
              </w:rPr>
              <w:t xml:space="preserve"> </w:t>
            </w:r>
            <w:r w:rsidRPr="00314AE5">
              <w:rPr>
                <w:rFonts w:ascii="Lato" w:hAnsi="Lato" w:cs="Open Sans"/>
                <w:sz w:val="20"/>
                <w:szCs w:val="20"/>
              </w:rPr>
              <w:t>zaokrąglone do pełnych jednostek.</w:t>
            </w:r>
          </w:p>
        </w:tc>
      </w:tr>
      <w:tr w:rsidR="00A46664" w:rsidRPr="00314AE5" w14:paraId="07ACA88E" w14:textId="77777777" w:rsidTr="00B8787A">
        <w:trPr>
          <w:trHeight w:val="213"/>
        </w:trPr>
        <w:tc>
          <w:tcPr>
            <w:tcW w:w="944" w:type="dxa"/>
          </w:tcPr>
          <w:p w14:paraId="34D5D634" w14:textId="77777777" w:rsidR="00A46664" w:rsidRPr="00314AE5" w:rsidRDefault="00A46664" w:rsidP="00A46664">
            <w:pPr>
              <w:rPr>
                <w:rFonts w:ascii="Lato" w:hAnsi="Lato" w:cs="Open Sans"/>
                <w:sz w:val="20"/>
                <w:szCs w:val="20"/>
              </w:rPr>
            </w:pPr>
            <w:bookmarkStart w:id="67" w:name="R7"/>
            <w:r w:rsidRPr="00314AE5">
              <w:rPr>
                <w:rFonts w:ascii="Lato" w:hAnsi="Lato" w:cs="Open Sans"/>
                <w:sz w:val="20"/>
                <w:szCs w:val="20"/>
              </w:rPr>
              <w:t>R7</w:t>
            </w:r>
            <w:bookmarkEnd w:id="67"/>
          </w:p>
        </w:tc>
        <w:tc>
          <w:tcPr>
            <w:tcW w:w="8110" w:type="dxa"/>
          </w:tcPr>
          <w:p w14:paraId="0A8767FA" w14:textId="3CC0ED48" w:rsidR="00A46664" w:rsidRPr="00314AE5" w:rsidRDefault="00A46664" w:rsidP="00A46664">
            <w:pPr>
              <w:rPr>
                <w:rFonts w:ascii="Lato" w:hAnsi="Lato" w:cs="Open Sans"/>
                <w:sz w:val="20"/>
                <w:szCs w:val="20"/>
              </w:rPr>
            </w:pPr>
            <w:r w:rsidRPr="00314AE5">
              <w:rPr>
                <w:rFonts w:ascii="Lato" w:hAnsi="Lato" w:cs="Open Sans"/>
                <w:sz w:val="20"/>
                <w:szCs w:val="20"/>
              </w:rPr>
              <w:t xml:space="preserve">Walidacja </w:t>
            </w:r>
            <w:r w:rsidR="003B6A00" w:rsidRPr="00314AE5">
              <w:rPr>
                <w:rFonts w:ascii="Lato" w:hAnsi="Lato" w:cs="Open Sans"/>
                <w:sz w:val="20"/>
                <w:szCs w:val="20"/>
              </w:rPr>
              <w:t xml:space="preserve">pola </w:t>
            </w:r>
            <w:proofErr w:type="spellStart"/>
            <w:r w:rsidR="00E13E3A" w:rsidRPr="00E13E3A">
              <w:rPr>
                <w:rFonts w:ascii="Lato" w:hAnsi="Lato" w:cs="Open Sans"/>
                <w:sz w:val="20"/>
                <w:szCs w:val="20"/>
                <w:lang w:val="en-GB"/>
              </w:rPr>
              <w:t>taxRate</w:t>
            </w:r>
            <w:proofErr w:type="spellEnd"/>
            <w:r w:rsidR="00E13E3A" w:rsidRPr="00E13E3A">
              <w:rPr>
                <w:rFonts w:ascii="Lato" w:hAnsi="Lato" w:cs="Open Sans"/>
                <w:sz w:val="20"/>
                <w:szCs w:val="20"/>
              </w:rPr>
              <w:t xml:space="preserve"> </w:t>
            </w:r>
            <w:r w:rsidRPr="00314AE5">
              <w:rPr>
                <w:rFonts w:ascii="Lato" w:hAnsi="Lato" w:cs="Open Sans"/>
                <w:sz w:val="20"/>
                <w:szCs w:val="20"/>
              </w:rPr>
              <w:t>w oparciu o regułę przedstawioną w dodatkowych regułach walidacji.</w:t>
            </w:r>
          </w:p>
        </w:tc>
      </w:tr>
      <w:tr w:rsidR="008F5AFC" w:rsidRPr="00314AE5" w14:paraId="3E700A32" w14:textId="77777777" w:rsidTr="00B8787A">
        <w:trPr>
          <w:trHeight w:val="213"/>
        </w:trPr>
        <w:tc>
          <w:tcPr>
            <w:tcW w:w="944" w:type="dxa"/>
          </w:tcPr>
          <w:p w14:paraId="05CB150C" w14:textId="77777777" w:rsidR="008F5AFC" w:rsidRPr="00314AE5" w:rsidRDefault="008F5AFC" w:rsidP="00791F0A">
            <w:pPr>
              <w:rPr>
                <w:rFonts w:ascii="Lato" w:hAnsi="Lato" w:cs="Open Sans"/>
                <w:sz w:val="20"/>
                <w:szCs w:val="20"/>
              </w:rPr>
            </w:pPr>
            <w:r w:rsidRPr="00314AE5">
              <w:rPr>
                <w:rFonts w:ascii="Lato" w:hAnsi="Lato" w:cs="Open Sans"/>
                <w:sz w:val="20"/>
                <w:szCs w:val="20"/>
              </w:rPr>
              <w:t>R8</w:t>
            </w:r>
          </w:p>
        </w:tc>
        <w:tc>
          <w:tcPr>
            <w:tcW w:w="8110" w:type="dxa"/>
          </w:tcPr>
          <w:p w14:paraId="5AF32F72" w14:textId="77777777" w:rsidR="008F5AFC" w:rsidRPr="00314AE5" w:rsidRDefault="00322635" w:rsidP="008F5AFC">
            <w:pPr>
              <w:rPr>
                <w:rFonts w:ascii="Lato" w:hAnsi="Lato" w:cs="Open Sans"/>
                <w:sz w:val="20"/>
                <w:szCs w:val="20"/>
              </w:rPr>
            </w:pPr>
            <w:r w:rsidRPr="00314AE5">
              <w:rPr>
                <w:rFonts w:ascii="Lato" w:hAnsi="Lato" w:cs="Open Sans"/>
                <w:sz w:val="20"/>
                <w:szCs w:val="20"/>
              </w:rPr>
              <w:t>Dopuszczalnym okresem (period) za który będzie mogła być złożona deklaracja: nie jest wcześniejszy niż styczeń 2016 roku i nie jest późniejszy niż styczeń 2017 roku.</w:t>
            </w:r>
          </w:p>
        </w:tc>
      </w:tr>
    </w:tbl>
    <w:p w14:paraId="2A172752" w14:textId="77777777" w:rsidR="00C37BAD" w:rsidRPr="00B629A1" w:rsidRDefault="00C37BAD" w:rsidP="0067562B">
      <w:pPr>
        <w:spacing w:before="40" w:after="60"/>
        <w:rPr>
          <w:rFonts w:ascii="Lato" w:eastAsia="Times New Roman" w:hAnsi="Lato"/>
          <w:b/>
          <w:bCs/>
          <w:lang w:eastAsia="pl-PL"/>
        </w:rPr>
      </w:pPr>
      <w:r w:rsidRPr="00B629A1">
        <w:rPr>
          <w:rFonts w:ascii="Lato" w:eastAsia="Times New Roman" w:hAnsi="Lato"/>
          <w:b/>
          <w:bCs/>
          <w:lang w:eastAsia="pl-PL"/>
        </w:rPr>
        <w:t>Dodatkowe reguły walidacji</w:t>
      </w:r>
    </w:p>
    <w:p w14:paraId="554C4470" w14:textId="77777777" w:rsidR="00464ECE" w:rsidRPr="0067562B" w:rsidRDefault="00464ECE" w:rsidP="00B8787A">
      <w:pPr>
        <w:spacing w:before="40" w:after="60" w:line="276" w:lineRule="auto"/>
        <w:rPr>
          <w:rFonts w:ascii="Lato" w:eastAsia="Times New Roman" w:hAnsi="Lato"/>
          <w:lang w:eastAsia="pl-PL"/>
        </w:rPr>
      </w:pPr>
      <w:r w:rsidRPr="0067562B">
        <w:rPr>
          <w:rFonts w:ascii="Lato" w:eastAsia="Times New Roman" w:hAnsi="Lato"/>
          <w:lang w:eastAsia="pl-PL"/>
        </w:rPr>
        <w:t>Zgodnie z art. 7 ust. 6 ustawy o podatku od wydobycia niektórych kopalin z dnia 2 marca 2012 r. (Dz. U. z 2012 r. poz. 362 z późn. zm.) stawka podatku od wydobycia niektórych kopalin jest zaokrąglana w górę z dokładnością do jednego grosza.</w:t>
      </w:r>
    </w:p>
    <w:p w14:paraId="69EA59BF" w14:textId="77777777" w:rsidR="00464ECE" w:rsidRPr="0067562B" w:rsidRDefault="00464ECE" w:rsidP="00B8787A">
      <w:pPr>
        <w:spacing w:before="40" w:after="60" w:line="276" w:lineRule="auto"/>
        <w:rPr>
          <w:rFonts w:ascii="Lato" w:eastAsia="Times New Roman" w:hAnsi="Lato"/>
          <w:lang w:eastAsia="pl-PL"/>
        </w:rPr>
      </w:pPr>
      <w:r w:rsidRPr="0067562B">
        <w:rPr>
          <w:rFonts w:ascii="Lato" w:eastAsia="Times New Roman" w:hAnsi="Lato"/>
          <w:lang w:eastAsia="pl-PL"/>
        </w:rPr>
        <w:t>Sposób zaokrąglania:</w:t>
      </w:r>
    </w:p>
    <w:p w14:paraId="5E81E527" w14:textId="77777777" w:rsidR="00464ECE" w:rsidRPr="0067562B" w:rsidRDefault="00464ECE" w:rsidP="00B8787A">
      <w:pPr>
        <w:spacing w:before="40" w:after="60" w:line="276" w:lineRule="auto"/>
        <w:rPr>
          <w:rFonts w:ascii="Lato" w:eastAsia="Times New Roman" w:hAnsi="Lato"/>
          <w:lang w:eastAsia="pl-PL"/>
        </w:rPr>
      </w:pPr>
      <w:r w:rsidRPr="0067562B">
        <w:rPr>
          <w:rFonts w:ascii="Lato" w:eastAsia="Times New Roman" w:hAnsi="Lato"/>
          <w:lang w:eastAsia="pl-PL"/>
        </w:rPr>
        <w:t>Stawka podatku przed zaokrągleniem:  100,6411</w:t>
      </w:r>
    </w:p>
    <w:p w14:paraId="3840F12B" w14:textId="77777777" w:rsidR="00464ECE" w:rsidRPr="0067562B" w:rsidRDefault="00464ECE" w:rsidP="00B8787A">
      <w:pPr>
        <w:spacing w:before="40" w:after="60" w:line="276" w:lineRule="auto"/>
        <w:rPr>
          <w:rFonts w:ascii="Lato" w:eastAsia="Times New Roman" w:hAnsi="Lato"/>
          <w:lang w:eastAsia="pl-PL"/>
        </w:rPr>
      </w:pPr>
      <w:r w:rsidRPr="0067562B">
        <w:rPr>
          <w:rFonts w:ascii="Lato" w:eastAsia="Times New Roman" w:hAnsi="Lato"/>
          <w:lang w:eastAsia="pl-PL"/>
        </w:rPr>
        <w:t>Stawka podatku po zaokrągleniu: 100,65</w:t>
      </w:r>
    </w:p>
    <w:p w14:paraId="2E70DCF5" w14:textId="77777777" w:rsidR="00C37BAD" w:rsidRPr="0067562B" w:rsidRDefault="00C37BAD" w:rsidP="00B8787A">
      <w:pPr>
        <w:spacing w:before="40" w:after="60" w:line="276" w:lineRule="auto"/>
        <w:rPr>
          <w:rFonts w:ascii="Lato" w:eastAsia="Times New Roman" w:hAnsi="Lato"/>
          <w:lang w:eastAsia="pl-PL"/>
        </w:rPr>
      </w:pPr>
      <w:r w:rsidRPr="0067562B">
        <w:rPr>
          <w:rFonts w:ascii="Lato" w:eastAsia="Times New Roman" w:hAnsi="Lato"/>
          <w:lang w:eastAsia="pl-PL"/>
        </w:rPr>
        <w:t>Dla wiersza „Miedź”</w:t>
      </w:r>
    </w:p>
    <w:p w14:paraId="3AD970C8" w14:textId="77777777" w:rsidR="00C37BAD" w:rsidRPr="0067562B" w:rsidRDefault="00C37BAD" w:rsidP="00B8787A">
      <w:pPr>
        <w:spacing w:before="40" w:after="60" w:line="276" w:lineRule="auto"/>
        <w:rPr>
          <w:rFonts w:ascii="Lato" w:eastAsia="Times New Roman" w:hAnsi="Lato"/>
          <w:lang w:eastAsia="pl-PL"/>
        </w:rPr>
      </w:pPr>
      <w:r w:rsidRPr="0067562B">
        <w:rPr>
          <w:rFonts w:ascii="Lato" w:eastAsia="Times New Roman" w:hAnsi="Lato"/>
          <w:lang w:eastAsia="pl-PL"/>
        </w:rPr>
        <w:t>Jeśli średnia cena w polu „Średnia cena” przekracza 15000 za tonę, to stawka podatku jest równa (0,033 * wartość w polu „Średnia cena” + (0,001* wartość w polu „Średnia cena”)^2,5), przy czym maksymalna stawka podatku wynosi 16 000 zł za tonę.</w:t>
      </w:r>
    </w:p>
    <w:p w14:paraId="42C870F6" w14:textId="77777777" w:rsidR="00C37BAD" w:rsidRPr="0067562B" w:rsidRDefault="00C37BAD" w:rsidP="00B8787A">
      <w:pPr>
        <w:spacing w:before="40" w:after="60" w:line="276" w:lineRule="auto"/>
        <w:rPr>
          <w:rFonts w:ascii="Lato" w:eastAsia="Times New Roman" w:hAnsi="Lato"/>
          <w:lang w:eastAsia="pl-PL"/>
        </w:rPr>
      </w:pPr>
      <w:r w:rsidRPr="0067562B">
        <w:rPr>
          <w:rFonts w:ascii="Lato" w:eastAsia="Times New Roman" w:hAnsi="Lato"/>
          <w:lang w:eastAsia="pl-PL"/>
        </w:rPr>
        <w:t>Jeśli średnia cena w polu „Średnia cena” nie przekracza 15000 za tonę, to stawka podatku jest równa (wartość w polu „Średnia cena” – 12000)*0,44, przy czym minimalna stawka podatku wynosi 0,5% średniej ceny miedzi.</w:t>
      </w:r>
    </w:p>
    <w:p w14:paraId="1EA27213" w14:textId="77777777" w:rsidR="00C37BAD" w:rsidRPr="0067562B" w:rsidRDefault="00C37BAD" w:rsidP="00B8787A">
      <w:pPr>
        <w:spacing w:before="40" w:after="60" w:line="276" w:lineRule="auto"/>
        <w:rPr>
          <w:rFonts w:ascii="Lato" w:eastAsia="Times New Roman" w:hAnsi="Lato"/>
          <w:lang w:eastAsia="pl-PL"/>
        </w:rPr>
      </w:pPr>
      <w:r w:rsidRPr="0067562B">
        <w:rPr>
          <w:rFonts w:ascii="Lato" w:eastAsia="Times New Roman" w:hAnsi="Lato"/>
          <w:lang w:eastAsia="pl-PL"/>
        </w:rPr>
        <w:t>Dla wiersza „Srebro”</w:t>
      </w:r>
    </w:p>
    <w:p w14:paraId="58FEFB2C" w14:textId="77777777" w:rsidR="00C37BAD" w:rsidRPr="0067562B" w:rsidRDefault="00C37BAD" w:rsidP="00B8787A">
      <w:pPr>
        <w:spacing w:before="40" w:after="60" w:line="276" w:lineRule="auto"/>
        <w:rPr>
          <w:rFonts w:ascii="Lato" w:eastAsia="Times New Roman" w:hAnsi="Lato"/>
          <w:lang w:eastAsia="pl-PL"/>
        </w:rPr>
      </w:pPr>
      <w:r w:rsidRPr="0067562B">
        <w:rPr>
          <w:rFonts w:ascii="Lato" w:eastAsia="Times New Roman" w:hAnsi="Lato"/>
          <w:lang w:eastAsia="pl-PL"/>
        </w:rPr>
        <w:t>Jeśli średnia cena w polu „Średnia cena” przekracza 1200 za kilogram, to stawka podatku jest równa 0,125 * wartość w polu „Średnia cena” + (0,001* wartość w polu „Średnia cena”)^4).</w:t>
      </w:r>
    </w:p>
    <w:p w14:paraId="48F6B0A2" w14:textId="77777777" w:rsidR="003F7078" w:rsidRPr="0067562B" w:rsidRDefault="00C37BAD" w:rsidP="00B8787A">
      <w:pPr>
        <w:spacing w:before="40" w:after="60" w:line="276" w:lineRule="auto"/>
        <w:rPr>
          <w:rFonts w:ascii="Lato" w:eastAsia="Times New Roman" w:hAnsi="Lato"/>
          <w:lang w:eastAsia="pl-PL"/>
        </w:rPr>
      </w:pPr>
      <w:r w:rsidRPr="0067562B">
        <w:rPr>
          <w:rFonts w:ascii="Lato" w:eastAsia="Times New Roman" w:hAnsi="Lato"/>
          <w:lang w:eastAsia="pl-PL"/>
        </w:rPr>
        <w:t>Jeśli średnia cena w polu „Średnia cena” nie przekracza 1200 za kilogram, to stawka podatku jest równa (wartość w polu „Średnia cena”-1000)*0,75.</w:t>
      </w:r>
    </w:p>
    <w:p w14:paraId="34AAE079" w14:textId="65217669" w:rsidR="005C3EE5" w:rsidRDefault="005C3EE5" w:rsidP="00E13E3A">
      <w:pPr>
        <w:pStyle w:val="Nagwek1"/>
      </w:pPr>
      <w:bookmarkStart w:id="68" w:name="_Toc348954634"/>
      <w:bookmarkStart w:id="69" w:name="_Toc178060089"/>
      <w:bookmarkStart w:id="70" w:name="_Toc341696656"/>
      <w:bookmarkStart w:id="71" w:name="_Toc349568564"/>
      <w:r>
        <w:lastRenderedPageBreak/>
        <w:t xml:space="preserve">Pliki </w:t>
      </w:r>
      <w:bookmarkEnd w:id="68"/>
      <w:r w:rsidR="00641D9C">
        <w:t xml:space="preserve">deklaracji </w:t>
      </w:r>
      <w:r w:rsidR="00BA2291">
        <w:t>PKOP</w:t>
      </w:r>
      <w:r w:rsidR="004B7C9F">
        <w:t>/MS</w:t>
      </w:r>
      <w:bookmarkEnd w:id="69"/>
    </w:p>
    <w:p w14:paraId="1A725282" w14:textId="77777777" w:rsidR="005C3EE5" w:rsidRDefault="00EC7EE1" w:rsidP="005C3EE5">
      <w:pPr>
        <w:pStyle w:val="Nagwek3"/>
        <w:rPr>
          <w:lang w:val="pl-PL"/>
        </w:rPr>
      </w:pPr>
      <w:bookmarkStart w:id="72" w:name="_Toc348954635"/>
      <w:bookmarkStart w:id="73" w:name="_Toc178060090"/>
      <w:r>
        <w:rPr>
          <w:lang w:val="pl-PL"/>
        </w:rPr>
        <w:t xml:space="preserve">Plik </w:t>
      </w:r>
      <w:proofErr w:type="spellStart"/>
      <w:r>
        <w:rPr>
          <w:lang w:val="pl-PL"/>
        </w:rPr>
        <w:t>p_kop</w:t>
      </w:r>
      <w:r w:rsidR="004B7C9F">
        <w:rPr>
          <w:lang w:val="pl-PL"/>
        </w:rPr>
        <w:t>_ms</w:t>
      </w:r>
      <w:proofErr w:type="spellEnd"/>
      <w:r w:rsidR="005C3EE5">
        <w:t>.</w:t>
      </w:r>
      <w:proofErr w:type="spellStart"/>
      <w:r w:rsidR="005C3EE5">
        <w:t>xsd</w:t>
      </w:r>
      <w:bookmarkEnd w:id="70"/>
      <w:bookmarkEnd w:id="71"/>
      <w:bookmarkEnd w:id="72"/>
      <w:bookmarkEnd w:id="73"/>
      <w:proofErr w:type="spellEnd"/>
    </w:p>
    <w:p w14:paraId="2ED402D2" w14:textId="77777777" w:rsidR="00FA79A5" w:rsidRPr="0067562B" w:rsidRDefault="00FA79A5" w:rsidP="0067562B">
      <w:pPr>
        <w:rPr>
          <w:rFonts w:ascii="Lato" w:hAnsi="Lato"/>
        </w:rPr>
      </w:pPr>
      <w:r w:rsidRPr="0067562B">
        <w:rPr>
          <w:rFonts w:ascii="Lato" w:hAnsi="Lato"/>
        </w:rPr>
        <w:t>Plik zaw</w:t>
      </w:r>
      <w:r w:rsidR="000A05F9" w:rsidRPr="0067562B">
        <w:rPr>
          <w:rFonts w:ascii="Lato" w:hAnsi="Lato"/>
        </w:rPr>
        <w:t>iera</w:t>
      </w:r>
      <w:r w:rsidR="002A69C7" w:rsidRPr="0067562B">
        <w:rPr>
          <w:rFonts w:ascii="Lato" w:hAnsi="Lato"/>
        </w:rPr>
        <w:t xml:space="preserve"> strukturę deklaracji PKOP</w:t>
      </w:r>
      <w:r w:rsidR="000A05F9" w:rsidRPr="0067562B">
        <w:rPr>
          <w:rFonts w:ascii="Lato" w:hAnsi="Lato"/>
        </w:rPr>
        <w:t>.</w:t>
      </w:r>
    </w:p>
    <w:sectPr w:rsidR="00FA79A5" w:rsidRPr="0067562B" w:rsidSect="00FC1FA0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9A63A" w14:textId="77777777" w:rsidR="001C7E0B" w:rsidRDefault="001C7E0B" w:rsidP="007D0A84">
      <w:r>
        <w:separator/>
      </w:r>
    </w:p>
    <w:p w14:paraId="1E3AC8F4" w14:textId="77777777" w:rsidR="001C7E0B" w:rsidRDefault="001C7E0B" w:rsidP="007D0A84"/>
  </w:endnote>
  <w:endnote w:type="continuationSeparator" w:id="0">
    <w:p w14:paraId="266DC61B" w14:textId="77777777" w:rsidR="001C7E0B" w:rsidRDefault="001C7E0B" w:rsidP="007D0A84">
      <w:r>
        <w:continuationSeparator/>
      </w:r>
    </w:p>
    <w:p w14:paraId="5C55C4F6" w14:textId="77777777" w:rsidR="001C7E0B" w:rsidRDefault="001C7E0B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Century Gothic"/>
    <w:charset w:val="EE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panose1 w:val="020B0806030504020204"/>
    <w:charset w:val="EE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26EC5" w14:textId="77777777" w:rsidR="002B3C9A" w:rsidRDefault="002B3C9A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805748" w14:textId="77777777" w:rsidR="002B3C9A" w:rsidRDefault="002B3C9A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DBACB" w14:textId="77777777" w:rsidR="002B3C9A" w:rsidRPr="005E41DE" w:rsidRDefault="002B3C9A" w:rsidP="005E41DE">
    <w:pPr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E41DE">
      <w:rPr>
        <w:rFonts w:ascii="Arial" w:hAnsi="Arial" w:cs="Arial"/>
        <w:sz w:val="20"/>
        <w:szCs w:val="20"/>
      </w:rPr>
      <w:t xml:space="preserve">Strona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PAGE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322635">
      <w:rPr>
        <w:rFonts w:ascii="Arial" w:hAnsi="Arial" w:cs="Arial"/>
        <w:noProof/>
        <w:sz w:val="20"/>
        <w:szCs w:val="20"/>
      </w:rPr>
      <w:t>16</w:t>
    </w:r>
    <w:r w:rsidRPr="005E41DE">
      <w:rPr>
        <w:rFonts w:ascii="Arial" w:hAnsi="Arial" w:cs="Arial"/>
        <w:sz w:val="20"/>
        <w:szCs w:val="20"/>
      </w:rPr>
      <w:fldChar w:fldCharType="end"/>
    </w:r>
    <w:r w:rsidRPr="005E41DE">
      <w:rPr>
        <w:rFonts w:ascii="Arial" w:hAnsi="Arial" w:cs="Arial"/>
        <w:sz w:val="20"/>
        <w:szCs w:val="20"/>
      </w:rPr>
      <w:t xml:space="preserve"> z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NUMPAGES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322635">
      <w:rPr>
        <w:rFonts w:ascii="Arial" w:hAnsi="Arial" w:cs="Arial"/>
        <w:noProof/>
        <w:sz w:val="20"/>
        <w:szCs w:val="20"/>
      </w:rPr>
      <w:t>16</w:t>
    </w:r>
    <w:r w:rsidRPr="005E41DE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D8D71" w14:textId="77777777" w:rsidR="001C7E0B" w:rsidRDefault="001C7E0B" w:rsidP="007D0A84">
      <w:r>
        <w:separator/>
      </w:r>
    </w:p>
    <w:p w14:paraId="0438027E" w14:textId="77777777" w:rsidR="001C7E0B" w:rsidRDefault="001C7E0B" w:rsidP="007D0A84"/>
  </w:footnote>
  <w:footnote w:type="continuationSeparator" w:id="0">
    <w:p w14:paraId="4E82AC04" w14:textId="77777777" w:rsidR="001C7E0B" w:rsidRDefault="001C7E0B" w:rsidP="007D0A84">
      <w:r>
        <w:continuationSeparator/>
      </w:r>
    </w:p>
    <w:p w14:paraId="060DE6C1" w14:textId="77777777" w:rsidR="001C7E0B" w:rsidRDefault="001C7E0B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07BCD" w14:textId="1904139A" w:rsidR="002B3C9A" w:rsidRPr="00B8617F" w:rsidRDefault="00B8617F" w:rsidP="00B8617F">
    <w:pPr>
      <w:pStyle w:val="Nagwek"/>
    </w:pPr>
    <w:r w:rsidRPr="00A13B80">
      <w:rPr>
        <w:noProof/>
      </w:rPr>
      <w:drawing>
        <wp:inline distT="0" distB="0" distL="0" distR="0" wp14:anchorId="6102233D" wp14:editId="79C1C088">
          <wp:extent cx="3186430" cy="650875"/>
          <wp:effectExtent l="0" t="0" r="0" b="0"/>
          <wp:docPr id="1" name="Obraz 12" descr="Logotyp Krajowej Administracji Skarbowej (KAS) i Systemu Informacyjnego Skarbowo-Celnego (SISC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Logotyp Krajowej Administracji Skarbowej (KAS) i Systemu Informacyjnego Skarbowo-Celnego (SISC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6430" cy="650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425"/>
    <w:multiLevelType w:val="multilevel"/>
    <w:tmpl w:val="7EAE4496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18"/>
        </w:tabs>
        <w:ind w:left="1418" w:hanging="851"/>
      </w:pPr>
      <w:rPr>
        <w:rFonts w:ascii="Lato" w:hAnsi="Lato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Lato" w:hAnsi="Lato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8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3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185269"/>
    <w:multiLevelType w:val="hybridMultilevel"/>
    <w:tmpl w:val="8002459A"/>
    <w:lvl w:ilvl="0" w:tplc="A3DA4B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396951"/>
    <w:multiLevelType w:val="hybridMultilevel"/>
    <w:tmpl w:val="14E03DE8"/>
    <w:lvl w:ilvl="0" w:tplc="A3DA4B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315CF3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7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8008EF"/>
    <w:multiLevelType w:val="hybridMultilevel"/>
    <w:tmpl w:val="F0EE8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6" w15:restartNumberingAfterBreak="0">
    <w:nsid w:val="639B6D1C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27" w15:restartNumberingAfterBreak="0">
    <w:nsid w:val="65FF2510"/>
    <w:multiLevelType w:val="hybridMultilevel"/>
    <w:tmpl w:val="9BA6AB32"/>
    <w:lvl w:ilvl="0" w:tplc="25A0E9A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9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7"/>
  </w:num>
  <w:num w:numId="3">
    <w:abstractNumId w:val="25"/>
  </w:num>
  <w:num w:numId="4">
    <w:abstractNumId w:val="1"/>
  </w:num>
  <w:num w:numId="5">
    <w:abstractNumId w:val="12"/>
  </w:num>
  <w:num w:numId="6">
    <w:abstractNumId w:val="5"/>
  </w:num>
  <w:num w:numId="7">
    <w:abstractNumId w:val="11"/>
  </w:num>
  <w:num w:numId="8">
    <w:abstractNumId w:val="20"/>
  </w:num>
  <w:num w:numId="9">
    <w:abstractNumId w:val="29"/>
  </w:num>
  <w:num w:numId="10">
    <w:abstractNumId w:val="4"/>
  </w:num>
  <w:num w:numId="11">
    <w:abstractNumId w:val="24"/>
  </w:num>
  <w:num w:numId="12">
    <w:abstractNumId w:val="0"/>
  </w:num>
  <w:num w:numId="13">
    <w:abstractNumId w:val="10"/>
  </w:num>
  <w:num w:numId="14">
    <w:abstractNumId w:val="30"/>
  </w:num>
  <w:num w:numId="15">
    <w:abstractNumId w:val="23"/>
  </w:num>
  <w:num w:numId="16">
    <w:abstractNumId w:val="21"/>
  </w:num>
  <w:num w:numId="17">
    <w:abstractNumId w:val="9"/>
  </w:num>
  <w:num w:numId="18">
    <w:abstractNumId w:val="2"/>
  </w:num>
  <w:num w:numId="19">
    <w:abstractNumId w:val="13"/>
  </w:num>
  <w:num w:numId="20">
    <w:abstractNumId w:val="6"/>
  </w:num>
  <w:num w:numId="21">
    <w:abstractNumId w:val="8"/>
  </w:num>
  <w:num w:numId="22">
    <w:abstractNumId w:val="3"/>
  </w:num>
  <w:num w:numId="23">
    <w:abstractNumId w:val="19"/>
  </w:num>
  <w:num w:numId="24">
    <w:abstractNumId w:val="18"/>
  </w:num>
  <w:num w:numId="25">
    <w:abstractNumId w:val="17"/>
  </w:num>
  <w:num w:numId="26">
    <w:abstractNumId w:val="14"/>
  </w:num>
  <w:num w:numId="27">
    <w:abstractNumId w:val="15"/>
  </w:num>
  <w:num w:numId="28">
    <w:abstractNumId w:val="26"/>
  </w:num>
  <w:num w:numId="29">
    <w:abstractNumId w:val="16"/>
  </w:num>
  <w:num w:numId="30">
    <w:abstractNumId w:val="27"/>
  </w:num>
  <w:num w:numId="3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E6C"/>
    <w:rsid w:val="0000199C"/>
    <w:rsid w:val="00002270"/>
    <w:rsid w:val="00002D19"/>
    <w:rsid w:val="0000379A"/>
    <w:rsid w:val="0000388B"/>
    <w:rsid w:val="00003D13"/>
    <w:rsid w:val="00004C2C"/>
    <w:rsid w:val="0000530F"/>
    <w:rsid w:val="00005358"/>
    <w:rsid w:val="00005922"/>
    <w:rsid w:val="00005C91"/>
    <w:rsid w:val="00005FA6"/>
    <w:rsid w:val="0000679B"/>
    <w:rsid w:val="0000721C"/>
    <w:rsid w:val="00007E47"/>
    <w:rsid w:val="00010350"/>
    <w:rsid w:val="00010FA9"/>
    <w:rsid w:val="00011D3A"/>
    <w:rsid w:val="000158A1"/>
    <w:rsid w:val="000164B0"/>
    <w:rsid w:val="000174FC"/>
    <w:rsid w:val="00021423"/>
    <w:rsid w:val="000236D6"/>
    <w:rsid w:val="00024A70"/>
    <w:rsid w:val="00024E81"/>
    <w:rsid w:val="0002544A"/>
    <w:rsid w:val="000258BD"/>
    <w:rsid w:val="00026161"/>
    <w:rsid w:val="00027B41"/>
    <w:rsid w:val="00027B47"/>
    <w:rsid w:val="0003228A"/>
    <w:rsid w:val="000330B6"/>
    <w:rsid w:val="00033522"/>
    <w:rsid w:val="00034C39"/>
    <w:rsid w:val="00035695"/>
    <w:rsid w:val="00035F37"/>
    <w:rsid w:val="0003638D"/>
    <w:rsid w:val="00037DF7"/>
    <w:rsid w:val="000405BA"/>
    <w:rsid w:val="00040CE8"/>
    <w:rsid w:val="0004108F"/>
    <w:rsid w:val="000412BA"/>
    <w:rsid w:val="00042AA7"/>
    <w:rsid w:val="000434C0"/>
    <w:rsid w:val="00044402"/>
    <w:rsid w:val="00044568"/>
    <w:rsid w:val="00045101"/>
    <w:rsid w:val="00045783"/>
    <w:rsid w:val="00045788"/>
    <w:rsid w:val="000459F6"/>
    <w:rsid w:val="000467B5"/>
    <w:rsid w:val="00050E71"/>
    <w:rsid w:val="0005196B"/>
    <w:rsid w:val="000532A7"/>
    <w:rsid w:val="00053927"/>
    <w:rsid w:val="00054502"/>
    <w:rsid w:val="000548F3"/>
    <w:rsid w:val="00056119"/>
    <w:rsid w:val="00056781"/>
    <w:rsid w:val="0005680E"/>
    <w:rsid w:val="00056BC5"/>
    <w:rsid w:val="00060B0C"/>
    <w:rsid w:val="0006207D"/>
    <w:rsid w:val="0006228B"/>
    <w:rsid w:val="00063503"/>
    <w:rsid w:val="00063C76"/>
    <w:rsid w:val="00063F52"/>
    <w:rsid w:val="00064EFD"/>
    <w:rsid w:val="00065494"/>
    <w:rsid w:val="00065988"/>
    <w:rsid w:val="00066ADF"/>
    <w:rsid w:val="00067FEA"/>
    <w:rsid w:val="00072327"/>
    <w:rsid w:val="00072EBE"/>
    <w:rsid w:val="00075030"/>
    <w:rsid w:val="0007524F"/>
    <w:rsid w:val="00076781"/>
    <w:rsid w:val="00076B90"/>
    <w:rsid w:val="00076C0A"/>
    <w:rsid w:val="00076D12"/>
    <w:rsid w:val="000779FD"/>
    <w:rsid w:val="000804A6"/>
    <w:rsid w:val="000805DC"/>
    <w:rsid w:val="00080ECB"/>
    <w:rsid w:val="00081AA5"/>
    <w:rsid w:val="00082602"/>
    <w:rsid w:val="0008260D"/>
    <w:rsid w:val="00083205"/>
    <w:rsid w:val="00083542"/>
    <w:rsid w:val="000842A3"/>
    <w:rsid w:val="00086C72"/>
    <w:rsid w:val="0008784C"/>
    <w:rsid w:val="00087CCE"/>
    <w:rsid w:val="00091144"/>
    <w:rsid w:val="00097DB1"/>
    <w:rsid w:val="000A05F9"/>
    <w:rsid w:val="000A0DD8"/>
    <w:rsid w:val="000A2072"/>
    <w:rsid w:val="000A22AE"/>
    <w:rsid w:val="000A2B00"/>
    <w:rsid w:val="000A2B35"/>
    <w:rsid w:val="000A3EDB"/>
    <w:rsid w:val="000A4460"/>
    <w:rsid w:val="000A494E"/>
    <w:rsid w:val="000A5C28"/>
    <w:rsid w:val="000A6AF1"/>
    <w:rsid w:val="000A71C7"/>
    <w:rsid w:val="000A7CAC"/>
    <w:rsid w:val="000A7EE4"/>
    <w:rsid w:val="000B1B12"/>
    <w:rsid w:val="000B204D"/>
    <w:rsid w:val="000B23EC"/>
    <w:rsid w:val="000B28B5"/>
    <w:rsid w:val="000B4713"/>
    <w:rsid w:val="000B4AAB"/>
    <w:rsid w:val="000B5847"/>
    <w:rsid w:val="000B5A33"/>
    <w:rsid w:val="000B5FB9"/>
    <w:rsid w:val="000B668C"/>
    <w:rsid w:val="000C08EC"/>
    <w:rsid w:val="000C0B3E"/>
    <w:rsid w:val="000C0D2E"/>
    <w:rsid w:val="000C185F"/>
    <w:rsid w:val="000C29CB"/>
    <w:rsid w:val="000C2AEB"/>
    <w:rsid w:val="000C7472"/>
    <w:rsid w:val="000C760F"/>
    <w:rsid w:val="000C7663"/>
    <w:rsid w:val="000D083E"/>
    <w:rsid w:val="000D1722"/>
    <w:rsid w:val="000D19AC"/>
    <w:rsid w:val="000D2059"/>
    <w:rsid w:val="000D2898"/>
    <w:rsid w:val="000D33C6"/>
    <w:rsid w:val="000D3AD4"/>
    <w:rsid w:val="000D3D71"/>
    <w:rsid w:val="000D4491"/>
    <w:rsid w:val="000D4C90"/>
    <w:rsid w:val="000D577A"/>
    <w:rsid w:val="000D5C37"/>
    <w:rsid w:val="000D5EA2"/>
    <w:rsid w:val="000D7E14"/>
    <w:rsid w:val="000E0240"/>
    <w:rsid w:val="000E0395"/>
    <w:rsid w:val="000E10D8"/>
    <w:rsid w:val="000E2E61"/>
    <w:rsid w:val="000E4F6A"/>
    <w:rsid w:val="000E62C9"/>
    <w:rsid w:val="000E74AA"/>
    <w:rsid w:val="000E7F02"/>
    <w:rsid w:val="000F02FB"/>
    <w:rsid w:val="000F0CEE"/>
    <w:rsid w:val="000F0EE2"/>
    <w:rsid w:val="000F136B"/>
    <w:rsid w:val="000F178A"/>
    <w:rsid w:val="000F1BC4"/>
    <w:rsid w:val="000F2C48"/>
    <w:rsid w:val="000F31D2"/>
    <w:rsid w:val="000F3AC0"/>
    <w:rsid w:val="000F438A"/>
    <w:rsid w:val="000F4DAB"/>
    <w:rsid w:val="000F5774"/>
    <w:rsid w:val="000F6854"/>
    <w:rsid w:val="001008A9"/>
    <w:rsid w:val="001019E6"/>
    <w:rsid w:val="00101CE2"/>
    <w:rsid w:val="00102224"/>
    <w:rsid w:val="00103EBE"/>
    <w:rsid w:val="00104424"/>
    <w:rsid w:val="00106019"/>
    <w:rsid w:val="001062A8"/>
    <w:rsid w:val="0010649E"/>
    <w:rsid w:val="00106D69"/>
    <w:rsid w:val="00107697"/>
    <w:rsid w:val="00107DA2"/>
    <w:rsid w:val="0011093D"/>
    <w:rsid w:val="0011244B"/>
    <w:rsid w:val="00113437"/>
    <w:rsid w:val="001135FF"/>
    <w:rsid w:val="00113668"/>
    <w:rsid w:val="001143F7"/>
    <w:rsid w:val="001158EE"/>
    <w:rsid w:val="00116F38"/>
    <w:rsid w:val="00120605"/>
    <w:rsid w:val="001207D5"/>
    <w:rsid w:val="00122763"/>
    <w:rsid w:val="00122788"/>
    <w:rsid w:val="00123F67"/>
    <w:rsid w:val="0012590D"/>
    <w:rsid w:val="00125BDF"/>
    <w:rsid w:val="0012617A"/>
    <w:rsid w:val="00127D0D"/>
    <w:rsid w:val="001303B8"/>
    <w:rsid w:val="001320C1"/>
    <w:rsid w:val="001335AD"/>
    <w:rsid w:val="00133744"/>
    <w:rsid w:val="00133782"/>
    <w:rsid w:val="00135581"/>
    <w:rsid w:val="00135F3D"/>
    <w:rsid w:val="0013638D"/>
    <w:rsid w:val="00136C98"/>
    <w:rsid w:val="0014091E"/>
    <w:rsid w:val="001415E7"/>
    <w:rsid w:val="00141D91"/>
    <w:rsid w:val="001433D1"/>
    <w:rsid w:val="00144EC9"/>
    <w:rsid w:val="001469E3"/>
    <w:rsid w:val="00146E34"/>
    <w:rsid w:val="00154223"/>
    <w:rsid w:val="0015444F"/>
    <w:rsid w:val="0015590D"/>
    <w:rsid w:val="00155CE4"/>
    <w:rsid w:val="0015662F"/>
    <w:rsid w:val="00156E87"/>
    <w:rsid w:val="00156ECE"/>
    <w:rsid w:val="001572B7"/>
    <w:rsid w:val="001572F8"/>
    <w:rsid w:val="0015791D"/>
    <w:rsid w:val="001600AE"/>
    <w:rsid w:val="001621D0"/>
    <w:rsid w:val="001636CE"/>
    <w:rsid w:val="0016423F"/>
    <w:rsid w:val="001643D6"/>
    <w:rsid w:val="00166426"/>
    <w:rsid w:val="00167006"/>
    <w:rsid w:val="00167530"/>
    <w:rsid w:val="0016795E"/>
    <w:rsid w:val="001707F0"/>
    <w:rsid w:val="00170954"/>
    <w:rsid w:val="00172536"/>
    <w:rsid w:val="00173D7D"/>
    <w:rsid w:val="001753CD"/>
    <w:rsid w:val="00175DDD"/>
    <w:rsid w:val="0017629B"/>
    <w:rsid w:val="00176D0E"/>
    <w:rsid w:val="00177D7B"/>
    <w:rsid w:val="00180510"/>
    <w:rsid w:val="00183201"/>
    <w:rsid w:val="00183692"/>
    <w:rsid w:val="001838A1"/>
    <w:rsid w:val="00183E44"/>
    <w:rsid w:val="00184D98"/>
    <w:rsid w:val="0018576D"/>
    <w:rsid w:val="001858C8"/>
    <w:rsid w:val="0018612F"/>
    <w:rsid w:val="00187461"/>
    <w:rsid w:val="00187D7E"/>
    <w:rsid w:val="001910DD"/>
    <w:rsid w:val="00191898"/>
    <w:rsid w:val="00191A04"/>
    <w:rsid w:val="00192A7A"/>
    <w:rsid w:val="00194635"/>
    <w:rsid w:val="00194BF6"/>
    <w:rsid w:val="001952DE"/>
    <w:rsid w:val="00195782"/>
    <w:rsid w:val="001957A9"/>
    <w:rsid w:val="001A095A"/>
    <w:rsid w:val="001A1306"/>
    <w:rsid w:val="001A1E5E"/>
    <w:rsid w:val="001A2A4F"/>
    <w:rsid w:val="001A2CA2"/>
    <w:rsid w:val="001A2D45"/>
    <w:rsid w:val="001A5EA2"/>
    <w:rsid w:val="001A66D1"/>
    <w:rsid w:val="001A6D14"/>
    <w:rsid w:val="001A7F9A"/>
    <w:rsid w:val="001B072E"/>
    <w:rsid w:val="001B0B85"/>
    <w:rsid w:val="001B37BF"/>
    <w:rsid w:val="001B3B84"/>
    <w:rsid w:val="001B481E"/>
    <w:rsid w:val="001B5F9A"/>
    <w:rsid w:val="001C0016"/>
    <w:rsid w:val="001C07B7"/>
    <w:rsid w:val="001C0BE0"/>
    <w:rsid w:val="001C0E6B"/>
    <w:rsid w:val="001C21DA"/>
    <w:rsid w:val="001C3475"/>
    <w:rsid w:val="001C4AA1"/>
    <w:rsid w:val="001C5204"/>
    <w:rsid w:val="001C6732"/>
    <w:rsid w:val="001C680A"/>
    <w:rsid w:val="001C7E0B"/>
    <w:rsid w:val="001D072D"/>
    <w:rsid w:val="001D1ACD"/>
    <w:rsid w:val="001D21A9"/>
    <w:rsid w:val="001D26E8"/>
    <w:rsid w:val="001D272F"/>
    <w:rsid w:val="001D35DE"/>
    <w:rsid w:val="001D3662"/>
    <w:rsid w:val="001D3742"/>
    <w:rsid w:val="001D5101"/>
    <w:rsid w:val="001D5F33"/>
    <w:rsid w:val="001D6170"/>
    <w:rsid w:val="001D67CF"/>
    <w:rsid w:val="001D7BA3"/>
    <w:rsid w:val="001E013C"/>
    <w:rsid w:val="001E020F"/>
    <w:rsid w:val="001E037B"/>
    <w:rsid w:val="001E1E66"/>
    <w:rsid w:val="001E2827"/>
    <w:rsid w:val="001E290A"/>
    <w:rsid w:val="001E6DC5"/>
    <w:rsid w:val="001F0DD7"/>
    <w:rsid w:val="001F3090"/>
    <w:rsid w:val="001F455C"/>
    <w:rsid w:val="001F5F7F"/>
    <w:rsid w:val="001F613C"/>
    <w:rsid w:val="001F771E"/>
    <w:rsid w:val="001F77ED"/>
    <w:rsid w:val="00201B37"/>
    <w:rsid w:val="00201DAD"/>
    <w:rsid w:val="00201EF5"/>
    <w:rsid w:val="00202C00"/>
    <w:rsid w:val="00203AA1"/>
    <w:rsid w:val="0020545E"/>
    <w:rsid w:val="00205E66"/>
    <w:rsid w:val="002100B6"/>
    <w:rsid w:val="00210F00"/>
    <w:rsid w:val="00211695"/>
    <w:rsid w:val="0021315B"/>
    <w:rsid w:val="00213414"/>
    <w:rsid w:val="002138CE"/>
    <w:rsid w:val="002140CA"/>
    <w:rsid w:val="0021450A"/>
    <w:rsid w:val="002146A0"/>
    <w:rsid w:val="00217B8F"/>
    <w:rsid w:val="002208C3"/>
    <w:rsid w:val="00220AFA"/>
    <w:rsid w:val="00221EA2"/>
    <w:rsid w:val="00222221"/>
    <w:rsid w:val="00222C99"/>
    <w:rsid w:val="00222ED9"/>
    <w:rsid w:val="002230BB"/>
    <w:rsid w:val="0022380D"/>
    <w:rsid w:val="00224180"/>
    <w:rsid w:val="0022428E"/>
    <w:rsid w:val="00224343"/>
    <w:rsid w:val="00225962"/>
    <w:rsid w:val="00225B07"/>
    <w:rsid w:val="00226E74"/>
    <w:rsid w:val="0022702F"/>
    <w:rsid w:val="00231434"/>
    <w:rsid w:val="002321D7"/>
    <w:rsid w:val="0023234F"/>
    <w:rsid w:val="00232BCD"/>
    <w:rsid w:val="00232BDE"/>
    <w:rsid w:val="002336F0"/>
    <w:rsid w:val="002349F2"/>
    <w:rsid w:val="00235FFC"/>
    <w:rsid w:val="00237AB5"/>
    <w:rsid w:val="00237E2E"/>
    <w:rsid w:val="00240E9C"/>
    <w:rsid w:val="0024148A"/>
    <w:rsid w:val="0024177B"/>
    <w:rsid w:val="00241903"/>
    <w:rsid w:val="00241C8C"/>
    <w:rsid w:val="00242A35"/>
    <w:rsid w:val="0024396D"/>
    <w:rsid w:val="0024532B"/>
    <w:rsid w:val="00245B08"/>
    <w:rsid w:val="002462C7"/>
    <w:rsid w:val="00246D75"/>
    <w:rsid w:val="002500AA"/>
    <w:rsid w:val="002504DB"/>
    <w:rsid w:val="002516BD"/>
    <w:rsid w:val="00251EF3"/>
    <w:rsid w:val="00252A58"/>
    <w:rsid w:val="00252AF2"/>
    <w:rsid w:val="00252F9B"/>
    <w:rsid w:val="0025384F"/>
    <w:rsid w:val="00253F17"/>
    <w:rsid w:val="00254F98"/>
    <w:rsid w:val="0025612E"/>
    <w:rsid w:val="002563DF"/>
    <w:rsid w:val="002566B5"/>
    <w:rsid w:val="00256B9A"/>
    <w:rsid w:val="002570BD"/>
    <w:rsid w:val="00260CC4"/>
    <w:rsid w:val="00261034"/>
    <w:rsid w:val="002611C8"/>
    <w:rsid w:val="00261D79"/>
    <w:rsid w:val="0026369D"/>
    <w:rsid w:val="0026369E"/>
    <w:rsid w:val="002636E2"/>
    <w:rsid w:val="00263784"/>
    <w:rsid w:val="00263C7F"/>
    <w:rsid w:val="0026475F"/>
    <w:rsid w:val="002667E4"/>
    <w:rsid w:val="00270A59"/>
    <w:rsid w:val="00270DE0"/>
    <w:rsid w:val="0027147B"/>
    <w:rsid w:val="00271E1A"/>
    <w:rsid w:val="002724D4"/>
    <w:rsid w:val="00272898"/>
    <w:rsid w:val="00274C69"/>
    <w:rsid w:val="00274CBC"/>
    <w:rsid w:val="0027511C"/>
    <w:rsid w:val="002758EA"/>
    <w:rsid w:val="002766D1"/>
    <w:rsid w:val="002778DE"/>
    <w:rsid w:val="00280D07"/>
    <w:rsid w:val="00281340"/>
    <w:rsid w:val="002813F4"/>
    <w:rsid w:val="0028164E"/>
    <w:rsid w:val="00282B6F"/>
    <w:rsid w:val="00285892"/>
    <w:rsid w:val="00285FE5"/>
    <w:rsid w:val="002868DC"/>
    <w:rsid w:val="00286C9D"/>
    <w:rsid w:val="00287947"/>
    <w:rsid w:val="002903F9"/>
    <w:rsid w:val="00290809"/>
    <w:rsid w:val="00290901"/>
    <w:rsid w:val="00292208"/>
    <w:rsid w:val="002923CC"/>
    <w:rsid w:val="00292E5C"/>
    <w:rsid w:val="00293F43"/>
    <w:rsid w:val="00295396"/>
    <w:rsid w:val="002956F3"/>
    <w:rsid w:val="002958DE"/>
    <w:rsid w:val="002965B0"/>
    <w:rsid w:val="00297D19"/>
    <w:rsid w:val="002A02C3"/>
    <w:rsid w:val="002A0688"/>
    <w:rsid w:val="002A0AE8"/>
    <w:rsid w:val="002A6584"/>
    <w:rsid w:val="002A69C7"/>
    <w:rsid w:val="002A6A58"/>
    <w:rsid w:val="002A7443"/>
    <w:rsid w:val="002B1E3F"/>
    <w:rsid w:val="002B28A2"/>
    <w:rsid w:val="002B39D0"/>
    <w:rsid w:val="002B3C9A"/>
    <w:rsid w:val="002B410E"/>
    <w:rsid w:val="002B4759"/>
    <w:rsid w:val="002B542D"/>
    <w:rsid w:val="002B58BD"/>
    <w:rsid w:val="002B6427"/>
    <w:rsid w:val="002B73B2"/>
    <w:rsid w:val="002B7969"/>
    <w:rsid w:val="002C1F0E"/>
    <w:rsid w:val="002C318B"/>
    <w:rsid w:val="002C496A"/>
    <w:rsid w:val="002C57F1"/>
    <w:rsid w:val="002C5B53"/>
    <w:rsid w:val="002C61E1"/>
    <w:rsid w:val="002C6E13"/>
    <w:rsid w:val="002C7C3B"/>
    <w:rsid w:val="002D0BB2"/>
    <w:rsid w:val="002D10FC"/>
    <w:rsid w:val="002D14EB"/>
    <w:rsid w:val="002D161F"/>
    <w:rsid w:val="002D1E01"/>
    <w:rsid w:val="002D235C"/>
    <w:rsid w:val="002D4A1A"/>
    <w:rsid w:val="002D4F90"/>
    <w:rsid w:val="002D5AC9"/>
    <w:rsid w:val="002D5CDB"/>
    <w:rsid w:val="002D6536"/>
    <w:rsid w:val="002D6FD0"/>
    <w:rsid w:val="002D7865"/>
    <w:rsid w:val="002E00E4"/>
    <w:rsid w:val="002E22C5"/>
    <w:rsid w:val="002E2ED0"/>
    <w:rsid w:val="002E3936"/>
    <w:rsid w:val="002E413D"/>
    <w:rsid w:val="002E4529"/>
    <w:rsid w:val="002E5094"/>
    <w:rsid w:val="002E5886"/>
    <w:rsid w:val="002E5F91"/>
    <w:rsid w:val="002E656F"/>
    <w:rsid w:val="002E6C7A"/>
    <w:rsid w:val="002E6CAE"/>
    <w:rsid w:val="002F03AA"/>
    <w:rsid w:val="002F0B6D"/>
    <w:rsid w:val="002F1551"/>
    <w:rsid w:val="002F1C1D"/>
    <w:rsid w:val="002F2134"/>
    <w:rsid w:val="002F2B6D"/>
    <w:rsid w:val="002F2F94"/>
    <w:rsid w:val="002F44BD"/>
    <w:rsid w:val="002F4CFF"/>
    <w:rsid w:val="002F4E3E"/>
    <w:rsid w:val="002F5659"/>
    <w:rsid w:val="002F5DA2"/>
    <w:rsid w:val="002F6598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2934"/>
    <w:rsid w:val="00303488"/>
    <w:rsid w:val="00304B66"/>
    <w:rsid w:val="00304CEC"/>
    <w:rsid w:val="00305B9D"/>
    <w:rsid w:val="0030629A"/>
    <w:rsid w:val="00306524"/>
    <w:rsid w:val="00306D21"/>
    <w:rsid w:val="00306F22"/>
    <w:rsid w:val="00307173"/>
    <w:rsid w:val="00307F8C"/>
    <w:rsid w:val="00310E38"/>
    <w:rsid w:val="003111A0"/>
    <w:rsid w:val="00311BD7"/>
    <w:rsid w:val="00311FCE"/>
    <w:rsid w:val="003127DE"/>
    <w:rsid w:val="00312CE2"/>
    <w:rsid w:val="00314AE5"/>
    <w:rsid w:val="00314E25"/>
    <w:rsid w:val="00315A6B"/>
    <w:rsid w:val="00315ACD"/>
    <w:rsid w:val="003167F4"/>
    <w:rsid w:val="00316E85"/>
    <w:rsid w:val="003204EF"/>
    <w:rsid w:val="0032066C"/>
    <w:rsid w:val="00322635"/>
    <w:rsid w:val="00322A6D"/>
    <w:rsid w:val="00322B8C"/>
    <w:rsid w:val="003235BF"/>
    <w:rsid w:val="00324006"/>
    <w:rsid w:val="0032593C"/>
    <w:rsid w:val="0032663D"/>
    <w:rsid w:val="00326BF4"/>
    <w:rsid w:val="00327F13"/>
    <w:rsid w:val="00331B6B"/>
    <w:rsid w:val="003321A9"/>
    <w:rsid w:val="00332238"/>
    <w:rsid w:val="00332FA4"/>
    <w:rsid w:val="00335149"/>
    <w:rsid w:val="003368A9"/>
    <w:rsid w:val="00336EDE"/>
    <w:rsid w:val="00340725"/>
    <w:rsid w:val="00340818"/>
    <w:rsid w:val="003413CB"/>
    <w:rsid w:val="00342EDB"/>
    <w:rsid w:val="0034327C"/>
    <w:rsid w:val="00343DC8"/>
    <w:rsid w:val="00347D15"/>
    <w:rsid w:val="00347DA6"/>
    <w:rsid w:val="003509EF"/>
    <w:rsid w:val="003524CC"/>
    <w:rsid w:val="00352716"/>
    <w:rsid w:val="003532BE"/>
    <w:rsid w:val="0035375C"/>
    <w:rsid w:val="0035470A"/>
    <w:rsid w:val="00355571"/>
    <w:rsid w:val="0035634B"/>
    <w:rsid w:val="00360054"/>
    <w:rsid w:val="00360992"/>
    <w:rsid w:val="00360CF0"/>
    <w:rsid w:val="0036102E"/>
    <w:rsid w:val="003615C3"/>
    <w:rsid w:val="003619FB"/>
    <w:rsid w:val="00363521"/>
    <w:rsid w:val="00363E74"/>
    <w:rsid w:val="00363F1E"/>
    <w:rsid w:val="00364B0F"/>
    <w:rsid w:val="00364C49"/>
    <w:rsid w:val="003658E2"/>
    <w:rsid w:val="00365E7F"/>
    <w:rsid w:val="00365F1F"/>
    <w:rsid w:val="00366238"/>
    <w:rsid w:val="003676F3"/>
    <w:rsid w:val="00367771"/>
    <w:rsid w:val="00371B9E"/>
    <w:rsid w:val="00371C80"/>
    <w:rsid w:val="00372E0F"/>
    <w:rsid w:val="003742B3"/>
    <w:rsid w:val="003754A3"/>
    <w:rsid w:val="00376567"/>
    <w:rsid w:val="00376F7A"/>
    <w:rsid w:val="00377196"/>
    <w:rsid w:val="00377A05"/>
    <w:rsid w:val="00380702"/>
    <w:rsid w:val="003832C4"/>
    <w:rsid w:val="003842F4"/>
    <w:rsid w:val="0038445A"/>
    <w:rsid w:val="0038491A"/>
    <w:rsid w:val="00384AC1"/>
    <w:rsid w:val="00386A34"/>
    <w:rsid w:val="00386A85"/>
    <w:rsid w:val="00387400"/>
    <w:rsid w:val="00387663"/>
    <w:rsid w:val="003878B0"/>
    <w:rsid w:val="00387F6D"/>
    <w:rsid w:val="003909E3"/>
    <w:rsid w:val="003915A1"/>
    <w:rsid w:val="00391A1B"/>
    <w:rsid w:val="00391C0E"/>
    <w:rsid w:val="00392911"/>
    <w:rsid w:val="00392C48"/>
    <w:rsid w:val="00392CC0"/>
    <w:rsid w:val="003943FA"/>
    <w:rsid w:val="00397258"/>
    <w:rsid w:val="003A04E5"/>
    <w:rsid w:val="003A0511"/>
    <w:rsid w:val="003A0551"/>
    <w:rsid w:val="003A0B6E"/>
    <w:rsid w:val="003A0DCD"/>
    <w:rsid w:val="003A1FFD"/>
    <w:rsid w:val="003A2323"/>
    <w:rsid w:val="003A27CA"/>
    <w:rsid w:val="003A40B8"/>
    <w:rsid w:val="003A43CC"/>
    <w:rsid w:val="003A482F"/>
    <w:rsid w:val="003A49F6"/>
    <w:rsid w:val="003A6C62"/>
    <w:rsid w:val="003A6D06"/>
    <w:rsid w:val="003A713F"/>
    <w:rsid w:val="003A7E83"/>
    <w:rsid w:val="003B094D"/>
    <w:rsid w:val="003B1CE6"/>
    <w:rsid w:val="003B1FD0"/>
    <w:rsid w:val="003B2FEA"/>
    <w:rsid w:val="003B36A6"/>
    <w:rsid w:val="003B3F2A"/>
    <w:rsid w:val="003B4129"/>
    <w:rsid w:val="003B4C9C"/>
    <w:rsid w:val="003B4E9C"/>
    <w:rsid w:val="003B4FEB"/>
    <w:rsid w:val="003B59A0"/>
    <w:rsid w:val="003B5B48"/>
    <w:rsid w:val="003B60A9"/>
    <w:rsid w:val="003B6A00"/>
    <w:rsid w:val="003C02CE"/>
    <w:rsid w:val="003C07AC"/>
    <w:rsid w:val="003C07FF"/>
    <w:rsid w:val="003C12EA"/>
    <w:rsid w:val="003C17B7"/>
    <w:rsid w:val="003C199C"/>
    <w:rsid w:val="003C339C"/>
    <w:rsid w:val="003C3DD9"/>
    <w:rsid w:val="003C430D"/>
    <w:rsid w:val="003C4C7D"/>
    <w:rsid w:val="003C4E2A"/>
    <w:rsid w:val="003C5B12"/>
    <w:rsid w:val="003C63C5"/>
    <w:rsid w:val="003C66B6"/>
    <w:rsid w:val="003C7298"/>
    <w:rsid w:val="003C7507"/>
    <w:rsid w:val="003C7778"/>
    <w:rsid w:val="003D17E8"/>
    <w:rsid w:val="003D18E6"/>
    <w:rsid w:val="003D2243"/>
    <w:rsid w:val="003D25AE"/>
    <w:rsid w:val="003D3736"/>
    <w:rsid w:val="003D37A0"/>
    <w:rsid w:val="003D3919"/>
    <w:rsid w:val="003D3CB7"/>
    <w:rsid w:val="003D3D41"/>
    <w:rsid w:val="003D3FEF"/>
    <w:rsid w:val="003D4790"/>
    <w:rsid w:val="003D5D08"/>
    <w:rsid w:val="003D5D29"/>
    <w:rsid w:val="003D5D8D"/>
    <w:rsid w:val="003D7C51"/>
    <w:rsid w:val="003E08DA"/>
    <w:rsid w:val="003E1088"/>
    <w:rsid w:val="003E1651"/>
    <w:rsid w:val="003E2FE3"/>
    <w:rsid w:val="003E314D"/>
    <w:rsid w:val="003E37FB"/>
    <w:rsid w:val="003E6C77"/>
    <w:rsid w:val="003E6D4B"/>
    <w:rsid w:val="003E7463"/>
    <w:rsid w:val="003E76B1"/>
    <w:rsid w:val="003E7DD4"/>
    <w:rsid w:val="003F0176"/>
    <w:rsid w:val="003F030F"/>
    <w:rsid w:val="003F05B0"/>
    <w:rsid w:val="003F05B3"/>
    <w:rsid w:val="003F2894"/>
    <w:rsid w:val="003F28A6"/>
    <w:rsid w:val="003F3585"/>
    <w:rsid w:val="003F39ED"/>
    <w:rsid w:val="003F4466"/>
    <w:rsid w:val="003F4A3E"/>
    <w:rsid w:val="003F652A"/>
    <w:rsid w:val="003F7078"/>
    <w:rsid w:val="003F7CC4"/>
    <w:rsid w:val="004009A2"/>
    <w:rsid w:val="0040182D"/>
    <w:rsid w:val="00401AFA"/>
    <w:rsid w:val="00404706"/>
    <w:rsid w:val="00406112"/>
    <w:rsid w:val="004069A0"/>
    <w:rsid w:val="0040700B"/>
    <w:rsid w:val="00407124"/>
    <w:rsid w:val="0040758B"/>
    <w:rsid w:val="0041075E"/>
    <w:rsid w:val="00412FAD"/>
    <w:rsid w:val="004136BD"/>
    <w:rsid w:val="00414057"/>
    <w:rsid w:val="004140E4"/>
    <w:rsid w:val="004155AA"/>
    <w:rsid w:val="00416856"/>
    <w:rsid w:val="0041692A"/>
    <w:rsid w:val="004171F3"/>
    <w:rsid w:val="00417E84"/>
    <w:rsid w:val="0042019D"/>
    <w:rsid w:val="00420C84"/>
    <w:rsid w:val="00422070"/>
    <w:rsid w:val="00422CE9"/>
    <w:rsid w:val="00425011"/>
    <w:rsid w:val="0042696D"/>
    <w:rsid w:val="00426E90"/>
    <w:rsid w:val="00426EBF"/>
    <w:rsid w:val="00427AFA"/>
    <w:rsid w:val="00427E8B"/>
    <w:rsid w:val="004309A4"/>
    <w:rsid w:val="00430B8A"/>
    <w:rsid w:val="004316E2"/>
    <w:rsid w:val="00432D03"/>
    <w:rsid w:val="00432FE2"/>
    <w:rsid w:val="004333D7"/>
    <w:rsid w:val="004335AE"/>
    <w:rsid w:val="004363FC"/>
    <w:rsid w:val="00437081"/>
    <w:rsid w:val="0043751E"/>
    <w:rsid w:val="00441835"/>
    <w:rsid w:val="00441B72"/>
    <w:rsid w:val="00441DDF"/>
    <w:rsid w:val="00442F89"/>
    <w:rsid w:val="00443DB2"/>
    <w:rsid w:val="004447F9"/>
    <w:rsid w:val="00445460"/>
    <w:rsid w:val="0044583B"/>
    <w:rsid w:val="00447F0F"/>
    <w:rsid w:val="00450B33"/>
    <w:rsid w:val="004516E7"/>
    <w:rsid w:val="00451BC4"/>
    <w:rsid w:val="004520B9"/>
    <w:rsid w:val="0045241D"/>
    <w:rsid w:val="0045609A"/>
    <w:rsid w:val="004564FE"/>
    <w:rsid w:val="0046178C"/>
    <w:rsid w:val="00461810"/>
    <w:rsid w:val="00462742"/>
    <w:rsid w:val="004633DF"/>
    <w:rsid w:val="004642F5"/>
    <w:rsid w:val="00464ECE"/>
    <w:rsid w:val="00464F02"/>
    <w:rsid w:val="00465090"/>
    <w:rsid w:val="004653BD"/>
    <w:rsid w:val="00465EF6"/>
    <w:rsid w:val="0046607A"/>
    <w:rsid w:val="00466708"/>
    <w:rsid w:val="00466899"/>
    <w:rsid w:val="00467366"/>
    <w:rsid w:val="004704EC"/>
    <w:rsid w:val="00470517"/>
    <w:rsid w:val="00470BA5"/>
    <w:rsid w:val="00471686"/>
    <w:rsid w:val="00472699"/>
    <w:rsid w:val="00473892"/>
    <w:rsid w:val="00473EAA"/>
    <w:rsid w:val="004743CA"/>
    <w:rsid w:val="004744EC"/>
    <w:rsid w:val="0047480B"/>
    <w:rsid w:val="004763D5"/>
    <w:rsid w:val="004773DA"/>
    <w:rsid w:val="00477850"/>
    <w:rsid w:val="00477D77"/>
    <w:rsid w:val="004811F6"/>
    <w:rsid w:val="0048286C"/>
    <w:rsid w:val="0048311F"/>
    <w:rsid w:val="004842EB"/>
    <w:rsid w:val="00484B96"/>
    <w:rsid w:val="00484C38"/>
    <w:rsid w:val="00485EAA"/>
    <w:rsid w:val="0048619F"/>
    <w:rsid w:val="00486727"/>
    <w:rsid w:val="00486DE1"/>
    <w:rsid w:val="00486FE5"/>
    <w:rsid w:val="00490544"/>
    <w:rsid w:val="00494445"/>
    <w:rsid w:val="004947FE"/>
    <w:rsid w:val="00494F26"/>
    <w:rsid w:val="004975A6"/>
    <w:rsid w:val="0049797F"/>
    <w:rsid w:val="004A268D"/>
    <w:rsid w:val="004A2C7E"/>
    <w:rsid w:val="004A30A3"/>
    <w:rsid w:val="004A3293"/>
    <w:rsid w:val="004A49C5"/>
    <w:rsid w:val="004A5341"/>
    <w:rsid w:val="004A6F9D"/>
    <w:rsid w:val="004A7CAC"/>
    <w:rsid w:val="004B0998"/>
    <w:rsid w:val="004B1810"/>
    <w:rsid w:val="004B1B6B"/>
    <w:rsid w:val="004B1C2E"/>
    <w:rsid w:val="004B2FCD"/>
    <w:rsid w:val="004B336F"/>
    <w:rsid w:val="004B33A9"/>
    <w:rsid w:val="004B43DF"/>
    <w:rsid w:val="004B491A"/>
    <w:rsid w:val="004B5617"/>
    <w:rsid w:val="004B7C9F"/>
    <w:rsid w:val="004C1528"/>
    <w:rsid w:val="004C1945"/>
    <w:rsid w:val="004C1DF0"/>
    <w:rsid w:val="004C27F0"/>
    <w:rsid w:val="004C2F1C"/>
    <w:rsid w:val="004C31D7"/>
    <w:rsid w:val="004C386D"/>
    <w:rsid w:val="004C3E97"/>
    <w:rsid w:val="004C473B"/>
    <w:rsid w:val="004C4DE4"/>
    <w:rsid w:val="004C5287"/>
    <w:rsid w:val="004C5C0D"/>
    <w:rsid w:val="004C7108"/>
    <w:rsid w:val="004C77DA"/>
    <w:rsid w:val="004C78E6"/>
    <w:rsid w:val="004D0821"/>
    <w:rsid w:val="004D0919"/>
    <w:rsid w:val="004D0CB1"/>
    <w:rsid w:val="004D1D86"/>
    <w:rsid w:val="004D2D63"/>
    <w:rsid w:val="004D47E6"/>
    <w:rsid w:val="004D67D0"/>
    <w:rsid w:val="004D79AB"/>
    <w:rsid w:val="004E2C82"/>
    <w:rsid w:val="004E3826"/>
    <w:rsid w:val="004E40F1"/>
    <w:rsid w:val="004E4572"/>
    <w:rsid w:val="004E4EF8"/>
    <w:rsid w:val="004E4F37"/>
    <w:rsid w:val="004E594E"/>
    <w:rsid w:val="004E5F2B"/>
    <w:rsid w:val="004E66F1"/>
    <w:rsid w:val="004E7C62"/>
    <w:rsid w:val="004F20FF"/>
    <w:rsid w:val="004F24BC"/>
    <w:rsid w:val="004F280A"/>
    <w:rsid w:val="004F4FF8"/>
    <w:rsid w:val="004F527C"/>
    <w:rsid w:val="004F5E1B"/>
    <w:rsid w:val="004F720C"/>
    <w:rsid w:val="004F7C47"/>
    <w:rsid w:val="00500506"/>
    <w:rsid w:val="0050241C"/>
    <w:rsid w:val="0050315E"/>
    <w:rsid w:val="00503AA9"/>
    <w:rsid w:val="0050405A"/>
    <w:rsid w:val="00505D20"/>
    <w:rsid w:val="00506B95"/>
    <w:rsid w:val="00507A04"/>
    <w:rsid w:val="00507D4F"/>
    <w:rsid w:val="005103A9"/>
    <w:rsid w:val="00511DE9"/>
    <w:rsid w:val="005129D5"/>
    <w:rsid w:val="00512AF4"/>
    <w:rsid w:val="00512FA4"/>
    <w:rsid w:val="0051385E"/>
    <w:rsid w:val="00513A35"/>
    <w:rsid w:val="00513CE5"/>
    <w:rsid w:val="005141BE"/>
    <w:rsid w:val="005148DB"/>
    <w:rsid w:val="00514C24"/>
    <w:rsid w:val="005164D3"/>
    <w:rsid w:val="005165A3"/>
    <w:rsid w:val="0051665F"/>
    <w:rsid w:val="00516B5F"/>
    <w:rsid w:val="00517251"/>
    <w:rsid w:val="00517E4D"/>
    <w:rsid w:val="00522777"/>
    <w:rsid w:val="00522C27"/>
    <w:rsid w:val="00523A72"/>
    <w:rsid w:val="00523B9B"/>
    <w:rsid w:val="00524529"/>
    <w:rsid w:val="0052587D"/>
    <w:rsid w:val="0052608C"/>
    <w:rsid w:val="00527583"/>
    <w:rsid w:val="00527A16"/>
    <w:rsid w:val="005305CE"/>
    <w:rsid w:val="00531A2B"/>
    <w:rsid w:val="00532A7A"/>
    <w:rsid w:val="00532B17"/>
    <w:rsid w:val="005330B0"/>
    <w:rsid w:val="005339B5"/>
    <w:rsid w:val="00533A0D"/>
    <w:rsid w:val="0053449E"/>
    <w:rsid w:val="00535984"/>
    <w:rsid w:val="00536109"/>
    <w:rsid w:val="005366D3"/>
    <w:rsid w:val="005369E3"/>
    <w:rsid w:val="00537901"/>
    <w:rsid w:val="00537D23"/>
    <w:rsid w:val="00540123"/>
    <w:rsid w:val="005404D9"/>
    <w:rsid w:val="0054053F"/>
    <w:rsid w:val="00540A9C"/>
    <w:rsid w:val="0054118E"/>
    <w:rsid w:val="00542F65"/>
    <w:rsid w:val="00543559"/>
    <w:rsid w:val="005437C4"/>
    <w:rsid w:val="00544A89"/>
    <w:rsid w:val="00545B71"/>
    <w:rsid w:val="00545EB2"/>
    <w:rsid w:val="005462C6"/>
    <w:rsid w:val="005467EC"/>
    <w:rsid w:val="00546D74"/>
    <w:rsid w:val="0054765D"/>
    <w:rsid w:val="00547C9A"/>
    <w:rsid w:val="00547FEB"/>
    <w:rsid w:val="005503EE"/>
    <w:rsid w:val="00550D33"/>
    <w:rsid w:val="0055152C"/>
    <w:rsid w:val="00551C48"/>
    <w:rsid w:val="00553466"/>
    <w:rsid w:val="00554B43"/>
    <w:rsid w:val="00554D6C"/>
    <w:rsid w:val="00554F0F"/>
    <w:rsid w:val="005556EC"/>
    <w:rsid w:val="0055583B"/>
    <w:rsid w:val="00555A57"/>
    <w:rsid w:val="00555ADF"/>
    <w:rsid w:val="00556940"/>
    <w:rsid w:val="00556AEB"/>
    <w:rsid w:val="00556C65"/>
    <w:rsid w:val="00556E06"/>
    <w:rsid w:val="00557D76"/>
    <w:rsid w:val="00561FE8"/>
    <w:rsid w:val="0056304E"/>
    <w:rsid w:val="005632CA"/>
    <w:rsid w:val="0056356D"/>
    <w:rsid w:val="00566924"/>
    <w:rsid w:val="0056792B"/>
    <w:rsid w:val="00570B18"/>
    <w:rsid w:val="00571411"/>
    <w:rsid w:val="00572D44"/>
    <w:rsid w:val="00574AE1"/>
    <w:rsid w:val="00575226"/>
    <w:rsid w:val="00577F2E"/>
    <w:rsid w:val="0058003C"/>
    <w:rsid w:val="00580929"/>
    <w:rsid w:val="00581AF1"/>
    <w:rsid w:val="005826A4"/>
    <w:rsid w:val="0058389C"/>
    <w:rsid w:val="00584C81"/>
    <w:rsid w:val="0058584D"/>
    <w:rsid w:val="005863CA"/>
    <w:rsid w:val="005873E0"/>
    <w:rsid w:val="0058798F"/>
    <w:rsid w:val="00587CCA"/>
    <w:rsid w:val="00590643"/>
    <w:rsid w:val="00590D96"/>
    <w:rsid w:val="005910E1"/>
    <w:rsid w:val="00591E6A"/>
    <w:rsid w:val="00593397"/>
    <w:rsid w:val="0059348C"/>
    <w:rsid w:val="005966F8"/>
    <w:rsid w:val="00596B14"/>
    <w:rsid w:val="00597DB1"/>
    <w:rsid w:val="005A05E3"/>
    <w:rsid w:val="005A152A"/>
    <w:rsid w:val="005A4844"/>
    <w:rsid w:val="005A4902"/>
    <w:rsid w:val="005A5693"/>
    <w:rsid w:val="005A5BEB"/>
    <w:rsid w:val="005A6E23"/>
    <w:rsid w:val="005A7781"/>
    <w:rsid w:val="005A7937"/>
    <w:rsid w:val="005A7CB5"/>
    <w:rsid w:val="005A7EBC"/>
    <w:rsid w:val="005B00F7"/>
    <w:rsid w:val="005B06C4"/>
    <w:rsid w:val="005B0E84"/>
    <w:rsid w:val="005B132B"/>
    <w:rsid w:val="005B1494"/>
    <w:rsid w:val="005B188D"/>
    <w:rsid w:val="005B302E"/>
    <w:rsid w:val="005B424C"/>
    <w:rsid w:val="005B4CB8"/>
    <w:rsid w:val="005B6326"/>
    <w:rsid w:val="005B6A72"/>
    <w:rsid w:val="005C05CE"/>
    <w:rsid w:val="005C0804"/>
    <w:rsid w:val="005C3690"/>
    <w:rsid w:val="005C3EE5"/>
    <w:rsid w:val="005C450B"/>
    <w:rsid w:val="005C49E0"/>
    <w:rsid w:val="005C4B32"/>
    <w:rsid w:val="005C5411"/>
    <w:rsid w:val="005C5D4A"/>
    <w:rsid w:val="005C60FD"/>
    <w:rsid w:val="005C61CD"/>
    <w:rsid w:val="005C6A85"/>
    <w:rsid w:val="005C6F30"/>
    <w:rsid w:val="005C7536"/>
    <w:rsid w:val="005D0687"/>
    <w:rsid w:val="005D2C35"/>
    <w:rsid w:val="005D3C41"/>
    <w:rsid w:val="005D41D8"/>
    <w:rsid w:val="005D70AE"/>
    <w:rsid w:val="005D71E4"/>
    <w:rsid w:val="005E06D3"/>
    <w:rsid w:val="005E16A7"/>
    <w:rsid w:val="005E2934"/>
    <w:rsid w:val="005E29CB"/>
    <w:rsid w:val="005E2BBA"/>
    <w:rsid w:val="005E3167"/>
    <w:rsid w:val="005E41DE"/>
    <w:rsid w:val="005E46C6"/>
    <w:rsid w:val="005E4B73"/>
    <w:rsid w:val="005E645D"/>
    <w:rsid w:val="005E66B0"/>
    <w:rsid w:val="005E68F1"/>
    <w:rsid w:val="005E70A6"/>
    <w:rsid w:val="005E7BE0"/>
    <w:rsid w:val="005E7CD8"/>
    <w:rsid w:val="005F13E6"/>
    <w:rsid w:val="005F153C"/>
    <w:rsid w:val="005F18DD"/>
    <w:rsid w:val="005F45FA"/>
    <w:rsid w:val="005F4D3A"/>
    <w:rsid w:val="005F5E30"/>
    <w:rsid w:val="005F6139"/>
    <w:rsid w:val="005F6C81"/>
    <w:rsid w:val="005F7512"/>
    <w:rsid w:val="005F7E25"/>
    <w:rsid w:val="00600839"/>
    <w:rsid w:val="00601EF0"/>
    <w:rsid w:val="00602461"/>
    <w:rsid w:val="00602C5E"/>
    <w:rsid w:val="006043E3"/>
    <w:rsid w:val="00605186"/>
    <w:rsid w:val="00605E9D"/>
    <w:rsid w:val="00605FC6"/>
    <w:rsid w:val="00606E61"/>
    <w:rsid w:val="00607BF6"/>
    <w:rsid w:val="00610913"/>
    <w:rsid w:val="00610E9C"/>
    <w:rsid w:val="00611295"/>
    <w:rsid w:val="00611D8C"/>
    <w:rsid w:val="0061275F"/>
    <w:rsid w:val="00612833"/>
    <w:rsid w:val="00612D10"/>
    <w:rsid w:val="006138B3"/>
    <w:rsid w:val="0061509F"/>
    <w:rsid w:val="00617E42"/>
    <w:rsid w:val="006204E1"/>
    <w:rsid w:val="00620774"/>
    <w:rsid w:val="006213D5"/>
    <w:rsid w:val="00621E22"/>
    <w:rsid w:val="00622691"/>
    <w:rsid w:val="0062287E"/>
    <w:rsid w:val="0062321C"/>
    <w:rsid w:val="00623FA0"/>
    <w:rsid w:val="00624358"/>
    <w:rsid w:val="00624CFC"/>
    <w:rsid w:val="0062505C"/>
    <w:rsid w:val="00626518"/>
    <w:rsid w:val="00626B22"/>
    <w:rsid w:val="00627801"/>
    <w:rsid w:val="006278EC"/>
    <w:rsid w:val="00630BEB"/>
    <w:rsid w:val="006310B1"/>
    <w:rsid w:val="006312FA"/>
    <w:rsid w:val="00632917"/>
    <w:rsid w:val="00632B7A"/>
    <w:rsid w:val="00634475"/>
    <w:rsid w:val="00635229"/>
    <w:rsid w:val="006368D2"/>
    <w:rsid w:val="0063712A"/>
    <w:rsid w:val="006378BF"/>
    <w:rsid w:val="00637DF4"/>
    <w:rsid w:val="00641D9C"/>
    <w:rsid w:val="006427DE"/>
    <w:rsid w:val="00642F50"/>
    <w:rsid w:val="006433CA"/>
    <w:rsid w:val="0064453C"/>
    <w:rsid w:val="00644943"/>
    <w:rsid w:val="00644F4D"/>
    <w:rsid w:val="00644F5E"/>
    <w:rsid w:val="0064528C"/>
    <w:rsid w:val="00645B73"/>
    <w:rsid w:val="0064613A"/>
    <w:rsid w:val="00646C9B"/>
    <w:rsid w:val="006501CD"/>
    <w:rsid w:val="006519EC"/>
    <w:rsid w:val="00651FFF"/>
    <w:rsid w:val="00652C3E"/>
    <w:rsid w:val="00652ECD"/>
    <w:rsid w:val="00652ED6"/>
    <w:rsid w:val="00653458"/>
    <w:rsid w:val="006538F8"/>
    <w:rsid w:val="00653F98"/>
    <w:rsid w:val="00654129"/>
    <w:rsid w:val="0065727E"/>
    <w:rsid w:val="006575C2"/>
    <w:rsid w:val="00661A80"/>
    <w:rsid w:val="00662317"/>
    <w:rsid w:val="00662E2C"/>
    <w:rsid w:val="00663D0B"/>
    <w:rsid w:val="006652B8"/>
    <w:rsid w:val="00665B17"/>
    <w:rsid w:val="00665E9D"/>
    <w:rsid w:val="00666244"/>
    <w:rsid w:val="00666EDC"/>
    <w:rsid w:val="006679C2"/>
    <w:rsid w:val="0067111C"/>
    <w:rsid w:val="006717D0"/>
    <w:rsid w:val="00672DF2"/>
    <w:rsid w:val="006731D5"/>
    <w:rsid w:val="006739F6"/>
    <w:rsid w:val="006745F5"/>
    <w:rsid w:val="00675014"/>
    <w:rsid w:val="006753D2"/>
    <w:rsid w:val="0067562B"/>
    <w:rsid w:val="00675836"/>
    <w:rsid w:val="006758CC"/>
    <w:rsid w:val="00675B74"/>
    <w:rsid w:val="00675BD4"/>
    <w:rsid w:val="00675F76"/>
    <w:rsid w:val="00676032"/>
    <w:rsid w:val="0067640A"/>
    <w:rsid w:val="00676931"/>
    <w:rsid w:val="00676E8C"/>
    <w:rsid w:val="006804FC"/>
    <w:rsid w:val="00681F95"/>
    <w:rsid w:val="00682324"/>
    <w:rsid w:val="0068279D"/>
    <w:rsid w:val="00682D67"/>
    <w:rsid w:val="00683248"/>
    <w:rsid w:val="00683818"/>
    <w:rsid w:val="00685C27"/>
    <w:rsid w:val="00686795"/>
    <w:rsid w:val="00686B48"/>
    <w:rsid w:val="00686D31"/>
    <w:rsid w:val="0068722D"/>
    <w:rsid w:val="00690305"/>
    <w:rsid w:val="006903E2"/>
    <w:rsid w:val="0069075B"/>
    <w:rsid w:val="006909EE"/>
    <w:rsid w:val="00692362"/>
    <w:rsid w:val="006924F7"/>
    <w:rsid w:val="006929C2"/>
    <w:rsid w:val="00693B3B"/>
    <w:rsid w:val="00693F9D"/>
    <w:rsid w:val="00694635"/>
    <w:rsid w:val="0069538E"/>
    <w:rsid w:val="00695905"/>
    <w:rsid w:val="00695F77"/>
    <w:rsid w:val="006961AE"/>
    <w:rsid w:val="006972C4"/>
    <w:rsid w:val="0069777C"/>
    <w:rsid w:val="00697A7A"/>
    <w:rsid w:val="006A0E17"/>
    <w:rsid w:val="006A11AF"/>
    <w:rsid w:val="006A1FD0"/>
    <w:rsid w:val="006A41C4"/>
    <w:rsid w:val="006A422A"/>
    <w:rsid w:val="006A45C6"/>
    <w:rsid w:val="006A6D6B"/>
    <w:rsid w:val="006A7DE0"/>
    <w:rsid w:val="006B00D5"/>
    <w:rsid w:val="006B0147"/>
    <w:rsid w:val="006B096C"/>
    <w:rsid w:val="006B0CE7"/>
    <w:rsid w:val="006B22EF"/>
    <w:rsid w:val="006B2890"/>
    <w:rsid w:val="006B3FB3"/>
    <w:rsid w:val="006B43F7"/>
    <w:rsid w:val="006B4613"/>
    <w:rsid w:val="006B4B88"/>
    <w:rsid w:val="006B4E99"/>
    <w:rsid w:val="006B5465"/>
    <w:rsid w:val="006B5C9A"/>
    <w:rsid w:val="006B71FC"/>
    <w:rsid w:val="006B75DB"/>
    <w:rsid w:val="006C0979"/>
    <w:rsid w:val="006C13FF"/>
    <w:rsid w:val="006C1499"/>
    <w:rsid w:val="006C17D2"/>
    <w:rsid w:val="006C17EB"/>
    <w:rsid w:val="006C208D"/>
    <w:rsid w:val="006C31D8"/>
    <w:rsid w:val="006C3571"/>
    <w:rsid w:val="006C38C2"/>
    <w:rsid w:val="006C4210"/>
    <w:rsid w:val="006C4C5C"/>
    <w:rsid w:val="006C4FAF"/>
    <w:rsid w:val="006C522F"/>
    <w:rsid w:val="006C6470"/>
    <w:rsid w:val="006D18CB"/>
    <w:rsid w:val="006D234A"/>
    <w:rsid w:val="006D3883"/>
    <w:rsid w:val="006D3964"/>
    <w:rsid w:val="006D54CF"/>
    <w:rsid w:val="006D59AE"/>
    <w:rsid w:val="006D7C0B"/>
    <w:rsid w:val="006E128C"/>
    <w:rsid w:val="006E1E8F"/>
    <w:rsid w:val="006E46EF"/>
    <w:rsid w:val="006E4D0D"/>
    <w:rsid w:val="006E53F6"/>
    <w:rsid w:val="006E6433"/>
    <w:rsid w:val="006E6ED8"/>
    <w:rsid w:val="006F1FE5"/>
    <w:rsid w:val="006F3DBA"/>
    <w:rsid w:val="006F49A9"/>
    <w:rsid w:val="006F4A67"/>
    <w:rsid w:val="006F4CB7"/>
    <w:rsid w:val="006F6110"/>
    <w:rsid w:val="006F6EC1"/>
    <w:rsid w:val="007024AC"/>
    <w:rsid w:val="007031EE"/>
    <w:rsid w:val="007033D2"/>
    <w:rsid w:val="00704498"/>
    <w:rsid w:val="0070575E"/>
    <w:rsid w:val="00705AE2"/>
    <w:rsid w:val="00705CD7"/>
    <w:rsid w:val="0070685B"/>
    <w:rsid w:val="00706A44"/>
    <w:rsid w:val="00706D62"/>
    <w:rsid w:val="007076E2"/>
    <w:rsid w:val="007078F0"/>
    <w:rsid w:val="00707E1E"/>
    <w:rsid w:val="00707F44"/>
    <w:rsid w:val="0071117C"/>
    <w:rsid w:val="007146B7"/>
    <w:rsid w:val="00715213"/>
    <w:rsid w:val="007153FF"/>
    <w:rsid w:val="00715C54"/>
    <w:rsid w:val="00716456"/>
    <w:rsid w:val="007208A8"/>
    <w:rsid w:val="00720BDD"/>
    <w:rsid w:val="00720DFE"/>
    <w:rsid w:val="00720EE8"/>
    <w:rsid w:val="0072185A"/>
    <w:rsid w:val="0072221E"/>
    <w:rsid w:val="0072255B"/>
    <w:rsid w:val="00723D0F"/>
    <w:rsid w:val="007245D7"/>
    <w:rsid w:val="007258E7"/>
    <w:rsid w:val="0072638C"/>
    <w:rsid w:val="007265E3"/>
    <w:rsid w:val="00726E53"/>
    <w:rsid w:val="00727861"/>
    <w:rsid w:val="00727D3D"/>
    <w:rsid w:val="00731249"/>
    <w:rsid w:val="00731707"/>
    <w:rsid w:val="007323A5"/>
    <w:rsid w:val="00732819"/>
    <w:rsid w:val="00732EAB"/>
    <w:rsid w:val="007334DC"/>
    <w:rsid w:val="00734A32"/>
    <w:rsid w:val="00734E34"/>
    <w:rsid w:val="007353A8"/>
    <w:rsid w:val="0073563B"/>
    <w:rsid w:val="007359C4"/>
    <w:rsid w:val="00735D59"/>
    <w:rsid w:val="00737274"/>
    <w:rsid w:val="007375E5"/>
    <w:rsid w:val="00737A1B"/>
    <w:rsid w:val="00740F16"/>
    <w:rsid w:val="00741802"/>
    <w:rsid w:val="00741E79"/>
    <w:rsid w:val="0074409E"/>
    <w:rsid w:val="0074438F"/>
    <w:rsid w:val="0074466D"/>
    <w:rsid w:val="00744ED9"/>
    <w:rsid w:val="00745764"/>
    <w:rsid w:val="00745BD7"/>
    <w:rsid w:val="00746394"/>
    <w:rsid w:val="00747376"/>
    <w:rsid w:val="007475AE"/>
    <w:rsid w:val="00750317"/>
    <w:rsid w:val="0075033C"/>
    <w:rsid w:val="0075071D"/>
    <w:rsid w:val="00751132"/>
    <w:rsid w:val="00751A85"/>
    <w:rsid w:val="0075231B"/>
    <w:rsid w:val="00752EBD"/>
    <w:rsid w:val="00754574"/>
    <w:rsid w:val="00755E8A"/>
    <w:rsid w:val="0075669F"/>
    <w:rsid w:val="00756CC8"/>
    <w:rsid w:val="007578D3"/>
    <w:rsid w:val="0076106D"/>
    <w:rsid w:val="00761CB8"/>
    <w:rsid w:val="00761D53"/>
    <w:rsid w:val="007641DA"/>
    <w:rsid w:val="00764231"/>
    <w:rsid w:val="007645FA"/>
    <w:rsid w:val="00764E48"/>
    <w:rsid w:val="00765BC2"/>
    <w:rsid w:val="00766059"/>
    <w:rsid w:val="00766214"/>
    <w:rsid w:val="00766A8E"/>
    <w:rsid w:val="00766E83"/>
    <w:rsid w:val="007679AF"/>
    <w:rsid w:val="00770EF9"/>
    <w:rsid w:val="00771A61"/>
    <w:rsid w:val="00772F51"/>
    <w:rsid w:val="00773938"/>
    <w:rsid w:val="0077443A"/>
    <w:rsid w:val="0077487F"/>
    <w:rsid w:val="0077540E"/>
    <w:rsid w:val="00775A88"/>
    <w:rsid w:val="00775C9A"/>
    <w:rsid w:val="007768D4"/>
    <w:rsid w:val="007778A1"/>
    <w:rsid w:val="00780297"/>
    <w:rsid w:val="00781A78"/>
    <w:rsid w:val="00782503"/>
    <w:rsid w:val="00783143"/>
    <w:rsid w:val="007842E5"/>
    <w:rsid w:val="00784851"/>
    <w:rsid w:val="00785279"/>
    <w:rsid w:val="00786EE5"/>
    <w:rsid w:val="00787953"/>
    <w:rsid w:val="00790764"/>
    <w:rsid w:val="007907F6"/>
    <w:rsid w:val="00790BAF"/>
    <w:rsid w:val="00790DD7"/>
    <w:rsid w:val="00791477"/>
    <w:rsid w:val="00791E95"/>
    <w:rsid w:val="00791F0A"/>
    <w:rsid w:val="007928A3"/>
    <w:rsid w:val="00792963"/>
    <w:rsid w:val="00793803"/>
    <w:rsid w:val="00793CAC"/>
    <w:rsid w:val="0079524B"/>
    <w:rsid w:val="00796C3C"/>
    <w:rsid w:val="0079775A"/>
    <w:rsid w:val="00797BD9"/>
    <w:rsid w:val="007A3211"/>
    <w:rsid w:val="007A4CA4"/>
    <w:rsid w:val="007A5566"/>
    <w:rsid w:val="007A665F"/>
    <w:rsid w:val="007A6873"/>
    <w:rsid w:val="007B0BD9"/>
    <w:rsid w:val="007B1C76"/>
    <w:rsid w:val="007B245D"/>
    <w:rsid w:val="007B2B58"/>
    <w:rsid w:val="007B2E89"/>
    <w:rsid w:val="007B3244"/>
    <w:rsid w:val="007B33DC"/>
    <w:rsid w:val="007B5AE2"/>
    <w:rsid w:val="007B5B77"/>
    <w:rsid w:val="007B6312"/>
    <w:rsid w:val="007B6D9B"/>
    <w:rsid w:val="007B6FFF"/>
    <w:rsid w:val="007C0119"/>
    <w:rsid w:val="007C0325"/>
    <w:rsid w:val="007C165E"/>
    <w:rsid w:val="007C2836"/>
    <w:rsid w:val="007C298D"/>
    <w:rsid w:val="007C528C"/>
    <w:rsid w:val="007C5B57"/>
    <w:rsid w:val="007C7D7E"/>
    <w:rsid w:val="007D0651"/>
    <w:rsid w:val="007D0A84"/>
    <w:rsid w:val="007D0BBE"/>
    <w:rsid w:val="007D2E18"/>
    <w:rsid w:val="007D37B0"/>
    <w:rsid w:val="007D3C82"/>
    <w:rsid w:val="007D4376"/>
    <w:rsid w:val="007D4561"/>
    <w:rsid w:val="007D5D87"/>
    <w:rsid w:val="007D6F7F"/>
    <w:rsid w:val="007E01A9"/>
    <w:rsid w:val="007E0B12"/>
    <w:rsid w:val="007E2C44"/>
    <w:rsid w:val="007E2FB1"/>
    <w:rsid w:val="007E4484"/>
    <w:rsid w:val="007E4670"/>
    <w:rsid w:val="007E4FF0"/>
    <w:rsid w:val="007E524C"/>
    <w:rsid w:val="007E55D2"/>
    <w:rsid w:val="007E5CDF"/>
    <w:rsid w:val="007E729A"/>
    <w:rsid w:val="007E7EAC"/>
    <w:rsid w:val="007F09BC"/>
    <w:rsid w:val="007F0A69"/>
    <w:rsid w:val="007F101C"/>
    <w:rsid w:val="007F27BB"/>
    <w:rsid w:val="007F2912"/>
    <w:rsid w:val="007F3EB0"/>
    <w:rsid w:val="007F419E"/>
    <w:rsid w:val="007F52E8"/>
    <w:rsid w:val="007F56D5"/>
    <w:rsid w:val="007F59E7"/>
    <w:rsid w:val="007F6C12"/>
    <w:rsid w:val="007F7A07"/>
    <w:rsid w:val="008019A8"/>
    <w:rsid w:val="0080375F"/>
    <w:rsid w:val="00803C7F"/>
    <w:rsid w:val="00804962"/>
    <w:rsid w:val="00805548"/>
    <w:rsid w:val="00805944"/>
    <w:rsid w:val="00806F86"/>
    <w:rsid w:val="00807727"/>
    <w:rsid w:val="00811309"/>
    <w:rsid w:val="0081177D"/>
    <w:rsid w:val="00811CFB"/>
    <w:rsid w:val="00811F18"/>
    <w:rsid w:val="00813F4C"/>
    <w:rsid w:val="00816128"/>
    <w:rsid w:val="00816842"/>
    <w:rsid w:val="00817421"/>
    <w:rsid w:val="008200AB"/>
    <w:rsid w:val="0082031F"/>
    <w:rsid w:val="0082099E"/>
    <w:rsid w:val="00820EAD"/>
    <w:rsid w:val="00821605"/>
    <w:rsid w:val="00821CB6"/>
    <w:rsid w:val="00821F3D"/>
    <w:rsid w:val="00824B4F"/>
    <w:rsid w:val="00824D7C"/>
    <w:rsid w:val="00827A26"/>
    <w:rsid w:val="008304F5"/>
    <w:rsid w:val="008312D8"/>
    <w:rsid w:val="00831414"/>
    <w:rsid w:val="008317FB"/>
    <w:rsid w:val="008318FF"/>
    <w:rsid w:val="00831ED7"/>
    <w:rsid w:val="008331F6"/>
    <w:rsid w:val="0083341D"/>
    <w:rsid w:val="00833B49"/>
    <w:rsid w:val="00834F12"/>
    <w:rsid w:val="00836DD7"/>
    <w:rsid w:val="008370DD"/>
    <w:rsid w:val="00837490"/>
    <w:rsid w:val="008404DD"/>
    <w:rsid w:val="00841544"/>
    <w:rsid w:val="008420BA"/>
    <w:rsid w:val="00842177"/>
    <w:rsid w:val="0084380A"/>
    <w:rsid w:val="00844B9A"/>
    <w:rsid w:val="00844DAB"/>
    <w:rsid w:val="008453C1"/>
    <w:rsid w:val="0084647A"/>
    <w:rsid w:val="00846D7F"/>
    <w:rsid w:val="0084735E"/>
    <w:rsid w:val="00847416"/>
    <w:rsid w:val="00847B2E"/>
    <w:rsid w:val="00847F6B"/>
    <w:rsid w:val="00850C00"/>
    <w:rsid w:val="008526DC"/>
    <w:rsid w:val="0085420E"/>
    <w:rsid w:val="00855AD6"/>
    <w:rsid w:val="00855C28"/>
    <w:rsid w:val="00855CFA"/>
    <w:rsid w:val="008562AC"/>
    <w:rsid w:val="0085660D"/>
    <w:rsid w:val="00856C23"/>
    <w:rsid w:val="008631C2"/>
    <w:rsid w:val="008640AC"/>
    <w:rsid w:val="0086500C"/>
    <w:rsid w:val="00866592"/>
    <w:rsid w:val="00867334"/>
    <w:rsid w:val="008674F1"/>
    <w:rsid w:val="00867788"/>
    <w:rsid w:val="0087129F"/>
    <w:rsid w:val="00871934"/>
    <w:rsid w:val="00871E71"/>
    <w:rsid w:val="00872D27"/>
    <w:rsid w:val="008739E4"/>
    <w:rsid w:val="00873BDF"/>
    <w:rsid w:val="008758A5"/>
    <w:rsid w:val="00876749"/>
    <w:rsid w:val="008779CF"/>
    <w:rsid w:val="00880B1E"/>
    <w:rsid w:val="0088105C"/>
    <w:rsid w:val="008814DE"/>
    <w:rsid w:val="00881A78"/>
    <w:rsid w:val="00881A7D"/>
    <w:rsid w:val="00881C3B"/>
    <w:rsid w:val="00881DF1"/>
    <w:rsid w:val="008825B6"/>
    <w:rsid w:val="0088429D"/>
    <w:rsid w:val="00884A8C"/>
    <w:rsid w:val="008868EB"/>
    <w:rsid w:val="00886F48"/>
    <w:rsid w:val="00887271"/>
    <w:rsid w:val="008874E0"/>
    <w:rsid w:val="00887C5B"/>
    <w:rsid w:val="008903C7"/>
    <w:rsid w:val="00891123"/>
    <w:rsid w:val="008934D7"/>
    <w:rsid w:val="0089395A"/>
    <w:rsid w:val="00893E7C"/>
    <w:rsid w:val="008953E9"/>
    <w:rsid w:val="0089559A"/>
    <w:rsid w:val="0089610E"/>
    <w:rsid w:val="00897644"/>
    <w:rsid w:val="008A0D0F"/>
    <w:rsid w:val="008A1E11"/>
    <w:rsid w:val="008A25BE"/>
    <w:rsid w:val="008A35CF"/>
    <w:rsid w:val="008A417E"/>
    <w:rsid w:val="008A4189"/>
    <w:rsid w:val="008A4ECE"/>
    <w:rsid w:val="008A6582"/>
    <w:rsid w:val="008A7BE0"/>
    <w:rsid w:val="008B26D5"/>
    <w:rsid w:val="008B3F3D"/>
    <w:rsid w:val="008B5162"/>
    <w:rsid w:val="008B53C6"/>
    <w:rsid w:val="008B59B3"/>
    <w:rsid w:val="008B5BDA"/>
    <w:rsid w:val="008B7585"/>
    <w:rsid w:val="008B7849"/>
    <w:rsid w:val="008C0E83"/>
    <w:rsid w:val="008C2B6D"/>
    <w:rsid w:val="008C2D49"/>
    <w:rsid w:val="008C2DDE"/>
    <w:rsid w:val="008C40D6"/>
    <w:rsid w:val="008C5A2E"/>
    <w:rsid w:val="008C5D5E"/>
    <w:rsid w:val="008C607B"/>
    <w:rsid w:val="008C6840"/>
    <w:rsid w:val="008C75E9"/>
    <w:rsid w:val="008D05E0"/>
    <w:rsid w:val="008D1BFF"/>
    <w:rsid w:val="008D222F"/>
    <w:rsid w:val="008D3174"/>
    <w:rsid w:val="008D47D9"/>
    <w:rsid w:val="008D632F"/>
    <w:rsid w:val="008D6905"/>
    <w:rsid w:val="008D6B9E"/>
    <w:rsid w:val="008E04A8"/>
    <w:rsid w:val="008E108A"/>
    <w:rsid w:val="008E135C"/>
    <w:rsid w:val="008E1A9A"/>
    <w:rsid w:val="008E1CEB"/>
    <w:rsid w:val="008E2030"/>
    <w:rsid w:val="008E2C06"/>
    <w:rsid w:val="008E3822"/>
    <w:rsid w:val="008E420A"/>
    <w:rsid w:val="008E45A4"/>
    <w:rsid w:val="008E62F1"/>
    <w:rsid w:val="008E75FF"/>
    <w:rsid w:val="008F0104"/>
    <w:rsid w:val="008F2C46"/>
    <w:rsid w:val="008F3E4F"/>
    <w:rsid w:val="008F51A9"/>
    <w:rsid w:val="008F56DD"/>
    <w:rsid w:val="008F5AFC"/>
    <w:rsid w:val="009011E8"/>
    <w:rsid w:val="009013B7"/>
    <w:rsid w:val="00901BDE"/>
    <w:rsid w:val="009020C7"/>
    <w:rsid w:val="009032BA"/>
    <w:rsid w:val="009038D4"/>
    <w:rsid w:val="009041A4"/>
    <w:rsid w:val="00905978"/>
    <w:rsid w:val="00905B7E"/>
    <w:rsid w:val="00906BDC"/>
    <w:rsid w:val="00906CAB"/>
    <w:rsid w:val="0090778A"/>
    <w:rsid w:val="0091003C"/>
    <w:rsid w:val="009106A2"/>
    <w:rsid w:val="009125D4"/>
    <w:rsid w:val="009126E1"/>
    <w:rsid w:val="0091357C"/>
    <w:rsid w:val="009137E1"/>
    <w:rsid w:val="00913992"/>
    <w:rsid w:val="009155CC"/>
    <w:rsid w:val="00915EBD"/>
    <w:rsid w:val="009163F6"/>
    <w:rsid w:val="00917480"/>
    <w:rsid w:val="009179CD"/>
    <w:rsid w:val="00917ED3"/>
    <w:rsid w:val="009205A3"/>
    <w:rsid w:val="0092127E"/>
    <w:rsid w:val="0092186B"/>
    <w:rsid w:val="009219C9"/>
    <w:rsid w:val="00922E01"/>
    <w:rsid w:val="00923AE8"/>
    <w:rsid w:val="00923B32"/>
    <w:rsid w:val="00924289"/>
    <w:rsid w:val="0092473C"/>
    <w:rsid w:val="00925977"/>
    <w:rsid w:val="00925DB2"/>
    <w:rsid w:val="00926644"/>
    <w:rsid w:val="0092698D"/>
    <w:rsid w:val="00926F29"/>
    <w:rsid w:val="009275F5"/>
    <w:rsid w:val="009307A2"/>
    <w:rsid w:val="00930A9D"/>
    <w:rsid w:val="009310E6"/>
    <w:rsid w:val="009311FA"/>
    <w:rsid w:val="00931299"/>
    <w:rsid w:val="009312A9"/>
    <w:rsid w:val="009330DD"/>
    <w:rsid w:val="00933AF9"/>
    <w:rsid w:val="0093517E"/>
    <w:rsid w:val="00935580"/>
    <w:rsid w:val="00935DBB"/>
    <w:rsid w:val="00937AD4"/>
    <w:rsid w:val="00937CA7"/>
    <w:rsid w:val="009401C2"/>
    <w:rsid w:val="0094039B"/>
    <w:rsid w:val="00940EFE"/>
    <w:rsid w:val="00941552"/>
    <w:rsid w:val="009428B1"/>
    <w:rsid w:val="00943393"/>
    <w:rsid w:val="009434FB"/>
    <w:rsid w:val="00943FB9"/>
    <w:rsid w:val="009446BD"/>
    <w:rsid w:val="00944E39"/>
    <w:rsid w:val="00945016"/>
    <w:rsid w:val="00945D37"/>
    <w:rsid w:val="009476A2"/>
    <w:rsid w:val="009504EB"/>
    <w:rsid w:val="0095254B"/>
    <w:rsid w:val="00952737"/>
    <w:rsid w:val="009531EC"/>
    <w:rsid w:val="0095425E"/>
    <w:rsid w:val="00957071"/>
    <w:rsid w:val="00957609"/>
    <w:rsid w:val="00960B52"/>
    <w:rsid w:val="009614F7"/>
    <w:rsid w:val="009615D9"/>
    <w:rsid w:val="00962A74"/>
    <w:rsid w:val="00962B65"/>
    <w:rsid w:val="009633C1"/>
    <w:rsid w:val="00963BA6"/>
    <w:rsid w:val="0096472A"/>
    <w:rsid w:val="00965B1B"/>
    <w:rsid w:val="00966F6D"/>
    <w:rsid w:val="00967FAE"/>
    <w:rsid w:val="009712D3"/>
    <w:rsid w:val="009713DC"/>
    <w:rsid w:val="00971949"/>
    <w:rsid w:val="00971A56"/>
    <w:rsid w:val="00972484"/>
    <w:rsid w:val="00972A34"/>
    <w:rsid w:val="009754C2"/>
    <w:rsid w:val="00976D12"/>
    <w:rsid w:val="00976FE6"/>
    <w:rsid w:val="00980580"/>
    <w:rsid w:val="00980810"/>
    <w:rsid w:val="00980881"/>
    <w:rsid w:val="009818EE"/>
    <w:rsid w:val="00981CB7"/>
    <w:rsid w:val="00982546"/>
    <w:rsid w:val="00983089"/>
    <w:rsid w:val="009855D5"/>
    <w:rsid w:val="00985904"/>
    <w:rsid w:val="00985CFE"/>
    <w:rsid w:val="00986327"/>
    <w:rsid w:val="009869F0"/>
    <w:rsid w:val="009901D5"/>
    <w:rsid w:val="00994976"/>
    <w:rsid w:val="00994C6E"/>
    <w:rsid w:val="00994E88"/>
    <w:rsid w:val="0099513E"/>
    <w:rsid w:val="009954E3"/>
    <w:rsid w:val="00997021"/>
    <w:rsid w:val="00997D28"/>
    <w:rsid w:val="009A1A1A"/>
    <w:rsid w:val="009A1B4F"/>
    <w:rsid w:val="009A1B86"/>
    <w:rsid w:val="009A1E7D"/>
    <w:rsid w:val="009A29BD"/>
    <w:rsid w:val="009A2BD1"/>
    <w:rsid w:val="009A369A"/>
    <w:rsid w:val="009A43DA"/>
    <w:rsid w:val="009A4B01"/>
    <w:rsid w:val="009A5A70"/>
    <w:rsid w:val="009A5EB3"/>
    <w:rsid w:val="009A6078"/>
    <w:rsid w:val="009A6170"/>
    <w:rsid w:val="009A6581"/>
    <w:rsid w:val="009A686B"/>
    <w:rsid w:val="009A6C2F"/>
    <w:rsid w:val="009B0611"/>
    <w:rsid w:val="009B104B"/>
    <w:rsid w:val="009B120F"/>
    <w:rsid w:val="009B32D2"/>
    <w:rsid w:val="009B3307"/>
    <w:rsid w:val="009B44F9"/>
    <w:rsid w:val="009B4C5E"/>
    <w:rsid w:val="009B5075"/>
    <w:rsid w:val="009B55BD"/>
    <w:rsid w:val="009B59BA"/>
    <w:rsid w:val="009B64A7"/>
    <w:rsid w:val="009B6A4D"/>
    <w:rsid w:val="009B765A"/>
    <w:rsid w:val="009B789F"/>
    <w:rsid w:val="009B7C13"/>
    <w:rsid w:val="009C08FE"/>
    <w:rsid w:val="009C2C94"/>
    <w:rsid w:val="009C3113"/>
    <w:rsid w:val="009C6675"/>
    <w:rsid w:val="009C6AE7"/>
    <w:rsid w:val="009C7E4D"/>
    <w:rsid w:val="009D051D"/>
    <w:rsid w:val="009D1D42"/>
    <w:rsid w:val="009D2509"/>
    <w:rsid w:val="009D2B6A"/>
    <w:rsid w:val="009D2C6A"/>
    <w:rsid w:val="009D4396"/>
    <w:rsid w:val="009D675E"/>
    <w:rsid w:val="009D7497"/>
    <w:rsid w:val="009E0EAD"/>
    <w:rsid w:val="009E1A43"/>
    <w:rsid w:val="009E2D2D"/>
    <w:rsid w:val="009E4381"/>
    <w:rsid w:val="009E588F"/>
    <w:rsid w:val="009E5AB2"/>
    <w:rsid w:val="009E5F0B"/>
    <w:rsid w:val="009E70E5"/>
    <w:rsid w:val="009F3262"/>
    <w:rsid w:val="009F408A"/>
    <w:rsid w:val="009F42DA"/>
    <w:rsid w:val="009F42DE"/>
    <w:rsid w:val="009F46D4"/>
    <w:rsid w:val="009F4DE3"/>
    <w:rsid w:val="009F53EF"/>
    <w:rsid w:val="009F6840"/>
    <w:rsid w:val="009F6ED6"/>
    <w:rsid w:val="009F745F"/>
    <w:rsid w:val="009F770A"/>
    <w:rsid w:val="009F775E"/>
    <w:rsid w:val="009F7DF1"/>
    <w:rsid w:val="00A00AE3"/>
    <w:rsid w:val="00A01140"/>
    <w:rsid w:val="00A01F00"/>
    <w:rsid w:val="00A03647"/>
    <w:rsid w:val="00A03904"/>
    <w:rsid w:val="00A03AE0"/>
    <w:rsid w:val="00A05199"/>
    <w:rsid w:val="00A05ADE"/>
    <w:rsid w:val="00A05B07"/>
    <w:rsid w:val="00A06148"/>
    <w:rsid w:val="00A06393"/>
    <w:rsid w:val="00A10886"/>
    <w:rsid w:val="00A10A6C"/>
    <w:rsid w:val="00A12400"/>
    <w:rsid w:val="00A12B50"/>
    <w:rsid w:val="00A13127"/>
    <w:rsid w:val="00A13CC4"/>
    <w:rsid w:val="00A20E27"/>
    <w:rsid w:val="00A24AD1"/>
    <w:rsid w:val="00A24ED2"/>
    <w:rsid w:val="00A257A3"/>
    <w:rsid w:val="00A25C00"/>
    <w:rsid w:val="00A267DA"/>
    <w:rsid w:val="00A26808"/>
    <w:rsid w:val="00A26D59"/>
    <w:rsid w:val="00A2734D"/>
    <w:rsid w:val="00A27D98"/>
    <w:rsid w:val="00A3097C"/>
    <w:rsid w:val="00A30C7F"/>
    <w:rsid w:val="00A31962"/>
    <w:rsid w:val="00A31A9C"/>
    <w:rsid w:val="00A322A3"/>
    <w:rsid w:val="00A323F6"/>
    <w:rsid w:val="00A32D22"/>
    <w:rsid w:val="00A331DA"/>
    <w:rsid w:val="00A37D8E"/>
    <w:rsid w:val="00A37E9D"/>
    <w:rsid w:val="00A401B7"/>
    <w:rsid w:val="00A40509"/>
    <w:rsid w:val="00A4130B"/>
    <w:rsid w:val="00A419BF"/>
    <w:rsid w:val="00A41E9B"/>
    <w:rsid w:val="00A42E56"/>
    <w:rsid w:val="00A4392E"/>
    <w:rsid w:val="00A43C9B"/>
    <w:rsid w:val="00A43FA2"/>
    <w:rsid w:val="00A448E5"/>
    <w:rsid w:val="00A457C4"/>
    <w:rsid w:val="00A458FD"/>
    <w:rsid w:val="00A45A2F"/>
    <w:rsid w:val="00A46664"/>
    <w:rsid w:val="00A4682F"/>
    <w:rsid w:val="00A46A19"/>
    <w:rsid w:val="00A4737B"/>
    <w:rsid w:val="00A47727"/>
    <w:rsid w:val="00A500EC"/>
    <w:rsid w:val="00A50B30"/>
    <w:rsid w:val="00A50C3B"/>
    <w:rsid w:val="00A50FB8"/>
    <w:rsid w:val="00A5116D"/>
    <w:rsid w:val="00A55132"/>
    <w:rsid w:val="00A5536D"/>
    <w:rsid w:val="00A56A6A"/>
    <w:rsid w:val="00A56AD5"/>
    <w:rsid w:val="00A56B8E"/>
    <w:rsid w:val="00A56BA2"/>
    <w:rsid w:val="00A576AA"/>
    <w:rsid w:val="00A61A93"/>
    <w:rsid w:val="00A62A14"/>
    <w:rsid w:val="00A62D85"/>
    <w:rsid w:val="00A6368E"/>
    <w:rsid w:val="00A6381E"/>
    <w:rsid w:val="00A64606"/>
    <w:rsid w:val="00A65259"/>
    <w:rsid w:val="00A70337"/>
    <w:rsid w:val="00A71727"/>
    <w:rsid w:val="00A726DF"/>
    <w:rsid w:val="00A73228"/>
    <w:rsid w:val="00A74A10"/>
    <w:rsid w:val="00A75545"/>
    <w:rsid w:val="00A7666B"/>
    <w:rsid w:val="00A77312"/>
    <w:rsid w:val="00A80DCA"/>
    <w:rsid w:val="00A82633"/>
    <w:rsid w:val="00A82F1B"/>
    <w:rsid w:val="00A83A0C"/>
    <w:rsid w:val="00A85ECE"/>
    <w:rsid w:val="00A87326"/>
    <w:rsid w:val="00A87E39"/>
    <w:rsid w:val="00A900A2"/>
    <w:rsid w:val="00A90902"/>
    <w:rsid w:val="00A90EF9"/>
    <w:rsid w:val="00A91C99"/>
    <w:rsid w:val="00A92FDA"/>
    <w:rsid w:val="00A93E56"/>
    <w:rsid w:val="00A95BC5"/>
    <w:rsid w:val="00A96482"/>
    <w:rsid w:val="00A976E5"/>
    <w:rsid w:val="00A97BA5"/>
    <w:rsid w:val="00AA0768"/>
    <w:rsid w:val="00AA3B05"/>
    <w:rsid w:val="00AA4530"/>
    <w:rsid w:val="00AA4CF0"/>
    <w:rsid w:val="00AA68FA"/>
    <w:rsid w:val="00AA757D"/>
    <w:rsid w:val="00AA7F9F"/>
    <w:rsid w:val="00AB0153"/>
    <w:rsid w:val="00AB03A1"/>
    <w:rsid w:val="00AB1815"/>
    <w:rsid w:val="00AB24DC"/>
    <w:rsid w:val="00AB2A8A"/>
    <w:rsid w:val="00AB2EEC"/>
    <w:rsid w:val="00AB32CF"/>
    <w:rsid w:val="00AB4D2B"/>
    <w:rsid w:val="00AB50F5"/>
    <w:rsid w:val="00AB7F40"/>
    <w:rsid w:val="00AC05DE"/>
    <w:rsid w:val="00AC0EDA"/>
    <w:rsid w:val="00AC121C"/>
    <w:rsid w:val="00AC2A19"/>
    <w:rsid w:val="00AC46FA"/>
    <w:rsid w:val="00AC4C1E"/>
    <w:rsid w:val="00AC5B52"/>
    <w:rsid w:val="00AC64E0"/>
    <w:rsid w:val="00AC67D1"/>
    <w:rsid w:val="00AC7214"/>
    <w:rsid w:val="00AD0F50"/>
    <w:rsid w:val="00AD1644"/>
    <w:rsid w:val="00AD1EB2"/>
    <w:rsid w:val="00AD3678"/>
    <w:rsid w:val="00AD3A58"/>
    <w:rsid w:val="00AD4CED"/>
    <w:rsid w:val="00AD5164"/>
    <w:rsid w:val="00AD629B"/>
    <w:rsid w:val="00AD69D0"/>
    <w:rsid w:val="00AD7DAB"/>
    <w:rsid w:val="00AE0F1A"/>
    <w:rsid w:val="00AE169D"/>
    <w:rsid w:val="00AE17B6"/>
    <w:rsid w:val="00AE1CCA"/>
    <w:rsid w:val="00AE3B2C"/>
    <w:rsid w:val="00AE49C1"/>
    <w:rsid w:val="00AE5762"/>
    <w:rsid w:val="00AE58E0"/>
    <w:rsid w:val="00AE58FB"/>
    <w:rsid w:val="00AE5E43"/>
    <w:rsid w:val="00AE7395"/>
    <w:rsid w:val="00AF1026"/>
    <w:rsid w:val="00AF173B"/>
    <w:rsid w:val="00AF1770"/>
    <w:rsid w:val="00AF17F2"/>
    <w:rsid w:val="00AF1CDF"/>
    <w:rsid w:val="00AF6977"/>
    <w:rsid w:val="00B00788"/>
    <w:rsid w:val="00B029A7"/>
    <w:rsid w:val="00B02AAA"/>
    <w:rsid w:val="00B02E48"/>
    <w:rsid w:val="00B048A6"/>
    <w:rsid w:val="00B04B52"/>
    <w:rsid w:val="00B04EF6"/>
    <w:rsid w:val="00B05B61"/>
    <w:rsid w:val="00B05FC9"/>
    <w:rsid w:val="00B063A4"/>
    <w:rsid w:val="00B075FB"/>
    <w:rsid w:val="00B10933"/>
    <w:rsid w:val="00B10A9B"/>
    <w:rsid w:val="00B11631"/>
    <w:rsid w:val="00B11F06"/>
    <w:rsid w:val="00B129AD"/>
    <w:rsid w:val="00B13C5A"/>
    <w:rsid w:val="00B15751"/>
    <w:rsid w:val="00B15E1F"/>
    <w:rsid w:val="00B16CFB"/>
    <w:rsid w:val="00B21661"/>
    <w:rsid w:val="00B22441"/>
    <w:rsid w:val="00B2325C"/>
    <w:rsid w:val="00B238BB"/>
    <w:rsid w:val="00B24636"/>
    <w:rsid w:val="00B250FA"/>
    <w:rsid w:val="00B25A15"/>
    <w:rsid w:val="00B27111"/>
    <w:rsid w:val="00B2761E"/>
    <w:rsid w:val="00B30904"/>
    <w:rsid w:val="00B30BD7"/>
    <w:rsid w:val="00B31AE5"/>
    <w:rsid w:val="00B3234F"/>
    <w:rsid w:val="00B327CA"/>
    <w:rsid w:val="00B3450A"/>
    <w:rsid w:val="00B35634"/>
    <w:rsid w:val="00B362D9"/>
    <w:rsid w:val="00B36DC5"/>
    <w:rsid w:val="00B37A47"/>
    <w:rsid w:val="00B401E4"/>
    <w:rsid w:val="00B40C3F"/>
    <w:rsid w:val="00B4113E"/>
    <w:rsid w:val="00B41688"/>
    <w:rsid w:val="00B416FF"/>
    <w:rsid w:val="00B423BC"/>
    <w:rsid w:val="00B426C2"/>
    <w:rsid w:val="00B42879"/>
    <w:rsid w:val="00B4296E"/>
    <w:rsid w:val="00B449CA"/>
    <w:rsid w:val="00B458B7"/>
    <w:rsid w:val="00B45D59"/>
    <w:rsid w:val="00B45F2A"/>
    <w:rsid w:val="00B46C31"/>
    <w:rsid w:val="00B500FE"/>
    <w:rsid w:val="00B5046C"/>
    <w:rsid w:val="00B504F8"/>
    <w:rsid w:val="00B50D75"/>
    <w:rsid w:val="00B51284"/>
    <w:rsid w:val="00B53201"/>
    <w:rsid w:val="00B567D8"/>
    <w:rsid w:val="00B57064"/>
    <w:rsid w:val="00B57762"/>
    <w:rsid w:val="00B6018C"/>
    <w:rsid w:val="00B60DA0"/>
    <w:rsid w:val="00B622F8"/>
    <w:rsid w:val="00B629A1"/>
    <w:rsid w:val="00B631D9"/>
    <w:rsid w:val="00B63F00"/>
    <w:rsid w:val="00B64CC2"/>
    <w:rsid w:val="00B65AA4"/>
    <w:rsid w:val="00B66255"/>
    <w:rsid w:val="00B66C38"/>
    <w:rsid w:val="00B66C7C"/>
    <w:rsid w:val="00B700D8"/>
    <w:rsid w:val="00B752B1"/>
    <w:rsid w:val="00B764C9"/>
    <w:rsid w:val="00B77A79"/>
    <w:rsid w:val="00B77BB3"/>
    <w:rsid w:val="00B77D0A"/>
    <w:rsid w:val="00B8016D"/>
    <w:rsid w:val="00B80B7C"/>
    <w:rsid w:val="00B81235"/>
    <w:rsid w:val="00B81726"/>
    <w:rsid w:val="00B8267A"/>
    <w:rsid w:val="00B82FFB"/>
    <w:rsid w:val="00B83141"/>
    <w:rsid w:val="00B84538"/>
    <w:rsid w:val="00B849CE"/>
    <w:rsid w:val="00B84BA7"/>
    <w:rsid w:val="00B8522A"/>
    <w:rsid w:val="00B86150"/>
    <w:rsid w:val="00B8617F"/>
    <w:rsid w:val="00B8787A"/>
    <w:rsid w:val="00B87995"/>
    <w:rsid w:val="00B90A68"/>
    <w:rsid w:val="00B90A73"/>
    <w:rsid w:val="00B91392"/>
    <w:rsid w:val="00B91938"/>
    <w:rsid w:val="00B91DCB"/>
    <w:rsid w:val="00B921C1"/>
    <w:rsid w:val="00B9280B"/>
    <w:rsid w:val="00B92A74"/>
    <w:rsid w:val="00B92ACD"/>
    <w:rsid w:val="00B9329C"/>
    <w:rsid w:val="00B93AA6"/>
    <w:rsid w:val="00B943E5"/>
    <w:rsid w:val="00B94D0C"/>
    <w:rsid w:val="00B95B37"/>
    <w:rsid w:val="00B96794"/>
    <w:rsid w:val="00B97742"/>
    <w:rsid w:val="00BA089F"/>
    <w:rsid w:val="00BA1352"/>
    <w:rsid w:val="00BA142F"/>
    <w:rsid w:val="00BA2291"/>
    <w:rsid w:val="00BA356E"/>
    <w:rsid w:val="00BA3B09"/>
    <w:rsid w:val="00BA3E4D"/>
    <w:rsid w:val="00BA6C93"/>
    <w:rsid w:val="00BB23C5"/>
    <w:rsid w:val="00BB2C6B"/>
    <w:rsid w:val="00BB32A3"/>
    <w:rsid w:val="00BB39FD"/>
    <w:rsid w:val="00BB41F7"/>
    <w:rsid w:val="00BB45FC"/>
    <w:rsid w:val="00BB4643"/>
    <w:rsid w:val="00BB4C4D"/>
    <w:rsid w:val="00BB5716"/>
    <w:rsid w:val="00BB5738"/>
    <w:rsid w:val="00BB5E4C"/>
    <w:rsid w:val="00BB6B75"/>
    <w:rsid w:val="00BB7AA3"/>
    <w:rsid w:val="00BC2149"/>
    <w:rsid w:val="00BC35F6"/>
    <w:rsid w:val="00BC4552"/>
    <w:rsid w:val="00BC4AC8"/>
    <w:rsid w:val="00BC55DB"/>
    <w:rsid w:val="00BD0265"/>
    <w:rsid w:val="00BD0562"/>
    <w:rsid w:val="00BD0854"/>
    <w:rsid w:val="00BD144F"/>
    <w:rsid w:val="00BD2B11"/>
    <w:rsid w:val="00BD4532"/>
    <w:rsid w:val="00BD463D"/>
    <w:rsid w:val="00BD6662"/>
    <w:rsid w:val="00BD6934"/>
    <w:rsid w:val="00BD717F"/>
    <w:rsid w:val="00BE1A4C"/>
    <w:rsid w:val="00BE2F69"/>
    <w:rsid w:val="00BE3AD6"/>
    <w:rsid w:val="00BE4819"/>
    <w:rsid w:val="00BE669F"/>
    <w:rsid w:val="00BE6CCD"/>
    <w:rsid w:val="00BF01CF"/>
    <w:rsid w:val="00BF07FC"/>
    <w:rsid w:val="00BF15AB"/>
    <w:rsid w:val="00BF1724"/>
    <w:rsid w:val="00BF1937"/>
    <w:rsid w:val="00BF1BEB"/>
    <w:rsid w:val="00BF2670"/>
    <w:rsid w:val="00BF3613"/>
    <w:rsid w:val="00BF493A"/>
    <w:rsid w:val="00BF4A2E"/>
    <w:rsid w:val="00BF4E72"/>
    <w:rsid w:val="00BF5276"/>
    <w:rsid w:val="00BF5450"/>
    <w:rsid w:val="00BF56BA"/>
    <w:rsid w:val="00BF578E"/>
    <w:rsid w:val="00BF622C"/>
    <w:rsid w:val="00BF6807"/>
    <w:rsid w:val="00BF71C3"/>
    <w:rsid w:val="00C02709"/>
    <w:rsid w:val="00C02B99"/>
    <w:rsid w:val="00C04A18"/>
    <w:rsid w:val="00C0682F"/>
    <w:rsid w:val="00C0689B"/>
    <w:rsid w:val="00C06DE1"/>
    <w:rsid w:val="00C078A7"/>
    <w:rsid w:val="00C07BCD"/>
    <w:rsid w:val="00C10136"/>
    <w:rsid w:val="00C10871"/>
    <w:rsid w:val="00C11DD1"/>
    <w:rsid w:val="00C146C9"/>
    <w:rsid w:val="00C1471A"/>
    <w:rsid w:val="00C1569C"/>
    <w:rsid w:val="00C15DCD"/>
    <w:rsid w:val="00C16F42"/>
    <w:rsid w:val="00C20775"/>
    <w:rsid w:val="00C20E26"/>
    <w:rsid w:val="00C215D4"/>
    <w:rsid w:val="00C21BED"/>
    <w:rsid w:val="00C27B10"/>
    <w:rsid w:val="00C27E6C"/>
    <w:rsid w:val="00C27ED2"/>
    <w:rsid w:val="00C27FF3"/>
    <w:rsid w:val="00C313B8"/>
    <w:rsid w:val="00C3171D"/>
    <w:rsid w:val="00C3177B"/>
    <w:rsid w:val="00C3190F"/>
    <w:rsid w:val="00C34B22"/>
    <w:rsid w:val="00C351D8"/>
    <w:rsid w:val="00C35AD0"/>
    <w:rsid w:val="00C36042"/>
    <w:rsid w:val="00C37BAD"/>
    <w:rsid w:val="00C416A6"/>
    <w:rsid w:val="00C41B13"/>
    <w:rsid w:val="00C41D51"/>
    <w:rsid w:val="00C41F84"/>
    <w:rsid w:val="00C427DB"/>
    <w:rsid w:val="00C42E07"/>
    <w:rsid w:val="00C43119"/>
    <w:rsid w:val="00C433EF"/>
    <w:rsid w:val="00C44850"/>
    <w:rsid w:val="00C45FB8"/>
    <w:rsid w:val="00C46679"/>
    <w:rsid w:val="00C46F06"/>
    <w:rsid w:val="00C47969"/>
    <w:rsid w:val="00C50224"/>
    <w:rsid w:val="00C51EE0"/>
    <w:rsid w:val="00C52573"/>
    <w:rsid w:val="00C533CE"/>
    <w:rsid w:val="00C536BF"/>
    <w:rsid w:val="00C54604"/>
    <w:rsid w:val="00C57ABB"/>
    <w:rsid w:val="00C60063"/>
    <w:rsid w:val="00C601B6"/>
    <w:rsid w:val="00C610EB"/>
    <w:rsid w:val="00C62491"/>
    <w:rsid w:val="00C63810"/>
    <w:rsid w:val="00C63D6F"/>
    <w:rsid w:val="00C63E79"/>
    <w:rsid w:val="00C64819"/>
    <w:rsid w:val="00C649EE"/>
    <w:rsid w:val="00C64C11"/>
    <w:rsid w:val="00C64E07"/>
    <w:rsid w:val="00C65138"/>
    <w:rsid w:val="00C6545B"/>
    <w:rsid w:val="00C6555C"/>
    <w:rsid w:val="00C65835"/>
    <w:rsid w:val="00C66891"/>
    <w:rsid w:val="00C67396"/>
    <w:rsid w:val="00C67980"/>
    <w:rsid w:val="00C705B8"/>
    <w:rsid w:val="00C70B9C"/>
    <w:rsid w:val="00C71B8A"/>
    <w:rsid w:val="00C729D8"/>
    <w:rsid w:val="00C731B0"/>
    <w:rsid w:val="00C736D9"/>
    <w:rsid w:val="00C7483B"/>
    <w:rsid w:val="00C74D8A"/>
    <w:rsid w:val="00C75196"/>
    <w:rsid w:val="00C77C44"/>
    <w:rsid w:val="00C80960"/>
    <w:rsid w:val="00C81445"/>
    <w:rsid w:val="00C81533"/>
    <w:rsid w:val="00C81A2D"/>
    <w:rsid w:val="00C81FCA"/>
    <w:rsid w:val="00C82AF1"/>
    <w:rsid w:val="00C82DE2"/>
    <w:rsid w:val="00C8345D"/>
    <w:rsid w:val="00C83BEE"/>
    <w:rsid w:val="00C84939"/>
    <w:rsid w:val="00C85020"/>
    <w:rsid w:val="00C866F9"/>
    <w:rsid w:val="00C878E4"/>
    <w:rsid w:val="00C87FA9"/>
    <w:rsid w:val="00C91F7A"/>
    <w:rsid w:val="00C92083"/>
    <w:rsid w:val="00C920D9"/>
    <w:rsid w:val="00C926F2"/>
    <w:rsid w:val="00C95E9B"/>
    <w:rsid w:val="00C97417"/>
    <w:rsid w:val="00C97863"/>
    <w:rsid w:val="00CA2300"/>
    <w:rsid w:val="00CA2520"/>
    <w:rsid w:val="00CA300B"/>
    <w:rsid w:val="00CA3446"/>
    <w:rsid w:val="00CA38E0"/>
    <w:rsid w:val="00CA3E56"/>
    <w:rsid w:val="00CA4284"/>
    <w:rsid w:val="00CA471E"/>
    <w:rsid w:val="00CA5778"/>
    <w:rsid w:val="00CA5A95"/>
    <w:rsid w:val="00CA5FB4"/>
    <w:rsid w:val="00CB0734"/>
    <w:rsid w:val="00CB17C2"/>
    <w:rsid w:val="00CB1D68"/>
    <w:rsid w:val="00CB2451"/>
    <w:rsid w:val="00CB30D6"/>
    <w:rsid w:val="00CB5BDB"/>
    <w:rsid w:val="00CB6385"/>
    <w:rsid w:val="00CB64B0"/>
    <w:rsid w:val="00CB69B2"/>
    <w:rsid w:val="00CB6B4A"/>
    <w:rsid w:val="00CB704F"/>
    <w:rsid w:val="00CB70EF"/>
    <w:rsid w:val="00CB740A"/>
    <w:rsid w:val="00CC0351"/>
    <w:rsid w:val="00CC059D"/>
    <w:rsid w:val="00CC1173"/>
    <w:rsid w:val="00CC1560"/>
    <w:rsid w:val="00CC1F5D"/>
    <w:rsid w:val="00CC3ADC"/>
    <w:rsid w:val="00CC6F15"/>
    <w:rsid w:val="00CC7E64"/>
    <w:rsid w:val="00CD0DA2"/>
    <w:rsid w:val="00CD0EC8"/>
    <w:rsid w:val="00CD14B3"/>
    <w:rsid w:val="00CD1BA6"/>
    <w:rsid w:val="00CD1DFA"/>
    <w:rsid w:val="00CD2511"/>
    <w:rsid w:val="00CD331A"/>
    <w:rsid w:val="00CD33B2"/>
    <w:rsid w:val="00CD3B22"/>
    <w:rsid w:val="00CD4E28"/>
    <w:rsid w:val="00CD5C9E"/>
    <w:rsid w:val="00CD5CD5"/>
    <w:rsid w:val="00CD641E"/>
    <w:rsid w:val="00CD6FC1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C08"/>
    <w:rsid w:val="00CE5066"/>
    <w:rsid w:val="00CE555C"/>
    <w:rsid w:val="00CE57AF"/>
    <w:rsid w:val="00CE588E"/>
    <w:rsid w:val="00CE624A"/>
    <w:rsid w:val="00CE79DB"/>
    <w:rsid w:val="00CF393F"/>
    <w:rsid w:val="00CF58B0"/>
    <w:rsid w:val="00CF5A73"/>
    <w:rsid w:val="00CF667C"/>
    <w:rsid w:val="00D00475"/>
    <w:rsid w:val="00D01CDD"/>
    <w:rsid w:val="00D03766"/>
    <w:rsid w:val="00D03FCE"/>
    <w:rsid w:val="00D04446"/>
    <w:rsid w:val="00D04844"/>
    <w:rsid w:val="00D04F4D"/>
    <w:rsid w:val="00D06B89"/>
    <w:rsid w:val="00D07962"/>
    <w:rsid w:val="00D07D2E"/>
    <w:rsid w:val="00D10A16"/>
    <w:rsid w:val="00D127AB"/>
    <w:rsid w:val="00D12B25"/>
    <w:rsid w:val="00D143FC"/>
    <w:rsid w:val="00D14EFA"/>
    <w:rsid w:val="00D175FD"/>
    <w:rsid w:val="00D20835"/>
    <w:rsid w:val="00D2104C"/>
    <w:rsid w:val="00D2172D"/>
    <w:rsid w:val="00D21F31"/>
    <w:rsid w:val="00D22F73"/>
    <w:rsid w:val="00D2306C"/>
    <w:rsid w:val="00D25508"/>
    <w:rsid w:val="00D25E83"/>
    <w:rsid w:val="00D26515"/>
    <w:rsid w:val="00D269AA"/>
    <w:rsid w:val="00D2723B"/>
    <w:rsid w:val="00D27CCA"/>
    <w:rsid w:val="00D304AB"/>
    <w:rsid w:val="00D3088B"/>
    <w:rsid w:val="00D31250"/>
    <w:rsid w:val="00D3126F"/>
    <w:rsid w:val="00D31A2E"/>
    <w:rsid w:val="00D31FF0"/>
    <w:rsid w:val="00D325BB"/>
    <w:rsid w:val="00D32614"/>
    <w:rsid w:val="00D35208"/>
    <w:rsid w:val="00D357FD"/>
    <w:rsid w:val="00D3731E"/>
    <w:rsid w:val="00D413A3"/>
    <w:rsid w:val="00D4144F"/>
    <w:rsid w:val="00D419A8"/>
    <w:rsid w:val="00D41F2E"/>
    <w:rsid w:val="00D43C87"/>
    <w:rsid w:val="00D43E7E"/>
    <w:rsid w:val="00D443DD"/>
    <w:rsid w:val="00D444C6"/>
    <w:rsid w:val="00D45F6A"/>
    <w:rsid w:val="00D46B56"/>
    <w:rsid w:val="00D5017A"/>
    <w:rsid w:val="00D50F0A"/>
    <w:rsid w:val="00D515C7"/>
    <w:rsid w:val="00D51626"/>
    <w:rsid w:val="00D51C7D"/>
    <w:rsid w:val="00D53B47"/>
    <w:rsid w:val="00D53BDE"/>
    <w:rsid w:val="00D53CD4"/>
    <w:rsid w:val="00D60C4F"/>
    <w:rsid w:val="00D60CFF"/>
    <w:rsid w:val="00D610E5"/>
    <w:rsid w:val="00D6111D"/>
    <w:rsid w:val="00D61BEF"/>
    <w:rsid w:val="00D622FC"/>
    <w:rsid w:val="00D62567"/>
    <w:rsid w:val="00D647A9"/>
    <w:rsid w:val="00D64ACB"/>
    <w:rsid w:val="00D652A4"/>
    <w:rsid w:val="00D65343"/>
    <w:rsid w:val="00D65ED1"/>
    <w:rsid w:val="00D66C65"/>
    <w:rsid w:val="00D67031"/>
    <w:rsid w:val="00D67FF4"/>
    <w:rsid w:val="00D707B3"/>
    <w:rsid w:val="00D70EA5"/>
    <w:rsid w:val="00D71087"/>
    <w:rsid w:val="00D717E4"/>
    <w:rsid w:val="00D718CE"/>
    <w:rsid w:val="00D73793"/>
    <w:rsid w:val="00D73AEE"/>
    <w:rsid w:val="00D749C8"/>
    <w:rsid w:val="00D74EC9"/>
    <w:rsid w:val="00D753AA"/>
    <w:rsid w:val="00D7631C"/>
    <w:rsid w:val="00D76701"/>
    <w:rsid w:val="00D76E4D"/>
    <w:rsid w:val="00D77343"/>
    <w:rsid w:val="00D82D3A"/>
    <w:rsid w:val="00D84814"/>
    <w:rsid w:val="00D84EC3"/>
    <w:rsid w:val="00D8540C"/>
    <w:rsid w:val="00D85E62"/>
    <w:rsid w:val="00D86AA8"/>
    <w:rsid w:val="00D87329"/>
    <w:rsid w:val="00D87D8C"/>
    <w:rsid w:val="00D87EC3"/>
    <w:rsid w:val="00D907FC"/>
    <w:rsid w:val="00D9091A"/>
    <w:rsid w:val="00D90DCE"/>
    <w:rsid w:val="00D90DE5"/>
    <w:rsid w:val="00D92141"/>
    <w:rsid w:val="00D92B44"/>
    <w:rsid w:val="00D94D53"/>
    <w:rsid w:val="00D959B0"/>
    <w:rsid w:val="00D96C75"/>
    <w:rsid w:val="00D96C9D"/>
    <w:rsid w:val="00D97C7F"/>
    <w:rsid w:val="00DA0E44"/>
    <w:rsid w:val="00DA16AC"/>
    <w:rsid w:val="00DA22B8"/>
    <w:rsid w:val="00DA2367"/>
    <w:rsid w:val="00DA2EAD"/>
    <w:rsid w:val="00DA338A"/>
    <w:rsid w:val="00DA3DFB"/>
    <w:rsid w:val="00DA62FB"/>
    <w:rsid w:val="00DA63AF"/>
    <w:rsid w:val="00DA7455"/>
    <w:rsid w:val="00DA7FC0"/>
    <w:rsid w:val="00DB074F"/>
    <w:rsid w:val="00DB0AA2"/>
    <w:rsid w:val="00DB122D"/>
    <w:rsid w:val="00DB1387"/>
    <w:rsid w:val="00DB15D5"/>
    <w:rsid w:val="00DB1823"/>
    <w:rsid w:val="00DB35EF"/>
    <w:rsid w:val="00DB492B"/>
    <w:rsid w:val="00DB572E"/>
    <w:rsid w:val="00DB6054"/>
    <w:rsid w:val="00DB61AF"/>
    <w:rsid w:val="00DB6DF8"/>
    <w:rsid w:val="00DB7383"/>
    <w:rsid w:val="00DB73D9"/>
    <w:rsid w:val="00DB76C8"/>
    <w:rsid w:val="00DC04E9"/>
    <w:rsid w:val="00DC056F"/>
    <w:rsid w:val="00DC0B77"/>
    <w:rsid w:val="00DC15DB"/>
    <w:rsid w:val="00DC3267"/>
    <w:rsid w:val="00DC40DB"/>
    <w:rsid w:val="00DC441F"/>
    <w:rsid w:val="00DC4A1F"/>
    <w:rsid w:val="00DC4DC9"/>
    <w:rsid w:val="00DC5107"/>
    <w:rsid w:val="00DC534B"/>
    <w:rsid w:val="00DC5608"/>
    <w:rsid w:val="00DC6E63"/>
    <w:rsid w:val="00DD005E"/>
    <w:rsid w:val="00DD0511"/>
    <w:rsid w:val="00DD0E3A"/>
    <w:rsid w:val="00DD0FD1"/>
    <w:rsid w:val="00DD1996"/>
    <w:rsid w:val="00DD1FE5"/>
    <w:rsid w:val="00DD28D1"/>
    <w:rsid w:val="00DD2C05"/>
    <w:rsid w:val="00DD2F70"/>
    <w:rsid w:val="00DD422C"/>
    <w:rsid w:val="00DD42C8"/>
    <w:rsid w:val="00DD5E7B"/>
    <w:rsid w:val="00DD7E89"/>
    <w:rsid w:val="00DE09EC"/>
    <w:rsid w:val="00DE292F"/>
    <w:rsid w:val="00DE3CC0"/>
    <w:rsid w:val="00DE54A8"/>
    <w:rsid w:val="00DE578C"/>
    <w:rsid w:val="00DE73B5"/>
    <w:rsid w:val="00DE7D2D"/>
    <w:rsid w:val="00DF0746"/>
    <w:rsid w:val="00DF0FC8"/>
    <w:rsid w:val="00DF22EE"/>
    <w:rsid w:val="00DF2AE0"/>
    <w:rsid w:val="00DF2C48"/>
    <w:rsid w:val="00DF372F"/>
    <w:rsid w:val="00DF3AC2"/>
    <w:rsid w:val="00DF40E0"/>
    <w:rsid w:val="00DF44B5"/>
    <w:rsid w:val="00DF4AAB"/>
    <w:rsid w:val="00DF4DD3"/>
    <w:rsid w:val="00DF4EDE"/>
    <w:rsid w:val="00DF552E"/>
    <w:rsid w:val="00DF6890"/>
    <w:rsid w:val="00DF6CC1"/>
    <w:rsid w:val="00DF7F0A"/>
    <w:rsid w:val="00E002A0"/>
    <w:rsid w:val="00E01470"/>
    <w:rsid w:val="00E02249"/>
    <w:rsid w:val="00E02FA4"/>
    <w:rsid w:val="00E03887"/>
    <w:rsid w:val="00E03E72"/>
    <w:rsid w:val="00E04DB3"/>
    <w:rsid w:val="00E04EAF"/>
    <w:rsid w:val="00E07154"/>
    <w:rsid w:val="00E07AFC"/>
    <w:rsid w:val="00E07C37"/>
    <w:rsid w:val="00E07D3B"/>
    <w:rsid w:val="00E10AB3"/>
    <w:rsid w:val="00E110DE"/>
    <w:rsid w:val="00E11EB5"/>
    <w:rsid w:val="00E11FDC"/>
    <w:rsid w:val="00E12198"/>
    <w:rsid w:val="00E1239E"/>
    <w:rsid w:val="00E13013"/>
    <w:rsid w:val="00E132C5"/>
    <w:rsid w:val="00E1352C"/>
    <w:rsid w:val="00E1362D"/>
    <w:rsid w:val="00E13D62"/>
    <w:rsid w:val="00E13E3A"/>
    <w:rsid w:val="00E142A8"/>
    <w:rsid w:val="00E1482E"/>
    <w:rsid w:val="00E17136"/>
    <w:rsid w:val="00E172C1"/>
    <w:rsid w:val="00E21A10"/>
    <w:rsid w:val="00E21FE5"/>
    <w:rsid w:val="00E22F9B"/>
    <w:rsid w:val="00E23199"/>
    <w:rsid w:val="00E2387A"/>
    <w:rsid w:val="00E25FF0"/>
    <w:rsid w:val="00E303CA"/>
    <w:rsid w:val="00E30F5C"/>
    <w:rsid w:val="00E329C6"/>
    <w:rsid w:val="00E32D4C"/>
    <w:rsid w:val="00E334B2"/>
    <w:rsid w:val="00E377F4"/>
    <w:rsid w:val="00E37EED"/>
    <w:rsid w:val="00E41761"/>
    <w:rsid w:val="00E44FB9"/>
    <w:rsid w:val="00E45232"/>
    <w:rsid w:val="00E46A4E"/>
    <w:rsid w:val="00E47073"/>
    <w:rsid w:val="00E50821"/>
    <w:rsid w:val="00E52C7C"/>
    <w:rsid w:val="00E533BD"/>
    <w:rsid w:val="00E5581E"/>
    <w:rsid w:val="00E56F7E"/>
    <w:rsid w:val="00E57A5E"/>
    <w:rsid w:val="00E60903"/>
    <w:rsid w:val="00E60FC4"/>
    <w:rsid w:val="00E622C1"/>
    <w:rsid w:val="00E628C4"/>
    <w:rsid w:val="00E62B35"/>
    <w:rsid w:val="00E634A8"/>
    <w:rsid w:val="00E648B9"/>
    <w:rsid w:val="00E649EA"/>
    <w:rsid w:val="00E65154"/>
    <w:rsid w:val="00E65FBF"/>
    <w:rsid w:val="00E66430"/>
    <w:rsid w:val="00E6676E"/>
    <w:rsid w:val="00E67120"/>
    <w:rsid w:val="00E70C37"/>
    <w:rsid w:val="00E71580"/>
    <w:rsid w:val="00E71A54"/>
    <w:rsid w:val="00E7365E"/>
    <w:rsid w:val="00E7388F"/>
    <w:rsid w:val="00E73E30"/>
    <w:rsid w:val="00E73E84"/>
    <w:rsid w:val="00E755DF"/>
    <w:rsid w:val="00E75933"/>
    <w:rsid w:val="00E76925"/>
    <w:rsid w:val="00E80A73"/>
    <w:rsid w:val="00E8182E"/>
    <w:rsid w:val="00E81F86"/>
    <w:rsid w:val="00E8475E"/>
    <w:rsid w:val="00E84CB9"/>
    <w:rsid w:val="00E856CC"/>
    <w:rsid w:val="00E8675F"/>
    <w:rsid w:val="00E86888"/>
    <w:rsid w:val="00E86EFE"/>
    <w:rsid w:val="00E87B95"/>
    <w:rsid w:val="00E87C63"/>
    <w:rsid w:val="00E90345"/>
    <w:rsid w:val="00E91266"/>
    <w:rsid w:val="00E912B7"/>
    <w:rsid w:val="00E91300"/>
    <w:rsid w:val="00E9282F"/>
    <w:rsid w:val="00E92D9D"/>
    <w:rsid w:val="00E92F3E"/>
    <w:rsid w:val="00E9393A"/>
    <w:rsid w:val="00E94248"/>
    <w:rsid w:val="00E943AB"/>
    <w:rsid w:val="00E94B90"/>
    <w:rsid w:val="00E95C53"/>
    <w:rsid w:val="00E97E06"/>
    <w:rsid w:val="00EA00AF"/>
    <w:rsid w:val="00EA0263"/>
    <w:rsid w:val="00EA140C"/>
    <w:rsid w:val="00EA14A6"/>
    <w:rsid w:val="00EA16AA"/>
    <w:rsid w:val="00EA186A"/>
    <w:rsid w:val="00EA26CE"/>
    <w:rsid w:val="00EA28B3"/>
    <w:rsid w:val="00EA34F9"/>
    <w:rsid w:val="00EA4156"/>
    <w:rsid w:val="00EA4EBA"/>
    <w:rsid w:val="00EA5496"/>
    <w:rsid w:val="00EA58AF"/>
    <w:rsid w:val="00EA5AAB"/>
    <w:rsid w:val="00EA7EB4"/>
    <w:rsid w:val="00EB0CAE"/>
    <w:rsid w:val="00EB136E"/>
    <w:rsid w:val="00EB1A4C"/>
    <w:rsid w:val="00EB2579"/>
    <w:rsid w:val="00EB2F19"/>
    <w:rsid w:val="00EB30F2"/>
    <w:rsid w:val="00EB4A09"/>
    <w:rsid w:val="00EB502C"/>
    <w:rsid w:val="00EB511A"/>
    <w:rsid w:val="00EB5121"/>
    <w:rsid w:val="00EB5563"/>
    <w:rsid w:val="00EB642A"/>
    <w:rsid w:val="00EB7194"/>
    <w:rsid w:val="00EB76AF"/>
    <w:rsid w:val="00EB7DEA"/>
    <w:rsid w:val="00EC014A"/>
    <w:rsid w:val="00EC2933"/>
    <w:rsid w:val="00EC3DF0"/>
    <w:rsid w:val="00EC43AB"/>
    <w:rsid w:val="00EC527A"/>
    <w:rsid w:val="00EC58F0"/>
    <w:rsid w:val="00EC5DF9"/>
    <w:rsid w:val="00EC6E45"/>
    <w:rsid w:val="00EC6EB0"/>
    <w:rsid w:val="00EC71A6"/>
    <w:rsid w:val="00EC7BD0"/>
    <w:rsid w:val="00EC7EE1"/>
    <w:rsid w:val="00ED0A30"/>
    <w:rsid w:val="00ED0D54"/>
    <w:rsid w:val="00ED0E82"/>
    <w:rsid w:val="00ED0F65"/>
    <w:rsid w:val="00ED13F5"/>
    <w:rsid w:val="00ED18E6"/>
    <w:rsid w:val="00ED2043"/>
    <w:rsid w:val="00ED4121"/>
    <w:rsid w:val="00ED4144"/>
    <w:rsid w:val="00ED4DBE"/>
    <w:rsid w:val="00ED6918"/>
    <w:rsid w:val="00ED6B2B"/>
    <w:rsid w:val="00ED7B63"/>
    <w:rsid w:val="00EE12AC"/>
    <w:rsid w:val="00EE1315"/>
    <w:rsid w:val="00EE4332"/>
    <w:rsid w:val="00EE4413"/>
    <w:rsid w:val="00EE4E71"/>
    <w:rsid w:val="00EE5237"/>
    <w:rsid w:val="00EE56BA"/>
    <w:rsid w:val="00EE5C89"/>
    <w:rsid w:val="00EE5E12"/>
    <w:rsid w:val="00EE67B2"/>
    <w:rsid w:val="00EE6A38"/>
    <w:rsid w:val="00EE6F41"/>
    <w:rsid w:val="00EE74D8"/>
    <w:rsid w:val="00EE76CB"/>
    <w:rsid w:val="00EE7961"/>
    <w:rsid w:val="00EF153B"/>
    <w:rsid w:val="00EF1FE3"/>
    <w:rsid w:val="00EF21B9"/>
    <w:rsid w:val="00EF2411"/>
    <w:rsid w:val="00EF3BAE"/>
    <w:rsid w:val="00EF3E96"/>
    <w:rsid w:val="00EF463A"/>
    <w:rsid w:val="00EF4652"/>
    <w:rsid w:val="00EF47A3"/>
    <w:rsid w:val="00EF53FB"/>
    <w:rsid w:val="00EF5F88"/>
    <w:rsid w:val="00EF6156"/>
    <w:rsid w:val="00EF6640"/>
    <w:rsid w:val="00F001E3"/>
    <w:rsid w:val="00F00896"/>
    <w:rsid w:val="00F012B6"/>
    <w:rsid w:val="00F0152C"/>
    <w:rsid w:val="00F01532"/>
    <w:rsid w:val="00F01619"/>
    <w:rsid w:val="00F01C06"/>
    <w:rsid w:val="00F01E0E"/>
    <w:rsid w:val="00F0217A"/>
    <w:rsid w:val="00F03115"/>
    <w:rsid w:val="00F042CA"/>
    <w:rsid w:val="00F0499F"/>
    <w:rsid w:val="00F04F64"/>
    <w:rsid w:val="00F05835"/>
    <w:rsid w:val="00F05978"/>
    <w:rsid w:val="00F05A31"/>
    <w:rsid w:val="00F07270"/>
    <w:rsid w:val="00F07BBC"/>
    <w:rsid w:val="00F10EE7"/>
    <w:rsid w:val="00F12884"/>
    <w:rsid w:val="00F13F4F"/>
    <w:rsid w:val="00F147A6"/>
    <w:rsid w:val="00F14A89"/>
    <w:rsid w:val="00F14E60"/>
    <w:rsid w:val="00F15402"/>
    <w:rsid w:val="00F15671"/>
    <w:rsid w:val="00F166A3"/>
    <w:rsid w:val="00F16FE8"/>
    <w:rsid w:val="00F20393"/>
    <w:rsid w:val="00F21E8A"/>
    <w:rsid w:val="00F2213E"/>
    <w:rsid w:val="00F224C3"/>
    <w:rsid w:val="00F23014"/>
    <w:rsid w:val="00F243DB"/>
    <w:rsid w:val="00F252D2"/>
    <w:rsid w:val="00F30972"/>
    <w:rsid w:val="00F30F5A"/>
    <w:rsid w:val="00F31084"/>
    <w:rsid w:val="00F31535"/>
    <w:rsid w:val="00F331BD"/>
    <w:rsid w:val="00F34632"/>
    <w:rsid w:val="00F3717C"/>
    <w:rsid w:val="00F37DFB"/>
    <w:rsid w:val="00F40BB4"/>
    <w:rsid w:val="00F421AD"/>
    <w:rsid w:val="00F42289"/>
    <w:rsid w:val="00F42B15"/>
    <w:rsid w:val="00F43200"/>
    <w:rsid w:val="00F43AE4"/>
    <w:rsid w:val="00F44929"/>
    <w:rsid w:val="00F46DAA"/>
    <w:rsid w:val="00F46FF3"/>
    <w:rsid w:val="00F50288"/>
    <w:rsid w:val="00F50EA6"/>
    <w:rsid w:val="00F5116D"/>
    <w:rsid w:val="00F5243A"/>
    <w:rsid w:val="00F539BF"/>
    <w:rsid w:val="00F54900"/>
    <w:rsid w:val="00F54D30"/>
    <w:rsid w:val="00F54D53"/>
    <w:rsid w:val="00F5634C"/>
    <w:rsid w:val="00F56C9A"/>
    <w:rsid w:val="00F57052"/>
    <w:rsid w:val="00F571DE"/>
    <w:rsid w:val="00F57B87"/>
    <w:rsid w:val="00F61029"/>
    <w:rsid w:val="00F62A8B"/>
    <w:rsid w:val="00F62E56"/>
    <w:rsid w:val="00F62F3D"/>
    <w:rsid w:val="00F6340E"/>
    <w:rsid w:val="00F64436"/>
    <w:rsid w:val="00F65A05"/>
    <w:rsid w:val="00F66570"/>
    <w:rsid w:val="00F676F0"/>
    <w:rsid w:val="00F71065"/>
    <w:rsid w:val="00F717EC"/>
    <w:rsid w:val="00F7305A"/>
    <w:rsid w:val="00F7464A"/>
    <w:rsid w:val="00F74B71"/>
    <w:rsid w:val="00F76962"/>
    <w:rsid w:val="00F76C1B"/>
    <w:rsid w:val="00F774B1"/>
    <w:rsid w:val="00F80722"/>
    <w:rsid w:val="00F82704"/>
    <w:rsid w:val="00F82B95"/>
    <w:rsid w:val="00F84AB6"/>
    <w:rsid w:val="00F86121"/>
    <w:rsid w:val="00F87090"/>
    <w:rsid w:val="00F8768F"/>
    <w:rsid w:val="00F87B26"/>
    <w:rsid w:val="00F87E0D"/>
    <w:rsid w:val="00F9057D"/>
    <w:rsid w:val="00F90ACB"/>
    <w:rsid w:val="00F920FE"/>
    <w:rsid w:val="00F92269"/>
    <w:rsid w:val="00F922EB"/>
    <w:rsid w:val="00F925FE"/>
    <w:rsid w:val="00F926C8"/>
    <w:rsid w:val="00F9272D"/>
    <w:rsid w:val="00F92874"/>
    <w:rsid w:val="00F92AB0"/>
    <w:rsid w:val="00F92D44"/>
    <w:rsid w:val="00F93786"/>
    <w:rsid w:val="00F9660A"/>
    <w:rsid w:val="00FA137C"/>
    <w:rsid w:val="00FA326F"/>
    <w:rsid w:val="00FA3E72"/>
    <w:rsid w:val="00FA4404"/>
    <w:rsid w:val="00FA454F"/>
    <w:rsid w:val="00FA4F74"/>
    <w:rsid w:val="00FA5375"/>
    <w:rsid w:val="00FA5E72"/>
    <w:rsid w:val="00FA79A5"/>
    <w:rsid w:val="00FB0ED4"/>
    <w:rsid w:val="00FB3E05"/>
    <w:rsid w:val="00FB5022"/>
    <w:rsid w:val="00FB6581"/>
    <w:rsid w:val="00FB6CD0"/>
    <w:rsid w:val="00FB6E79"/>
    <w:rsid w:val="00FB7289"/>
    <w:rsid w:val="00FB7B39"/>
    <w:rsid w:val="00FC0549"/>
    <w:rsid w:val="00FC1FA0"/>
    <w:rsid w:val="00FC2DB4"/>
    <w:rsid w:val="00FC2EAE"/>
    <w:rsid w:val="00FC3083"/>
    <w:rsid w:val="00FC30C4"/>
    <w:rsid w:val="00FC3331"/>
    <w:rsid w:val="00FC33D0"/>
    <w:rsid w:val="00FC3455"/>
    <w:rsid w:val="00FC3E7B"/>
    <w:rsid w:val="00FC4CFF"/>
    <w:rsid w:val="00FC4DC3"/>
    <w:rsid w:val="00FC5ABC"/>
    <w:rsid w:val="00FC5C6B"/>
    <w:rsid w:val="00FC7B44"/>
    <w:rsid w:val="00FD04E8"/>
    <w:rsid w:val="00FD0CF6"/>
    <w:rsid w:val="00FD184F"/>
    <w:rsid w:val="00FD26F2"/>
    <w:rsid w:val="00FD2B27"/>
    <w:rsid w:val="00FD2E5B"/>
    <w:rsid w:val="00FD3E4C"/>
    <w:rsid w:val="00FD5462"/>
    <w:rsid w:val="00FD5E64"/>
    <w:rsid w:val="00FD6E34"/>
    <w:rsid w:val="00FD6F42"/>
    <w:rsid w:val="00FD6FDC"/>
    <w:rsid w:val="00FD7C7E"/>
    <w:rsid w:val="00FD7CF2"/>
    <w:rsid w:val="00FE290C"/>
    <w:rsid w:val="00FE45D0"/>
    <w:rsid w:val="00FE53A3"/>
    <w:rsid w:val="00FE56D8"/>
    <w:rsid w:val="00FE5C33"/>
    <w:rsid w:val="00FE69BA"/>
    <w:rsid w:val="00FF0570"/>
    <w:rsid w:val="00FF06E8"/>
    <w:rsid w:val="00FF097E"/>
    <w:rsid w:val="00FF2FA3"/>
    <w:rsid w:val="00FF3BD2"/>
    <w:rsid w:val="00FF41D0"/>
    <w:rsid w:val="00FF4424"/>
    <w:rsid w:val="00FF4957"/>
    <w:rsid w:val="00FF65A6"/>
    <w:rsid w:val="00FF7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67D9729B"/>
  <w15:chartTrackingRefBased/>
  <w15:docId w15:val="{007D8CCE-610F-4D6A-89A7-7C535C855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4F5"/>
    <w:rPr>
      <w:rFonts w:ascii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E13E3A"/>
    <w:pPr>
      <w:keepNext/>
      <w:pageBreakBefore/>
      <w:numPr>
        <w:numId w:val="6"/>
      </w:numPr>
      <w:spacing w:before="240" w:after="60"/>
      <w:contextualSpacing/>
      <w:outlineLvl w:val="0"/>
    </w:pPr>
    <w:rPr>
      <w:rFonts w:ascii="Lato" w:hAnsi="Lato"/>
      <w:sz w:val="40"/>
      <w:szCs w:val="40"/>
    </w:rPr>
  </w:style>
  <w:style w:type="paragraph" w:styleId="Nagwek2">
    <w:name w:val="heading 2"/>
    <w:basedOn w:val="Normalny"/>
    <w:next w:val="Normalny"/>
    <w:link w:val="Nagwek2Znak"/>
    <w:autoRedefine/>
    <w:qFormat/>
    <w:rsid w:val="0058003C"/>
    <w:pPr>
      <w:keepNext/>
      <w:numPr>
        <w:ilvl w:val="1"/>
        <w:numId w:val="6"/>
      </w:numPr>
      <w:spacing w:before="240" w:after="120" w:line="400" w:lineRule="exact"/>
      <w:outlineLvl w:val="1"/>
    </w:pPr>
    <w:rPr>
      <w:rFonts w:ascii="Lato" w:hAnsi="Lato"/>
      <w:b/>
      <w:bCs/>
      <w:iCs/>
      <w:sz w:val="32"/>
      <w:szCs w:val="28"/>
      <w:lang w:val="x-none"/>
    </w:rPr>
  </w:style>
  <w:style w:type="paragraph" w:styleId="Nagwek3">
    <w:name w:val="heading 3"/>
    <w:basedOn w:val="Normalny"/>
    <w:next w:val="Normalny"/>
    <w:link w:val="Nagwek3Znak"/>
    <w:autoRedefine/>
    <w:qFormat/>
    <w:rsid w:val="0058003C"/>
    <w:pPr>
      <w:keepNext/>
      <w:numPr>
        <w:ilvl w:val="2"/>
        <w:numId w:val="6"/>
      </w:numPr>
      <w:spacing w:before="240" w:after="120" w:line="320" w:lineRule="exact"/>
      <w:outlineLvl w:val="2"/>
    </w:pPr>
    <w:rPr>
      <w:rFonts w:ascii="Lato" w:hAnsi="Lato"/>
      <w:b/>
      <w:bCs/>
      <w:sz w:val="28"/>
      <w:szCs w:val="26"/>
      <w:lang w:val="x-none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13E3A"/>
    <w:rPr>
      <w:rFonts w:ascii="Lato" w:hAnsi="Lato"/>
      <w:sz w:val="40"/>
      <w:szCs w:val="40"/>
      <w:lang w:eastAsia="en-US"/>
    </w:rPr>
  </w:style>
  <w:style w:type="character" w:customStyle="1" w:styleId="Nagwek2Znak">
    <w:name w:val="Nagłówek 2 Znak"/>
    <w:link w:val="Nagwek2"/>
    <w:rsid w:val="0058003C"/>
    <w:rPr>
      <w:rFonts w:ascii="Lato" w:hAnsi="Lato"/>
      <w:b/>
      <w:bCs/>
      <w:iCs/>
      <w:sz w:val="32"/>
      <w:szCs w:val="28"/>
      <w:lang w:val="x-none" w:eastAsia="en-US"/>
    </w:rPr>
  </w:style>
  <w:style w:type="character" w:customStyle="1" w:styleId="Nagwek3Znak">
    <w:name w:val="Nagłówek 3 Znak"/>
    <w:link w:val="Nagwek3"/>
    <w:rsid w:val="0058003C"/>
    <w:rPr>
      <w:rFonts w:ascii="Lato" w:hAnsi="Lato"/>
      <w:b/>
      <w:bCs/>
      <w:sz w:val="28"/>
      <w:szCs w:val="26"/>
      <w:lang w:val="x-none"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B8787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rPr>
        <w:tblHeader/>
      </w:trPr>
      <w:tcPr>
        <w:shd w:val="clear" w:color="auto" w:fill="F2F2F2" w:themeFill="background1" w:themeFillShade="F2"/>
      </w:tcPr>
    </w:tblStyle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42696D"/>
    <w:pPr>
      <w:ind w:left="1134"/>
    </w:pPr>
    <w:rPr>
      <w:rFonts w:ascii="Cambria" w:hAnsi="Cambria"/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42696D"/>
    <w:rPr>
      <w:b/>
      <w:sz w:val="48"/>
      <w:szCs w:val="48"/>
      <w:lang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autoRedefine/>
    <w:qFormat/>
    <w:rsid w:val="00B8617F"/>
    <w:pPr>
      <w:spacing w:before="180" w:after="60"/>
    </w:pPr>
    <w:rPr>
      <w:rFonts w:ascii="Lato" w:hAnsi="Lato"/>
      <w:bCs/>
      <w:sz w:val="22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paragraph" w:customStyle="1" w:styleId="Schema-Description">
    <w:name w:val="Schema-Description"/>
    <w:basedOn w:val="Normalny"/>
    <w:rsid w:val="00E628C4"/>
    <w:pPr>
      <w:spacing w:before="100" w:beforeAutospacing="1" w:after="100" w:afterAutospacing="1"/>
    </w:pPr>
    <w:rPr>
      <w:rFonts w:ascii="Bookman Old Style" w:eastAsia="Times New Roman" w:hAnsi="Bookman Old Style"/>
      <w:sz w:val="20"/>
      <w:szCs w:val="20"/>
      <w:lang w:eastAsia="pl-PL"/>
    </w:rPr>
  </w:style>
  <w:style w:type="paragraph" w:customStyle="1" w:styleId="Z2-Normalnypogrubiony">
    <w:name w:val="Z2-Normalny pogrubiony"/>
    <w:basedOn w:val="Normalny"/>
    <w:next w:val="Normalny"/>
    <w:uiPriority w:val="99"/>
    <w:rsid w:val="003F7078"/>
    <w:pPr>
      <w:spacing w:before="120" w:after="120"/>
    </w:pPr>
    <w:rPr>
      <w:b/>
    </w:rPr>
  </w:style>
  <w:style w:type="character" w:customStyle="1" w:styleId="Z2tabelatekstZnak">
    <w:name w:val="Z2_tabela_tekst Znak"/>
    <w:link w:val="Z2tabelatekst"/>
    <w:rsid w:val="00081AA5"/>
    <w:rPr>
      <w:rFonts w:ascii="Arial" w:eastAsia="Times New Roman" w:hAnsi="Arial"/>
      <w:sz w:val="18"/>
      <w:szCs w:val="28"/>
    </w:rPr>
  </w:style>
  <w:style w:type="character" w:customStyle="1" w:styleId="poleodsylacz">
    <w:name w:val="pole_odsylacz"/>
    <w:uiPriority w:val="1"/>
    <w:qFormat/>
    <w:rsid w:val="003E314D"/>
    <w:rPr>
      <w:rFonts w:ascii="Courier New" w:hAnsi="Courier New" w:cs="Courier New"/>
      <w:noProof/>
      <w:color w:val="4472C4"/>
      <w:sz w:val="18"/>
      <w:szCs w:val="18"/>
      <w:u w:val="single"/>
      <w:lang w:val="en-US"/>
    </w:rPr>
  </w:style>
  <w:style w:type="character" w:customStyle="1" w:styleId="polegwne">
    <w:name w:val="pole_główne"/>
    <w:uiPriority w:val="1"/>
    <w:qFormat/>
    <w:rsid w:val="003E314D"/>
    <w:rPr>
      <w:rFonts w:ascii="Courier New" w:hAnsi="Courier New" w:cs="Courier New"/>
      <w:b/>
      <w:noProof/>
      <w:sz w:val="18"/>
      <w:szCs w:val="18"/>
      <w:lang w:val="en-US"/>
    </w:rPr>
  </w:style>
  <w:style w:type="character" w:customStyle="1" w:styleId="pole">
    <w:name w:val="pole"/>
    <w:uiPriority w:val="1"/>
    <w:qFormat/>
    <w:rsid w:val="003E314D"/>
    <w:rPr>
      <w:rFonts w:ascii="Courier New" w:hAnsi="Courier New" w:cs="Courier New"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CD1DFA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CD1DFA"/>
    <w:rPr>
      <w:rFonts w:ascii="Arial" w:hAnsi="Arial"/>
      <w:sz w:val="18"/>
      <w:szCs w:val="28"/>
    </w:rPr>
  </w:style>
  <w:style w:type="table" w:customStyle="1" w:styleId="tabela">
    <w:name w:val="tabela"/>
    <w:basedOn w:val="Standardowy"/>
    <w:uiPriority w:val="99"/>
    <w:rsid w:val="00B8787A"/>
    <w:rPr>
      <w:rFonts w:ascii="Lato" w:hAnsi="La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sz w:val="2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7E6E6" w:themeFill="background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1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9C8F4-E875-4C27-8B99-DC324A913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46</TotalTime>
  <Pages>15</Pages>
  <Words>2524</Words>
  <Characters>19421</Characters>
  <Application>Microsoft Office Word</Application>
  <DocSecurity>0</DocSecurity>
  <Lines>161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deklaracji dla podatku od wydobycia niektórych kopalin w zakresie miedzi i srebra P-KOP/MS</vt:lpstr>
    </vt:vector>
  </TitlesOfParts>
  <Company>Asseco Poland SA.</Company>
  <LinksUpToDate>false</LinksUpToDate>
  <CharactersWithSpaces>21902</CharactersWithSpaces>
  <SharedDoc>false</SharedDoc>
  <HLinks>
    <vt:vector size="144" baseType="variant">
      <vt:variant>
        <vt:i4>1638450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_Toc450744285</vt:lpwstr>
      </vt:variant>
      <vt:variant>
        <vt:i4>1638450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_Toc450744284</vt:lpwstr>
      </vt:variant>
      <vt:variant>
        <vt:i4>1638450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_Toc450744283</vt:lpwstr>
      </vt:variant>
      <vt:variant>
        <vt:i4>1638450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_Toc450744282</vt:lpwstr>
      </vt:variant>
      <vt:variant>
        <vt:i4>1638450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_Toc450744281</vt:lpwstr>
      </vt:variant>
      <vt:variant>
        <vt:i4>1638450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_Toc450744280</vt:lpwstr>
      </vt:variant>
      <vt:variant>
        <vt:i4>1441842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_Toc450744279</vt:lpwstr>
      </vt:variant>
      <vt:variant>
        <vt:i4>1441842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_Toc450744278</vt:lpwstr>
      </vt:variant>
      <vt:variant>
        <vt:i4>1441842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_Toc450744277</vt:lpwstr>
      </vt:variant>
      <vt:variant>
        <vt:i4>1441842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_Toc450744276</vt:lpwstr>
      </vt:variant>
      <vt:variant>
        <vt:i4>1441842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_Toc450744275</vt:lpwstr>
      </vt:variant>
      <vt:variant>
        <vt:i4>1441842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_Toc450744274</vt:lpwstr>
      </vt:variant>
      <vt:variant>
        <vt:i4>1441842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_Toc450744273</vt:lpwstr>
      </vt:variant>
      <vt:variant>
        <vt:i4>1441842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_Toc450744272</vt:lpwstr>
      </vt:variant>
      <vt:variant>
        <vt:i4>1441842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_Toc450744271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_Toc450744270</vt:lpwstr>
      </vt:variant>
      <vt:variant>
        <vt:i4>1507378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_Toc450744269</vt:lpwstr>
      </vt:variant>
      <vt:variant>
        <vt:i4>1507378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_Toc450744268</vt:lpwstr>
      </vt:variant>
      <vt:variant>
        <vt:i4>1507378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_Toc450744267</vt:lpwstr>
      </vt:variant>
      <vt:variant>
        <vt:i4>1507378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_Toc450744266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_Toc450744265</vt:lpwstr>
      </vt:variant>
      <vt:variant>
        <vt:i4>1507378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_Toc450744264</vt:lpwstr>
      </vt:variant>
      <vt:variant>
        <vt:i4>1507378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_Toc450744263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_Toc450744262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deklaracji dla podatku od wydobycia niektórych kopalin w zakresie miedzi i srebra P-KOP/MS</dc:title>
  <dc:subject/>
  <dc:creator/>
  <cp:keywords>ZEFIR2, PUESC</cp:keywords>
  <dc:description/>
  <cp:lastModifiedBy>Zygmuntowicz Tomasz</cp:lastModifiedBy>
  <cp:revision>5</cp:revision>
  <cp:lastPrinted>2013-01-03T11:52:00Z</cp:lastPrinted>
  <dcterms:created xsi:type="dcterms:W3CDTF">2024-09-24T06:23:00Z</dcterms:created>
  <dcterms:modified xsi:type="dcterms:W3CDTF">2024-11-18T11:35:00Z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1.6.1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ZF2-PWT-KXML-PKOP</vt:lpwstr>
  </property>
  <property fmtid="{D5CDD505-2E9C-101B-9397-08002B2CF9AE}" pid="5" name="MFCATEGORY">
    <vt:lpwstr>InformacjePubliczneInformacjeSektoraPublicznego</vt:lpwstr>
  </property>
  <property fmtid="{D5CDD505-2E9C-101B-9397-08002B2CF9AE}" pid="6" name="MFClassifiedBy">
    <vt:lpwstr>UxC4dwLulzfINJ8nQH+xvX5LNGipWa4BRSZhPgxsCvlQrF21lb7G79z3B6s00bum4nwNpv/SuQxN+gqKnYhp9g==</vt:lpwstr>
  </property>
  <property fmtid="{D5CDD505-2E9C-101B-9397-08002B2CF9AE}" pid="7" name="MFClassificationDate">
    <vt:lpwstr>2024-09-24T08:23:13.2406300+02:00</vt:lpwstr>
  </property>
  <property fmtid="{D5CDD505-2E9C-101B-9397-08002B2CF9AE}" pid="8" name="MFClassifiedBySID">
    <vt:lpwstr>UxC4dwLulzfINJ8nQH+xvX5LNGipWa4BRSZhPgxsCvm42mrIC/DSDv0ggS+FjUN/2v1BBotkLlY5aAiEhoi6uXm5BlzahL/bo8XT5RUJ+fO7qjDJ/AlSBx0GYyOokatd</vt:lpwstr>
  </property>
  <property fmtid="{D5CDD505-2E9C-101B-9397-08002B2CF9AE}" pid="9" name="MFGRNItemId">
    <vt:lpwstr>GRN-ba3b4601-733e-408c-8da8-3878976eb7c8</vt:lpwstr>
  </property>
  <property fmtid="{D5CDD505-2E9C-101B-9397-08002B2CF9AE}" pid="10" name="MFHash">
    <vt:lpwstr>r0s6hGSXsRkGehMRflZM4gBIhO6KsaqUKBLMtgb8dKk=</vt:lpwstr>
  </property>
  <property fmtid="{D5CDD505-2E9C-101B-9397-08002B2CF9AE}" pid="11" name="MFVisualMarkingsSettings">
    <vt:lpwstr>HeaderAlignment=1;FooterAlignment=1</vt:lpwstr>
  </property>
  <property fmtid="{D5CDD505-2E9C-101B-9397-08002B2CF9AE}" pid="12" name="DLPManualFileClassification">
    <vt:lpwstr>{2755b7d9-e53d-4779-a40c-03797dcf43b3}</vt:lpwstr>
  </property>
  <property fmtid="{D5CDD505-2E9C-101B-9397-08002B2CF9AE}" pid="13" name="MFRefresh">
    <vt:lpwstr>False</vt:lpwstr>
  </property>
</Properties>
</file>