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0FF3" w14:textId="77777777" w:rsidR="00F95A95" w:rsidRDefault="00044568" w:rsidP="00696317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96317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696317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696317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95A95">
        <w:rPr>
          <w:rFonts w:ascii="Lato" w:hAnsi="Lato" w:cs="Open Sans"/>
          <w:b/>
          <w:bCs/>
          <w:sz w:val="32"/>
          <w:szCs w:val="32"/>
        </w:rPr>
        <w:t>Zintegrowany System Poboru Należności</w:t>
      </w:r>
    </w:p>
    <w:p w14:paraId="2228BC11" w14:textId="1A979893" w:rsidR="0042696D" w:rsidRPr="00696317" w:rsidRDefault="00F95A95" w:rsidP="00696317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>
        <w:rPr>
          <w:rFonts w:ascii="Lato" w:hAnsi="Lato" w:cs="Open Sans"/>
          <w:b/>
          <w:bCs/>
          <w:sz w:val="32"/>
          <w:szCs w:val="32"/>
        </w:rPr>
        <w:t xml:space="preserve"> i Rozrachunków z UE i Budżetem ZEFIR 2</w:t>
      </w:r>
      <w:r w:rsidR="00044568" w:rsidRPr="00696317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0FC3A475" w14:textId="73901DC6" w:rsidR="00535984" w:rsidRPr="00696317" w:rsidRDefault="0006207D" w:rsidP="00696317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69631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696317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69631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95A95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od wyrobów węglowych AKC-WW</w:t>
      </w:r>
      <w:r w:rsidRPr="0069631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F88CC88" w14:textId="10ECE196" w:rsidR="003F3585" w:rsidRPr="00696317" w:rsidRDefault="001D1ACD" w:rsidP="00696317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96317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696317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696317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696317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96317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95A95">
        <w:rPr>
          <w:rFonts w:ascii="Lato" w:hAnsi="Lato" w:cs="Open Sans"/>
          <w:b/>
          <w:bCs/>
          <w:sz w:val="32"/>
          <w:szCs w:val="32"/>
        </w:rPr>
        <w:t>1.8.1</w:t>
      </w:r>
      <w:r w:rsidR="00917ED3" w:rsidRPr="00696317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1C6A20FB" w14:textId="77777777" w:rsidR="0058798F" w:rsidRDefault="0058798F" w:rsidP="007D0A84"/>
    <w:p w14:paraId="2E7FFA2D" w14:textId="77777777" w:rsidR="00F6340E" w:rsidRDefault="00F6340E" w:rsidP="007D0A84">
      <w:pPr>
        <w:sectPr w:rsidR="00F6340E" w:rsidSect="00A262EC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2BFBEF1" w14:textId="01C4C687" w:rsidR="00696317" w:rsidRDefault="00696317" w:rsidP="00696317">
      <w:pPr>
        <w:pStyle w:val="Legenda"/>
        <w:keepNext/>
      </w:pPr>
      <w:bookmarkStart w:id="0" w:name="_Toc182460490"/>
      <w:r>
        <w:lastRenderedPageBreak/>
        <w:t xml:space="preserve">Tabela </w:t>
      </w:r>
      <w:fldSimple w:instr=" SEQ Tabela \* ARABIC ">
        <w:r w:rsidR="00F95A95">
          <w:rPr>
            <w:noProof/>
          </w:rPr>
          <w:t>1</w:t>
        </w:r>
      </w:fldSimple>
      <w:r>
        <w:t xml:space="preserve">. </w:t>
      </w:r>
      <w:r w:rsidRPr="00390920">
        <w:t xml:space="preserve">Metryka </w:t>
      </w:r>
      <w:r w:rsidRPr="00D87582">
        <w:t>dokumentu</w:t>
      </w:r>
      <w:bookmarkEnd w:id="0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1C069F89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CFACEAE" w14:textId="77777777" w:rsidR="00BB6B75" w:rsidRPr="00D87582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1CD7C0A8" w14:textId="77777777" w:rsidR="00BB6B75" w:rsidRPr="00D87582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7D0A84" w14:paraId="47F9DB81" w14:textId="77777777" w:rsidTr="00FC3EED">
        <w:tc>
          <w:tcPr>
            <w:tcW w:w="1800" w:type="dxa"/>
          </w:tcPr>
          <w:p w14:paraId="45230E94" w14:textId="77777777" w:rsidR="00BB6B75" w:rsidRPr="00D87582" w:rsidRDefault="00FF41D0" w:rsidP="009E5F0B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6CF32C5D" w14:textId="77777777" w:rsidR="00BB6B75" w:rsidRPr="00D87582" w:rsidRDefault="001D1ACD" w:rsidP="00004C2C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Asseco Poland S.A.</w:t>
            </w:r>
          </w:p>
        </w:tc>
      </w:tr>
      <w:tr w:rsidR="00BB6B75" w:rsidRPr="007D0A84" w14:paraId="74A4FCD2" w14:textId="77777777" w:rsidTr="00FC3EED">
        <w:tc>
          <w:tcPr>
            <w:tcW w:w="1800" w:type="dxa"/>
          </w:tcPr>
          <w:p w14:paraId="5766B71C" w14:textId="77777777" w:rsidR="00BB6B75" w:rsidRPr="00D87582" w:rsidRDefault="00FF41D0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Nazwa p</w:t>
            </w:r>
            <w:r w:rsidR="00BB6B75" w:rsidRPr="00D87582">
              <w:rPr>
                <w:rFonts w:ascii="Lato" w:hAnsi="Lato"/>
              </w:rPr>
              <w:t>rodukt</w:t>
            </w:r>
            <w:r w:rsidRPr="00D87582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1A8B7F72" w14:textId="47C9BFC4" w:rsidR="00BB6B75" w:rsidRPr="00D87582" w:rsidRDefault="0006207D" w:rsidP="00CD2511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fldChar w:fldCharType="begin"/>
            </w:r>
            <w:r w:rsidRPr="00D87582">
              <w:rPr>
                <w:rFonts w:ascii="Lato" w:hAnsi="Lato"/>
              </w:rPr>
              <w:instrText xml:space="preserve"> TITLE   \* MERGEFORMAT </w:instrText>
            </w:r>
            <w:r w:rsidRPr="00D87582">
              <w:rPr>
                <w:rFonts w:ascii="Lato" w:hAnsi="Lato"/>
              </w:rPr>
              <w:fldChar w:fldCharType="separate"/>
            </w:r>
            <w:r w:rsidR="00F95A95">
              <w:rPr>
                <w:rFonts w:ascii="Lato" w:hAnsi="Lato"/>
              </w:rPr>
              <w:t>Specyfikacja XML dla podmiotów w zakresie elektronicznej obsługi deklaracji dla podatku akcyzowego od wyrobów węglowych AKC-WW</w:t>
            </w:r>
            <w:r w:rsidRPr="00D87582">
              <w:rPr>
                <w:rFonts w:ascii="Lato" w:hAnsi="Lato"/>
              </w:rPr>
              <w:fldChar w:fldCharType="end"/>
            </w:r>
          </w:p>
        </w:tc>
      </w:tr>
      <w:tr w:rsidR="00BB6B75" w:rsidRPr="007D0A84" w14:paraId="5E62A12D" w14:textId="77777777" w:rsidTr="00FC3EED">
        <w:tc>
          <w:tcPr>
            <w:tcW w:w="1800" w:type="dxa"/>
          </w:tcPr>
          <w:p w14:paraId="7883FE45" w14:textId="77777777" w:rsidR="00BB6B75" w:rsidRPr="00D87582" w:rsidRDefault="00BB6B75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Opis</w:t>
            </w:r>
            <w:r w:rsidR="00FF41D0" w:rsidRPr="00D87582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7ABE922D" w14:textId="77777777" w:rsidR="004605FA" w:rsidRPr="00D87582" w:rsidRDefault="004605FA" w:rsidP="004605FA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D87582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7BFAC4F3" w14:textId="77777777" w:rsidR="00004C2C" w:rsidRPr="00D87582" w:rsidRDefault="00004C2C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Dokument zawiera</w:t>
            </w:r>
            <w:r w:rsidR="008A4189" w:rsidRPr="00D87582">
              <w:rPr>
                <w:rFonts w:ascii="Lato" w:hAnsi="Lato"/>
              </w:rPr>
              <w:t xml:space="preserve"> </w:t>
            </w:r>
            <w:r w:rsidR="00050718" w:rsidRPr="00D87582">
              <w:rPr>
                <w:rFonts w:ascii="Lato" w:hAnsi="Lato"/>
              </w:rPr>
              <w:t xml:space="preserve">definicję struktury </w:t>
            </w:r>
            <w:r w:rsidR="00A65992" w:rsidRPr="00D87582">
              <w:rPr>
                <w:rFonts w:ascii="Lato" w:hAnsi="Lato"/>
              </w:rPr>
              <w:t>dek</w:t>
            </w:r>
            <w:r w:rsidR="00BD494A" w:rsidRPr="00D87582">
              <w:rPr>
                <w:rFonts w:ascii="Lato" w:hAnsi="Lato"/>
              </w:rPr>
              <w:t xml:space="preserve">laracji </w:t>
            </w:r>
            <w:r w:rsidR="003945C9" w:rsidRPr="00D87582">
              <w:rPr>
                <w:rFonts w:ascii="Lato" w:hAnsi="Lato"/>
              </w:rPr>
              <w:t>AKC-WW</w:t>
            </w:r>
            <w:r w:rsidR="000A71C7" w:rsidRPr="00D87582">
              <w:rPr>
                <w:rFonts w:ascii="Lato" w:hAnsi="Lato"/>
              </w:rPr>
              <w:t xml:space="preserve">. </w:t>
            </w:r>
          </w:p>
        </w:tc>
      </w:tr>
      <w:tr w:rsidR="00BB6B75" w:rsidRPr="007D0A84" w14:paraId="024D1D32" w14:textId="77777777" w:rsidTr="00FC3EED">
        <w:tc>
          <w:tcPr>
            <w:tcW w:w="1800" w:type="dxa"/>
          </w:tcPr>
          <w:p w14:paraId="08CE21C7" w14:textId="77777777" w:rsidR="00BB6B75" w:rsidRPr="00D87582" w:rsidRDefault="00FF41D0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Autor/rzy</w:t>
            </w:r>
          </w:p>
        </w:tc>
        <w:tc>
          <w:tcPr>
            <w:tcW w:w="7560" w:type="dxa"/>
          </w:tcPr>
          <w:p w14:paraId="66F28E61" w14:textId="77777777" w:rsidR="00BB6B75" w:rsidRPr="00D87582" w:rsidRDefault="008A4189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Projektant –</w:t>
            </w:r>
            <w:r w:rsidR="004D12FB" w:rsidRPr="00D87582">
              <w:rPr>
                <w:rFonts w:ascii="Lato" w:hAnsi="Lato"/>
              </w:rPr>
              <w:t xml:space="preserve"> </w:t>
            </w:r>
            <w:r w:rsidR="00B67094" w:rsidRPr="00D87582">
              <w:rPr>
                <w:rFonts w:ascii="Lato" w:hAnsi="Lato"/>
              </w:rPr>
              <w:t>Rafał Złoty</w:t>
            </w:r>
            <w:r w:rsidR="004605FA" w:rsidRPr="00D87582">
              <w:rPr>
                <w:rFonts w:ascii="Lato" w:hAnsi="Lato"/>
              </w:rPr>
              <w:t xml:space="preserve">, </w:t>
            </w:r>
            <w:r w:rsidR="00E50003" w:rsidRPr="00D87582">
              <w:rPr>
                <w:rFonts w:ascii="Lato" w:hAnsi="Lato"/>
              </w:rPr>
              <w:t xml:space="preserve">Analityk - </w:t>
            </w:r>
            <w:r w:rsidR="004605FA" w:rsidRPr="00D87582">
              <w:rPr>
                <w:rFonts w:ascii="Lato" w:hAnsi="Lato"/>
              </w:rPr>
              <w:t>Bogdan Schmidt</w:t>
            </w:r>
          </w:p>
        </w:tc>
      </w:tr>
      <w:tr w:rsidR="00FC3EED" w:rsidRPr="007D0A84" w14:paraId="741C31DB" w14:textId="77777777" w:rsidTr="00FC3EED">
        <w:tc>
          <w:tcPr>
            <w:tcW w:w="1800" w:type="dxa"/>
          </w:tcPr>
          <w:p w14:paraId="6365C79A" w14:textId="77777777" w:rsidR="00FC3EED" w:rsidRPr="00D87582" w:rsidRDefault="00FC3EED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042AAC2F" w14:textId="0DBE09C0" w:rsidR="00FC3EED" w:rsidRPr="00D87582" w:rsidRDefault="00FC3EED" w:rsidP="004520B9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fldChar w:fldCharType="begin"/>
            </w:r>
            <w:r w:rsidRPr="00D87582">
              <w:rPr>
                <w:rFonts w:ascii="Lato" w:hAnsi="Lato"/>
              </w:rPr>
              <w:instrText xml:space="preserve"> FILENAME   \* MERGEFORMAT </w:instrText>
            </w:r>
            <w:r w:rsidRPr="00D87582">
              <w:rPr>
                <w:rFonts w:ascii="Lato" w:hAnsi="Lato"/>
              </w:rPr>
              <w:fldChar w:fldCharType="separate"/>
            </w:r>
            <w:r w:rsidR="00F95A95">
              <w:rPr>
                <w:rFonts w:ascii="Lato" w:hAnsi="Lato"/>
                <w:noProof/>
              </w:rPr>
              <w:t>ZF2-PWT-KXML-AKC-WW_v1.8.1.docx</w:t>
            </w:r>
            <w:r w:rsidRPr="00D87582">
              <w:rPr>
                <w:rFonts w:ascii="Lato" w:hAnsi="Lato"/>
              </w:rPr>
              <w:fldChar w:fldCharType="end"/>
            </w:r>
          </w:p>
        </w:tc>
      </w:tr>
      <w:tr w:rsidR="00FC3EED" w:rsidRPr="007D0A84" w14:paraId="76CB9735" w14:textId="77777777" w:rsidTr="00FC3EED">
        <w:tc>
          <w:tcPr>
            <w:tcW w:w="1800" w:type="dxa"/>
          </w:tcPr>
          <w:p w14:paraId="670E7FC6" w14:textId="3BF7E83E" w:rsidR="00FC3EED" w:rsidRPr="00D87582" w:rsidRDefault="00FC3EED" w:rsidP="00FC3EED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2F19407C" w14:textId="6F2D2648" w:rsidR="00FC3EED" w:rsidRPr="00D87582" w:rsidRDefault="00FC3EED" w:rsidP="00FC3EED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fldChar w:fldCharType="begin"/>
            </w:r>
            <w:r w:rsidRPr="00D87582">
              <w:rPr>
                <w:rFonts w:ascii="Lato" w:hAnsi="Lato"/>
              </w:rPr>
              <w:instrText xml:space="preserve"> NUMPAGES   \* MERGEFORMAT </w:instrText>
            </w:r>
            <w:r w:rsidRPr="00D87582">
              <w:rPr>
                <w:rFonts w:ascii="Lato" w:hAnsi="Lato"/>
              </w:rPr>
              <w:fldChar w:fldCharType="separate"/>
            </w:r>
            <w:r w:rsidR="00F95A95">
              <w:rPr>
                <w:rFonts w:ascii="Lato" w:hAnsi="Lato"/>
                <w:noProof/>
              </w:rPr>
              <w:t>15</w:t>
            </w:r>
            <w:r w:rsidRPr="00D87582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7169E7B4" w14:textId="62A9A012" w:rsidR="00D87582" w:rsidRDefault="00D87582" w:rsidP="00D87582">
      <w:pPr>
        <w:pStyle w:val="Legenda"/>
        <w:keepNext/>
      </w:pPr>
      <w:bookmarkStart w:id="1" w:name="_Toc182460491"/>
      <w:r>
        <w:t xml:space="preserve">Tabela </w:t>
      </w:r>
      <w:fldSimple w:instr=" SEQ Tabela \* ARABIC ">
        <w:r w:rsidR="00F95A95">
          <w:rPr>
            <w:noProof/>
          </w:rPr>
          <w:t>2</w:t>
        </w:r>
      </w:fldSimple>
      <w:r>
        <w:t xml:space="preserve">. </w:t>
      </w:r>
      <w:r w:rsidRPr="0021755F">
        <w:t>Historia zmian dokumentu</w:t>
      </w:r>
      <w:bookmarkEnd w:id="1"/>
    </w:p>
    <w:tbl>
      <w:tblPr>
        <w:tblStyle w:val="tabela"/>
        <w:tblW w:w="9441" w:type="dxa"/>
        <w:tblLayout w:type="fixed"/>
        <w:tblLook w:val="01E0" w:firstRow="1" w:lastRow="1" w:firstColumn="1" w:lastColumn="1" w:noHBand="0" w:noVBand="0"/>
        <w:tblCaption w:val="Historia zmian dokumentu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145DD996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0820F0A7" w14:textId="77777777" w:rsidR="00A45A2F" w:rsidRPr="00D8758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E</w:t>
            </w:r>
            <w:r w:rsidR="00A45A2F" w:rsidRPr="00D87582">
              <w:rPr>
                <w:rFonts w:ascii="Lato" w:hAnsi="Lato"/>
                <w:szCs w:val="18"/>
              </w:rPr>
              <w:t>dycj</w:t>
            </w:r>
            <w:r w:rsidRPr="00D87582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72BCF3A8" w14:textId="77777777" w:rsidR="00A45A2F" w:rsidRPr="00D8758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26" w:type="dxa"/>
          </w:tcPr>
          <w:p w14:paraId="55DC6EB0" w14:textId="77777777" w:rsidR="00A45A2F" w:rsidRPr="00D8758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048F3D1E" w14:textId="77777777" w:rsidR="00A45A2F" w:rsidRPr="00D8758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06285FF3" w14:textId="77777777" w:rsidR="00A45A2F" w:rsidRPr="00D8758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A</w:t>
            </w:r>
            <w:r w:rsidR="00A45A2F" w:rsidRPr="00D87582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55F59BA8" w14:textId="77777777" w:rsidR="00A45A2F" w:rsidRPr="00D8758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Rozdzi</w:t>
            </w:r>
            <w:r w:rsidR="00FF41D0" w:rsidRPr="00D87582">
              <w:rPr>
                <w:rFonts w:ascii="Lato" w:hAnsi="Lato"/>
                <w:szCs w:val="18"/>
              </w:rPr>
              <w:t>ały</w:t>
            </w:r>
            <w:r w:rsidR="005366D3" w:rsidRPr="00D87582">
              <w:rPr>
                <w:rFonts w:ascii="Lato" w:hAnsi="Lato"/>
                <w:szCs w:val="18"/>
              </w:rPr>
              <w:t xml:space="preserve"> </w:t>
            </w:r>
            <w:r w:rsidRPr="00D87582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080" w:type="dxa"/>
          </w:tcPr>
          <w:p w14:paraId="4A616694" w14:textId="77777777" w:rsidR="00A45A2F" w:rsidRPr="00D8758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>Autor</w:t>
            </w:r>
            <w:r w:rsidR="00FF41D0" w:rsidRPr="00D87582">
              <w:rPr>
                <w:rFonts w:ascii="Lato" w:hAnsi="Lato"/>
                <w:szCs w:val="18"/>
              </w:rPr>
              <w:t xml:space="preserve">/rzy </w:t>
            </w:r>
            <w:r w:rsidRPr="00D87582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61" w:type="dxa"/>
          </w:tcPr>
          <w:p w14:paraId="15A920D9" w14:textId="77777777" w:rsidR="00A45A2F" w:rsidRPr="00D8758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D87582">
              <w:rPr>
                <w:rFonts w:ascii="Lato" w:hAnsi="Lato"/>
                <w:szCs w:val="18"/>
              </w:rPr>
              <w:t xml:space="preserve">Data </w:t>
            </w:r>
            <w:r w:rsidR="005366D3" w:rsidRPr="00D87582">
              <w:rPr>
                <w:rFonts w:ascii="Lato" w:hAnsi="Lato"/>
                <w:szCs w:val="18"/>
              </w:rPr>
              <w:t>KJ</w:t>
            </w:r>
          </w:p>
        </w:tc>
      </w:tr>
      <w:tr w:rsidR="00405FB3" w:rsidRPr="00372A2E" w14:paraId="4DC9CF83" w14:textId="77777777" w:rsidTr="00FC3EED">
        <w:tc>
          <w:tcPr>
            <w:tcW w:w="797" w:type="dxa"/>
          </w:tcPr>
          <w:p w14:paraId="6F70FE2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CD3BE0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22E80B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2013-07-16</w:t>
            </w:r>
          </w:p>
        </w:tc>
        <w:tc>
          <w:tcPr>
            <w:tcW w:w="2400" w:type="dxa"/>
          </w:tcPr>
          <w:p w14:paraId="0D0DBD36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3207F5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70C1BAF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2F775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013E8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405FB3" w:rsidRPr="00372A2E" w:rsidDel="00193612" w14:paraId="61116F85" w14:textId="77777777" w:rsidTr="00FC3EED">
        <w:tc>
          <w:tcPr>
            <w:tcW w:w="797" w:type="dxa"/>
          </w:tcPr>
          <w:p w14:paraId="522AAD14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3EC5F6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53D4535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7A94F01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ECBD3DC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C8B849A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F6ACE13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3F70AFB4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405FB3" w:rsidRPr="00372A2E" w:rsidDel="00193612" w14:paraId="225C78EB" w14:textId="77777777" w:rsidTr="00FC3EED">
        <w:tc>
          <w:tcPr>
            <w:tcW w:w="797" w:type="dxa"/>
          </w:tcPr>
          <w:p w14:paraId="74F02711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C17AAA4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2FA2BF8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275B37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7873BFE9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B96575E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1A27629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09BC188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405FB3" w:rsidRPr="00372A2E" w:rsidDel="00193612" w14:paraId="75450F84" w14:textId="77777777" w:rsidTr="00FC3EED">
        <w:tc>
          <w:tcPr>
            <w:tcW w:w="797" w:type="dxa"/>
          </w:tcPr>
          <w:p w14:paraId="5097823F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F6C9189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3182F20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31D4D03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C44B5E8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035CA7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3061E34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CC178D4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405FB3" w:rsidRPr="00A2272D" w:rsidDel="00193612" w14:paraId="08874B7D" w14:textId="77777777" w:rsidTr="00FC3EED">
        <w:tc>
          <w:tcPr>
            <w:tcW w:w="797" w:type="dxa"/>
          </w:tcPr>
          <w:p w14:paraId="75712520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0AA254E" w14:textId="77777777" w:rsidR="00405FB3" w:rsidRPr="00D87582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A65CB5E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5E37D18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1E6E15F7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04D6A1E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ECBC05" w14:textId="77777777" w:rsidR="00405FB3" w:rsidRPr="00D87582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8F5CB5B" w14:textId="77777777" w:rsidR="00405FB3" w:rsidRPr="00D87582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05FB3" w14:paraId="140C2CAB" w14:textId="77777777" w:rsidTr="00FC3EED">
        <w:tc>
          <w:tcPr>
            <w:tcW w:w="797" w:type="dxa"/>
          </w:tcPr>
          <w:p w14:paraId="49679D6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70E4B9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A76AB2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5910C6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89684D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17324B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955517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921E2F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405FB3" w14:paraId="1B6F5972" w14:textId="77777777" w:rsidTr="00FC3EED">
        <w:tc>
          <w:tcPr>
            <w:tcW w:w="797" w:type="dxa"/>
          </w:tcPr>
          <w:p w14:paraId="321A4BE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5DF989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DEDBC5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045FF7A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0ACA086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997333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89556B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042BB29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71F3122A" w14:textId="77777777" w:rsidTr="00FC3EED">
        <w:tc>
          <w:tcPr>
            <w:tcW w:w="797" w:type="dxa"/>
          </w:tcPr>
          <w:p w14:paraId="19C7374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A0F9A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5C9691D3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176525C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20" w:type="dxa"/>
          </w:tcPr>
          <w:p w14:paraId="1E67A3E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908AA5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C7CA7E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4540FA0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</w:p>
        </w:tc>
        <w:tc>
          <w:tcPr>
            <w:tcW w:w="1161" w:type="dxa"/>
          </w:tcPr>
          <w:p w14:paraId="68C53E4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34923C6B" w14:textId="77777777" w:rsidTr="00FC3EED">
        <w:tc>
          <w:tcPr>
            <w:tcW w:w="797" w:type="dxa"/>
          </w:tcPr>
          <w:p w14:paraId="150CD67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8B3FD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011DA51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953A98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99BFDD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065AC8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7974EF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2BE2B5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405FB3" w14:paraId="28527412" w14:textId="77777777" w:rsidTr="00FC3EED">
        <w:tc>
          <w:tcPr>
            <w:tcW w:w="797" w:type="dxa"/>
          </w:tcPr>
          <w:p w14:paraId="6924A01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D1EC70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60C56F1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1143BD9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ECE1E54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46E64B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A1B99F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1FEED44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5E6E3EBA" w14:textId="77777777" w:rsidTr="00FC3EED">
        <w:tc>
          <w:tcPr>
            <w:tcW w:w="797" w:type="dxa"/>
          </w:tcPr>
          <w:p w14:paraId="7E3BACE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26610D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0A19F1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43600C2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56BFA1E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B3751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FA08A9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CF281E6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05FB3" w14:paraId="05BA13A3" w14:textId="77777777" w:rsidTr="00FC3EED">
        <w:tc>
          <w:tcPr>
            <w:tcW w:w="797" w:type="dxa"/>
          </w:tcPr>
          <w:p w14:paraId="46694E2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0E8B75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ACE57C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90A389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82A0E1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06C41C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42467E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3B3D9D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405FB3" w14:paraId="62F118A9" w14:textId="77777777" w:rsidTr="00FC3EED">
        <w:tc>
          <w:tcPr>
            <w:tcW w:w="797" w:type="dxa"/>
          </w:tcPr>
          <w:p w14:paraId="4E8FFC9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4DA761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BF20C0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1FC44C0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8A64A9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E8861B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11981A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eastAsia="pl-PL"/>
              </w:rPr>
              <w:t>Sebastian Wierzbicki</w:t>
            </w:r>
          </w:p>
        </w:tc>
        <w:tc>
          <w:tcPr>
            <w:tcW w:w="1161" w:type="dxa"/>
          </w:tcPr>
          <w:p w14:paraId="0A90754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34AE474C" w14:textId="77777777" w:rsidTr="00FC3EED">
        <w:tc>
          <w:tcPr>
            <w:tcW w:w="797" w:type="dxa"/>
          </w:tcPr>
          <w:p w14:paraId="564BF7B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6C008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95CFFF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3FD4F7D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683564D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369CB7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CAE914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007575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6E0A942E" w14:textId="77777777" w:rsidTr="00FC3EED">
        <w:tc>
          <w:tcPr>
            <w:tcW w:w="797" w:type="dxa"/>
          </w:tcPr>
          <w:p w14:paraId="1CF20C46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CCD9C7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6F9570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68D804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7F664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B84ACD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BE82454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03C66B2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405FB3" w14:paraId="5364D005" w14:textId="77777777" w:rsidTr="00FC3EED">
        <w:tc>
          <w:tcPr>
            <w:tcW w:w="797" w:type="dxa"/>
          </w:tcPr>
          <w:p w14:paraId="26E3AC1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4CA554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26F2DE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E3FEA94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517017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E9EFF14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4AC707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6645D88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05FB3" w14:paraId="247C1814" w14:textId="77777777" w:rsidTr="00FC3EED">
        <w:tc>
          <w:tcPr>
            <w:tcW w:w="797" w:type="dxa"/>
          </w:tcPr>
          <w:p w14:paraId="5D8D30B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C92178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B9E2B8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DF7BEF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464FD8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15F76BE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65B282C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20EEF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05FB3" w14:paraId="704C274D" w14:textId="77777777" w:rsidTr="00FC3EED">
        <w:tc>
          <w:tcPr>
            <w:tcW w:w="797" w:type="dxa"/>
          </w:tcPr>
          <w:p w14:paraId="47B4806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2AE875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C8A2C7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BD84C0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3EAC732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E8AAA6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8E761D9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FA17681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405FB3" w14:paraId="7563D7BE" w14:textId="77777777" w:rsidTr="00FC3EED">
        <w:tc>
          <w:tcPr>
            <w:tcW w:w="797" w:type="dxa"/>
          </w:tcPr>
          <w:p w14:paraId="348C994D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E20135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95506C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DF0CBF0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9CCAE5F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C4A59D7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B65532B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93445BA" w14:textId="77777777" w:rsidR="00405FB3" w:rsidRPr="00D8758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36798F" w:rsidRPr="00C8597A" w14:paraId="21EA3462" w14:textId="77777777" w:rsidTr="00FC3EED">
        <w:tc>
          <w:tcPr>
            <w:tcW w:w="797" w:type="dxa"/>
          </w:tcPr>
          <w:p w14:paraId="125898CD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BEA9EDA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2DCFBBF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2014-10-29</w:t>
            </w:r>
          </w:p>
        </w:tc>
        <w:tc>
          <w:tcPr>
            <w:tcW w:w="2400" w:type="dxa"/>
          </w:tcPr>
          <w:p w14:paraId="12B28D41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Zmiana typów pól</w:t>
            </w:r>
          </w:p>
        </w:tc>
        <w:tc>
          <w:tcPr>
            <w:tcW w:w="720" w:type="dxa"/>
          </w:tcPr>
          <w:p w14:paraId="66E1B94C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C8E8BC5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3950BBE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7F01F37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6798F" w:rsidRPr="00C8597A" w14:paraId="4E8A9D54" w14:textId="77777777" w:rsidTr="00FC3EED">
        <w:tc>
          <w:tcPr>
            <w:tcW w:w="797" w:type="dxa"/>
          </w:tcPr>
          <w:p w14:paraId="30E85E4E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76B3D8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DDE59AF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6235DD9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5D42E6A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8057784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4C6E915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E89436" w14:textId="77777777" w:rsidR="0036798F" w:rsidRPr="00D87582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2848E9" w:rsidRPr="00C8597A" w14:paraId="282C9F9D" w14:textId="77777777" w:rsidTr="00FC3EED">
        <w:tc>
          <w:tcPr>
            <w:tcW w:w="797" w:type="dxa"/>
          </w:tcPr>
          <w:p w14:paraId="36C284D2" w14:textId="77777777" w:rsidR="002848E9" w:rsidRPr="00D87582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E35F1" w14:textId="77777777" w:rsidR="002848E9" w:rsidRPr="00D87582" w:rsidRDefault="0036798F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2184D99" w14:textId="77777777" w:rsidR="002848E9" w:rsidRPr="00D87582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965A167" w14:textId="77777777" w:rsidR="002848E9" w:rsidRPr="00D87582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2848E9" w:rsidRPr="00D87582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</w:t>
            </w:r>
            <w:r w:rsidR="0036798F" w:rsidRPr="00D87582">
              <w:rPr>
                <w:rFonts w:ascii="Lato" w:hAnsi="Lato"/>
                <w:sz w:val="20"/>
                <w:szCs w:val="20"/>
                <w:lang w:val="pl-PL" w:eastAsia="pl-PL"/>
              </w:rPr>
              <w:t>, wersja 1.2</w:t>
            </w:r>
            <w:r w:rsidR="002848E9" w:rsidRPr="00D87582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</w:t>
            </w:r>
            <w:r w:rsidR="0052573E" w:rsidRPr="00D87582">
              <w:rPr>
                <w:rFonts w:ascii="Lato" w:hAnsi="Lato"/>
                <w:sz w:val="20"/>
                <w:szCs w:val="20"/>
                <w:lang w:val="pl-PL" w:eastAsia="pl-PL"/>
              </w:rPr>
              <w:t>ZF2-PRT-KXML-AKCWW_v1.1</w:t>
            </w:r>
            <w:r w:rsidR="002848E9" w:rsidRPr="00D87582">
              <w:rPr>
                <w:rFonts w:ascii="Lato" w:hAnsi="Lato"/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6AEDB672" w14:textId="77777777" w:rsidR="002848E9" w:rsidRPr="00D87582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C7D1EF0" w14:textId="77777777" w:rsidR="002848E9" w:rsidRPr="00D87582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718A9D7" w14:textId="77777777" w:rsidR="002848E9" w:rsidRPr="00D87582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78386FF9" w14:textId="77777777" w:rsidR="002848E9" w:rsidRPr="00D87582" w:rsidRDefault="002848E9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97310" w:rsidRPr="00C8597A" w14:paraId="057F9D4E" w14:textId="77777777" w:rsidTr="00FC3EED">
        <w:tc>
          <w:tcPr>
            <w:tcW w:w="797" w:type="dxa"/>
          </w:tcPr>
          <w:p w14:paraId="52F42320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F45B56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B60F4D9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19DCD06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DCF2EC1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0417835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AAD57C7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70D54EB" w14:textId="77777777" w:rsidR="00F97310" w:rsidRPr="00D87582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564F18" w:rsidRPr="00C8597A" w14:paraId="168E8364" w14:textId="77777777" w:rsidTr="00FC3EED">
        <w:tc>
          <w:tcPr>
            <w:tcW w:w="797" w:type="dxa"/>
          </w:tcPr>
          <w:p w14:paraId="0BC27C53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283E77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05F12B8F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1020B5A3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1E4F9E4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8538B33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8100889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A241D8D" w14:textId="77777777" w:rsidR="00564F18" w:rsidRPr="00D87582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DC5CE4" w:rsidRPr="00C8597A" w14:paraId="56142035" w14:textId="77777777" w:rsidTr="00FC3EED">
        <w:tc>
          <w:tcPr>
            <w:tcW w:w="797" w:type="dxa"/>
          </w:tcPr>
          <w:p w14:paraId="74534CA5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3AB0546C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19A37E17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028FD71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F8F9DA9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3A02C6B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2D4DE6A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B653E4E" w14:textId="77777777" w:rsidR="00DC5CE4" w:rsidRPr="00D87582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690F83" w:rsidRPr="00C8597A" w14:paraId="71F0E062" w14:textId="77777777" w:rsidTr="00FC3EED">
        <w:tc>
          <w:tcPr>
            <w:tcW w:w="797" w:type="dxa"/>
          </w:tcPr>
          <w:p w14:paraId="5D248458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CF5FDCE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6416BFDF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57CBA766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AE1E8A5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A6CDB3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52DF1A5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E9C0175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690F83" w:rsidRPr="00C8597A" w14:paraId="368F730A" w14:textId="77777777" w:rsidTr="00FC3EED">
        <w:tc>
          <w:tcPr>
            <w:tcW w:w="797" w:type="dxa"/>
          </w:tcPr>
          <w:p w14:paraId="40DD0B9C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132AD2" w14:textId="77777777" w:rsidR="00690F83" w:rsidRPr="00D87582" w:rsidRDefault="007928F6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295EC19C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336594F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70D0B28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A71E71B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EBBCE06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5DBA680" w14:textId="77777777" w:rsidR="00690F83" w:rsidRPr="00D87582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9737E" w:rsidRPr="00C8597A" w14:paraId="69330F63" w14:textId="77777777" w:rsidTr="00FC3EED">
        <w:tc>
          <w:tcPr>
            <w:tcW w:w="797" w:type="dxa"/>
          </w:tcPr>
          <w:p w14:paraId="383D07BF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85EFE4F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F4EE0F6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019030D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A96E0B7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937A1E6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4AD117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F4445B5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9737E" w:rsidRPr="00C8597A" w14:paraId="1670B6B1" w14:textId="77777777" w:rsidTr="00FC3EED">
        <w:tc>
          <w:tcPr>
            <w:tcW w:w="797" w:type="dxa"/>
          </w:tcPr>
          <w:p w14:paraId="66E2329D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EBC8F39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72CF3D8B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378F469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2451DD0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0957AD8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19698D9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9727148" w14:textId="77777777" w:rsidR="00F9737E" w:rsidRPr="00D87582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D4918" w:rsidRPr="00C8597A" w14:paraId="162CE062" w14:textId="77777777" w:rsidTr="00FC3EED">
        <w:tc>
          <w:tcPr>
            <w:tcW w:w="797" w:type="dxa"/>
          </w:tcPr>
          <w:p w14:paraId="7D1D6E7A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2437C7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217CB811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48AE37DF" w14:textId="77777777" w:rsidR="006D4918" w:rsidRPr="00D87582" w:rsidRDefault="006D4918" w:rsidP="00F9737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EA23BBA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0DA46FC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0E1E10E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14838FB5" w14:textId="77777777" w:rsidR="006D4918" w:rsidRPr="00D87582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95B57" w:rsidRPr="00C8597A" w14:paraId="4E1D0068" w14:textId="77777777" w:rsidTr="00FC3EED">
        <w:tc>
          <w:tcPr>
            <w:tcW w:w="797" w:type="dxa"/>
          </w:tcPr>
          <w:p w14:paraId="52A8C9F8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591C0A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65958984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4C97DA5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0E603FA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3349EB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1A76368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6D9D7EF9" w14:textId="77777777" w:rsidR="00395B57" w:rsidRPr="00D87582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A262EC" w:rsidRPr="00C8597A" w14:paraId="4ACF9FCD" w14:textId="77777777" w:rsidTr="00FC3EED">
        <w:tc>
          <w:tcPr>
            <w:tcW w:w="797" w:type="dxa"/>
          </w:tcPr>
          <w:p w14:paraId="49A569A0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9D202C7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8C17C76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71D0917B" w14:textId="77777777" w:rsidR="00A262EC" w:rsidRPr="00D87582" w:rsidRDefault="00A262EC" w:rsidP="00A262EC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AKC-WW, wersja 1.7 wytworzonego w Fazie 2</w:t>
            </w:r>
          </w:p>
        </w:tc>
        <w:tc>
          <w:tcPr>
            <w:tcW w:w="720" w:type="dxa"/>
          </w:tcPr>
          <w:p w14:paraId="696A1AFC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269A26C4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02CDF24B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161" w:type="dxa"/>
          </w:tcPr>
          <w:p w14:paraId="31D4C67E" w14:textId="77777777" w:rsidR="00A262EC" w:rsidRPr="00D87582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AB0D30" w:rsidRPr="00C8597A" w14:paraId="54A64FFD" w14:textId="77777777" w:rsidTr="00FC3EED">
        <w:tc>
          <w:tcPr>
            <w:tcW w:w="797" w:type="dxa"/>
          </w:tcPr>
          <w:p w14:paraId="1A3245A8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A6EAC4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F89258A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B71EBCA" w14:textId="77777777" w:rsidR="00AB0D30" w:rsidRPr="00D87582" w:rsidRDefault="00AB0D30" w:rsidP="00AB0D3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C6F50E4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7F109F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6AD7CC7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3898B00A" w14:textId="77777777" w:rsidR="00AB0D30" w:rsidRPr="00D87582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605FA" w14:paraId="229869FE" w14:textId="77777777" w:rsidTr="00FC3EED">
        <w:tc>
          <w:tcPr>
            <w:tcW w:w="797" w:type="dxa"/>
          </w:tcPr>
          <w:p w14:paraId="0B578D62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D78E5E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407D749B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7EF2A96" w14:textId="77777777" w:rsidR="004605FA" w:rsidRPr="00D87582" w:rsidRDefault="004605FA" w:rsidP="00296BB2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w</w:t>
            </w:r>
            <w:r w:rsidR="00296BB2"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</w:t>
            </w:r>
            <w:r w:rsidRPr="00D8758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D4192E3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7ACD27F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3C144FA4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2402A01" w14:textId="77777777" w:rsidR="004605FA" w:rsidRPr="00D87582" w:rsidRDefault="004605FA" w:rsidP="00170A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</w:tbl>
    <w:p w14:paraId="0D204F64" w14:textId="77777777" w:rsidR="00A45A2F" w:rsidRPr="00D87582" w:rsidRDefault="00791D15" w:rsidP="003D25AE">
      <w:pPr>
        <w:rPr>
          <w:rFonts w:ascii="Lato" w:hAnsi="Lato"/>
        </w:rPr>
      </w:pPr>
      <w:r w:rsidRPr="00D87582">
        <w:rPr>
          <w:rFonts w:ascii="Lato" w:hAnsi="Lato"/>
        </w:rPr>
        <w:t xml:space="preserve"> </w:t>
      </w:r>
      <w:r w:rsidR="00A45A2F" w:rsidRPr="00D87582">
        <w:rPr>
          <w:rFonts w:ascii="Lato" w:hAnsi="Lato"/>
        </w:rPr>
        <w:t>(*) Akcje: W = Wstaw, Z = Zamień, We = Weryfikuj, N = Nowy</w:t>
      </w:r>
    </w:p>
    <w:p w14:paraId="2B925611" w14:textId="77777777" w:rsidR="00A45A2F" w:rsidRPr="00D87582" w:rsidRDefault="00A45A2F" w:rsidP="003D25AE">
      <w:pPr>
        <w:rPr>
          <w:rFonts w:ascii="Lato" w:hAnsi="Lato"/>
        </w:rPr>
      </w:pPr>
      <w:r w:rsidRPr="00D87582">
        <w:rPr>
          <w:rFonts w:ascii="Lato" w:hAnsi="Lato"/>
        </w:rPr>
        <w:t>(**) Rozdziały: W = Wszystkie</w:t>
      </w:r>
    </w:p>
    <w:p w14:paraId="27FCA07F" w14:textId="77777777" w:rsidR="00561FE8" w:rsidRPr="00D87582" w:rsidRDefault="00A45A2F" w:rsidP="003D25AE">
      <w:pPr>
        <w:rPr>
          <w:rFonts w:ascii="Lato" w:hAnsi="Lato"/>
        </w:rPr>
      </w:pPr>
      <w:r w:rsidRPr="00D87582">
        <w:rPr>
          <w:rFonts w:ascii="Lato" w:hAnsi="Lato"/>
        </w:rPr>
        <w:t>(***) Autorzy: patrz metryka dokumentu</w:t>
      </w:r>
    </w:p>
    <w:p w14:paraId="21A5E535" w14:textId="77777777" w:rsidR="003B59A0" w:rsidRPr="000A1A1E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>
        <w:br w:type="page"/>
      </w:r>
      <w:r w:rsidR="003B59A0" w:rsidRPr="000A1A1E">
        <w:rPr>
          <w:rFonts w:ascii="Lato" w:hAnsi="Lato"/>
          <w:sz w:val="28"/>
          <w:szCs w:val="28"/>
        </w:rPr>
        <w:lastRenderedPageBreak/>
        <w:t>SPIS TREŚCI</w:t>
      </w:r>
    </w:p>
    <w:p w14:paraId="5EA42829" w14:textId="239764AE" w:rsidR="000A1A1E" w:rsidRPr="000A1A1E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 w:rsidRPr="000A1A1E">
        <w:rPr>
          <w:rFonts w:ascii="Lato" w:hAnsi="Lato"/>
        </w:rPr>
        <w:fldChar w:fldCharType="begin"/>
      </w:r>
      <w:r w:rsidRPr="000A1A1E">
        <w:rPr>
          <w:rFonts w:ascii="Lato" w:hAnsi="Lato"/>
        </w:rPr>
        <w:instrText xml:space="preserve"> TOC \o "1-3" \h \z \u </w:instrText>
      </w:r>
      <w:r w:rsidRPr="000A1A1E">
        <w:rPr>
          <w:rFonts w:ascii="Lato" w:hAnsi="Lato"/>
        </w:rPr>
        <w:fldChar w:fldCharType="separate"/>
      </w:r>
      <w:hyperlink w:anchor="_Toc177982476" w:history="1">
        <w:r w:rsidR="000A1A1E" w:rsidRPr="000A1A1E">
          <w:rPr>
            <w:rStyle w:val="Hipercze"/>
            <w:rFonts w:ascii="Lato" w:hAnsi="Lato"/>
            <w:noProof/>
          </w:rPr>
          <w:t>SPIS TABEL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_Toc177982476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6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5AA5A66D" w14:textId="0C43F803" w:rsidR="000A1A1E" w:rsidRPr="000A1A1E" w:rsidRDefault="006B2870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77" w:history="1">
        <w:r w:rsidR="000A1A1E" w:rsidRPr="000A1A1E">
          <w:rPr>
            <w:rStyle w:val="Hipercze"/>
            <w:rFonts w:ascii="Lato" w:hAnsi="Lato"/>
            <w:noProof/>
          </w:rPr>
          <w:t>SPIS RYSUNKÓW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_Toc177982477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6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1FEE9544" w14:textId="0195ABC9" w:rsidR="000A1A1E" w:rsidRPr="000A1A1E" w:rsidRDefault="006B2870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78" w:history="1">
        <w:r w:rsidR="000A1A1E" w:rsidRPr="000A1A1E">
          <w:rPr>
            <w:rStyle w:val="Hipercze"/>
            <w:rFonts w:ascii="Lato" w:hAnsi="Lato"/>
            <w:noProof/>
          </w:rPr>
          <w:t>1.</w:t>
        </w:r>
        <w:r w:rsidR="000A1A1E" w:rsidRPr="000A1A1E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Opis dokumentu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_Toc177982478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1EE11A3C" w14:textId="57CC5D50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79" w:history="1">
        <w:r w:rsidR="000A1A1E" w:rsidRPr="000A1A1E">
          <w:rPr>
            <w:rStyle w:val="Hipercze"/>
            <w:rFonts w:ascii="Lato" w:hAnsi="Lato"/>
            <w:noProof/>
          </w:rPr>
          <w:t>1.1.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Cel dokumentu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_Toc177982479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3CB8430B" w14:textId="38ECCF3D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0" w:history="1">
        <w:r w:rsidR="000A1A1E" w:rsidRPr="000A1A1E">
          <w:rPr>
            <w:rStyle w:val="Hipercze"/>
            <w:rFonts w:ascii="Lato" w:hAnsi="Lato"/>
            <w:noProof/>
          </w:rPr>
          <w:t>1.2.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Zastosowanie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_Toc177982480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03F0CF45" w14:textId="335E2FE7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1" w:history="1">
        <w:r w:rsidR="000A1A1E" w:rsidRPr="000A1A1E">
          <w:rPr>
            <w:rStyle w:val="Hipercze"/>
            <w:rFonts w:ascii="Lato" w:hAnsi="Lato"/>
            <w:noProof/>
          </w:rPr>
          <w:t>1.3.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Obowiązywanie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_Toc177982481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484C4E7A" w14:textId="1A87952C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2" w:history="1">
        <w:r w:rsidR="000A1A1E" w:rsidRPr="000A1A1E">
          <w:rPr>
            <w:rStyle w:val="Hipercze"/>
            <w:rFonts w:ascii="Lato" w:hAnsi="Lato"/>
            <w:noProof/>
          </w:rPr>
          <w:t>1.4.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Dokumenty obowiązujące i pomocnicze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_Toc177982482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326B71F1" w14:textId="29345A6A" w:rsidR="000A1A1E" w:rsidRPr="000A1A1E" w:rsidRDefault="006B2870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3" w:history="1">
        <w:r w:rsidR="000A1A1E" w:rsidRPr="000A1A1E">
          <w:rPr>
            <w:rStyle w:val="Hipercze"/>
            <w:rFonts w:ascii="Lato" w:hAnsi="Lato"/>
            <w:noProof/>
          </w:rPr>
          <w:t>1.4.1.</w:t>
        </w:r>
        <w:r w:rsidR="000A1A1E" w:rsidRPr="000A1A1E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Dokumenty obowiązujące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_Toc177982483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5EFEF94D" w14:textId="479DB4F6" w:rsidR="000A1A1E" w:rsidRPr="000A1A1E" w:rsidRDefault="006B2870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4" w:history="1">
        <w:r w:rsidR="000A1A1E" w:rsidRPr="000A1A1E">
          <w:rPr>
            <w:rStyle w:val="Hipercze"/>
            <w:rFonts w:ascii="Lato" w:hAnsi="Lato"/>
            <w:noProof/>
          </w:rPr>
          <w:t>1.4.2.</w:t>
        </w:r>
        <w:r w:rsidR="000A1A1E" w:rsidRPr="000A1A1E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Dokumenty pomocnicze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_Toc177982484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7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76AED523" w14:textId="6F625186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5" w:history="1">
        <w:r w:rsidR="000A1A1E" w:rsidRPr="000A1A1E">
          <w:rPr>
            <w:rStyle w:val="Hipercze"/>
            <w:rFonts w:ascii="Lato" w:hAnsi="Lato"/>
            <w:noProof/>
          </w:rPr>
          <w:t>1.5.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Słownik przyjętych skrótów i terminów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_Toc177982485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8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2C339B93" w14:textId="6923175D" w:rsidR="000A1A1E" w:rsidRPr="000A1A1E" w:rsidRDefault="006B2870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6" w:history="1">
        <w:r w:rsidR="000A1A1E" w:rsidRPr="000A1A1E">
          <w:rPr>
            <w:rStyle w:val="Hipercze"/>
            <w:rFonts w:ascii="Lato" w:hAnsi="Lato"/>
            <w:noProof/>
          </w:rPr>
          <w:t>1.5.1.</w:t>
        </w:r>
        <w:r w:rsidR="000A1A1E" w:rsidRPr="000A1A1E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Skróty i akronimy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_Toc177982486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8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52E4139E" w14:textId="29B8E06D" w:rsidR="000A1A1E" w:rsidRPr="000A1A1E" w:rsidRDefault="006B2870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7" w:history="1">
        <w:r w:rsidR="000A1A1E" w:rsidRPr="000A1A1E">
          <w:rPr>
            <w:rStyle w:val="Hipercze"/>
            <w:rFonts w:ascii="Lato" w:hAnsi="Lato"/>
            <w:noProof/>
          </w:rPr>
          <w:t>1.5.2.</w:t>
        </w:r>
        <w:r w:rsidR="000A1A1E" w:rsidRPr="000A1A1E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Terminy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_Toc177982487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10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12D17D9A" w14:textId="4B7C0CB6" w:rsidR="000A1A1E" w:rsidRPr="000A1A1E" w:rsidRDefault="006B2870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8" w:history="1">
        <w:r w:rsidR="000A1A1E" w:rsidRPr="000A1A1E">
          <w:rPr>
            <w:rStyle w:val="Hipercze"/>
            <w:rFonts w:ascii="Lato" w:hAnsi="Lato"/>
            <w:noProof/>
          </w:rPr>
          <w:t>2.</w:t>
        </w:r>
        <w:r w:rsidR="000A1A1E" w:rsidRPr="000A1A1E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Zawartość merytoryczna dokumentu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_Toc177982488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11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09CC3153" w14:textId="5E4228CE" w:rsidR="000A1A1E" w:rsidRPr="000A1A1E" w:rsidRDefault="006B2870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89" w:history="1">
        <w:r w:rsidR="000A1A1E" w:rsidRPr="000A1A1E">
          <w:rPr>
            <w:rStyle w:val="Hipercze"/>
            <w:rFonts w:ascii="Lato" w:hAnsi="Lato"/>
            <w:noProof/>
          </w:rPr>
          <w:t>3.</w:t>
        </w:r>
        <w:r w:rsidR="000A1A1E" w:rsidRPr="000A1A1E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Specyfikacja deklaracji AKC_WW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_Toc177982489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12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798CEF5A" w14:textId="361BDDEC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90" w:history="1">
        <w:r w:rsidR="000A1A1E" w:rsidRPr="000A1A1E">
          <w:rPr>
            <w:rStyle w:val="Hipercze"/>
            <w:rFonts w:ascii="Lato" w:hAnsi="Lato"/>
            <w:noProof/>
          </w:rPr>
          <w:t>3.1.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Reguły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_Toc177982490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14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2EC7445C" w14:textId="336FA342" w:rsidR="000A1A1E" w:rsidRPr="000A1A1E" w:rsidRDefault="006B2870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91" w:history="1">
        <w:r w:rsidR="000A1A1E" w:rsidRPr="000A1A1E">
          <w:rPr>
            <w:rStyle w:val="Hipercze"/>
            <w:rFonts w:ascii="Lato" w:hAnsi="Lato"/>
            <w:noProof/>
          </w:rPr>
          <w:t>4.</w:t>
        </w:r>
        <w:r w:rsidR="000A1A1E" w:rsidRPr="000A1A1E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Załączniki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_Toc177982491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15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2D965038" w14:textId="7DAFC8C0" w:rsidR="000A1A1E" w:rsidRPr="000A1A1E" w:rsidRDefault="006B2870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92" w:history="1">
        <w:r w:rsidR="000A1A1E" w:rsidRPr="000A1A1E">
          <w:rPr>
            <w:rStyle w:val="Hipercze"/>
            <w:rFonts w:ascii="Lato" w:hAnsi="Lato"/>
            <w:noProof/>
          </w:rPr>
          <w:t>4.1.</w:t>
        </w:r>
        <w:r w:rsidR="000A1A1E" w:rsidRPr="000A1A1E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Pliki deklaracji AKC-WW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_Toc177982492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15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7A90432A" w14:textId="26377A43" w:rsidR="000A1A1E" w:rsidRPr="000A1A1E" w:rsidRDefault="006B2870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2493" w:history="1">
        <w:r w:rsidR="000A1A1E" w:rsidRPr="000A1A1E">
          <w:rPr>
            <w:rStyle w:val="Hipercze"/>
            <w:rFonts w:ascii="Lato" w:hAnsi="Lato"/>
            <w:noProof/>
          </w:rPr>
          <w:t>4.1.1.</w:t>
        </w:r>
        <w:r w:rsidR="000A1A1E" w:rsidRPr="000A1A1E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0A1A1E" w:rsidRPr="000A1A1E">
          <w:rPr>
            <w:rStyle w:val="Hipercze"/>
            <w:rFonts w:ascii="Lato" w:hAnsi="Lato"/>
            <w:noProof/>
          </w:rPr>
          <w:t>Plik akc_ww.xsd</w:t>
        </w:r>
        <w:r w:rsidR="000A1A1E" w:rsidRPr="000A1A1E">
          <w:rPr>
            <w:rFonts w:ascii="Lato" w:hAnsi="Lato"/>
            <w:noProof/>
            <w:webHidden/>
          </w:rPr>
          <w:tab/>
        </w:r>
        <w:r w:rsidR="000A1A1E" w:rsidRPr="000A1A1E">
          <w:rPr>
            <w:rFonts w:ascii="Lato" w:hAnsi="Lato"/>
            <w:noProof/>
            <w:webHidden/>
          </w:rPr>
          <w:fldChar w:fldCharType="begin"/>
        </w:r>
        <w:r w:rsidR="000A1A1E" w:rsidRPr="000A1A1E">
          <w:rPr>
            <w:rFonts w:ascii="Lato" w:hAnsi="Lato"/>
            <w:noProof/>
            <w:webHidden/>
          </w:rPr>
          <w:instrText xml:space="preserve"> PAGEREF _Toc177982493 \h </w:instrText>
        </w:r>
        <w:r w:rsidR="000A1A1E" w:rsidRPr="000A1A1E">
          <w:rPr>
            <w:rFonts w:ascii="Lato" w:hAnsi="Lato"/>
            <w:noProof/>
            <w:webHidden/>
          </w:rPr>
        </w:r>
        <w:r w:rsidR="000A1A1E" w:rsidRPr="000A1A1E">
          <w:rPr>
            <w:rFonts w:ascii="Lato" w:hAnsi="Lato"/>
            <w:noProof/>
            <w:webHidden/>
          </w:rPr>
          <w:fldChar w:fldCharType="separate"/>
        </w:r>
        <w:r w:rsidR="00F95A95">
          <w:rPr>
            <w:rFonts w:ascii="Lato" w:hAnsi="Lato"/>
            <w:noProof/>
            <w:webHidden/>
          </w:rPr>
          <w:t>15</w:t>
        </w:r>
        <w:r w:rsidR="000A1A1E" w:rsidRPr="000A1A1E">
          <w:rPr>
            <w:rFonts w:ascii="Lato" w:hAnsi="Lato"/>
            <w:noProof/>
            <w:webHidden/>
          </w:rPr>
          <w:fldChar w:fldCharType="end"/>
        </w:r>
      </w:hyperlink>
    </w:p>
    <w:p w14:paraId="071D4772" w14:textId="094AA13B" w:rsidR="00FC3EED" w:rsidRDefault="00035695">
      <w:pPr>
        <w:rPr>
          <w:rFonts w:ascii="Lato" w:hAnsi="Lato"/>
        </w:rPr>
      </w:pPr>
      <w:r w:rsidRPr="000A1A1E">
        <w:rPr>
          <w:rFonts w:ascii="Lato" w:hAnsi="Lato"/>
        </w:rPr>
        <w:fldChar w:fldCharType="end"/>
      </w:r>
      <w:bookmarkStart w:id="2" w:name="_Toc349568549"/>
      <w:bookmarkStart w:id="3" w:name="_Toc177982476"/>
      <w:r w:rsidR="00FC3EED">
        <w:rPr>
          <w:rFonts w:ascii="Lato" w:hAnsi="Lato"/>
        </w:rPr>
        <w:br w:type="page"/>
      </w:r>
    </w:p>
    <w:p w14:paraId="770F9AAB" w14:textId="48B5F24D" w:rsidR="00764E48" w:rsidRPr="00FC3EED" w:rsidRDefault="003F030F" w:rsidP="00FC3EED">
      <w:pPr>
        <w:pStyle w:val="PJPtekst"/>
        <w:ind w:left="0"/>
        <w:rPr>
          <w:rFonts w:ascii="Lato" w:hAnsi="Lato"/>
          <w:sz w:val="28"/>
          <w:szCs w:val="28"/>
        </w:rPr>
      </w:pPr>
      <w:r w:rsidRPr="00FC3EED">
        <w:rPr>
          <w:rFonts w:ascii="Lato" w:hAnsi="Lato"/>
          <w:sz w:val="28"/>
          <w:szCs w:val="28"/>
        </w:rPr>
        <w:lastRenderedPageBreak/>
        <w:t>SPIS TABEL</w:t>
      </w:r>
      <w:bookmarkEnd w:id="2"/>
      <w:bookmarkEnd w:id="3"/>
    </w:p>
    <w:p w14:paraId="366BEF0C" w14:textId="05C81F41" w:rsidR="00F95A95" w:rsidRPr="00F95A95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F95A95">
        <w:rPr>
          <w:rFonts w:ascii="Lato" w:hAnsi="Lato"/>
        </w:rPr>
        <w:fldChar w:fldCharType="begin"/>
      </w:r>
      <w:r w:rsidR="00836DD7" w:rsidRPr="00F95A95">
        <w:rPr>
          <w:rFonts w:ascii="Lato" w:hAnsi="Lato"/>
        </w:rPr>
        <w:instrText xml:space="preserve"> TOC \h \z \c "Tabela" </w:instrText>
      </w:r>
      <w:r w:rsidRPr="00F95A95">
        <w:rPr>
          <w:rFonts w:ascii="Lato" w:hAnsi="Lato"/>
        </w:rPr>
        <w:fldChar w:fldCharType="separate"/>
      </w:r>
      <w:hyperlink w:anchor="_Toc182460490" w:history="1">
        <w:r w:rsidR="00F95A95" w:rsidRPr="00F95A95">
          <w:rPr>
            <w:rStyle w:val="Hipercze"/>
            <w:rFonts w:ascii="Lato" w:hAnsi="Lato"/>
            <w:noProof/>
          </w:rPr>
          <w:t>Tabela 1. Metryka dokumentu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_Toc182460490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2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65BE785F" w14:textId="30A4B6A3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1" w:history="1">
        <w:r w:rsidR="00F95A95" w:rsidRPr="00F95A95">
          <w:rPr>
            <w:rStyle w:val="Hipercze"/>
            <w:rFonts w:ascii="Lato" w:hAnsi="Lato"/>
            <w:noProof/>
          </w:rPr>
          <w:t>Tabela 2. Historia zmian dokumentu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_Toc182460491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2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571CCC9F" w14:textId="4C8DD598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2" w:history="1">
        <w:r w:rsidR="00F95A95" w:rsidRPr="00F95A95">
          <w:rPr>
            <w:rStyle w:val="Hipercze"/>
            <w:rFonts w:ascii="Lato" w:hAnsi="Lato"/>
            <w:noProof/>
          </w:rPr>
          <w:t>Tabela 3. Wykaz dokumentów obowiązujących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_Toc182460492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7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06E2D020" w14:textId="42A7D64E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3" w:history="1">
        <w:r w:rsidR="00F95A95" w:rsidRPr="00F95A95">
          <w:rPr>
            <w:rStyle w:val="Hipercze"/>
            <w:rFonts w:ascii="Lato" w:hAnsi="Lato"/>
            <w:noProof/>
          </w:rPr>
          <w:t>Tabela 4. Wykaz dokumentów pomocniczych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_Toc182460493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7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4656FF5E" w14:textId="73E7BA6D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4" w:history="1">
        <w:r w:rsidR="00F95A95" w:rsidRPr="00F95A95">
          <w:rPr>
            <w:rStyle w:val="Hipercze"/>
            <w:rFonts w:ascii="Lato" w:hAnsi="Lato"/>
            <w:noProof/>
          </w:rPr>
          <w:t>Tabela 5. Wykaz skrótów i akronimów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_Toc182460494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8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128F8547" w14:textId="0165C7A5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5" w:history="1">
        <w:r w:rsidR="00F95A95" w:rsidRPr="00F95A95">
          <w:rPr>
            <w:rStyle w:val="Hipercze"/>
            <w:rFonts w:ascii="Lato" w:hAnsi="Lato"/>
            <w:noProof/>
          </w:rPr>
          <w:t>Tabela 6. Wykaz definicji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_Toc182460495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10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26F8BD40" w14:textId="4992F286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6" w:history="1">
        <w:r w:rsidR="00F95A95" w:rsidRPr="00F95A95">
          <w:rPr>
            <w:rStyle w:val="Hipercze"/>
            <w:rFonts w:ascii="Lato" w:hAnsi="Lato"/>
            <w:noProof/>
          </w:rPr>
          <w:t>Tabela 7. Powiązanie plików XSD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_Toc182460496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11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2F810C87" w14:textId="6E7F8312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7" w:history="1">
        <w:r w:rsidR="00F95A95" w:rsidRPr="00F95A95">
          <w:rPr>
            <w:rStyle w:val="Hipercze"/>
            <w:rFonts w:ascii="Lato" w:hAnsi="Lato"/>
            <w:noProof/>
          </w:rPr>
          <w:t>Tabela 8. Dane ogólne w ramach struktury AKC-WW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_Toc182460497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12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04CA6D70" w14:textId="62B37D1D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8" w:history="1">
        <w:r w:rsidR="00F95A95" w:rsidRPr="00F95A95">
          <w:rPr>
            <w:rStyle w:val="Hipercze"/>
            <w:rFonts w:ascii="Lato" w:hAnsi="Lato"/>
            <w:noProof/>
          </w:rPr>
          <w:t xml:space="preserve">Tabela 9. Struktura </w:t>
        </w:r>
        <w:r w:rsidR="00F95A95" w:rsidRPr="00F95A95">
          <w:rPr>
            <w:rStyle w:val="Hipercze"/>
            <w:rFonts w:ascii="Lato" w:hAnsi="Lato"/>
            <w:noProof/>
            <w:lang w:val="en-GB"/>
          </w:rPr>
          <w:t>AKCWWType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_Toc182460498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12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64D525B8" w14:textId="0322F134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499" w:history="1">
        <w:r w:rsidR="00F95A95" w:rsidRPr="00F95A95">
          <w:rPr>
            <w:rStyle w:val="Hipercze"/>
            <w:rFonts w:ascii="Lato" w:hAnsi="Lato"/>
            <w:noProof/>
          </w:rPr>
          <w:t xml:space="preserve">Tabela 10. Struktura </w:t>
        </w:r>
        <w:r w:rsidR="00F95A95" w:rsidRPr="00F95A95">
          <w:rPr>
            <w:rStyle w:val="Hipercze"/>
            <w:rFonts w:ascii="Lato" w:hAnsi="Lato"/>
            <w:noProof/>
            <w:lang w:val="en-GB"/>
          </w:rPr>
          <w:t>HeaderType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_Toc182460499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12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60150159" w14:textId="2FDC704D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500" w:history="1">
        <w:r w:rsidR="00F95A95" w:rsidRPr="00F95A95">
          <w:rPr>
            <w:rStyle w:val="Hipercze"/>
            <w:rFonts w:ascii="Lato" w:hAnsi="Lato"/>
            <w:noProof/>
          </w:rPr>
          <w:t xml:space="preserve">Tabela 11. Struktura </w:t>
        </w:r>
        <w:r w:rsidR="00F95A95" w:rsidRPr="00F95A95">
          <w:rPr>
            <w:rStyle w:val="Hipercze"/>
            <w:rFonts w:ascii="Lato" w:hAnsi="Lato"/>
            <w:noProof/>
            <w:lang w:val="en-GB"/>
          </w:rPr>
          <w:t>CalcAmountPayableType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_Toc182460500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13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20E196B0" w14:textId="33D94443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501" w:history="1">
        <w:r w:rsidR="00F95A95" w:rsidRPr="00F95A95">
          <w:rPr>
            <w:rStyle w:val="Hipercze"/>
            <w:rFonts w:ascii="Lato" w:hAnsi="Lato"/>
            <w:noProof/>
          </w:rPr>
          <w:t xml:space="preserve">Tabela 12. Struktura </w:t>
        </w:r>
        <w:r w:rsidR="00F95A95" w:rsidRPr="00F95A95">
          <w:rPr>
            <w:rStyle w:val="Hipercze"/>
            <w:rFonts w:ascii="Lato" w:hAnsi="Lato"/>
            <w:noProof/>
            <w:lang w:val="en-GB"/>
          </w:rPr>
          <w:t>ItemType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_Toc182460501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13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095EB23C" w14:textId="03BFABCE" w:rsidR="00F95A95" w:rsidRPr="00F95A95" w:rsidRDefault="006B287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0502" w:history="1">
        <w:r w:rsidR="00F95A95" w:rsidRPr="00F95A95">
          <w:rPr>
            <w:rStyle w:val="Hipercze"/>
            <w:rFonts w:ascii="Lato" w:hAnsi="Lato"/>
            <w:noProof/>
          </w:rPr>
          <w:t>Tabela 13. Reguły dotyczące deklaracji AKC-WW</w:t>
        </w:r>
        <w:r w:rsidR="00F95A95" w:rsidRPr="00F95A95">
          <w:rPr>
            <w:rFonts w:ascii="Lato" w:hAnsi="Lato"/>
            <w:noProof/>
            <w:webHidden/>
          </w:rPr>
          <w:tab/>
        </w:r>
        <w:r w:rsidR="00F95A95" w:rsidRPr="00F95A95">
          <w:rPr>
            <w:rFonts w:ascii="Lato" w:hAnsi="Lato"/>
            <w:noProof/>
            <w:webHidden/>
          </w:rPr>
          <w:fldChar w:fldCharType="begin"/>
        </w:r>
        <w:r w:rsidR="00F95A95" w:rsidRPr="00F95A95">
          <w:rPr>
            <w:rFonts w:ascii="Lato" w:hAnsi="Lato"/>
            <w:noProof/>
            <w:webHidden/>
          </w:rPr>
          <w:instrText xml:space="preserve"> PAGEREF _Toc182460502 \h </w:instrText>
        </w:r>
        <w:r w:rsidR="00F95A95" w:rsidRPr="00F95A95">
          <w:rPr>
            <w:rFonts w:ascii="Lato" w:hAnsi="Lato"/>
            <w:noProof/>
            <w:webHidden/>
          </w:rPr>
        </w:r>
        <w:r w:rsidR="00F95A95" w:rsidRPr="00F95A95">
          <w:rPr>
            <w:rFonts w:ascii="Lato" w:hAnsi="Lato"/>
            <w:noProof/>
            <w:webHidden/>
          </w:rPr>
          <w:fldChar w:fldCharType="separate"/>
        </w:r>
        <w:r w:rsidR="00F95A95" w:rsidRPr="00F95A95">
          <w:rPr>
            <w:rFonts w:ascii="Lato" w:hAnsi="Lato"/>
            <w:noProof/>
            <w:webHidden/>
          </w:rPr>
          <w:t>14</w:t>
        </w:r>
        <w:r w:rsidR="00F95A95" w:rsidRPr="00F95A95">
          <w:rPr>
            <w:rFonts w:ascii="Lato" w:hAnsi="Lato"/>
            <w:noProof/>
            <w:webHidden/>
          </w:rPr>
          <w:fldChar w:fldCharType="end"/>
        </w:r>
      </w:hyperlink>
    </w:p>
    <w:p w14:paraId="53B16021" w14:textId="10E8688A" w:rsidR="00FC3EED" w:rsidRDefault="0006207D">
      <w:pPr>
        <w:rPr>
          <w:rFonts w:ascii="Lato" w:hAnsi="Lato"/>
        </w:rPr>
      </w:pPr>
      <w:r w:rsidRPr="00F95A95">
        <w:rPr>
          <w:rFonts w:ascii="Lato" w:hAnsi="Lato"/>
        </w:rPr>
        <w:fldChar w:fldCharType="end"/>
      </w:r>
      <w:bookmarkStart w:id="4" w:name="_Toc349568550"/>
      <w:bookmarkStart w:id="5" w:name="_Toc177982477"/>
      <w:r w:rsidR="00FC3EED">
        <w:rPr>
          <w:rFonts w:ascii="Lato" w:hAnsi="Lato"/>
        </w:rPr>
        <w:br w:type="page"/>
      </w:r>
    </w:p>
    <w:p w14:paraId="7ABDD75E" w14:textId="77777777" w:rsidR="003F3585" w:rsidRDefault="00004C2C" w:rsidP="007D0A84">
      <w:pPr>
        <w:pStyle w:val="Nagwek1"/>
      </w:pPr>
      <w:bookmarkStart w:id="6" w:name="_Toc341696555"/>
      <w:bookmarkStart w:id="7" w:name="_Toc349568551"/>
      <w:bookmarkStart w:id="8" w:name="_Toc177982478"/>
      <w:bookmarkEnd w:id="4"/>
      <w:bookmarkEnd w:id="5"/>
      <w:r>
        <w:rPr>
          <w:lang w:val="pl-PL"/>
        </w:rPr>
        <w:lastRenderedPageBreak/>
        <w:t xml:space="preserve">Opis </w:t>
      </w:r>
      <w:r w:rsidR="00CE1C03">
        <w:t>dokumentu</w:t>
      </w:r>
      <w:bookmarkEnd w:id="6"/>
      <w:bookmarkEnd w:id="7"/>
      <w:bookmarkEnd w:id="8"/>
    </w:p>
    <w:p w14:paraId="5FFC3B77" w14:textId="77777777" w:rsidR="006A3A07" w:rsidRDefault="006A3A07" w:rsidP="006A3A07">
      <w:pPr>
        <w:pStyle w:val="Nagwek2"/>
        <w:tabs>
          <w:tab w:val="clear" w:pos="3371"/>
          <w:tab w:val="num" w:pos="1418"/>
        </w:tabs>
      </w:pPr>
      <w:bookmarkStart w:id="9" w:name="_Toc349568552"/>
      <w:bookmarkStart w:id="10" w:name="_Toc361145794"/>
      <w:bookmarkStart w:id="11" w:name="_Toc177982479"/>
      <w:bookmarkStart w:id="12" w:name="_Toc341696556"/>
      <w:bookmarkStart w:id="13" w:name="_Toc349568553"/>
      <w:r>
        <w:rPr>
          <w:lang w:val="pl-PL"/>
        </w:rPr>
        <w:t>Cel dokumentu</w:t>
      </w:r>
      <w:bookmarkEnd w:id="9"/>
      <w:bookmarkEnd w:id="10"/>
      <w:bookmarkEnd w:id="11"/>
    </w:p>
    <w:p w14:paraId="6A822A0E" w14:textId="77777777" w:rsidR="000D5EA2" w:rsidRPr="00D87582" w:rsidRDefault="00690AD4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 xml:space="preserve">Celem specyfikacji jest zdefiniowanie struktury i zawartości informacyjnej dokumentu XML (zwanej tutaj także komunikatem) </w:t>
      </w:r>
      <w:r w:rsidR="00110683" w:rsidRPr="00D87582">
        <w:rPr>
          <w:rFonts w:ascii="Lato" w:hAnsi="Lato"/>
        </w:rPr>
        <w:t xml:space="preserve">deklaracji </w:t>
      </w:r>
      <w:r w:rsidR="00802113" w:rsidRPr="00D87582">
        <w:rPr>
          <w:rFonts w:ascii="Lato" w:hAnsi="Lato"/>
        </w:rPr>
        <w:t>dla podatku akcyzowego od wyrobów węglowych</w:t>
      </w:r>
      <w:r w:rsidRPr="00D87582">
        <w:rPr>
          <w:rFonts w:ascii="Lato" w:hAnsi="Lato"/>
        </w:rPr>
        <w:t xml:space="preserve">. </w:t>
      </w:r>
    </w:p>
    <w:p w14:paraId="1E945585" w14:textId="77777777" w:rsidR="006A3A07" w:rsidRDefault="006A3A07" w:rsidP="006A3A07">
      <w:pPr>
        <w:pStyle w:val="Nagwek2"/>
        <w:tabs>
          <w:tab w:val="clear" w:pos="3371"/>
          <w:tab w:val="num" w:pos="1418"/>
        </w:tabs>
      </w:pPr>
      <w:bookmarkStart w:id="14" w:name="_Toc361145795"/>
      <w:bookmarkStart w:id="15" w:name="_Toc177982480"/>
      <w:bookmarkStart w:id="16" w:name="_Toc341696557"/>
      <w:bookmarkStart w:id="17" w:name="_Ref343010193"/>
      <w:bookmarkStart w:id="18" w:name="_Toc349568554"/>
      <w:bookmarkEnd w:id="12"/>
      <w:bookmarkEnd w:id="13"/>
      <w:r>
        <w:t>Zastosowanie</w:t>
      </w:r>
      <w:bookmarkEnd w:id="14"/>
      <w:bookmarkEnd w:id="15"/>
    </w:p>
    <w:p w14:paraId="3BA1A183" w14:textId="77777777" w:rsidR="00DD5E7B" w:rsidRPr="00D87582" w:rsidRDefault="00DD5E7B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>Dokument jest stosowany, jako źródłowy przy projektowaniu, implementacji oraz tworzeniu dokumentacji testowej i użytkowej systemu.</w:t>
      </w:r>
    </w:p>
    <w:p w14:paraId="42BE0265" w14:textId="77777777" w:rsidR="00DD5E7B" w:rsidRPr="00D87582" w:rsidRDefault="00DD5E7B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0E6EB470" w14:textId="77777777" w:rsidR="00C97F56" w:rsidRDefault="00C97F56" w:rsidP="00C97F56">
      <w:pPr>
        <w:pStyle w:val="Nagwek2"/>
        <w:tabs>
          <w:tab w:val="clear" w:pos="3371"/>
          <w:tab w:val="num" w:pos="1418"/>
        </w:tabs>
      </w:pPr>
      <w:bookmarkStart w:id="19" w:name="_Toc361302788"/>
      <w:bookmarkStart w:id="20" w:name="_Toc361306139"/>
      <w:bookmarkStart w:id="21" w:name="_Toc177982481"/>
      <w:bookmarkStart w:id="22" w:name="_Toc341696558"/>
      <w:bookmarkStart w:id="23" w:name="_Toc349568555"/>
      <w:bookmarkStart w:id="24" w:name="_Toc361145797"/>
      <w:bookmarkStart w:id="25" w:name="_Toc361657244"/>
      <w:bookmarkStart w:id="26" w:name="_Toc361666182"/>
      <w:bookmarkStart w:id="27" w:name="_Toc341696559"/>
      <w:bookmarkStart w:id="28" w:name="_Toc349568556"/>
      <w:bookmarkStart w:id="29" w:name="_Toc341696561"/>
      <w:bookmarkStart w:id="30" w:name="_Toc349568558"/>
      <w:bookmarkStart w:id="31" w:name="_Toc361145800"/>
      <w:bookmarkStart w:id="32" w:name="_Toc341696562"/>
      <w:bookmarkStart w:id="33" w:name="_Toc349568559"/>
      <w:bookmarkEnd w:id="16"/>
      <w:bookmarkEnd w:id="17"/>
      <w:bookmarkEnd w:id="18"/>
      <w:bookmarkEnd w:id="19"/>
      <w:bookmarkEnd w:id="20"/>
      <w:r w:rsidRPr="00C97F56">
        <w:t>Obowiązywanie</w:t>
      </w:r>
      <w:bookmarkEnd w:id="21"/>
    </w:p>
    <w:p w14:paraId="480CD4B3" w14:textId="77777777" w:rsidR="00232F31" w:rsidRPr="00D87582" w:rsidRDefault="00232F31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>Specyfikacja obowiązuje dla deklaracji składanych:</w:t>
      </w:r>
    </w:p>
    <w:p w14:paraId="2F48B0B8" w14:textId="77777777" w:rsidR="00232F31" w:rsidRPr="00D87582" w:rsidRDefault="00232F31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>- za okres miesięczny, gdy okres nie jest  wcześniejszy niż styczeń 2016 roku i nie późniejszy niż styczeń 2017  roku</w:t>
      </w:r>
    </w:p>
    <w:p w14:paraId="12B04695" w14:textId="77777777" w:rsidR="00C97F56" w:rsidRPr="00D87582" w:rsidRDefault="00232F31" w:rsidP="00FC3EED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D87582">
        <w:rPr>
          <w:rFonts w:ascii="Lato" w:hAnsi="Lato"/>
        </w:rPr>
        <w:t>- kwartalnych, gdy okres nie jest  wcześniejszy niż I kwartał 2016 roku i gdy okres nie jest  późniejszy niż VI kwartał 2016 roku.</w:t>
      </w:r>
    </w:p>
    <w:p w14:paraId="0F907D67" w14:textId="77777777" w:rsidR="00AC2548" w:rsidRDefault="00AC2548" w:rsidP="00AC2548">
      <w:pPr>
        <w:pStyle w:val="Nagwek2"/>
        <w:tabs>
          <w:tab w:val="clear" w:pos="3371"/>
          <w:tab w:val="num" w:pos="1418"/>
        </w:tabs>
      </w:pPr>
      <w:bookmarkStart w:id="34" w:name="_Toc177982482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22"/>
      <w:bookmarkEnd w:id="23"/>
      <w:bookmarkEnd w:id="24"/>
      <w:bookmarkEnd w:id="25"/>
      <w:bookmarkEnd w:id="26"/>
      <w:bookmarkEnd w:id="34"/>
    </w:p>
    <w:p w14:paraId="35277F88" w14:textId="77777777" w:rsidR="00AC2548" w:rsidRDefault="00AC2548" w:rsidP="00AC2548">
      <w:pPr>
        <w:pStyle w:val="Nagwek3"/>
      </w:pPr>
      <w:bookmarkStart w:id="35" w:name="_Toc361657245"/>
      <w:bookmarkStart w:id="36" w:name="_Toc361666183"/>
      <w:bookmarkStart w:id="37" w:name="_Toc177982483"/>
      <w:r>
        <w:t>Dokumenty obowiązujące</w:t>
      </w:r>
      <w:bookmarkEnd w:id="27"/>
      <w:bookmarkEnd w:id="28"/>
      <w:bookmarkEnd w:id="35"/>
      <w:bookmarkEnd w:id="36"/>
      <w:bookmarkEnd w:id="37"/>
    </w:p>
    <w:p w14:paraId="47545734" w14:textId="5D6A8B58" w:rsidR="00AC2548" w:rsidRDefault="00AC2548" w:rsidP="00AC2548">
      <w:pPr>
        <w:pStyle w:val="Legenda"/>
      </w:pPr>
      <w:bookmarkStart w:id="38" w:name="_Ref341107414"/>
      <w:bookmarkStart w:id="39" w:name="_Toc361657256"/>
      <w:bookmarkStart w:id="40" w:name="_Toc361666194"/>
      <w:bookmarkStart w:id="41" w:name="_Toc182460492"/>
      <w:r>
        <w:t xml:space="preserve">Tabela </w:t>
      </w:r>
      <w:fldSimple w:instr=" SEQ Tabela \* ARABIC ">
        <w:r w:rsidR="00F95A95">
          <w:rPr>
            <w:noProof/>
          </w:rPr>
          <w:t>3</w:t>
        </w:r>
      </w:fldSimple>
      <w:bookmarkEnd w:id="38"/>
      <w:r>
        <w:t>. Wykaz dokumentów obowiązujących</w:t>
      </w:r>
      <w:bookmarkEnd w:id="39"/>
      <w:bookmarkEnd w:id="40"/>
      <w:bookmarkEnd w:id="41"/>
    </w:p>
    <w:tbl>
      <w:tblPr>
        <w:tblStyle w:val="tabel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52994" w14:paraId="28BFDDE1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9A234B8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2ECD2D9E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105BD7C6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2E718472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53F2E81F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A97525" w14:paraId="4978C8BD" w14:textId="77777777" w:rsidTr="00FC3EED">
        <w:tc>
          <w:tcPr>
            <w:tcW w:w="480" w:type="dxa"/>
          </w:tcPr>
          <w:p w14:paraId="63AFDACD" w14:textId="77777777" w:rsidR="00A97525" w:rsidRPr="00D87582" w:rsidRDefault="00A97525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42" w:name="_Ref361653747"/>
          </w:p>
        </w:tc>
        <w:bookmarkEnd w:id="42"/>
        <w:tc>
          <w:tcPr>
            <w:tcW w:w="3840" w:type="dxa"/>
          </w:tcPr>
          <w:p w14:paraId="6C69D10C" w14:textId="77777777" w:rsidR="00A97525" w:rsidRPr="00D87582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285ACC0" w14:textId="77777777" w:rsidR="00A97525" w:rsidRPr="00D87582" w:rsidRDefault="00A97525" w:rsidP="004605F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A85DD0" w:rsidRPr="00D87582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4D411119" w14:textId="77777777" w:rsidR="00A97525" w:rsidRPr="00D87582" w:rsidRDefault="00A9752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5439D3A2" w14:textId="77777777" w:rsidR="00A97525" w:rsidRPr="00D87582" w:rsidRDefault="00A9752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9B9E12A" w14:textId="77777777" w:rsidR="00AC2548" w:rsidRDefault="00AC2548" w:rsidP="00AC2548">
      <w:pPr>
        <w:pStyle w:val="Nagwek3"/>
      </w:pPr>
      <w:bookmarkStart w:id="43" w:name="_Toc341696560"/>
      <w:bookmarkStart w:id="44" w:name="_Toc349568557"/>
      <w:bookmarkStart w:id="45" w:name="_Toc361655060"/>
      <w:bookmarkStart w:id="46" w:name="_Toc361657246"/>
      <w:bookmarkStart w:id="47" w:name="_Toc361666184"/>
      <w:bookmarkStart w:id="48" w:name="_Toc177982484"/>
      <w:r>
        <w:t>Dokumenty pomocnicze</w:t>
      </w:r>
      <w:bookmarkEnd w:id="43"/>
      <w:bookmarkEnd w:id="44"/>
      <w:bookmarkEnd w:id="45"/>
      <w:bookmarkEnd w:id="46"/>
      <w:bookmarkEnd w:id="47"/>
      <w:bookmarkEnd w:id="48"/>
    </w:p>
    <w:p w14:paraId="2AFFCE51" w14:textId="140848F4" w:rsidR="00AC2548" w:rsidRDefault="00AC2548" w:rsidP="00AC2548">
      <w:pPr>
        <w:pStyle w:val="Legenda"/>
      </w:pPr>
      <w:bookmarkStart w:id="49" w:name="_Toc361655088"/>
      <w:bookmarkStart w:id="50" w:name="_Toc361657257"/>
      <w:bookmarkStart w:id="51" w:name="_Toc361666195"/>
      <w:bookmarkStart w:id="52" w:name="_Toc182460493"/>
      <w:r>
        <w:t xml:space="preserve">Tabela </w:t>
      </w:r>
      <w:fldSimple w:instr=" SEQ Tabela \* ARABIC ">
        <w:r w:rsidR="00F95A95">
          <w:rPr>
            <w:noProof/>
          </w:rPr>
          <w:t>4</w:t>
        </w:r>
      </w:fldSimple>
      <w:r>
        <w:t>. Wykaz dokumentów pomocniczych</w:t>
      </w:r>
      <w:bookmarkEnd w:id="49"/>
      <w:bookmarkEnd w:id="50"/>
      <w:bookmarkEnd w:id="51"/>
      <w:bookmarkEnd w:id="52"/>
    </w:p>
    <w:tbl>
      <w:tblPr>
        <w:tblStyle w:val="tabel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52994" w14:paraId="3C1B43E9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29ACCE6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77B3545D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35B8788F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00F5DAB3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72D3A2D9" w14:textId="77777777" w:rsidR="00AC2548" w:rsidRPr="00D87582" w:rsidRDefault="00AC2548" w:rsidP="00552930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4D08DB" w:rsidRPr="001D7BA3" w14:paraId="248F0B1E" w14:textId="77777777" w:rsidTr="00FC3EED">
        <w:tc>
          <w:tcPr>
            <w:tcW w:w="480" w:type="dxa"/>
          </w:tcPr>
          <w:p w14:paraId="7D09285E" w14:textId="77777777" w:rsidR="004D08DB" w:rsidRPr="00D87582" w:rsidRDefault="004D08DB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635E9F79" w14:textId="77777777" w:rsidR="004D08DB" w:rsidRPr="00D87582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4018D294" w14:textId="77777777" w:rsidR="004D08DB" w:rsidRPr="00D87582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35347A4" w14:textId="77777777" w:rsidR="004D08DB" w:rsidRPr="00D87582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CF02A2D" w14:textId="77777777" w:rsidR="004D08DB" w:rsidRPr="00D87582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44F2DBD" w14:textId="77777777" w:rsidR="00D87582" w:rsidRDefault="00D87582">
      <w:pPr>
        <w:rPr>
          <w:rFonts w:ascii="Lato" w:hAnsi="Lato"/>
          <w:b/>
          <w:bCs/>
          <w:iCs/>
          <w:sz w:val="32"/>
          <w:szCs w:val="28"/>
          <w:lang w:val="x-none"/>
        </w:rPr>
      </w:pPr>
      <w:r>
        <w:br w:type="page"/>
      </w:r>
    </w:p>
    <w:p w14:paraId="1EAA40A9" w14:textId="31646A4F" w:rsidR="00621712" w:rsidRDefault="00621712" w:rsidP="00621712">
      <w:pPr>
        <w:pStyle w:val="Nagwek2"/>
        <w:tabs>
          <w:tab w:val="clear" w:pos="3371"/>
          <w:tab w:val="num" w:pos="1418"/>
        </w:tabs>
      </w:pPr>
      <w:bookmarkStart w:id="53" w:name="_Toc177982485"/>
      <w:r>
        <w:lastRenderedPageBreak/>
        <w:t>Słownik przyjętych skrótów i terminów</w:t>
      </w:r>
      <w:bookmarkEnd w:id="29"/>
      <w:bookmarkEnd w:id="30"/>
      <w:bookmarkEnd w:id="31"/>
      <w:bookmarkEnd w:id="53"/>
    </w:p>
    <w:p w14:paraId="047F672B" w14:textId="77777777" w:rsidR="003F3585" w:rsidRDefault="00C43119" w:rsidP="00004C2C">
      <w:pPr>
        <w:pStyle w:val="Nagwek3"/>
      </w:pPr>
      <w:bookmarkStart w:id="54" w:name="_Toc177982486"/>
      <w:r>
        <w:t xml:space="preserve">Skróty i </w:t>
      </w:r>
      <w:r w:rsidR="00E92D9D">
        <w:t>ak</w:t>
      </w:r>
      <w:r w:rsidR="003F3585">
        <w:t>ronimy</w:t>
      </w:r>
      <w:bookmarkEnd w:id="32"/>
      <w:bookmarkEnd w:id="33"/>
      <w:bookmarkEnd w:id="54"/>
    </w:p>
    <w:p w14:paraId="26A592F2" w14:textId="75DDFCEC" w:rsidR="00034C39" w:rsidRDefault="00034C39" w:rsidP="007D0A84">
      <w:pPr>
        <w:pStyle w:val="Legenda"/>
      </w:pPr>
      <w:bookmarkStart w:id="55" w:name="_Toc182460494"/>
      <w:r>
        <w:t xml:space="preserve">Tabela </w:t>
      </w:r>
      <w:fldSimple w:instr=" SEQ Tabela \* ARABIC ">
        <w:r w:rsidR="00F95A95">
          <w:rPr>
            <w:noProof/>
          </w:rPr>
          <w:t>5</w:t>
        </w:r>
      </w:fldSimple>
      <w:r>
        <w:t>. Wykaz skrótów i akronimów</w:t>
      </w:r>
      <w:bookmarkEnd w:id="55"/>
    </w:p>
    <w:tbl>
      <w:tblPr>
        <w:tblStyle w:val="tabel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A4941" w:rsidRPr="008669F2" w14:paraId="5DEB7BCB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39031BD7" w14:textId="77777777" w:rsidR="00DA4941" w:rsidRPr="00D87582" w:rsidRDefault="00DA4941" w:rsidP="008669F2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bookmarkStart w:id="56" w:name="_Toc349568560"/>
            <w:r w:rsidRPr="00D87582">
              <w:rPr>
                <w:rFonts w:ascii="Lato" w:hAnsi="Lato" w:cs="Arial"/>
                <w:sz w:val="20"/>
                <w:szCs w:val="20"/>
              </w:rPr>
              <w:t>Skrót/Akronim</w:t>
            </w:r>
          </w:p>
        </w:tc>
        <w:tc>
          <w:tcPr>
            <w:tcW w:w="6240" w:type="dxa"/>
          </w:tcPr>
          <w:p w14:paraId="474FDD59" w14:textId="77777777" w:rsidR="00DA4941" w:rsidRPr="00D87582" w:rsidRDefault="00DA4941" w:rsidP="008669F2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Objaśnienie</w:t>
            </w:r>
          </w:p>
        </w:tc>
      </w:tr>
      <w:tr w:rsidR="00DA4941" w:rsidRPr="008669F2" w14:paraId="0523F08F" w14:textId="77777777" w:rsidTr="00FC3EED">
        <w:tc>
          <w:tcPr>
            <w:tcW w:w="2988" w:type="dxa"/>
          </w:tcPr>
          <w:p w14:paraId="2DF8FA22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AIS</w:t>
            </w:r>
          </w:p>
        </w:tc>
        <w:tc>
          <w:tcPr>
            <w:tcW w:w="6240" w:type="dxa"/>
          </w:tcPr>
          <w:p w14:paraId="43A0A698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Automated Import System</w:t>
            </w:r>
            <w:r w:rsidRPr="00D87582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DA4941" w:rsidRPr="008669F2" w14:paraId="01F7E2F4" w14:textId="77777777" w:rsidTr="00FC3EED">
        <w:tc>
          <w:tcPr>
            <w:tcW w:w="2988" w:type="dxa"/>
          </w:tcPr>
          <w:p w14:paraId="4ED06189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2B3A9877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Hurtownia danych Administracji Celnej.</w:t>
            </w:r>
          </w:p>
        </w:tc>
      </w:tr>
      <w:tr w:rsidR="00DA4941" w:rsidRPr="008669F2" w14:paraId="22FBAACE" w14:textId="77777777" w:rsidTr="00FC3EED">
        <w:tc>
          <w:tcPr>
            <w:tcW w:w="2988" w:type="dxa"/>
          </w:tcPr>
          <w:p w14:paraId="1DCA5654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CELINA</w:t>
            </w:r>
          </w:p>
        </w:tc>
        <w:tc>
          <w:tcPr>
            <w:tcW w:w="6240" w:type="dxa"/>
          </w:tcPr>
          <w:p w14:paraId="765E8405" w14:textId="77777777" w:rsidR="00DA4941" w:rsidRPr="00D87582" w:rsidRDefault="00DA4941" w:rsidP="008669F2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A4941" w:rsidRPr="008669F2" w14:paraId="30301EC2" w14:textId="77777777" w:rsidTr="00FC3EED">
        <w:tc>
          <w:tcPr>
            <w:tcW w:w="2988" w:type="dxa"/>
          </w:tcPr>
          <w:p w14:paraId="2BD46566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ECIP</w:t>
            </w:r>
          </w:p>
        </w:tc>
        <w:tc>
          <w:tcPr>
            <w:tcW w:w="6240" w:type="dxa"/>
          </w:tcPr>
          <w:p w14:paraId="0E42B540" w14:textId="77777777" w:rsidR="00DA4941" w:rsidRPr="00D87582" w:rsidRDefault="00DA4941" w:rsidP="008669F2">
            <w:pPr>
              <w:pStyle w:val="Tabelazwyky"/>
              <w:rPr>
                <w:rFonts w:ascii="Lato" w:hAnsi="Lato"/>
                <w:lang w:val="fr-FR"/>
              </w:rPr>
            </w:pPr>
            <w:r w:rsidRPr="00F95A95">
              <w:rPr>
                <w:rFonts w:ascii="Lato" w:hAnsi="Lato"/>
                <w:i/>
                <w:lang w:val="en-GB"/>
              </w:rPr>
              <w:t>EU Customs Information Portal</w:t>
            </w:r>
            <w:r w:rsidRPr="00D87582">
              <w:rPr>
                <w:rFonts w:ascii="Lato" w:hAnsi="Lato"/>
                <w:i/>
                <w:lang w:val="fr-FR"/>
              </w:rPr>
              <w:t xml:space="preserve"> </w:t>
            </w:r>
            <w:r w:rsidRPr="00D87582">
              <w:rPr>
                <w:rFonts w:ascii="Lato" w:hAnsi="Lato"/>
                <w:lang w:val="fr-FR"/>
              </w:rPr>
              <w:t>– Europejski</w:t>
            </w:r>
            <w:r w:rsidRPr="00D87582">
              <w:rPr>
                <w:rFonts w:ascii="Lato" w:hAnsi="Lato"/>
                <w:i/>
                <w:lang w:val="fr-FR"/>
              </w:rPr>
              <w:t xml:space="preserve"> </w:t>
            </w:r>
            <w:r w:rsidRPr="00D87582">
              <w:rPr>
                <w:rFonts w:ascii="Lato" w:hAnsi="Lato"/>
                <w:lang w:val="fr-FR"/>
              </w:rPr>
              <w:t xml:space="preserve">Portal Informacji Celnej. </w:t>
            </w:r>
          </w:p>
        </w:tc>
      </w:tr>
      <w:tr w:rsidR="00DA4941" w:rsidRPr="008669F2" w14:paraId="4A5B8A40" w14:textId="77777777" w:rsidTr="00FC3EED">
        <w:tc>
          <w:tcPr>
            <w:tcW w:w="2988" w:type="dxa"/>
          </w:tcPr>
          <w:p w14:paraId="4118CF65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ECIP/SEAP PL </w:t>
            </w:r>
          </w:p>
        </w:tc>
        <w:tc>
          <w:tcPr>
            <w:tcW w:w="6240" w:type="dxa"/>
          </w:tcPr>
          <w:p w14:paraId="6FD92424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European Customs Information Portal</w:t>
            </w:r>
            <w:r w:rsidRPr="00D87582">
              <w:rPr>
                <w:rFonts w:ascii="Lato" w:hAnsi="Lato"/>
              </w:rPr>
              <w:t xml:space="preserve"> - Europejski Informacyjny Portal Celny</w:t>
            </w:r>
          </w:p>
          <w:p w14:paraId="784C59BC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Single Electronic Access Point</w:t>
            </w:r>
            <w:r w:rsidRPr="00D87582">
              <w:rPr>
                <w:rFonts w:ascii="Lato" w:hAnsi="Lato"/>
              </w:rPr>
              <w:t xml:space="preserve"> - Pojedynczy Elektroniczny Punkt Dostępu</w:t>
            </w:r>
          </w:p>
          <w:p w14:paraId="241B676D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A4941" w:rsidRPr="008669F2" w14:paraId="1C8B13FE" w14:textId="77777777" w:rsidTr="00FC3EED">
        <w:tc>
          <w:tcPr>
            <w:tcW w:w="2988" w:type="dxa"/>
          </w:tcPr>
          <w:p w14:paraId="34D3A84B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36EC266E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2245CE">
              <w:rPr>
                <w:rFonts w:ascii="Lato" w:hAnsi="Lato"/>
                <w:i/>
              </w:rPr>
              <w:t>Enterprise Service Bus</w:t>
            </w:r>
            <w:r w:rsidRPr="00D87582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A4941" w:rsidRPr="008669F2" w14:paraId="7EEDFBD1" w14:textId="77777777" w:rsidTr="00FC3EED">
        <w:tc>
          <w:tcPr>
            <w:tcW w:w="2988" w:type="dxa"/>
          </w:tcPr>
          <w:p w14:paraId="1E8ABC6F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4B6BBAE7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Ewidencja Spraw Karnych Skarbowych - system informatyczny usprawniający pracę administracji celnej w zakresie rejestracji spraw o przestępstwa </w:t>
            </w:r>
            <w:r w:rsidRPr="00D87582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D87582">
              <w:rPr>
                <w:rFonts w:ascii="Lato" w:hAnsi="Lato"/>
              </w:rPr>
              <w:br/>
              <w:t>w drodze mandatu karnego.</w:t>
            </w:r>
          </w:p>
        </w:tc>
      </w:tr>
      <w:tr w:rsidR="00DA4941" w:rsidRPr="008669F2" w14:paraId="05E6B6AE" w14:textId="77777777" w:rsidTr="00FC3EED">
        <w:tc>
          <w:tcPr>
            <w:tcW w:w="2988" w:type="dxa"/>
          </w:tcPr>
          <w:p w14:paraId="0AE28135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2E838088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DA4941" w:rsidRPr="008669F2" w14:paraId="35B5FF76" w14:textId="77777777" w:rsidTr="00FC3EED">
        <w:tc>
          <w:tcPr>
            <w:tcW w:w="2988" w:type="dxa"/>
          </w:tcPr>
          <w:p w14:paraId="7EFAD972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7874D901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2245CE">
              <w:rPr>
                <w:rFonts w:ascii="Lato" w:hAnsi="Lato" w:cs="Arial"/>
                <w:sz w:val="20"/>
                <w:szCs w:val="20"/>
              </w:rPr>
              <w:t>Hypertext Transfer Protocol</w:t>
            </w:r>
            <w:r w:rsidRPr="00D87582">
              <w:rPr>
                <w:rFonts w:ascii="Lato" w:hAnsi="Lato"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A4941" w:rsidRPr="008669F2" w14:paraId="4D8E21DE" w14:textId="77777777" w:rsidTr="00FC3EED">
        <w:tc>
          <w:tcPr>
            <w:tcW w:w="2988" w:type="dxa"/>
          </w:tcPr>
          <w:p w14:paraId="221634B3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ISZTAR</w:t>
            </w:r>
          </w:p>
        </w:tc>
        <w:tc>
          <w:tcPr>
            <w:tcW w:w="6240" w:type="dxa"/>
          </w:tcPr>
          <w:p w14:paraId="48F080E8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System Zintegrowanej Taryfy Celnej. </w:t>
            </w:r>
          </w:p>
        </w:tc>
      </w:tr>
      <w:tr w:rsidR="00DA4941" w:rsidRPr="008669F2" w14:paraId="4DF0B458" w14:textId="77777777" w:rsidTr="00FC3EED">
        <w:tc>
          <w:tcPr>
            <w:tcW w:w="2988" w:type="dxa"/>
          </w:tcPr>
          <w:p w14:paraId="60B61677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4488C4BF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6B2870">
              <w:rPr>
                <w:rFonts w:ascii="Lato" w:hAnsi="Lato"/>
                <w:lang w:val="en-GB"/>
              </w:rPr>
              <w:t xml:space="preserve">Integrated Tariff Environment i TARIC </w:t>
            </w:r>
            <w:r w:rsidRPr="00D87582">
              <w:rPr>
                <w:rFonts w:ascii="Lato" w:hAnsi="Lato"/>
              </w:rPr>
              <w:t>oraz opracowane testy regresywne i przebudowę i integrację EBTI PL z portalem ECIP PL. Projekt Programu e-Cło.</w:t>
            </w:r>
          </w:p>
        </w:tc>
      </w:tr>
      <w:tr w:rsidR="00DA4941" w:rsidRPr="008669F2" w14:paraId="1B55B100" w14:textId="77777777" w:rsidTr="00FC3EED">
        <w:tc>
          <w:tcPr>
            <w:tcW w:w="2988" w:type="dxa"/>
          </w:tcPr>
          <w:p w14:paraId="26436F75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0417AD08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  <w:color w:val="000000"/>
              </w:rPr>
              <w:t>P</w:t>
            </w:r>
            <w:r w:rsidRPr="00D87582">
              <w:rPr>
                <w:rFonts w:ascii="Lato" w:hAnsi="Lato"/>
              </w:rPr>
              <w:t>rojekt „Programu e-Cło” Zintegrowany System Obsługi Zabezpieczeń.</w:t>
            </w:r>
          </w:p>
        </w:tc>
      </w:tr>
      <w:tr w:rsidR="00DA4941" w:rsidRPr="008669F2" w14:paraId="38E86195" w14:textId="77777777" w:rsidTr="00FC3EED">
        <w:tc>
          <w:tcPr>
            <w:tcW w:w="2988" w:type="dxa"/>
          </w:tcPr>
          <w:p w14:paraId="4173FD1B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OWNRES</w:t>
            </w:r>
          </w:p>
        </w:tc>
        <w:tc>
          <w:tcPr>
            <w:tcW w:w="6240" w:type="dxa"/>
          </w:tcPr>
          <w:p w14:paraId="19C1BFD1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2245CE">
              <w:rPr>
                <w:rFonts w:ascii="Lato" w:hAnsi="Lato"/>
                <w:i/>
              </w:rPr>
              <w:t>OWNRESources</w:t>
            </w:r>
            <w:r w:rsidRPr="002245CE">
              <w:rPr>
                <w:rFonts w:ascii="Lato" w:hAnsi="Lato"/>
              </w:rPr>
              <w:t xml:space="preserve"> </w:t>
            </w:r>
            <w:r w:rsidRPr="00D87582">
              <w:rPr>
                <w:rFonts w:ascii="Lato" w:hAnsi="Lato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A4941" w:rsidRPr="008669F2" w14:paraId="390C3B29" w14:textId="77777777" w:rsidTr="00FC3EED">
        <w:tc>
          <w:tcPr>
            <w:tcW w:w="2988" w:type="dxa"/>
          </w:tcPr>
          <w:p w14:paraId="45F474DC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lastRenderedPageBreak/>
              <w:t>PDR</w:t>
            </w:r>
          </w:p>
        </w:tc>
        <w:tc>
          <w:tcPr>
            <w:tcW w:w="6240" w:type="dxa"/>
          </w:tcPr>
          <w:p w14:paraId="4E33ECB2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D87582">
              <w:rPr>
                <w:rFonts w:ascii="Lato" w:hAnsi="Lato"/>
              </w:rPr>
              <w:br/>
              <w:t>w ramach Programu e-Cło.</w:t>
            </w:r>
          </w:p>
        </w:tc>
      </w:tr>
      <w:tr w:rsidR="00DA4941" w:rsidRPr="008669F2" w14:paraId="207B9C40" w14:textId="77777777" w:rsidTr="00FC3EED">
        <w:tc>
          <w:tcPr>
            <w:tcW w:w="2988" w:type="dxa"/>
          </w:tcPr>
          <w:p w14:paraId="25466D36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PKI</w:t>
            </w:r>
          </w:p>
        </w:tc>
        <w:tc>
          <w:tcPr>
            <w:tcW w:w="6240" w:type="dxa"/>
          </w:tcPr>
          <w:p w14:paraId="19D877E0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Projekt Programu e-Cło przewidujący stworzenie jednolitego podsystemu uwierzytelniania dla wszystkich systemów i użytkowników wewnętrznych  wraz  z </w:t>
            </w:r>
            <w:r w:rsidRPr="006B2870">
              <w:rPr>
                <w:rFonts w:ascii="Lato" w:hAnsi="Lato"/>
                <w:i/>
                <w:lang w:val="en-GB"/>
              </w:rPr>
              <w:t>Public Key Infrastructure</w:t>
            </w:r>
            <w:r w:rsidRPr="00D87582">
              <w:rPr>
                <w:rFonts w:ascii="Lato" w:hAnsi="Lato"/>
              </w:rPr>
              <w:t xml:space="preserve">  i funkcjonalnością/technologią jednokrotnego uwierzytelniania </w:t>
            </w:r>
            <w:r w:rsidRPr="006B2870">
              <w:rPr>
                <w:rFonts w:ascii="Lato" w:hAnsi="Lato"/>
                <w:i/>
                <w:lang w:val="en-GB"/>
              </w:rPr>
              <w:t>Single Sign On</w:t>
            </w:r>
            <w:r w:rsidRPr="006B2870">
              <w:rPr>
                <w:rFonts w:ascii="Lato" w:hAnsi="Lato"/>
                <w:lang w:val="en-GB"/>
              </w:rPr>
              <w:t xml:space="preserve"> (SSO).</w:t>
            </w:r>
          </w:p>
        </w:tc>
      </w:tr>
      <w:tr w:rsidR="00DA4941" w:rsidRPr="008669F2" w14:paraId="6F21C7B4" w14:textId="77777777" w:rsidTr="00FC3EED">
        <w:tc>
          <w:tcPr>
            <w:tcW w:w="2988" w:type="dxa"/>
          </w:tcPr>
          <w:p w14:paraId="41260EDA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6C14A599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A4941" w:rsidRPr="008669F2" w14:paraId="7A0768E8" w14:textId="77777777" w:rsidTr="00FC3EED">
        <w:tc>
          <w:tcPr>
            <w:tcW w:w="2988" w:type="dxa"/>
          </w:tcPr>
          <w:p w14:paraId="7DF73E98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11295751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A4941" w:rsidRPr="008669F2" w14:paraId="32F41486" w14:textId="77777777" w:rsidTr="00FC3EED">
        <w:tc>
          <w:tcPr>
            <w:tcW w:w="2988" w:type="dxa"/>
          </w:tcPr>
          <w:p w14:paraId="09508C1D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SOA</w:t>
            </w:r>
          </w:p>
        </w:tc>
        <w:tc>
          <w:tcPr>
            <w:tcW w:w="6240" w:type="dxa"/>
          </w:tcPr>
          <w:p w14:paraId="721BE383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 xml:space="preserve">Architektura oparta na usługach (ang. </w:t>
            </w:r>
            <w:r w:rsidRPr="002245CE">
              <w:rPr>
                <w:rFonts w:ascii="Lato" w:hAnsi="Lato"/>
              </w:rPr>
              <w:t>Service-Oriented Architecture</w:t>
            </w:r>
            <w:r w:rsidRPr="00D87582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A4941" w:rsidRPr="008669F2" w14:paraId="1C3047CB" w14:textId="77777777" w:rsidTr="00FC3EED">
        <w:tc>
          <w:tcPr>
            <w:tcW w:w="2988" w:type="dxa"/>
          </w:tcPr>
          <w:p w14:paraId="58C41CF0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76970F3B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Simple Object Access Protocol</w:t>
            </w:r>
            <w:r w:rsidRPr="00D87582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DA4941" w:rsidRPr="008669F2" w14:paraId="36B98AF9" w14:textId="77777777" w:rsidTr="00FC3EED">
        <w:tc>
          <w:tcPr>
            <w:tcW w:w="2988" w:type="dxa"/>
          </w:tcPr>
          <w:p w14:paraId="033EE5E1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1F05A5E2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Single Sign On</w:t>
            </w:r>
            <w:r w:rsidRPr="00D87582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A4941" w:rsidRPr="008669F2" w14:paraId="15A07BA3" w14:textId="77777777" w:rsidTr="00FC3EED">
        <w:tc>
          <w:tcPr>
            <w:tcW w:w="2988" w:type="dxa"/>
          </w:tcPr>
          <w:p w14:paraId="071541F6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55902321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DA4941" w:rsidRPr="008669F2" w14:paraId="30A35647" w14:textId="77777777" w:rsidTr="00FC3EED">
        <w:tc>
          <w:tcPr>
            <w:tcW w:w="2988" w:type="dxa"/>
          </w:tcPr>
          <w:p w14:paraId="48B3DD1A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373613D3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D87582">
              <w:rPr>
                <w:rFonts w:ascii="Lato" w:hAnsi="Lato"/>
              </w:rPr>
              <w:t>Informatyczny System Obsługi Budżetu Państwa.</w:t>
            </w:r>
          </w:p>
        </w:tc>
      </w:tr>
      <w:tr w:rsidR="00DA4941" w:rsidRPr="008669F2" w14:paraId="7328001E" w14:textId="77777777" w:rsidTr="00FC3EED">
        <w:tc>
          <w:tcPr>
            <w:tcW w:w="2988" w:type="dxa"/>
          </w:tcPr>
          <w:p w14:paraId="0531A65B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5CC7AC40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2245CE">
              <w:rPr>
                <w:rFonts w:ascii="Lato" w:hAnsi="Lato" w:cs="Arial"/>
                <w:sz w:val="20"/>
                <w:szCs w:val="20"/>
              </w:rPr>
              <w:t>workflow</w:t>
            </w:r>
            <w:r w:rsidRPr="00D87582">
              <w:rPr>
                <w:rFonts w:ascii="Lato" w:hAnsi="Lato"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6B2870">
              <w:rPr>
                <w:rFonts w:ascii="Lato" w:hAnsi="Lato" w:cs="Arial"/>
                <w:sz w:val="20"/>
                <w:szCs w:val="20"/>
                <w:lang w:val="en-GB"/>
              </w:rPr>
              <w:t>Business Process Management</w:t>
            </w:r>
            <w:r w:rsidRPr="00D87582">
              <w:rPr>
                <w:rFonts w:ascii="Lato" w:hAnsi="Lato" w:cs="Arial"/>
                <w:sz w:val="20"/>
                <w:szCs w:val="20"/>
              </w:rPr>
              <w:t>, BPM).</w:t>
            </w:r>
          </w:p>
        </w:tc>
      </w:tr>
      <w:tr w:rsidR="00DA4941" w:rsidRPr="008669F2" w14:paraId="0ADB688E" w14:textId="77777777" w:rsidTr="00FC3EED">
        <w:tc>
          <w:tcPr>
            <w:tcW w:w="2988" w:type="dxa"/>
          </w:tcPr>
          <w:p w14:paraId="60997C2D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7B3DBF28" w14:textId="77777777" w:rsidR="00DA4941" w:rsidRPr="00D87582" w:rsidRDefault="00DA4941" w:rsidP="008669F2">
            <w:pPr>
              <w:pStyle w:val="Tabelazwyky"/>
              <w:rPr>
                <w:rFonts w:ascii="Lato" w:hAnsi="Lato"/>
              </w:rPr>
            </w:pPr>
            <w:r w:rsidRPr="006B2870">
              <w:rPr>
                <w:rFonts w:ascii="Lato" w:hAnsi="Lato"/>
                <w:i/>
                <w:lang w:val="en-GB"/>
              </w:rPr>
              <w:t>Write-Off Management and Information System</w:t>
            </w:r>
            <w:r w:rsidRPr="00D87582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A4941" w:rsidRPr="008669F2" w14:paraId="5906EC2A" w14:textId="77777777" w:rsidTr="00FC3EED">
        <w:tc>
          <w:tcPr>
            <w:tcW w:w="2988" w:type="dxa"/>
          </w:tcPr>
          <w:p w14:paraId="1E46CF5A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1D8D7947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B2870">
              <w:rPr>
                <w:rFonts w:ascii="Lato" w:hAnsi="Lato" w:cs="Arial"/>
                <w:sz w:val="20"/>
                <w:szCs w:val="20"/>
                <w:lang w:val="en-GB" w:eastAsia="pl-PL"/>
              </w:rPr>
              <w:t>Web Services Description Language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57725A81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A4941" w:rsidRPr="008669F2" w14:paraId="0FD42E4B" w14:textId="77777777" w:rsidTr="00FC3EED">
        <w:tc>
          <w:tcPr>
            <w:tcW w:w="2988" w:type="dxa"/>
          </w:tcPr>
          <w:p w14:paraId="799EF746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62812779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B2870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</w:t>
            </w:r>
            <w:r w:rsidRPr="002245CE">
              <w:rPr>
                <w:rFonts w:ascii="Lato" w:hAnsi="Lato" w:cs="Arial"/>
                <w:sz w:val="20"/>
                <w:szCs w:val="20"/>
                <w:lang w:val="pl-PL" w:eastAsia="pl-PL"/>
              </w:rPr>
              <w:t>e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 xml:space="preserve">różnych danych w strukturalizowany sposób. Niezależny od platformy, umożliwia łatwą wymianę dokumentów pomiędzy heterogenicznymi systemami. </w:t>
            </w:r>
          </w:p>
        </w:tc>
      </w:tr>
      <w:tr w:rsidR="00DA4941" w:rsidRPr="008669F2" w14:paraId="3794B1DD" w14:textId="77777777" w:rsidTr="00FC3EED">
        <w:tc>
          <w:tcPr>
            <w:tcW w:w="2988" w:type="dxa"/>
          </w:tcPr>
          <w:p w14:paraId="5A00A4D9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B2870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a</w:t>
            </w:r>
          </w:p>
        </w:tc>
        <w:tc>
          <w:tcPr>
            <w:tcW w:w="6240" w:type="dxa"/>
          </w:tcPr>
          <w:p w14:paraId="65C0FC1C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A4941" w:rsidRPr="008669F2" w14:paraId="6327A19C" w14:textId="77777777" w:rsidTr="00FC3EED">
        <w:tc>
          <w:tcPr>
            <w:tcW w:w="2988" w:type="dxa"/>
          </w:tcPr>
          <w:p w14:paraId="5E783025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43DBD282" w14:textId="77777777" w:rsidR="00DA4941" w:rsidRPr="00D87582" w:rsidRDefault="00DA4941" w:rsidP="008669F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95A95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F95A95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A4941" w:rsidRPr="008669F2" w14:paraId="115E45D5" w14:textId="77777777" w:rsidTr="00FC3EED">
        <w:tc>
          <w:tcPr>
            <w:tcW w:w="2988" w:type="dxa"/>
          </w:tcPr>
          <w:p w14:paraId="026FDC74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ZEFIR 2</w:t>
            </w:r>
          </w:p>
        </w:tc>
        <w:tc>
          <w:tcPr>
            <w:tcW w:w="6240" w:type="dxa"/>
          </w:tcPr>
          <w:p w14:paraId="18690E82" w14:textId="77777777" w:rsidR="00DA4941" w:rsidRPr="00D87582" w:rsidRDefault="00DA4941" w:rsidP="008669F2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8A9B420" w14:textId="77777777" w:rsidR="003F3585" w:rsidRDefault="00C43119" w:rsidP="00004C2C">
      <w:pPr>
        <w:pStyle w:val="Nagwek3"/>
      </w:pPr>
      <w:bookmarkStart w:id="57" w:name="_Toc177982487"/>
      <w:r>
        <w:t>Terminy</w:t>
      </w:r>
      <w:bookmarkEnd w:id="56"/>
      <w:bookmarkEnd w:id="57"/>
    </w:p>
    <w:p w14:paraId="51700EDC" w14:textId="06441E95" w:rsidR="00034C39" w:rsidRPr="00F9660A" w:rsidRDefault="00034C39" w:rsidP="00F9660A">
      <w:pPr>
        <w:pStyle w:val="Z2PodpisRysunkuTabeli"/>
      </w:pPr>
      <w:bookmarkStart w:id="58" w:name="_Toc182460495"/>
      <w:r w:rsidRPr="00F9660A">
        <w:t xml:space="preserve">Tabela </w:t>
      </w:r>
      <w:fldSimple w:instr=" SEQ Tabela \* ARABIC ">
        <w:r w:rsidR="00F95A95">
          <w:rPr>
            <w:noProof/>
          </w:rPr>
          <w:t>6</w:t>
        </w:r>
      </w:fldSimple>
      <w:r w:rsidRPr="00F9660A">
        <w:t>. Wykaz definicji</w:t>
      </w:r>
      <w:bookmarkEnd w:id="58"/>
    </w:p>
    <w:tbl>
      <w:tblPr>
        <w:tblStyle w:val="tabel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434DF186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2F6E297" w14:textId="77777777" w:rsidR="00034C39" w:rsidRPr="00D87582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645F9E6F" w14:textId="77777777" w:rsidR="00034C39" w:rsidRPr="00D87582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Definicja</w:t>
            </w:r>
          </w:p>
        </w:tc>
      </w:tr>
      <w:tr w:rsidR="00D64ACB" w:rsidRPr="00E41761" w14:paraId="041DAFFE" w14:textId="77777777" w:rsidTr="00FC3EED">
        <w:tc>
          <w:tcPr>
            <w:tcW w:w="2988" w:type="dxa"/>
          </w:tcPr>
          <w:p w14:paraId="20377C6C" w14:textId="77777777" w:rsidR="00D64ACB" w:rsidRPr="00D87582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BACED71" w14:textId="77777777" w:rsidR="00D64ACB" w:rsidRPr="00D87582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0DA01E04" w14:textId="77777777" w:rsidTr="00FC3EED">
        <w:tc>
          <w:tcPr>
            <w:tcW w:w="2988" w:type="dxa"/>
          </w:tcPr>
          <w:p w14:paraId="01F54FA3" w14:textId="77777777" w:rsidR="00D64ACB" w:rsidRPr="00D87582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AFCC1B5" w14:textId="77777777" w:rsidR="00D64ACB" w:rsidRPr="00D87582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0306D13" w14:textId="77777777" w:rsidTr="00FC3EED">
        <w:tc>
          <w:tcPr>
            <w:tcW w:w="2988" w:type="dxa"/>
          </w:tcPr>
          <w:p w14:paraId="52AC4117" w14:textId="77777777" w:rsidR="00D64ACB" w:rsidRPr="006B2870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6B2870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3549EDB1" w14:textId="77777777" w:rsidR="00D64ACB" w:rsidRPr="00D87582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87582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CD56093" w14:textId="77777777" w:rsidR="008304F5" w:rsidRDefault="008304F5" w:rsidP="008304F5">
      <w:pPr>
        <w:pStyle w:val="Nagwek1"/>
      </w:pPr>
      <w:bookmarkStart w:id="59" w:name="_Toc349568561"/>
      <w:bookmarkStart w:id="60" w:name="_Toc177982488"/>
      <w:r>
        <w:rPr>
          <w:lang w:val="pl-PL"/>
        </w:rPr>
        <w:lastRenderedPageBreak/>
        <w:t>Zawartość merytoryczna dokumentu</w:t>
      </w:r>
      <w:bookmarkEnd w:id="59"/>
      <w:bookmarkEnd w:id="60"/>
    </w:p>
    <w:p w14:paraId="70E6A5D1" w14:textId="77777777" w:rsidR="00654129" w:rsidRPr="00D87582" w:rsidRDefault="00D64ACB" w:rsidP="00FC3EED">
      <w:pPr>
        <w:spacing w:line="276" w:lineRule="auto"/>
        <w:rPr>
          <w:rFonts w:ascii="Lato" w:hAnsi="Lato"/>
        </w:rPr>
      </w:pPr>
      <w:r w:rsidRPr="00D87582">
        <w:rPr>
          <w:rFonts w:ascii="Lato" w:hAnsi="Lato"/>
        </w:rPr>
        <w:t xml:space="preserve">Dokument zawiera </w:t>
      </w:r>
      <w:r w:rsidR="005E6523" w:rsidRPr="00D87582">
        <w:rPr>
          <w:rFonts w:ascii="Lato" w:hAnsi="Lato"/>
        </w:rPr>
        <w:t xml:space="preserve">definicje struktury i zawartości informacyjnej dokumentu XML (zwanej tutaj także komunikatem) </w:t>
      </w:r>
      <w:r w:rsidR="00110683" w:rsidRPr="00D87582">
        <w:rPr>
          <w:rFonts w:ascii="Lato" w:hAnsi="Lato"/>
        </w:rPr>
        <w:t>deklaracji AKC-</w:t>
      </w:r>
      <w:r w:rsidR="003E224C" w:rsidRPr="00D87582">
        <w:rPr>
          <w:rFonts w:ascii="Lato" w:hAnsi="Lato"/>
        </w:rPr>
        <w:t>WW</w:t>
      </w:r>
      <w:r w:rsidR="005E6523" w:rsidRPr="00D87582">
        <w:rPr>
          <w:rFonts w:ascii="Lato" w:hAnsi="Lato"/>
        </w:rPr>
        <w:t>.</w:t>
      </w:r>
    </w:p>
    <w:p w14:paraId="5B742887" w14:textId="77777777" w:rsidR="00D64ACB" w:rsidRPr="00D87582" w:rsidRDefault="00D64ACB" w:rsidP="00FC3EED">
      <w:pPr>
        <w:spacing w:line="276" w:lineRule="auto"/>
        <w:rPr>
          <w:rFonts w:ascii="Lato" w:hAnsi="Lato"/>
        </w:rPr>
      </w:pPr>
      <w:r w:rsidRPr="00D87582">
        <w:rPr>
          <w:rFonts w:ascii="Lato" w:hAnsi="Lato"/>
        </w:rPr>
        <w:t>Struktury danych wspólne dla wszystkich zestawów u</w:t>
      </w:r>
      <w:r w:rsidR="00237AB5" w:rsidRPr="00D87582">
        <w:rPr>
          <w:rFonts w:ascii="Lato" w:hAnsi="Lato"/>
        </w:rPr>
        <w:t>sług zostały umieszczone w plikach</w:t>
      </w:r>
      <w:r w:rsidRPr="00D87582">
        <w:rPr>
          <w:rFonts w:ascii="Lato" w:hAnsi="Lato"/>
        </w:rPr>
        <w:t xml:space="preserve"> </w:t>
      </w:r>
      <w:r w:rsidR="00CE3CE2" w:rsidRPr="006B2870">
        <w:rPr>
          <w:rFonts w:ascii="Lato" w:hAnsi="Lato"/>
          <w:lang w:val="en-GB"/>
        </w:rPr>
        <w:t>T</w:t>
      </w:r>
      <w:r w:rsidR="005B4F6C" w:rsidRPr="006B2870">
        <w:rPr>
          <w:rFonts w:ascii="Lato" w:hAnsi="Lato"/>
          <w:lang w:val="en-GB"/>
        </w:rPr>
        <w:t>ypes</w:t>
      </w:r>
      <w:r w:rsidR="00CE3CE2" w:rsidRPr="006B2870">
        <w:rPr>
          <w:rFonts w:ascii="Lato" w:hAnsi="Lato"/>
          <w:lang w:val="en-GB"/>
        </w:rPr>
        <w:t>_Z2</w:t>
      </w:r>
      <w:r w:rsidR="005B4F6C" w:rsidRPr="006B2870">
        <w:rPr>
          <w:rFonts w:ascii="Lato" w:hAnsi="Lato"/>
          <w:lang w:val="en-GB"/>
        </w:rPr>
        <w:t xml:space="preserve">.xsd, </w:t>
      </w:r>
      <w:r w:rsidR="00CE3CE2" w:rsidRPr="006B2870">
        <w:rPr>
          <w:rFonts w:ascii="Lato" w:hAnsi="Lato"/>
          <w:lang w:val="en-GB"/>
        </w:rPr>
        <w:t>T</w:t>
      </w:r>
      <w:r w:rsidR="00897644" w:rsidRPr="006B2870">
        <w:rPr>
          <w:rFonts w:ascii="Lato" w:hAnsi="Lato"/>
          <w:lang w:val="en-GB"/>
        </w:rPr>
        <w:t>rader</w:t>
      </w:r>
      <w:r w:rsidR="00CE3CE2" w:rsidRPr="002245CE">
        <w:rPr>
          <w:rFonts w:ascii="Lato" w:hAnsi="Lato"/>
        </w:rPr>
        <w:t>_Z2</w:t>
      </w:r>
      <w:r w:rsidR="00897644" w:rsidRPr="002245CE">
        <w:rPr>
          <w:rFonts w:ascii="Lato" w:hAnsi="Lato"/>
        </w:rPr>
        <w:t>.xsd</w:t>
      </w:r>
      <w:r w:rsidR="00897644" w:rsidRPr="00D87582">
        <w:rPr>
          <w:rFonts w:ascii="Lato" w:hAnsi="Lato"/>
        </w:rPr>
        <w:t>.</w:t>
      </w:r>
    </w:p>
    <w:p w14:paraId="48A6C799" w14:textId="670D9C6B" w:rsidR="00D64ACB" w:rsidRPr="00F9660A" w:rsidRDefault="00D64ACB" w:rsidP="00D64ACB">
      <w:pPr>
        <w:pStyle w:val="Z2PodpisRysunkuTabeli"/>
      </w:pPr>
      <w:bookmarkStart w:id="61" w:name="_Toc348954995"/>
      <w:bookmarkStart w:id="62" w:name="_Toc182460496"/>
      <w:r w:rsidRPr="00F9660A">
        <w:t xml:space="preserve">Tabela </w:t>
      </w:r>
      <w:fldSimple w:instr=" SEQ Tabela \* ARABIC ">
        <w:r w:rsidR="00F95A95">
          <w:rPr>
            <w:noProof/>
          </w:rPr>
          <w:t>7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61"/>
      <w:bookmarkEnd w:id="62"/>
    </w:p>
    <w:tbl>
      <w:tblPr>
        <w:tblStyle w:val="tabela"/>
        <w:tblW w:w="9228" w:type="dxa"/>
        <w:tblLook w:val="01E0" w:firstRow="1" w:lastRow="1" w:firstColumn="1" w:lastColumn="1" w:noHBand="0" w:noVBand="0"/>
        <w:tblCaption w:val="Powiązanie plików XSD"/>
      </w:tblPr>
      <w:tblGrid>
        <w:gridCol w:w="2148"/>
        <w:gridCol w:w="7080"/>
      </w:tblGrid>
      <w:tr w:rsidR="00847416" w:rsidRPr="00F9660A" w14:paraId="04E98EC6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48" w:type="dxa"/>
          </w:tcPr>
          <w:p w14:paraId="41441B43" w14:textId="77777777" w:rsidR="00847416" w:rsidRPr="00D87582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Plik XSD</w:t>
            </w:r>
          </w:p>
        </w:tc>
        <w:tc>
          <w:tcPr>
            <w:tcW w:w="7080" w:type="dxa"/>
          </w:tcPr>
          <w:p w14:paraId="6CD6BBA5" w14:textId="77777777" w:rsidR="00847416" w:rsidRPr="00D87582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D87582">
              <w:rPr>
                <w:rFonts w:ascii="Lato" w:hAnsi="Lato"/>
                <w:sz w:val="20"/>
                <w:szCs w:val="20"/>
              </w:rPr>
              <w:t>Opis</w:t>
            </w:r>
          </w:p>
        </w:tc>
      </w:tr>
      <w:tr w:rsidR="00847416" w:rsidRPr="00313AF7" w14:paraId="05B993D8" w14:textId="77777777" w:rsidTr="00FC3EED">
        <w:tc>
          <w:tcPr>
            <w:tcW w:w="2148" w:type="dxa"/>
          </w:tcPr>
          <w:p w14:paraId="0F16EFB7" w14:textId="77777777" w:rsidR="007B6312" w:rsidRPr="00F95A95" w:rsidRDefault="00CE3CE2" w:rsidP="00847416">
            <w:pPr>
              <w:rPr>
                <w:rFonts w:ascii="Lato" w:hAnsi="Lato" w:cs="Arial"/>
                <w:sz w:val="20"/>
                <w:szCs w:val="20"/>
              </w:rPr>
            </w:pPr>
            <w:r w:rsidRPr="006B2870">
              <w:rPr>
                <w:rFonts w:ascii="Lato" w:hAnsi="Lato" w:cs="Arial"/>
                <w:sz w:val="20"/>
                <w:szCs w:val="20"/>
                <w:lang w:val="en-GB"/>
              </w:rPr>
              <w:t>Types_Z2.xsd, Trade</w:t>
            </w:r>
            <w:r w:rsidRPr="00F95A95">
              <w:rPr>
                <w:rFonts w:ascii="Lato" w:hAnsi="Lato" w:cs="Arial"/>
                <w:sz w:val="20"/>
                <w:szCs w:val="20"/>
              </w:rPr>
              <w:t xml:space="preserve">r_Z2.xsd </w:t>
            </w:r>
          </w:p>
        </w:tc>
        <w:tc>
          <w:tcPr>
            <w:tcW w:w="7080" w:type="dxa"/>
          </w:tcPr>
          <w:p w14:paraId="7DF6F247" w14:textId="77777777" w:rsidR="00847416" w:rsidRPr="00D87582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D87582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313AF7" w14:paraId="56701349" w14:textId="77777777" w:rsidTr="00FC3EED">
        <w:tc>
          <w:tcPr>
            <w:tcW w:w="2148" w:type="dxa"/>
          </w:tcPr>
          <w:p w14:paraId="3B69774C" w14:textId="77777777" w:rsidR="00847416" w:rsidRPr="00D87582" w:rsidRDefault="00556E8A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akc_</w:t>
            </w:r>
            <w:r w:rsidR="003E224C" w:rsidRPr="00D87582">
              <w:rPr>
                <w:rFonts w:ascii="Lato" w:hAnsi="Lato" w:cs="Arial"/>
                <w:sz w:val="20"/>
                <w:szCs w:val="20"/>
              </w:rPr>
              <w:t>ww</w:t>
            </w:r>
            <w:r w:rsidR="00847416" w:rsidRPr="00D87582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7080" w:type="dxa"/>
          </w:tcPr>
          <w:p w14:paraId="5812706E" w14:textId="77777777" w:rsidR="00847416" w:rsidRPr="00D87582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D87582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4686E826" w14:textId="77777777" w:rsidR="004E2C82" w:rsidRDefault="007B6312" w:rsidP="004E2C82">
      <w:pPr>
        <w:pStyle w:val="Nagwek1"/>
        <w:ind w:left="431" w:hanging="431"/>
      </w:pPr>
      <w:bookmarkStart w:id="63" w:name="_Toc177982489"/>
      <w:r>
        <w:rPr>
          <w:lang w:val="pl-PL"/>
        </w:rPr>
        <w:lastRenderedPageBreak/>
        <w:t>Specyfikacja deklaracji AKC_</w:t>
      </w:r>
      <w:r w:rsidR="003E224C">
        <w:rPr>
          <w:lang w:val="pl-PL"/>
        </w:rPr>
        <w:t>WW</w:t>
      </w:r>
      <w:bookmarkEnd w:id="63"/>
    </w:p>
    <w:p w14:paraId="4084E51A" w14:textId="1B4F4849" w:rsidR="00CA300B" w:rsidRPr="00D87582" w:rsidRDefault="00667866" w:rsidP="00DF6CC1">
      <w:pPr>
        <w:rPr>
          <w:rFonts w:ascii="Lato" w:hAnsi="Lato"/>
        </w:rPr>
      </w:pPr>
      <w:r w:rsidRPr="00D87582">
        <w:rPr>
          <w:rFonts w:ascii="Lato" w:hAnsi="Lato"/>
        </w:rPr>
        <w:t xml:space="preserve">Struktury typu </w:t>
      </w:r>
      <w:r w:rsidR="00951C8D" w:rsidRPr="006B2870">
        <w:rPr>
          <w:rFonts w:ascii="Lato" w:hAnsi="Lato"/>
          <w:lang w:val="en-GB"/>
        </w:rPr>
        <w:t xml:space="preserve">SignatureType, </w:t>
      </w:r>
      <w:r w:rsidR="00942D6B" w:rsidRPr="006B2870">
        <w:rPr>
          <w:rFonts w:ascii="Lato" w:hAnsi="Lato"/>
          <w:lang w:val="en-GB"/>
        </w:rPr>
        <w:t>Z</w:t>
      </w:r>
      <w:r w:rsidR="003159E5" w:rsidRPr="006B2870">
        <w:rPr>
          <w:rFonts w:ascii="Lato" w:hAnsi="Lato"/>
          <w:lang w:val="en-GB"/>
        </w:rPr>
        <w:t>Trader</w:t>
      </w:r>
      <w:r w:rsidR="00524432" w:rsidRPr="006B2870">
        <w:rPr>
          <w:rFonts w:ascii="Lato" w:hAnsi="Lato"/>
          <w:lang w:val="en-GB"/>
        </w:rPr>
        <w:t>, Z</w:t>
      </w:r>
      <w:r w:rsidR="00750787" w:rsidRPr="006B2870">
        <w:rPr>
          <w:rFonts w:ascii="Lato" w:hAnsi="Lato"/>
          <w:lang w:val="en-GB"/>
        </w:rPr>
        <w:t>Ext</w:t>
      </w:r>
      <w:r w:rsidR="00524432" w:rsidRPr="006B2870">
        <w:rPr>
          <w:rFonts w:ascii="Lato" w:hAnsi="Lato"/>
          <w:lang w:val="en-GB"/>
        </w:rPr>
        <w:t>Statement</w:t>
      </w:r>
      <w:r w:rsidR="00942D6B" w:rsidRPr="00D87582">
        <w:rPr>
          <w:rFonts w:ascii="Lato" w:hAnsi="Lato"/>
        </w:rPr>
        <w:t xml:space="preserve"> </w:t>
      </w:r>
      <w:r w:rsidRPr="00D87582">
        <w:rPr>
          <w:rFonts w:ascii="Lato" w:hAnsi="Lato"/>
        </w:rPr>
        <w:t>zostały zdefiniowane w dokumencie</w:t>
      </w:r>
      <w:r w:rsidR="003E224C" w:rsidRPr="00D87582">
        <w:rPr>
          <w:rFonts w:ascii="Lato" w:hAnsi="Lato"/>
        </w:rPr>
        <w:t xml:space="preserve"> </w:t>
      </w:r>
      <w:r w:rsidR="003E224C" w:rsidRPr="00D87582">
        <w:rPr>
          <w:rFonts w:ascii="Lato" w:hAnsi="Lato"/>
        </w:rPr>
        <w:fldChar w:fldCharType="begin"/>
      </w:r>
      <w:r w:rsidR="003E224C" w:rsidRPr="00D87582">
        <w:rPr>
          <w:rFonts w:ascii="Lato" w:hAnsi="Lato"/>
        </w:rPr>
        <w:instrText xml:space="preserve"> REF _Ref361653747 \r \h </w:instrText>
      </w:r>
      <w:r w:rsidR="00D87582">
        <w:rPr>
          <w:rFonts w:ascii="Lato" w:hAnsi="Lato"/>
        </w:rPr>
        <w:instrText xml:space="preserve"> \* MERGEFORMAT </w:instrText>
      </w:r>
      <w:r w:rsidR="003E224C" w:rsidRPr="00D87582">
        <w:rPr>
          <w:rFonts w:ascii="Lato" w:hAnsi="Lato"/>
        </w:rPr>
      </w:r>
      <w:r w:rsidR="003E224C" w:rsidRPr="00D87582">
        <w:rPr>
          <w:rFonts w:ascii="Lato" w:hAnsi="Lato"/>
        </w:rPr>
        <w:fldChar w:fldCharType="separate"/>
      </w:r>
      <w:r w:rsidR="00F95A95">
        <w:rPr>
          <w:rFonts w:ascii="Lato" w:hAnsi="Lato"/>
        </w:rPr>
        <w:t>A1</w:t>
      </w:r>
      <w:r w:rsidR="003E224C" w:rsidRPr="00D87582">
        <w:rPr>
          <w:rFonts w:ascii="Lato" w:hAnsi="Lato"/>
        </w:rPr>
        <w:fldChar w:fldCharType="end"/>
      </w:r>
      <w:r w:rsidRPr="00D87582">
        <w:rPr>
          <w:rFonts w:ascii="Lato" w:hAnsi="Lato"/>
        </w:rPr>
        <w:t xml:space="preserve"> </w:t>
      </w:r>
      <w:r w:rsidR="00B507E4" w:rsidRPr="00D87582">
        <w:rPr>
          <w:rFonts w:ascii="Lato" w:hAnsi="Lato"/>
        </w:rPr>
        <w:t>i</w:t>
      </w:r>
      <w:r w:rsidRPr="00D87582">
        <w:rPr>
          <w:rFonts w:ascii="Lato" w:hAnsi="Lato"/>
        </w:rPr>
        <w:t xml:space="preserve"> nie będą tutaj szczegółowo omawiane.</w:t>
      </w:r>
    </w:p>
    <w:p w14:paraId="60F4971A" w14:textId="2A37865E" w:rsidR="00D87582" w:rsidRDefault="00D87582" w:rsidP="00D87582">
      <w:pPr>
        <w:pStyle w:val="Legenda"/>
        <w:keepNext/>
      </w:pPr>
      <w:bookmarkStart w:id="64" w:name="_Toc182460497"/>
      <w:r>
        <w:t xml:space="preserve">Tabela </w:t>
      </w:r>
      <w:fldSimple w:instr=" SEQ Tabela \* ARABIC ">
        <w:r w:rsidR="00F95A95">
          <w:rPr>
            <w:noProof/>
          </w:rPr>
          <w:t>8</w:t>
        </w:r>
      </w:fldSimple>
      <w:r>
        <w:t xml:space="preserve">. </w:t>
      </w:r>
      <w:r w:rsidRPr="00893291">
        <w:t>Dane ogólne w ramach struktury AKC-WW</w:t>
      </w:r>
      <w:bookmarkEnd w:id="64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87582" w14:paraId="5B5DA759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5708062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7F9F5F6" w14:textId="77777777" w:rsidR="00AE58FB" w:rsidRPr="00D87582" w:rsidRDefault="00DF1DA5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Deklaracja </w:t>
            </w:r>
            <w:r w:rsidR="003945C9" w:rsidRPr="00D87582">
              <w:rPr>
                <w:rFonts w:ascii="Lato" w:eastAsia="Times New Roman" w:hAnsi="Lato" w:cs="Arial"/>
                <w:sz w:val="20"/>
                <w:szCs w:val="20"/>
              </w:rPr>
              <w:t>dla podatku akcyzowego od wyrobów węglowych</w:t>
            </w:r>
          </w:p>
        </w:tc>
      </w:tr>
      <w:tr w:rsidR="00AE58FB" w:rsidRPr="00D87582" w14:paraId="4087BF03" w14:textId="77777777" w:rsidTr="00FC3EED">
        <w:tc>
          <w:tcPr>
            <w:tcW w:w="2738" w:type="dxa"/>
          </w:tcPr>
          <w:p w14:paraId="32E9D806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0113E16" w14:textId="77777777" w:rsidR="00AE58FB" w:rsidRPr="00D87582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D87582" w14:paraId="7FF132AA" w14:textId="77777777" w:rsidTr="00FC3EED">
        <w:tc>
          <w:tcPr>
            <w:tcW w:w="2738" w:type="dxa"/>
          </w:tcPr>
          <w:p w14:paraId="32B7BAF2" w14:textId="77777777" w:rsidR="00AE58FB" w:rsidRPr="00D87582" w:rsidRDefault="00D41F2E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D8B9C1F" w14:textId="77777777" w:rsidR="00AE58FB" w:rsidRPr="00D87582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0.1</w:t>
            </w:r>
          </w:p>
        </w:tc>
      </w:tr>
      <w:tr w:rsidR="00AE58FB" w:rsidRPr="00D87582" w14:paraId="4B1BE775" w14:textId="77777777" w:rsidTr="00FC3EED">
        <w:tc>
          <w:tcPr>
            <w:tcW w:w="2738" w:type="dxa"/>
          </w:tcPr>
          <w:p w14:paraId="6331A90E" w14:textId="77777777" w:rsidR="00AE58FB" w:rsidRPr="00D87582" w:rsidRDefault="00D41F2E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Zależności od innych dekl</w:t>
            </w:r>
            <w:r w:rsidR="009F770A" w:rsidRPr="00D87582">
              <w:rPr>
                <w:rFonts w:ascii="Lato" w:eastAsia="Times New Roman" w:hAnsi="Lato" w:cs="Arial"/>
                <w:sz w:val="20"/>
                <w:szCs w:val="20"/>
              </w:rPr>
              <w:t>a</w: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032F5D53" w14:textId="77777777" w:rsidR="00AE58FB" w:rsidRPr="00D87582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D87582" w14:paraId="532A7D0D" w14:textId="77777777" w:rsidTr="00FC3EED">
        <w:tc>
          <w:tcPr>
            <w:tcW w:w="2738" w:type="dxa"/>
          </w:tcPr>
          <w:p w14:paraId="088B5717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498C0D4" w14:textId="77777777" w:rsidR="00AE58FB" w:rsidRPr="00D87582" w:rsidRDefault="009F6ED6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XML</w:t>
            </w:r>
          </w:p>
        </w:tc>
      </w:tr>
      <w:tr w:rsidR="00AE58FB" w:rsidRPr="00D87582" w14:paraId="33BF6F98" w14:textId="77777777" w:rsidTr="00FC3EED">
        <w:tc>
          <w:tcPr>
            <w:tcW w:w="2738" w:type="dxa"/>
          </w:tcPr>
          <w:p w14:paraId="200C351D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F5E67C3" w14:textId="77777777" w:rsidR="00AE58FB" w:rsidRPr="00D87582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D87582" w14:paraId="4579B9E1" w14:textId="77777777" w:rsidTr="00FC3EED">
        <w:tc>
          <w:tcPr>
            <w:tcW w:w="2738" w:type="dxa"/>
          </w:tcPr>
          <w:p w14:paraId="5228E632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613ED0D" w14:textId="77777777" w:rsidR="00AE58FB" w:rsidRPr="00D87582" w:rsidRDefault="00B5046C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XML</w:t>
            </w:r>
          </w:p>
        </w:tc>
      </w:tr>
      <w:tr w:rsidR="00AE58FB" w:rsidRPr="006B2870" w14:paraId="36CDD943" w14:textId="77777777" w:rsidTr="00FC3EED">
        <w:tc>
          <w:tcPr>
            <w:tcW w:w="2738" w:type="dxa"/>
          </w:tcPr>
          <w:p w14:paraId="69DCC261" w14:textId="77777777" w:rsidR="00AE58FB" w:rsidRPr="00F95A9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519F4AE" w14:textId="7B9752CC" w:rsidR="00B5046C" w:rsidRPr="00F95A95" w:rsidRDefault="00117850" w:rsidP="00B5046C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 xml:space="preserve">http://www.w3.org/2000/09/xmldsig# </w:t>
            </w:r>
          </w:p>
          <w:p w14:paraId="5FCC9133" w14:textId="619053C5" w:rsidR="00B5046C" w:rsidRPr="00F95A95" w:rsidRDefault="00117850" w:rsidP="00B5046C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http://www.e-clo.pl</w:t>
            </w:r>
            <w:r w:rsidR="0076501D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/ZEFIR2/eZefir2/xsd/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 xml:space="preserve">Types.xsd </w:t>
            </w:r>
          </w:p>
          <w:p w14:paraId="45EB3123" w14:textId="38AC85AB" w:rsidR="00AE58FB" w:rsidRPr="00F95A95" w:rsidRDefault="00117850" w:rsidP="00B5046C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http://www.e-clo.pl</w:t>
            </w:r>
            <w:r w:rsidR="0076501D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/ZEFIR2/eZefir2/xsd/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Trader.xsd</w:t>
            </w:r>
          </w:p>
          <w:p w14:paraId="6AC8DCDC" w14:textId="44404E23" w:rsidR="00117850" w:rsidRPr="00F95A95" w:rsidRDefault="003945C9" w:rsidP="00B5046C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http://www.e-clo.pl</w:t>
            </w:r>
            <w:r w:rsidR="0076501D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/ZEFIR2/eZefir2/xsd/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AKC_WW.xsd</w:t>
            </w:r>
            <w:r w:rsidR="00117850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AE58FB" w:rsidRPr="00D87582" w14:paraId="471F169B" w14:textId="77777777" w:rsidTr="00FC3EED">
        <w:tc>
          <w:tcPr>
            <w:tcW w:w="2738" w:type="dxa"/>
          </w:tcPr>
          <w:p w14:paraId="1214A434" w14:textId="77777777" w:rsidR="00AE58FB" w:rsidRPr="00D87582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3CEC0F98" w14:textId="77777777" w:rsidR="00AE58FB" w:rsidRPr="00D87582" w:rsidRDefault="002F2EC1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akc_</w:t>
            </w:r>
            <w:r w:rsidR="003945C9" w:rsidRPr="00D87582">
              <w:rPr>
                <w:rFonts w:ascii="Lato" w:eastAsia="Times New Roman" w:hAnsi="Lato" w:cs="Arial"/>
                <w:sz w:val="20"/>
                <w:szCs w:val="20"/>
              </w:rPr>
              <w:t>ww</w:t>
            </w:r>
            <w:r w:rsidR="00AE58FB" w:rsidRPr="00D87582">
              <w:rPr>
                <w:rFonts w:ascii="Lato" w:eastAsia="Times New Roman" w:hAnsi="Lato" w:cs="Arial"/>
                <w:sz w:val="20"/>
                <w:szCs w:val="20"/>
              </w:rPr>
              <w:t>.xsd</w:t>
            </w:r>
          </w:p>
        </w:tc>
      </w:tr>
    </w:tbl>
    <w:p w14:paraId="14A0118D" w14:textId="043EBC9B" w:rsidR="00FC3EED" w:rsidRDefault="00FC3EED" w:rsidP="00FC3EED">
      <w:pPr>
        <w:pStyle w:val="Nagwek3"/>
      </w:pPr>
      <w:r>
        <w:rPr>
          <w:lang w:val="pl-PL"/>
        </w:rPr>
        <w:t>Struktura danych deklaracji AKC WW</w:t>
      </w:r>
    </w:p>
    <w:p w14:paraId="6261A5CF" w14:textId="381D128D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AKCWWType</w:t>
      </w:r>
    </w:p>
    <w:p w14:paraId="5722F175" w14:textId="78745EB8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HeaderType</w:t>
      </w:r>
    </w:p>
    <w:p w14:paraId="7295E79F" w14:textId="553D4B65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ZTrader</w:t>
      </w:r>
    </w:p>
    <w:p w14:paraId="7BE3C1F5" w14:textId="0A8ECB7D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CalcAmountPayableType</w:t>
      </w:r>
    </w:p>
    <w:p w14:paraId="6B94D64D" w14:textId="64DABB4F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ItemType</w:t>
      </w:r>
    </w:p>
    <w:p w14:paraId="47EE4361" w14:textId="19A51882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ZExtStatement</w:t>
      </w:r>
    </w:p>
    <w:p w14:paraId="1A9BC060" w14:textId="7C58F71B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AuthenticationType</w:t>
      </w:r>
    </w:p>
    <w:p w14:paraId="642FD812" w14:textId="0DA978F7" w:rsidR="00FC3EED" w:rsidRPr="00FC3EED" w:rsidRDefault="00FC3EED" w:rsidP="00FC3EED">
      <w:pPr>
        <w:pStyle w:val="Akapitzlist"/>
        <w:numPr>
          <w:ilvl w:val="0"/>
          <w:numId w:val="29"/>
        </w:numPr>
        <w:rPr>
          <w:rFonts w:ascii="Consolas" w:hAnsi="Consolas"/>
          <w:sz w:val="20"/>
          <w:szCs w:val="20"/>
          <w:lang w:val="en-GB"/>
        </w:rPr>
      </w:pPr>
      <w:r w:rsidRPr="00FC3EED">
        <w:rPr>
          <w:rFonts w:ascii="Consolas" w:hAnsi="Consolas"/>
          <w:sz w:val="20"/>
          <w:szCs w:val="20"/>
          <w:lang w:val="en-GB"/>
        </w:rPr>
        <w:t>SignatureType</w:t>
      </w:r>
    </w:p>
    <w:p w14:paraId="745EB7AD" w14:textId="4CCDB569" w:rsidR="00D87582" w:rsidRDefault="00D87582" w:rsidP="00D87582">
      <w:pPr>
        <w:pStyle w:val="Legenda"/>
        <w:keepNext/>
      </w:pPr>
      <w:bookmarkStart w:id="65" w:name="_Toc182460498"/>
      <w:r>
        <w:t xml:space="preserve">Tabela </w:t>
      </w:r>
      <w:fldSimple w:instr=" SEQ Tabela \* ARABIC ">
        <w:r w:rsidR="00F95A95">
          <w:rPr>
            <w:noProof/>
          </w:rPr>
          <w:t>9</w:t>
        </w:r>
      </w:fldSimple>
      <w:r>
        <w:t xml:space="preserve">. Struktura </w:t>
      </w:r>
      <w:r w:rsidRPr="00F95A95">
        <w:rPr>
          <w:lang w:val="en-GB"/>
        </w:rPr>
        <w:t>AKCWWType</w:t>
      </w:r>
      <w:bookmarkEnd w:id="65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867"/>
        <w:gridCol w:w="2943"/>
        <w:gridCol w:w="913"/>
        <w:gridCol w:w="2143"/>
        <w:gridCol w:w="1188"/>
      </w:tblGrid>
      <w:tr w:rsidR="00D5603A" w:rsidRPr="00D87582" w14:paraId="7032A943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67" w:type="dxa"/>
          </w:tcPr>
          <w:p w14:paraId="08147E3B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D87582">
              <w:rPr>
                <w:rFonts w:ascii="Lato" w:eastAsia="Times New Roman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43" w:type="dxa"/>
          </w:tcPr>
          <w:p w14:paraId="153B4021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D87582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</w:tcPr>
          <w:p w14:paraId="1D17E94A" w14:textId="77777777" w:rsidR="00D5603A" w:rsidRPr="00D87582" w:rsidRDefault="00D5603A" w:rsidP="00D5603A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D87582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43" w:type="dxa"/>
          </w:tcPr>
          <w:p w14:paraId="395D714F" w14:textId="77777777" w:rsidR="00D5603A" w:rsidRPr="00D87582" w:rsidRDefault="00D5603A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D87582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88" w:type="dxa"/>
          </w:tcPr>
          <w:p w14:paraId="50D0AABB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D87582">
              <w:rPr>
                <w:rFonts w:ascii="Lato" w:eastAsia="Times New Roman" w:hAnsi="Lato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D87582" w14:paraId="1600266C" w14:textId="77777777" w:rsidTr="00FC3EED">
        <w:trPr>
          <w:trHeight w:val="213"/>
        </w:trPr>
        <w:tc>
          <w:tcPr>
            <w:tcW w:w="1867" w:type="dxa"/>
          </w:tcPr>
          <w:p w14:paraId="62946DAB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943" w:type="dxa"/>
          </w:tcPr>
          <w:p w14:paraId="73401C8C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Nagłówek</w:t>
            </w:r>
          </w:p>
        </w:tc>
        <w:tc>
          <w:tcPr>
            <w:tcW w:w="913" w:type="dxa"/>
          </w:tcPr>
          <w:p w14:paraId="7D94287B" w14:textId="77777777" w:rsidR="00D5603A" w:rsidRPr="00D87582" w:rsidRDefault="00D852EA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37E2002E" w14:textId="2679AB50" w:rsidR="00D5603A" w:rsidRPr="00F95A95" w:rsidRDefault="00262E70" w:rsidP="005D7ED5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 </w:t>
            </w:r>
            <w:r w:rsidRPr="00262E7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88" w:type="dxa"/>
          </w:tcPr>
          <w:p w14:paraId="742DA42C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FE6272" w:rsidRPr="00D87582" w14:paraId="24865C9E" w14:textId="77777777" w:rsidTr="00FC3EED">
        <w:trPr>
          <w:trHeight w:val="213"/>
        </w:trPr>
        <w:tc>
          <w:tcPr>
            <w:tcW w:w="1867" w:type="dxa"/>
          </w:tcPr>
          <w:p w14:paraId="1ECEA938" w14:textId="77777777" w:rsidR="00FE6272" w:rsidRPr="00F95A95" w:rsidRDefault="00FE6272" w:rsidP="00DB074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943" w:type="dxa"/>
          </w:tcPr>
          <w:p w14:paraId="793E94B8" w14:textId="77777777" w:rsidR="00FE6272" w:rsidRPr="00D87582" w:rsidRDefault="00FE6272" w:rsidP="00DB074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913" w:type="dxa"/>
          </w:tcPr>
          <w:p w14:paraId="70DC4CB4" w14:textId="77777777" w:rsidR="00FE6272" w:rsidRPr="00D87582" w:rsidRDefault="00FE6272" w:rsidP="00DB074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4E778AF4" w14:textId="77777777" w:rsidR="00FE6272" w:rsidRPr="00D87582" w:rsidRDefault="00FE6272" w:rsidP="00DB07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88" w:type="dxa"/>
          </w:tcPr>
          <w:p w14:paraId="5B1A8C54" w14:textId="77777777" w:rsidR="00FE6272" w:rsidRPr="00D87582" w:rsidRDefault="00FE6272" w:rsidP="00DB074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FE6272" w:rsidRPr="00D87582" w14:paraId="5ED84EA6" w14:textId="77777777" w:rsidTr="00FC3EED">
        <w:trPr>
          <w:trHeight w:val="213"/>
        </w:trPr>
        <w:tc>
          <w:tcPr>
            <w:tcW w:w="1867" w:type="dxa"/>
          </w:tcPr>
          <w:p w14:paraId="519BD4AA" w14:textId="77777777" w:rsidR="00FE6272" w:rsidRPr="00F95A95" w:rsidRDefault="00FE6272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943" w:type="dxa"/>
          </w:tcPr>
          <w:p w14:paraId="623A7198" w14:textId="77777777" w:rsidR="00FE6272" w:rsidRPr="00D87582" w:rsidRDefault="00FE6272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Podpis cyfrowy</w:t>
            </w:r>
          </w:p>
        </w:tc>
        <w:tc>
          <w:tcPr>
            <w:tcW w:w="913" w:type="dxa"/>
          </w:tcPr>
          <w:p w14:paraId="7724CD60" w14:textId="77777777" w:rsidR="00FE6272" w:rsidRPr="00D87582" w:rsidRDefault="00FE6272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59E7D110" w14:textId="77777777" w:rsidR="00FE6272" w:rsidRPr="00D87582" w:rsidRDefault="00C620A7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88" w:type="dxa"/>
          </w:tcPr>
          <w:p w14:paraId="2D4C2FF3" w14:textId="77777777" w:rsidR="00FE6272" w:rsidRPr="00D87582" w:rsidRDefault="00FE6272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B810D6" w:rsidRPr="00D87582" w14:paraId="7A72628E" w14:textId="77777777" w:rsidTr="00FC3EED">
        <w:trPr>
          <w:trHeight w:val="213"/>
        </w:trPr>
        <w:tc>
          <w:tcPr>
            <w:tcW w:w="1867" w:type="dxa"/>
          </w:tcPr>
          <w:p w14:paraId="2B4E1A30" w14:textId="77777777" w:rsidR="00B810D6" w:rsidRPr="00F95A95" w:rsidRDefault="00B810D6" w:rsidP="00B810D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943" w:type="dxa"/>
          </w:tcPr>
          <w:p w14:paraId="6E4F5BC8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913" w:type="dxa"/>
          </w:tcPr>
          <w:p w14:paraId="7580F845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6FC16F91" w14:textId="77777777" w:rsidR="00B810D6" w:rsidRPr="00D87582" w:rsidRDefault="00B810D6" w:rsidP="00B81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88" w:type="dxa"/>
          </w:tcPr>
          <w:p w14:paraId="6AE1FB4B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</w:tbl>
    <w:p w14:paraId="531FA5B0" w14:textId="1C39BCD6" w:rsidR="00D87582" w:rsidRDefault="00D87582" w:rsidP="00D87582">
      <w:pPr>
        <w:pStyle w:val="Legenda"/>
        <w:keepNext/>
      </w:pPr>
      <w:bookmarkStart w:id="66" w:name="_Toc182460499"/>
      <w:r>
        <w:t xml:space="preserve">Tabela </w:t>
      </w:r>
      <w:fldSimple w:instr=" SEQ Tabela \* ARABIC ">
        <w:r w:rsidR="00F95A95">
          <w:rPr>
            <w:noProof/>
          </w:rPr>
          <w:t>10</w:t>
        </w:r>
      </w:fldSimple>
      <w:r>
        <w:t xml:space="preserve">. </w:t>
      </w:r>
      <w:r w:rsidRPr="00BC2627">
        <w:t xml:space="preserve">Struktura </w:t>
      </w:r>
      <w:r w:rsidRPr="00F95A95">
        <w:rPr>
          <w:lang w:val="en-GB"/>
        </w:rPr>
        <w:t>HeaderType</w:t>
      </w:r>
      <w:bookmarkEnd w:id="66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D87582" w14:paraId="68AF7489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37E4CAF9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D87582">
              <w:rPr>
                <w:rFonts w:ascii="Lato" w:eastAsia="Times New Roman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5F4B7764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D87582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6D30155C" w14:textId="77777777" w:rsidR="00D5603A" w:rsidRPr="00D87582" w:rsidRDefault="00D5603A" w:rsidP="00D5603A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D87582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8B0690C" w14:textId="77777777" w:rsidR="00D5603A" w:rsidRPr="00D87582" w:rsidRDefault="00D5603A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D87582">
              <w:rPr>
                <w:rFonts w:ascii="Lato" w:hAnsi="Lato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2BAF0A9" w14:textId="77777777" w:rsidR="00D5603A" w:rsidRPr="00D87582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D87582">
              <w:rPr>
                <w:rFonts w:ascii="Lato" w:eastAsia="Times New Roman" w:hAnsi="Lato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D87582" w14:paraId="27155325" w14:textId="77777777" w:rsidTr="00FC3EED">
        <w:trPr>
          <w:trHeight w:val="213"/>
        </w:trPr>
        <w:tc>
          <w:tcPr>
            <w:tcW w:w="1908" w:type="dxa"/>
          </w:tcPr>
          <w:p w14:paraId="2E169040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130" w:type="dxa"/>
          </w:tcPr>
          <w:p w14:paraId="32A8B0FB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Pole na wprowadzenie NIP lub PESEL lub EORI Podatnika</w:t>
            </w:r>
          </w:p>
        </w:tc>
        <w:tc>
          <w:tcPr>
            <w:tcW w:w="950" w:type="dxa"/>
          </w:tcPr>
          <w:p w14:paraId="0C9A5CD6" w14:textId="77777777" w:rsidR="00D5603A" w:rsidRPr="00D87582" w:rsidRDefault="00D852E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8E83471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ZIdentification</w:t>
            </w:r>
          </w:p>
        </w:tc>
        <w:tc>
          <w:tcPr>
            <w:tcW w:w="1197" w:type="dxa"/>
          </w:tcPr>
          <w:p w14:paraId="1F309D75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05BDA0A3" w14:textId="77777777" w:rsidTr="00FC3EED">
        <w:trPr>
          <w:trHeight w:val="213"/>
        </w:trPr>
        <w:tc>
          <w:tcPr>
            <w:tcW w:w="1908" w:type="dxa"/>
          </w:tcPr>
          <w:p w14:paraId="78236A69" w14:textId="77777777" w:rsidR="00D5603A" w:rsidRPr="00F95A95" w:rsidRDefault="00D5603A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7" w:name="period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  <w:bookmarkEnd w:id="67"/>
          </w:p>
        </w:tc>
        <w:tc>
          <w:tcPr>
            <w:tcW w:w="3130" w:type="dxa"/>
          </w:tcPr>
          <w:p w14:paraId="01B6324A" w14:textId="77777777" w:rsidR="00D5603A" w:rsidRPr="00D87582" w:rsidRDefault="00D5603A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Rok i miesiąc</w:t>
            </w:r>
            <w:r w:rsidR="00106A4F"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 / kwartał</w: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t>, za jaki została złożona deklaracja</w:t>
            </w:r>
          </w:p>
        </w:tc>
        <w:tc>
          <w:tcPr>
            <w:tcW w:w="950" w:type="dxa"/>
          </w:tcPr>
          <w:p w14:paraId="45B3E2FA" w14:textId="77777777" w:rsidR="00D5603A" w:rsidRPr="00D87582" w:rsidRDefault="00D852EA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21175D1A" w14:textId="77777777" w:rsidR="00D5603A" w:rsidRPr="00F95A95" w:rsidRDefault="00D5603A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185B757B" w14:textId="5ACE4F19" w:rsidR="006D4586" w:rsidRPr="00F95A95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</w:rPr>
              <w:t>Patrz r</w:t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</w:rPr>
              <w:t xml:space="preserve">eguła </w:t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begin"/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</w:rPr>
              <w:instrText xml:space="preserve"> REF </w:instrText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</w:rPr>
              <w:instrText>R</w:instrText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</w:rPr>
              <w:instrText xml:space="preserve">R1 \h </w:instrText>
            </w:r>
            <w:r w:rsidR="00D87582" w:rsidRPr="00F95A95">
              <w:rPr>
                <w:rFonts w:ascii="Lato" w:eastAsia="Times New Roman" w:hAnsi="Lato" w:cs="Arial"/>
                <w:sz w:val="20"/>
                <w:szCs w:val="20"/>
              </w:rPr>
              <w:instrText xml:space="preserve"> \* MERGEFORMAT </w:instrText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separate"/>
            </w:r>
            <w:r w:rsidR="00F95A95" w:rsidRPr="00F95A95">
              <w:rPr>
                <w:rFonts w:ascii="Lato" w:eastAsia="Times New Roman" w:hAnsi="Lato" w:cs="Arial"/>
                <w:sz w:val="20"/>
                <w:szCs w:val="20"/>
              </w:rPr>
              <w:t>R1</w:t>
            </w:r>
            <w:r w:rsidR="00542CA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end"/>
            </w:r>
            <w:r w:rsidR="002F6EC9" w:rsidRPr="00F95A95">
              <w:rPr>
                <w:rFonts w:ascii="Lato" w:eastAsia="Times New Roman" w:hAnsi="Lato" w:cs="Arial"/>
                <w:sz w:val="20"/>
                <w:szCs w:val="20"/>
              </w:rPr>
              <w:t>, R20</w:t>
            </w:r>
          </w:p>
        </w:tc>
        <w:tc>
          <w:tcPr>
            <w:tcW w:w="1197" w:type="dxa"/>
          </w:tcPr>
          <w:p w14:paraId="07B6AAA8" w14:textId="77777777" w:rsidR="00D5603A" w:rsidRPr="00D87582" w:rsidRDefault="00D5603A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106A4F" w:rsidRPr="00D87582" w14:paraId="161CBCFF" w14:textId="77777777" w:rsidTr="00FC3EED">
        <w:trPr>
          <w:trHeight w:val="213"/>
        </w:trPr>
        <w:tc>
          <w:tcPr>
            <w:tcW w:w="1908" w:type="dxa"/>
          </w:tcPr>
          <w:p w14:paraId="56C84A21" w14:textId="77777777" w:rsidR="00106A4F" w:rsidRPr="00F95A95" w:rsidRDefault="00106A4F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8" w:name="periodType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periodType</w:t>
            </w:r>
            <w:bookmarkEnd w:id="68"/>
          </w:p>
        </w:tc>
        <w:tc>
          <w:tcPr>
            <w:tcW w:w="3130" w:type="dxa"/>
          </w:tcPr>
          <w:p w14:paraId="5CD0C7AD" w14:textId="77777777" w:rsidR="00106A4F" w:rsidRPr="00D87582" w:rsidRDefault="00FA52DC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Okres, za jaki</w:t>
            </w:r>
            <w:r w:rsidR="00106A4F"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 została złożona deklaracja.</w:t>
            </w:r>
          </w:p>
        </w:tc>
        <w:tc>
          <w:tcPr>
            <w:tcW w:w="950" w:type="dxa"/>
          </w:tcPr>
          <w:p w14:paraId="50892312" w14:textId="77777777" w:rsidR="00106A4F" w:rsidRPr="00D87582" w:rsidRDefault="000C78D4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3813409B" w14:textId="77777777" w:rsidR="00106A4F" w:rsidRPr="00F95A95" w:rsidRDefault="00EF4A78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pl-PL"/>
              </w:rPr>
              <w:t>s</w:t>
            </w:r>
            <w:r w:rsidR="009A0348" w:rsidRPr="00F95A9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tring</w:t>
            </w:r>
            <w:r w:rsidR="009A0348" w:rsidRPr="00F95A95">
              <w:rPr>
                <w:rFonts w:ascii="Lato" w:eastAsia="Times New Roman" w:hAnsi="Lato" w:cs="Arial"/>
                <w:sz w:val="20"/>
                <w:szCs w:val="20"/>
              </w:rPr>
              <w:t xml:space="preserve"> (Miesiac, Kwartal)</w:t>
            </w:r>
          </w:p>
          <w:p w14:paraId="55A256B2" w14:textId="154F714C" w:rsidR="00542CA2" w:rsidRPr="00F95A95" w:rsidRDefault="00180A51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</w:rPr>
              <w:t xml:space="preserve">Patrz reguła </w:t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begin"/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</w:rPr>
              <w:instrText xml:space="preserve"> REF RR1 \h </w:instrText>
            </w:r>
            <w:r w:rsidR="00D87582" w:rsidRPr="00F95A95">
              <w:rPr>
                <w:rFonts w:ascii="Lato" w:eastAsia="Times New Roman" w:hAnsi="Lato" w:cs="Arial"/>
                <w:sz w:val="20"/>
                <w:szCs w:val="20"/>
              </w:rPr>
              <w:instrText xml:space="preserve"> \* MERGEFORMAT </w:instrText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separate"/>
            </w:r>
            <w:r w:rsidR="00F95A95" w:rsidRPr="00F95A95">
              <w:rPr>
                <w:rFonts w:ascii="Lato" w:eastAsia="Times New Roman" w:hAnsi="Lato" w:cs="Arial"/>
                <w:sz w:val="20"/>
                <w:szCs w:val="20"/>
              </w:rPr>
              <w:t>R1</w:t>
            </w:r>
            <w:r w:rsidR="00B87BA3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FE4C314" w14:textId="77777777" w:rsidR="00106A4F" w:rsidRPr="00D87582" w:rsidRDefault="009A0348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A85DD0" w:rsidRPr="00D87582" w14:paraId="6779B2A1" w14:textId="77777777" w:rsidTr="00FC3EED">
        <w:trPr>
          <w:trHeight w:val="213"/>
        </w:trPr>
        <w:tc>
          <w:tcPr>
            <w:tcW w:w="1908" w:type="dxa"/>
          </w:tcPr>
          <w:p w14:paraId="678B373C" w14:textId="77777777" w:rsidR="00A85DD0" w:rsidRPr="00F95A95" w:rsidRDefault="00A85DD0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customsOffice</w:t>
            </w:r>
          </w:p>
        </w:tc>
        <w:tc>
          <w:tcPr>
            <w:tcW w:w="3130" w:type="dxa"/>
          </w:tcPr>
          <w:p w14:paraId="62D2E644" w14:textId="77777777" w:rsidR="00A85DD0" w:rsidRPr="00D87582" w:rsidRDefault="00A85DD0" w:rsidP="00BE256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Urząd skarbowy, do którego adresowana jest deklaracja.</w:t>
            </w:r>
          </w:p>
          <w:p w14:paraId="4FD8A701" w14:textId="77777777" w:rsidR="00A85DD0" w:rsidRPr="00D87582" w:rsidRDefault="00A85DD0" w:rsidP="00BE256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Zgodny ze słownikiem </w:t>
            </w:r>
            <w:r w:rsidR="001C2930" w:rsidRPr="00D87582">
              <w:rPr>
                <w:rFonts w:ascii="Lato" w:eastAsia="Times New Roman" w:hAnsi="Lato" w:cs="Arial"/>
                <w:sz w:val="20"/>
                <w:szCs w:val="20"/>
              </w:rPr>
              <w:t>3090</w: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t>, dostępnym pod adresem:</w:t>
            </w:r>
          </w:p>
          <w:p w14:paraId="458BA535" w14:textId="77777777" w:rsidR="00A85DD0" w:rsidRPr="00D87582" w:rsidRDefault="00A85DD0" w:rsidP="00BE256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lastRenderedPageBreak/>
              <w:t>https://puesc.gov.pl/seap_pdr_extimpl/slowniki/</w:t>
            </w:r>
            <w:r w:rsidR="001C2930" w:rsidRPr="00D87582">
              <w:rPr>
                <w:rFonts w:ascii="Lato" w:eastAsia="Times New Roman" w:hAnsi="Lato" w:cs="Arial"/>
                <w:sz w:val="20"/>
                <w:szCs w:val="20"/>
              </w:rPr>
              <w:t>3090</w:t>
            </w:r>
          </w:p>
        </w:tc>
        <w:tc>
          <w:tcPr>
            <w:tcW w:w="950" w:type="dxa"/>
          </w:tcPr>
          <w:p w14:paraId="194DC5E9" w14:textId="77777777" w:rsidR="00A85DD0" w:rsidRPr="00D87582" w:rsidRDefault="00A85DD0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095" w:type="dxa"/>
          </w:tcPr>
          <w:p w14:paraId="57AE4573" w14:textId="77777777" w:rsidR="00A85DD0" w:rsidRPr="00F95A95" w:rsidRDefault="00A85DD0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ZCustomsOffice</w:t>
            </w:r>
          </w:p>
        </w:tc>
        <w:tc>
          <w:tcPr>
            <w:tcW w:w="1197" w:type="dxa"/>
          </w:tcPr>
          <w:p w14:paraId="53AB2365" w14:textId="77777777" w:rsidR="00A85DD0" w:rsidRPr="00D87582" w:rsidRDefault="00A85DD0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6C96C47C" w14:textId="77777777" w:rsidTr="00FC3EED">
        <w:trPr>
          <w:trHeight w:val="213"/>
        </w:trPr>
        <w:tc>
          <w:tcPr>
            <w:tcW w:w="1908" w:type="dxa"/>
          </w:tcPr>
          <w:p w14:paraId="42C6BBA1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9" w:name="submissionAim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  <w:bookmarkEnd w:id="69"/>
          </w:p>
        </w:tc>
        <w:tc>
          <w:tcPr>
            <w:tcW w:w="3130" w:type="dxa"/>
          </w:tcPr>
          <w:p w14:paraId="5D18F3F7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950" w:type="dxa"/>
          </w:tcPr>
          <w:p w14:paraId="21543AD3" w14:textId="77777777" w:rsidR="00D5603A" w:rsidRPr="00D87582" w:rsidRDefault="00D852E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3761804D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ZSubmissionAim</w:t>
            </w:r>
          </w:p>
          <w:p w14:paraId="3283E709" w14:textId="042703BD" w:rsidR="00D5603A" w:rsidRPr="00F95A95" w:rsidRDefault="00180A51" w:rsidP="005D7ED5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 xml:space="preserve">Patrz reguła 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begin"/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instrText xml:space="preserve"> REF R2 \h </w:instrText>
            </w:r>
            <w:r w:rsidR="00D8758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separate"/>
            </w:r>
            <w:r w:rsidR="00F95A95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R2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09430EAD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94EA1" w:rsidRPr="00D87582" w14:paraId="6E52B527" w14:textId="77777777" w:rsidTr="00FC3EED">
        <w:trPr>
          <w:trHeight w:val="213"/>
        </w:trPr>
        <w:tc>
          <w:tcPr>
            <w:tcW w:w="1908" w:type="dxa"/>
          </w:tcPr>
          <w:p w14:paraId="6EFCA761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3130" w:type="dxa"/>
          </w:tcPr>
          <w:p w14:paraId="6DAE2873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50" w:type="dxa"/>
          </w:tcPr>
          <w:p w14:paraId="4D52B97D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9A2D808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ZDocNo</w:t>
            </w:r>
          </w:p>
        </w:tc>
        <w:tc>
          <w:tcPr>
            <w:tcW w:w="1197" w:type="dxa"/>
          </w:tcPr>
          <w:p w14:paraId="7746B31F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594EA1" w:rsidRPr="00D87582" w14:paraId="11DA7628" w14:textId="77777777" w:rsidTr="00FC3EED">
        <w:trPr>
          <w:trHeight w:val="213"/>
        </w:trPr>
        <w:tc>
          <w:tcPr>
            <w:tcW w:w="1908" w:type="dxa"/>
          </w:tcPr>
          <w:p w14:paraId="75FC93F9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130" w:type="dxa"/>
          </w:tcPr>
          <w:p w14:paraId="75C5AC91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950" w:type="dxa"/>
          </w:tcPr>
          <w:p w14:paraId="3B7A3348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A0E2DB1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197" w:type="dxa"/>
          </w:tcPr>
          <w:p w14:paraId="6CFBC5A7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594EA1" w:rsidRPr="00D87582" w14:paraId="75C33C74" w14:textId="77777777" w:rsidTr="00FC3EED">
        <w:trPr>
          <w:trHeight w:val="213"/>
        </w:trPr>
        <w:tc>
          <w:tcPr>
            <w:tcW w:w="1908" w:type="dxa"/>
          </w:tcPr>
          <w:p w14:paraId="04F391F6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0" w:name="Trader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Trader</w:t>
            </w:r>
            <w:bookmarkEnd w:id="70"/>
          </w:p>
        </w:tc>
        <w:tc>
          <w:tcPr>
            <w:tcW w:w="3130" w:type="dxa"/>
          </w:tcPr>
          <w:p w14:paraId="0F332B0A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Dane podatnika</w:t>
            </w:r>
          </w:p>
        </w:tc>
        <w:tc>
          <w:tcPr>
            <w:tcW w:w="950" w:type="dxa"/>
          </w:tcPr>
          <w:p w14:paraId="3906D99A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56D6C0E9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ZTrader</w:t>
            </w:r>
          </w:p>
          <w:p w14:paraId="07B38DEE" w14:textId="3F9C47D9" w:rsidR="00887DB2" w:rsidRPr="00F95A95" w:rsidRDefault="00180A51" w:rsidP="00594EA1">
            <w:pPr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 xml:space="preserve">Patrz reguła 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begin"/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instrText xml:space="preserve"> REF R3 \h </w:instrText>
            </w:r>
            <w:r w:rsidR="00D87582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separate"/>
            </w:r>
            <w:r w:rsidR="00F95A95"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t>R3</w:t>
            </w:r>
            <w:r w:rsidRPr="00F95A95">
              <w:rPr>
                <w:rFonts w:ascii="Lato" w:eastAsia="Times New Roman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0E588A6D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94EA1" w:rsidRPr="00D87582" w14:paraId="5BD35F8B" w14:textId="77777777" w:rsidTr="00FC3EED">
        <w:trPr>
          <w:trHeight w:val="213"/>
        </w:trPr>
        <w:tc>
          <w:tcPr>
            <w:tcW w:w="1908" w:type="dxa"/>
          </w:tcPr>
          <w:p w14:paraId="5DF32B92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CalcAmountPayable</w:t>
            </w:r>
          </w:p>
        </w:tc>
        <w:tc>
          <w:tcPr>
            <w:tcW w:w="3130" w:type="dxa"/>
          </w:tcPr>
          <w:p w14:paraId="54DB5C93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950" w:type="dxa"/>
          </w:tcPr>
          <w:p w14:paraId="7E7B59C0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D2F1F99" w14:textId="705B45FE" w:rsidR="00594EA1" w:rsidRPr="00262E70" w:rsidRDefault="00262E70" w:rsidP="002620E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262E7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CalcAmountPayable Type</w:t>
            </w:r>
          </w:p>
        </w:tc>
        <w:tc>
          <w:tcPr>
            <w:tcW w:w="1197" w:type="dxa"/>
          </w:tcPr>
          <w:p w14:paraId="73DC0C5E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94EA1" w:rsidRPr="00D87582" w14:paraId="52125628" w14:textId="77777777" w:rsidTr="00FC3EED">
        <w:trPr>
          <w:trHeight w:val="213"/>
        </w:trPr>
        <w:tc>
          <w:tcPr>
            <w:tcW w:w="1908" w:type="dxa"/>
          </w:tcPr>
          <w:p w14:paraId="570538D4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130" w:type="dxa"/>
          </w:tcPr>
          <w:p w14:paraId="7E61F4FA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950" w:type="dxa"/>
          </w:tcPr>
          <w:p w14:paraId="0F002478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1383B6A2" w14:textId="77777777" w:rsidR="00594EA1" w:rsidRPr="00F95A95" w:rsidRDefault="00594EA1" w:rsidP="00594E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ZExtStatement</w:t>
            </w:r>
          </w:p>
        </w:tc>
        <w:tc>
          <w:tcPr>
            <w:tcW w:w="1197" w:type="dxa"/>
          </w:tcPr>
          <w:p w14:paraId="3F0230AE" w14:textId="77777777" w:rsidR="00594EA1" w:rsidRPr="00D87582" w:rsidRDefault="00594EA1" w:rsidP="00594EA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B810D6" w:rsidRPr="00D87582" w14:paraId="1384A04F" w14:textId="77777777" w:rsidTr="00FC3EED">
        <w:trPr>
          <w:trHeight w:val="213"/>
        </w:trPr>
        <w:tc>
          <w:tcPr>
            <w:tcW w:w="1908" w:type="dxa"/>
          </w:tcPr>
          <w:p w14:paraId="2480194B" w14:textId="77777777" w:rsidR="00B810D6" w:rsidRPr="00F95A95" w:rsidRDefault="00B810D6" w:rsidP="00B810D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3130" w:type="dxa"/>
          </w:tcPr>
          <w:p w14:paraId="61572723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950" w:type="dxa"/>
          </w:tcPr>
          <w:p w14:paraId="67856233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3151B5E" w14:textId="77777777" w:rsidR="00B810D6" w:rsidRPr="00F95A95" w:rsidRDefault="00B810D6" w:rsidP="00B810D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ZSelfRef</w:t>
            </w:r>
          </w:p>
        </w:tc>
        <w:tc>
          <w:tcPr>
            <w:tcW w:w="1197" w:type="dxa"/>
          </w:tcPr>
          <w:p w14:paraId="5BC79AA5" w14:textId="77777777" w:rsidR="00B810D6" w:rsidRPr="00D87582" w:rsidRDefault="00B810D6" w:rsidP="00B810D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</w:tbl>
    <w:p w14:paraId="7673681E" w14:textId="400D5680" w:rsidR="000A1A1E" w:rsidRDefault="000A1A1E" w:rsidP="000A1A1E">
      <w:pPr>
        <w:pStyle w:val="Legenda"/>
        <w:keepNext/>
      </w:pPr>
      <w:bookmarkStart w:id="71" w:name="_Toc182460500"/>
      <w:r>
        <w:t xml:space="preserve">Tabela </w:t>
      </w:r>
      <w:fldSimple w:instr=" SEQ Tabela \* ARABIC ">
        <w:r w:rsidR="00F95A95">
          <w:rPr>
            <w:noProof/>
          </w:rPr>
          <w:t>11</w:t>
        </w:r>
      </w:fldSimple>
      <w:r>
        <w:t xml:space="preserve">. </w:t>
      </w:r>
      <w:r w:rsidRPr="00C7204F">
        <w:t xml:space="preserve">Struktura </w:t>
      </w:r>
      <w:r w:rsidRPr="00F95A95">
        <w:rPr>
          <w:lang w:val="en-GB"/>
        </w:rPr>
        <w:t>CalcAmountPayableType</w:t>
      </w:r>
      <w:bookmarkEnd w:id="71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D87582" w14:paraId="5032BB8F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5D46FDDA" w14:textId="77777777" w:rsidR="00D5603A" w:rsidRPr="000A1A1E" w:rsidRDefault="00D5603A" w:rsidP="00EF481E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0A1A1E">
              <w:rPr>
                <w:rFonts w:ascii="Lato" w:eastAsia="Times New Roman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07857A54" w14:textId="77777777" w:rsidR="00D5603A" w:rsidRPr="000A1A1E" w:rsidRDefault="00D5603A" w:rsidP="00EF481E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0A1A1E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26B28BBC" w14:textId="77777777" w:rsidR="00D5603A" w:rsidRPr="000A1A1E" w:rsidRDefault="00D5603A" w:rsidP="00D5603A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0A1A1E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AA76D03" w14:textId="77777777" w:rsidR="00D5603A" w:rsidRPr="000A1A1E" w:rsidRDefault="00D5603A" w:rsidP="00EF481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0A1A1E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40DCB07" w14:textId="77777777" w:rsidR="00D5603A" w:rsidRPr="000A1A1E" w:rsidRDefault="00D5603A" w:rsidP="00EF481E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0A1A1E">
              <w:rPr>
                <w:rFonts w:ascii="Lato" w:eastAsia="Times New Roman" w:hAnsi="Lato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D87582" w14:paraId="452C7B97" w14:textId="77777777" w:rsidTr="00FC3EED">
        <w:trPr>
          <w:trHeight w:val="213"/>
        </w:trPr>
        <w:tc>
          <w:tcPr>
            <w:tcW w:w="1908" w:type="dxa"/>
          </w:tcPr>
          <w:p w14:paraId="45524C11" w14:textId="77777777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130" w:type="dxa"/>
          </w:tcPr>
          <w:p w14:paraId="013D1055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Kwota akcyzy od poszczególnych wyrobów</w:t>
            </w:r>
          </w:p>
        </w:tc>
        <w:tc>
          <w:tcPr>
            <w:tcW w:w="950" w:type="dxa"/>
          </w:tcPr>
          <w:p w14:paraId="1EA82C6D" w14:textId="77777777" w:rsidR="00D5603A" w:rsidRPr="00D87582" w:rsidRDefault="00BF27AC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4BD1722" w14:textId="4384898F" w:rsidR="00D5603A" w:rsidRPr="00F95A95" w:rsidRDefault="00262E70" w:rsidP="00EF481E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262E70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 Type</w:t>
            </w:r>
          </w:p>
        </w:tc>
        <w:tc>
          <w:tcPr>
            <w:tcW w:w="1197" w:type="dxa"/>
          </w:tcPr>
          <w:p w14:paraId="552D47E8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</w:t>
            </w:r>
            <w:r w:rsidR="00547CD3" w:rsidRPr="00D87582">
              <w:rPr>
                <w:rFonts w:ascii="Lato" w:eastAsia="Times New Roman" w:hAnsi="Lato" w:cs="Arial"/>
                <w:sz w:val="20"/>
                <w:szCs w:val="20"/>
              </w:rPr>
              <w:t>999</w:t>
            </w:r>
          </w:p>
        </w:tc>
      </w:tr>
      <w:tr w:rsidR="00D5603A" w:rsidRPr="00D87582" w14:paraId="0A92FF6C" w14:textId="77777777" w:rsidTr="00FC3EED">
        <w:trPr>
          <w:trHeight w:val="213"/>
        </w:trPr>
        <w:tc>
          <w:tcPr>
            <w:tcW w:w="1908" w:type="dxa"/>
          </w:tcPr>
          <w:p w14:paraId="568E2C04" w14:textId="08D34873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2" w:name="totalNumberOfGoods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  <w:bookmarkEnd w:id="72"/>
          </w:p>
        </w:tc>
        <w:tc>
          <w:tcPr>
            <w:tcW w:w="3130" w:type="dxa"/>
          </w:tcPr>
          <w:p w14:paraId="273B7F54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Wartość opałowa w GJ stanowiąca sumę wartości w polach „Wartość opałowa”.</w:t>
            </w:r>
          </w:p>
        </w:tc>
        <w:tc>
          <w:tcPr>
            <w:tcW w:w="950" w:type="dxa"/>
          </w:tcPr>
          <w:p w14:paraId="3090863E" w14:textId="77777777" w:rsidR="00D5603A" w:rsidRPr="00D87582" w:rsidRDefault="00BF27AC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103</w:t>
            </w:r>
          </w:p>
        </w:tc>
        <w:tc>
          <w:tcPr>
            <w:tcW w:w="2095" w:type="dxa"/>
          </w:tcPr>
          <w:p w14:paraId="337AD25D" w14:textId="77777777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ZAmountE</w:t>
            </w:r>
          </w:p>
          <w:p w14:paraId="09E50B76" w14:textId="3D9D7940" w:rsidR="00D5603A" w:rsidRPr="00D87582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R16 \h </w:instrText>
            </w:r>
            <w:r w:rsidR="00D87582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R16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2F560E5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71E9D9FA" w14:textId="77777777" w:rsidTr="00FC3EED">
        <w:trPr>
          <w:trHeight w:val="213"/>
        </w:trPr>
        <w:tc>
          <w:tcPr>
            <w:tcW w:w="1908" w:type="dxa"/>
          </w:tcPr>
          <w:p w14:paraId="445D77A0" w14:textId="09679FAF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3" w:name="totalAmountOfTax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  <w:bookmarkEnd w:id="73"/>
          </w:p>
        </w:tc>
        <w:tc>
          <w:tcPr>
            <w:tcW w:w="3130" w:type="dxa"/>
          </w:tcPr>
          <w:p w14:paraId="50C3011A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Kwota podatku akcyzowego stanowiąca sumę wartości w polach „Kwota podatku”.</w:t>
            </w:r>
          </w:p>
        </w:tc>
        <w:tc>
          <w:tcPr>
            <w:tcW w:w="950" w:type="dxa"/>
          </w:tcPr>
          <w:p w14:paraId="640E2353" w14:textId="77777777" w:rsidR="00D5603A" w:rsidRPr="00D87582" w:rsidRDefault="00BF27AC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104</w:t>
            </w:r>
          </w:p>
        </w:tc>
        <w:tc>
          <w:tcPr>
            <w:tcW w:w="2095" w:type="dxa"/>
          </w:tcPr>
          <w:p w14:paraId="0D6E220A" w14:textId="77777777" w:rsidR="00D5603A" w:rsidRPr="00F95A95" w:rsidRDefault="003B36D0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551C88E9" w14:textId="4119DE9A" w:rsidR="00D5603A" w:rsidRPr="00D87582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R17 \h </w:instrText>
            </w:r>
            <w:r w:rsidR="00D87582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R17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42BD4416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008FC122" w14:textId="77777777" w:rsidTr="00FC3EED">
        <w:trPr>
          <w:trHeight w:val="213"/>
        </w:trPr>
        <w:tc>
          <w:tcPr>
            <w:tcW w:w="1908" w:type="dxa"/>
          </w:tcPr>
          <w:p w14:paraId="335C51CB" w14:textId="77777777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4" w:name="c_amountOfTax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  <w:bookmarkEnd w:id="74"/>
          </w:p>
        </w:tc>
        <w:tc>
          <w:tcPr>
            <w:tcW w:w="3130" w:type="dxa"/>
          </w:tcPr>
          <w:p w14:paraId="77BAA9E4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Kwota podatku akcyzowego</w:t>
            </w:r>
          </w:p>
        </w:tc>
        <w:tc>
          <w:tcPr>
            <w:tcW w:w="950" w:type="dxa"/>
          </w:tcPr>
          <w:p w14:paraId="4F14852A" w14:textId="77777777" w:rsidR="00D5603A" w:rsidRPr="00D87582" w:rsidRDefault="00BF27AC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105</w:t>
            </w:r>
          </w:p>
        </w:tc>
        <w:tc>
          <w:tcPr>
            <w:tcW w:w="2095" w:type="dxa"/>
          </w:tcPr>
          <w:p w14:paraId="6145877A" w14:textId="77777777" w:rsidR="00D5603A" w:rsidRPr="00F95A95" w:rsidRDefault="003B36D0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436B50C0" w14:textId="6D442A99" w:rsidR="00D5603A" w:rsidRPr="00D87582" w:rsidRDefault="00180A51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R18 \h </w:instrText>
            </w:r>
            <w:r w:rsidR="00D87582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R18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0705B224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662F7799" w14:textId="77777777" w:rsidTr="00FC3EED">
        <w:trPr>
          <w:trHeight w:val="213"/>
        </w:trPr>
        <w:tc>
          <w:tcPr>
            <w:tcW w:w="1908" w:type="dxa"/>
          </w:tcPr>
          <w:p w14:paraId="25F0F5B8" w14:textId="4428287F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5" w:name="totalAmountOfReductions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totalAmountOfReductions</w:t>
            </w:r>
            <w:bookmarkEnd w:id="75"/>
          </w:p>
        </w:tc>
        <w:tc>
          <w:tcPr>
            <w:tcW w:w="3130" w:type="dxa"/>
          </w:tcPr>
          <w:p w14:paraId="280F4872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Zwolnienia i obniżenia podatku</w:t>
            </w:r>
          </w:p>
        </w:tc>
        <w:tc>
          <w:tcPr>
            <w:tcW w:w="950" w:type="dxa"/>
          </w:tcPr>
          <w:p w14:paraId="6D5B1005" w14:textId="77777777" w:rsidR="00D5603A" w:rsidRPr="00D87582" w:rsidRDefault="00BF27AC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106</w:t>
            </w:r>
          </w:p>
        </w:tc>
        <w:tc>
          <w:tcPr>
            <w:tcW w:w="2095" w:type="dxa"/>
          </w:tcPr>
          <w:p w14:paraId="598286C4" w14:textId="77777777" w:rsidR="00D5603A" w:rsidRPr="00F95A95" w:rsidRDefault="003B36D0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7F78E17E" w14:textId="15F7E6F0" w:rsidR="00D5603A" w:rsidRPr="00D87582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R18 \h </w:instrText>
            </w:r>
            <w:r w:rsidR="00D87582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R18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5B6FAC3D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D5603A" w:rsidRPr="00D87582" w14:paraId="008591DF" w14:textId="77777777" w:rsidTr="00FC3EED">
        <w:trPr>
          <w:trHeight w:val="213"/>
        </w:trPr>
        <w:tc>
          <w:tcPr>
            <w:tcW w:w="1908" w:type="dxa"/>
          </w:tcPr>
          <w:p w14:paraId="460C27CF" w14:textId="77777777" w:rsidR="00D5603A" w:rsidRPr="00F95A95" w:rsidRDefault="00D5603A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6" w:name="toPay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toPay</w:t>
            </w:r>
            <w:bookmarkEnd w:id="76"/>
          </w:p>
        </w:tc>
        <w:tc>
          <w:tcPr>
            <w:tcW w:w="3130" w:type="dxa"/>
          </w:tcPr>
          <w:p w14:paraId="5B601A5F" w14:textId="77777777" w:rsidR="00D5603A" w:rsidRPr="00D87582" w:rsidRDefault="00D5603A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Kwota podatku akcyzowego do zapłaty: kwota z pola „Kwota podatku akcyzowego” pomniejszona o kwoty z pola „Zwolnienia i obniżenia”.</w:t>
            </w:r>
          </w:p>
        </w:tc>
        <w:tc>
          <w:tcPr>
            <w:tcW w:w="950" w:type="dxa"/>
          </w:tcPr>
          <w:p w14:paraId="10E0971D" w14:textId="77777777" w:rsidR="00D5603A" w:rsidRPr="00D87582" w:rsidRDefault="00BF27AC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107</w:t>
            </w:r>
          </w:p>
        </w:tc>
        <w:tc>
          <w:tcPr>
            <w:tcW w:w="2095" w:type="dxa"/>
          </w:tcPr>
          <w:p w14:paraId="1311FCE5" w14:textId="77777777" w:rsidR="00D5603A" w:rsidRPr="00F95A95" w:rsidRDefault="003B36D0" w:rsidP="00EF481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341F8A00" w14:textId="025D8008" w:rsidR="00D5603A" w:rsidRPr="00D87582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instrText>R19 \h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</w:instrText>
            </w:r>
            <w:r w:rsidR="00D87582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R19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8FDED4E" w14:textId="77777777" w:rsidR="00D5603A" w:rsidRPr="00D87582" w:rsidRDefault="00AA407D" w:rsidP="00EF481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r w:rsidR="00D5603A" w:rsidRPr="00D87582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</w:tbl>
    <w:p w14:paraId="0C026489" w14:textId="24EDCA44" w:rsidR="000A1A1E" w:rsidRDefault="000A1A1E" w:rsidP="000A1A1E">
      <w:pPr>
        <w:pStyle w:val="Legenda"/>
        <w:keepNext/>
      </w:pPr>
      <w:bookmarkStart w:id="77" w:name="_Toc182460501"/>
      <w:r>
        <w:t xml:space="preserve">Tabela </w:t>
      </w:r>
      <w:fldSimple w:instr=" SEQ Tabela \* ARABIC ">
        <w:r w:rsidR="00F95A95">
          <w:rPr>
            <w:noProof/>
          </w:rPr>
          <w:t>12</w:t>
        </w:r>
      </w:fldSimple>
      <w:r>
        <w:t xml:space="preserve">. </w:t>
      </w:r>
      <w:r w:rsidRPr="0063308E">
        <w:t xml:space="preserve">Struktura </w:t>
      </w:r>
      <w:r w:rsidRPr="00F95A95">
        <w:rPr>
          <w:lang w:val="en-GB"/>
        </w:rPr>
        <w:t>ItemType</w:t>
      </w:r>
      <w:bookmarkEnd w:id="7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48"/>
        <w:gridCol w:w="2773"/>
        <w:gridCol w:w="845"/>
        <w:gridCol w:w="2218"/>
        <w:gridCol w:w="1170"/>
      </w:tblGrid>
      <w:tr w:rsidR="00D5603A" w:rsidRPr="00D87582" w14:paraId="203C03EE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72" w:type="dxa"/>
          </w:tcPr>
          <w:p w14:paraId="0CCC875A" w14:textId="77777777" w:rsidR="00D5603A" w:rsidRPr="000A1A1E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0A1A1E">
              <w:rPr>
                <w:rFonts w:ascii="Lato" w:eastAsia="Times New Roman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02" w:type="dxa"/>
          </w:tcPr>
          <w:p w14:paraId="1D713075" w14:textId="77777777" w:rsidR="00D5603A" w:rsidRPr="000A1A1E" w:rsidRDefault="00D5603A" w:rsidP="005D7ED5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0A1A1E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82" w:type="dxa"/>
          </w:tcPr>
          <w:p w14:paraId="1A5CCB27" w14:textId="77777777" w:rsidR="00D5603A" w:rsidRPr="000A1A1E" w:rsidRDefault="00D5603A" w:rsidP="00D5603A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0A1A1E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74EA580E" w14:textId="77777777" w:rsidR="00D5603A" w:rsidRPr="000A1A1E" w:rsidRDefault="00D5603A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0A1A1E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80" w:type="dxa"/>
          </w:tcPr>
          <w:p w14:paraId="5D40F676" w14:textId="77777777" w:rsidR="00D5603A" w:rsidRPr="000A1A1E" w:rsidRDefault="00D5603A" w:rsidP="005D7ED5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0A1A1E">
              <w:rPr>
                <w:rFonts w:ascii="Lato" w:eastAsia="Times New Roman" w:hAnsi="Lato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D87582" w14:paraId="16C83C08" w14:textId="77777777" w:rsidTr="00FC3EED">
        <w:trPr>
          <w:trHeight w:val="213"/>
        </w:trPr>
        <w:tc>
          <w:tcPr>
            <w:tcW w:w="1872" w:type="dxa"/>
          </w:tcPr>
          <w:p w14:paraId="396F8CFD" w14:textId="77777777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2902" w:type="dxa"/>
          </w:tcPr>
          <w:p w14:paraId="0780A359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Liczba porządkowa.</w:t>
            </w:r>
          </w:p>
        </w:tc>
        <w:tc>
          <w:tcPr>
            <w:tcW w:w="882" w:type="dxa"/>
          </w:tcPr>
          <w:p w14:paraId="6D075436" w14:textId="77777777" w:rsidR="00D5603A" w:rsidRPr="00D87582" w:rsidRDefault="006A1054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C.a</w:t>
            </w:r>
          </w:p>
        </w:tc>
        <w:tc>
          <w:tcPr>
            <w:tcW w:w="2218" w:type="dxa"/>
          </w:tcPr>
          <w:p w14:paraId="4D369560" w14:textId="77777777" w:rsidR="00D5603A" w:rsidRPr="00D87582" w:rsidRDefault="005422B4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80" w:type="dxa"/>
          </w:tcPr>
          <w:p w14:paraId="420D6428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D5603A" w:rsidRPr="00D87582" w14:paraId="34FED7B2" w14:textId="77777777" w:rsidTr="00FC3EED">
        <w:trPr>
          <w:trHeight w:val="213"/>
        </w:trPr>
        <w:tc>
          <w:tcPr>
            <w:tcW w:w="1872" w:type="dxa"/>
          </w:tcPr>
          <w:p w14:paraId="1AB3CF28" w14:textId="7B167CA4" w:rsidR="00D5603A" w:rsidRPr="00F95A95" w:rsidRDefault="00D5603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2902" w:type="dxa"/>
          </w:tcPr>
          <w:p w14:paraId="7F1EF99C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82" w:type="dxa"/>
          </w:tcPr>
          <w:p w14:paraId="625ACBD5" w14:textId="77777777" w:rsidR="00D5603A" w:rsidRPr="00D87582" w:rsidRDefault="006A1054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C.b</w:t>
            </w:r>
          </w:p>
        </w:tc>
        <w:tc>
          <w:tcPr>
            <w:tcW w:w="2218" w:type="dxa"/>
          </w:tcPr>
          <w:p w14:paraId="504A9573" w14:textId="77777777" w:rsidR="00D5603A" w:rsidRPr="00D87582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</w:p>
        </w:tc>
        <w:tc>
          <w:tcPr>
            <w:tcW w:w="1180" w:type="dxa"/>
          </w:tcPr>
          <w:p w14:paraId="58544C45" w14:textId="77777777" w:rsidR="00D5603A" w:rsidRPr="00D87582" w:rsidRDefault="00D5603A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D0AF8" w:rsidRPr="00D87582" w14:paraId="6F65A14A" w14:textId="77777777" w:rsidTr="00FC3EED">
        <w:trPr>
          <w:trHeight w:val="213"/>
        </w:trPr>
        <w:tc>
          <w:tcPr>
            <w:tcW w:w="1872" w:type="dxa"/>
          </w:tcPr>
          <w:p w14:paraId="2FA59F55" w14:textId="77777777" w:rsidR="005D0AF8" w:rsidRPr="00F95A95" w:rsidRDefault="005D0AF8" w:rsidP="00C3724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2902" w:type="dxa"/>
          </w:tcPr>
          <w:p w14:paraId="7FDE4748" w14:textId="77777777" w:rsidR="005D0AF8" w:rsidRPr="00D87582" w:rsidRDefault="005D0AF8" w:rsidP="00C37248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82" w:type="dxa"/>
          </w:tcPr>
          <w:p w14:paraId="0D619955" w14:textId="77777777" w:rsidR="005D0AF8" w:rsidRPr="00D87582" w:rsidRDefault="005D0AF8" w:rsidP="00C37248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7444153D" w14:textId="77777777" w:rsidR="005D0AF8" w:rsidRPr="00D87582" w:rsidRDefault="005D0AF8" w:rsidP="00C372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</w:tc>
        <w:tc>
          <w:tcPr>
            <w:tcW w:w="1180" w:type="dxa"/>
          </w:tcPr>
          <w:p w14:paraId="72EFAA50" w14:textId="77777777" w:rsidR="005D0AF8" w:rsidRPr="00D87582" w:rsidRDefault="005D0AF8" w:rsidP="00C37248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5D0AF8" w:rsidRPr="00D87582" w14:paraId="4518D262" w14:textId="77777777" w:rsidTr="00FC3EED">
        <w:trPr>
          <w:trHeight w:val="213"/>
        </w:trPr>
        <w:tc>
          <w:tcPr>
            <w:tcW w:w="1872" w:type="dxa"/>
          </w:tcPr>
          <w:p w14:paraId="28E9992F" w14:textId="77777777" w:rsidR="005D0AF8" w:rsidRPr="00F95A95" w:rsidRDefault="005D0AF8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2902" w:type="dxa"/>
          </w:tcPr>
          <w:p w14:paraId="24A658F2" w14:textId="77777777" w:rsidR="005D0AF8" w:rsidRPr="00D87582" w:rsidRDefault="00D72DD0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</w:t>
            </w:r>
            <w:r w:rsidR="005D0AF8" w:rsidRPr="00D87582">
              <w:rPr>
                <w:rFonts w:ascii="Lato" w:eastAsia="Times New Roman" w:hAnsi="Lato" w:cs="Arial"/>
                <w:sz w:val="20"/>
                <w:szCs w:val="20"/>
              </w:rPr>
              <w:t>odu CN towaru.</w:t>
            </w:r>
          </w:p>
        </w:tc>
        <w:tc>
          <w:tcPr>
            <w:tcW w:w="882" w:type="dxa"/>
          </w:tcPr>
          <w:p w14:paraId="1CAF1096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C.c</w:t>
            </w:r>
          </w:p>
        </w:tc>
        <w:tc>
          <w:tcPr>
            <w:tcW w:w="2218" w:type="dxa"/>
          </w:tcPr>
          <w:p w14:paraId="031C07B6" w14:textId="77777777" w:rsidR="005D0AF8" w:rsidRPr="00D87582" w:rsidRDefault="00B9548A" w:rsidP="006121F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80" w:type="dxa"/>
          </w:tcPr>
          <w:p w14:paraId="656093F4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D0AF8" w:rsidRPr="00D87582" w14:paraId="05F5AB64" w14:textId="77777777" w:rsidTr="00FC3EED">
        <w:trPr>
          <w:trHeight w:val="213"/>
        </w:trPr>
        <w:tc>
          <w:tcPr>
            <w:tcW w:w="1872" w:type="dxa"/>
          </w:tcPr>
          <w:p w14:paraId="644BC2CE" w14:textId="77777777" w:rsidR="005D0AF8" w:rsidRPr="00F95A95" w:rsidRDefault="005D0AF8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2902" w:type="dxa"/>
          </w:tcPr>
          <w:p w14:paraId="497D446F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Podstawa opodatkowania wyrażona w gigadżulach z </w: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lastRenderedPageBreak/>
              <w:t>dokładnością do 3 miejsc po przecinku</w:t>
            </w:r>
          </w:p>
        </w:tc>
        <w:tc>
          <w:tcPr>
            <w:tcW w:w="882" w:type="dxa"/>
          </w:tcPr>
          <w:p w14:paraId="65B729DE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lastRenderedPageBreak/>
              <w:t>C.d</w:t>
            </w:r>
          </w:p>
        </w:tc>
        <w:tc>
          <w:tcPr>
            <w:tcW w:w="2218" w:type="dxa"/>
          </w:tcPr>
          <w:p w14:paraId="3ECE17CB" w14:textId="77777777" w:rsidR="005D0AF8" w:rsidRPr="00D87582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80" w:type="dxa"/>
          </w:tcPr>
          <w:p w14:paraId="0373A10A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5D0AF8" w:rsidRPr="00D87582" w14:paraId="3994B58C" w14:textId="77777777" w:rsidTr="00FC3EED">
        <w:trPr>
          <w:trHeight w:val="213"/>
        </w:trPr>
        <w:tc>
          <w:tcPr>
            <w:tcW w:w="1872" w:type="dxa"/>
          </w:tcPr>
          <w:p w14:paraId="3CBCDBFE" w14:textId="77777777" w:rsidR="005D0AF8" w:rsidRPr="00F95A95" w:rsidRDefault="002A0664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8" w:name="taxRate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  <w:bookmarkEnd w:id="78"/>
          </w:p>
        </w:tc>
        <w:tc>
          <w:tcPr>
            <w:tcW w:w="2902" w:type="dxa"/>
          </w:tcPr>
          <w:p w14:paraId="34506FBF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Stawka podatku</w:t>
            </w:r>
            <w:r w:rsidR="002A0664" w:rsidRPr="00D87582">
              <w:rPr>
                <w:rFonts w:ascii="Lato" w:eastAsia="Times New Roman" w:hAnsi="Lato" w:cs="Arial"/>
                <w:sz w:val="20"/>
                <w:szCs w:val="20"/>
              </w:rPr>
              <w:t>,</w: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t xml:space="preserve"> określona taryfą</w:t>
            </w:r>
          </w:p>
        </w:tc>
        <w:tc>
          <w:tcPr>
            <w:tcW w:w="882" w:type="dxa"/>
          </w:tcPr>
          <w:p w14:paraId="0CDBCF60" w14:textId="77777777" w:rsidR="005D0AF8" w:rsidRPr="00D87582" w:rsidRDefault="005D0AF8" w:rsidP="00D5603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C.e</w:t>
            </w:r>
          </w:p>
        </w:tc>
        <w:tc>
          <w:tcPr>
            <w:tcW w:w="2218" w:type="dxa"/>
          </w:tcPr>
          <w:p w14:paraId="67AF594F" w14:textId="77777777" w:rsidR="005D0AF8" w:rsidRPr="00D87582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4D0217D2" w14:textId="77777777" w:rsidR="005D0AF8" w:rsidRPr="00D87582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80" w:type="dxa"/>
          </w:tcPr>
          <w:p w14:paraId="6458B13F" w14:textId="77777777" w:rsidR="005D0AF8" w:rsidRPr="00D87582" w:rsidRDefault="005D0AF8" w:rsidP="005D7ED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7E0C4A" w:rsidRPr="00D87582" w14:paraId="6C8496D4" w14:textId="77777777" w:rsidTr="00FC3EED">
        <w:trPr>
          <w:trHeight w:val="213"/>
        </w:trPr>
        <w:tc>
          <w:tcPr>
            <w:tcW w:w="1872" w:type="dxa"/>
          </w:tcPr>
          <w:p w14:paraId="190598C6" w14:textId="77777777" w:rsidR="007E0C4A" w:rsidRPr="00F95A95" w:rsidRDefault="007E0C4A" w:rsidP="007E0C4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2902" w:type="dxa"/>
          </w:tcPr>
          <w:p w14:paraId="06C2A067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82" w:type="dxa"/>
          </w:tcPr>
          <w:p w14:paraId="739032EE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7DFED868" w14:textId="77777777" w:rsidR="007E0C4A" w:rsidRPr="00D87582" w:rsidRDefault="007E0C4A" w:rsidP="007E0C4A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D87582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80" w:type="dxa"/>
          </w:tcPr>
          <w:p w14:paraId="34C1090A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7E0C4A" w:rsidRPr="00D87582" w14:paraId="62F99E2C" w14:textId="77777777" w:rsidTr="00FC3EED">
        <w:trPr>
          <w:trHeight w:val="213"/>
        </w:trPr>
        <w:tc>
          <w:tcPr>
            <w:tcW w:w="1872" w:type="dxa"/>
          </w:tcPr>
          <w:p w14:paraId="359B26D2" w14:textId="77777777" w:rsidR="007E0C4A" w:rsidRPr="00F95A95" w:rsidRDefault="007E0C4A" w:rsidP="007E0C4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79" w:name="amountOfTax"/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  <w:bookmarkEnd w:id="79"/>
          </w:p>
        </w:tc>
        <w:tc>
          <w:tcPr>
            <w:tcW w:w="2902" w:type="dxa"/>
          </w:tcPr>
          <w:p w14:paraId="1C2D1E08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Kwota podatku wyliczona wg wzoru: wartość w polu: „Wartość opałowa w GJ” pomnożona przez wartość w polu „Stawka podatku”.</w:t>
            </w:r>
          </w:p>
        </w:tc>
        <w:tc>
          <w:tcPr>
            <w:tcW w:w="882" w:type="dxa"/>
          </w:tcPr>
          <w:p w14:paraId="09E5E749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C.f</w:t>
            </w:r>
          </w:p>
        </w:tc>
        <w:tc>
          <w:tcPr>
            <w:tcW w:w="2218" w:type="dxa"/>
          </w:tcPr>
          <w:p w14:paraId="53E68ED8" w14:textId="77777777" w:rsidR="007E0C4A" w:rsidRPr="00F95A95" w:rsidRDefault="007E0C4A" w:rsidP="007E0C4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95A95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4F02DE91" w14:textId="0431419E" w:rsidR="007E0C4A" w:rsidRPr="00D87582" w:rsidRDefault="00180A51" w:rsidP="00180A5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Patrz reguła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t xml:space="preserve"> 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begin"/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REF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</w:rPr>
              <w:instrText>R15</w:instrText>
            </w:r>
            <w:r w:rsidRPr="00D87582">
              <w:rPr>
                <w:rFonts w:ascii="Lato" w:hAnsi="Lato"/>
                <w:sz w:val="20"/>
                <w:szCs w:val="20"/>
              </w:rPr>
              <w:instrText>\h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</w:instrText>
            </w:r>
            <w:r w:rsidR="00C620A7"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separate"/>
            </w:r>
            <w:r w:rsidR="00F95A95" w:rsidRPr="00D87582">
              <w:rPr>
                <w:rFonts w:ascii="Lato" w:eastAsia="Times New Roman" w:hAnsi="Lato" w:cs="Arial"/>
                <w:sz w:val="20"/>
                <w:szCs w:val="20"/>
              </w:rPr>
              <w:t>R15</w:t>
            </w:r>
            <w:r w:rsidRPr="00D87582">
              <w:rPr>
                <w:rFonts w:ascii="Lato" w:eastAsia="Times New Roman" w:hAnsi="Lato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80" w:type="dxa"/>
          </w:tcPr>
          <w:p w14:paraId="3C21424F" w14:textId="77777777" w:rsidR="007E0C4A" w:rsidRPr="00D87582" w:rsidRDefault="007E0C4A" w:rsidP="007E0C4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</w:tbl>
    <w:p w14:paraId="3A571544" w14:textId="77777777" w:rsidR="00805EC9" w:rsidRDefault="00805EC9" w:rsidP="00805EC9">
      <w:pPr>
        <w:pStyle w:val="Nagwek2"/>
        <w:tabs>
          <w:tab w:val="clear" w:pos="3371"/>
          <w:tab w:val="num" w:pos="1418"/>
        </w:tabs>
        <w:rPr>
          <w:lang w:val="pl-PL"/>
        </w:rPr>
      </w:pPr>
      <w:bookmarkStart w:id="80" w:name="_Toc177982490"/>
      <w:r>
        <w:rPr>
          <w:lang w:val="pl-PL"/>
        </w:rPr>
        <w:t>Reguły</w:t>
      </w:r>
      <w:bookmarkEnd w:id="80"/>
    </w:p>
    <w:p w14:paraId="7A5E316D" w14:textId="1B32226A" w:rsidR="000A1A1E" w:rsidRDefault="000A1A1E" w:rsidP="000A1A1E">
      <w:pPr>
        <w:pStyle w:val="Legenda"/>
        <w:keepNext/>
      </w:pPr>
      <w:bookmarkStart w:id="81" w:name="_Toc182460502"/>
      <w:r>
        <w:t xml:space="preserve">Tabela </w:t>
      </w:r>
      <w:fldSimple w:instr=" SEQ Tabela \* ARABIC ">
        <w:r w:rsidR="00F95A95">
          <w:rPr>
            <w:noProof/>
          </w:rPr>
          <w:t>13</w:t>
        </w:r>
      </w:fldSimple>
      <w:r>
        <w:t xml:space="preserve">. </w:t>
      </w:r>
      <w:r w:rsidRPr="009C1E72">
        <w:t>Reguły dotyczące deklaracji AKC-WW</w:t>
      </w:r>
      <w:bookmarkEnd w:id="81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14:paraId="219F0F34" w14:textId="77777777" w:rsidTr="00FC3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39D7AED7" w14:textId="77777777" w:rsidR="00805EC9" w:rsidRPr="00D87582" w:rsidRDefault="00805EC9" w:rsidP="005876FF">
            <w:pPr>
              <w:rPr>
                <w:rFonts w:ascii="Lato" w:eastAsia="Times New Roman" w:hAnsi="Lato" w:cs="Arial"/>
                <w:b/>
                <w:sz w:val="18"/>
                <w:szCs w:val="18"/>
              </w:rPr>
            </w:pPr>
            <w:r w:rsidRPr="00D87582">
              <w:rPr>
                <w:rFonts w:ascii="Lato" w:eastAsia="Times New Roman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225B3F7B" w14:textId="77777777" w:rsidR="00805EC9" w:rsidRPr="00D87582" w:rsidRDefault="00805EC9" w:rsidP="005876FF">
            <w:pPr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D87582">
              <w:rPr>
                <w:rFonts w:ascii="Lato" w:eastAsia="Times New Roman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1767A9" w14:paraId="04095E53" w14:textId="77777777" w:rsidTr="00FC3EED">
        <w:trPr>
          <w:trHeight w:val="213"/>
        </w:trPr>
        <w:tc>
          <w:tcPr>
            <w:tcW w:w="943" w:type="dxa"/>
          </w:tcPr>
          <w:p w14:paraId="6E16F63C" w14:textId="77777777" w:rsidR="006D4586" w:rsidRPr="00D87582" w:rsidRDefault="006D4586" w:rsidP="002923B2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82" w:name="RR1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</w:t>
            </w:r>
            <w:bookmarkEnd w:id="82"/>
          </w:p>
        </w:tc>
        <w:tc>
          <w:tcPr>
            <w:tcW w:w="8111" w:type="dxa"/>
          </w:tcPr>
          <w:p w14:paraId="1D8EE512" w14:textId="77777777" w:rsidR="006B2870" w:rsidRPr="006B2870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W polu period należy wpisać datę w formacie RRRR-MM. </w:t>
            </w:r>
          </w:p>
          <w:p w14:paraId="0DF69A77" w14:textId="77777777" w:rsidR="006B2870" w:rsidRPr="006B2870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Jeżeli wartość atrybutu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periodType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to „Kwartal”, to dopuszczalne są następujące wartości atrybutu period: „RRRR-01”, „RRRR-04”, „RRRR-07”, „RRRR-10”, które interpretowane są odpowiednio jako I, II, III i IV kwartał.</w:t>
            </w:r>
          </w:p>
          <w:p w14:paraId="180E9F7E" w14:textId="4890802D" w:rsidR="00FA52DC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Jeżeli wartość atrybutu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periodType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to „Miesiac”, MM wyraża numer miesiąca: 01..12.</w:t>
            </w:r>
          </w:p>
        </w:tc>
      </w:tr>
      <w:tr w:rsidR="006B2870" w:rsidRPr="001767A9" w14:paraId="7F33556C" w14:textId="77777777" w:rsidTr="00FC3EED">
        <w:trPr>
          <w:trHeight w:val="213"/>
        </w:trPr>
        <w:tc>
          <w:tcPr>
            <w:tcW w:w="943" w:type="dxa"/>
          </w:tcPr>
          <w:p w14:paraId="76743672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3" w:name="R2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R2</w:t>
            </w:r>
            <w:bookmarkEnd w:id="83"/>
          </w:p>
        </w:tc>
        <w:tc>
          <w:tcPr>
            <w:tcW w:w="8111" w:type="dxa"/>
          </w:tcPr>
          <w:p w14:paraId="63599844" w14:textId="11D056F2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Pole tekstowe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submissionAim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wypełnione wartościami „Deklaracja” albo „Korekta”.</w:t>
            </w:r>
          </w:p>
        </w:tc>
      </w:tr>
      <w:tr w:rsidR="006B2870" w:rsidRPr="001767A9" w14:paraId="79DFD33A" w14:textId="77777777" w:rsidTr="00FC3EED">
        <w:trPr>
          <w:trHeight w:val="213"/>
        </w:trPr>
        <w:tc>
          <w:tcPr>
            <w:tcW w:w="943" w:type="dxa"/>
          </w:tcPr>
          <w:p w14:paraId="6F60FF93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4" w:name="R3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R3</w:t>
            </w:r>
            <w:bookmarkEnd w:id="84"/>
          </w:p>
        </w:tc>
        <w:tc>
          <w:tcPr>
            <w:tcW w:w="8111" w:type="dxa"/>
          </w:tcPr>
          <w:p w14:paraId="7739A79B" w14:textId="00A43039" w:rsidR="006B2870" w:rsidRPr="006B2870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6B2870" w:rsidRPr="001767A9" w14:paraId="0F9BD7B5" w14:textId="77777777" w:rsidTr="00FC3EED">
        <w:trPr>
          <w:trHeight w:val="213"/>
        </w:trPr>
        <w:tc>
          <w:tcPr>
            <w:tcW w:w="943" w:type="dxa"/>
          </w:tcPr>
          <w:p w14:paraId="1AB743E5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5" w:name="R15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R15</w:t>
            </w:r>
            <w:bookmarkEnd w:id="85"/>
          </w:p>
        </w:tc>
        <w:tc>
          <w:tcPr>
            <w:tcW w:w="8111" w:type="dxa"/>
          </w:tcPr>
          <w:p w14:paraId="3B60E772" w14:textId="22CEC1F0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>W przypadku, gdy deklaracja nie jest składana przez obcokrajowca (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foreigner != true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) muszą być wypełnione pola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Trader: province, district, commune, houseNumber, postalCode, postalName.</w:t>
            </w:r>
          </w:p>
        </w:tc>
      </w:tr>
      <w:tr w:rsidR="006B2870" w:rsidRPr="001767A9" w14:paraId="662B9FF9" w14:textId="77777777" w:rsidTr="00FC3EED">
        <w:trPr>
          <w:trHeight w:val="213"/>
        </w:trPr>
        <w:tc>
          <w:tcPr>
            <w:tcW w:w="943" w:type="dxa"/>
          </w:tcPr>
          <w:p w14:paraId="68AF05AE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6" w:name="R16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R16</w:t>
            </w:r>
            <w:bookmarkEnd w:id="86"/>
          </w:p>
        </w:tc>
        <w:tc>
          <w:tcPr>
            <w:tcW w:w="8111" w:type="dxa"/>
          </w:tcPr>
          <w:p w14:paraId="1D79D6A1" w14:textId="2EBCE118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Wprowadzona w polu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amountOfTax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wartość powinna być równa wyliczonej zgodnie ze wzorem: wartość w polu: „Wartość opałowa w GJ” pomnożona przez wartość w polu „Stawka podatku”:</w:t>
            </w:r>
          </w:p>
        </w:tc>
      </w:tr>
      <w:tr w:rsidR="006B2870" w:rsidRPr="001767A9" w14:paraId="2A63A358" w14:textId="77777777" w:rsidTr="00FC3EED">
        <w:trPr>
          <w:trHeight w:val="213"/>
        </w:trPr>
        <w:tc>
          <w:tcPr>
            <w:tcW w:w="943" w:type="dxa"/>
          </w:tcPr>
          <w:p w14:paraId="32A50A38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7" w:name="R17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R17</w:t>
            </w:r>
            <w:bookmarkEnd w:id="87"/>
          </w:p>
        </w:tc>
        <w:tc>
          <w:tcPr>
            <w:tcW w:w="8111" w:type="dxa"/>
          </w:tcPr>
          <w:p w14:paraId="0085DC5E" w14:textId="6038833F" w:rsidR="006B2870" w:rsidRPr="006B2870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  <w:lang w:val="en-GB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totalNumberOfGoods * taxRate</w:t>
            </w:r>
          </w:p>
        </w:tc>
      </w:tr>
      <w:tr w:rsidR="006B2870" w:rsidRPr="001767A9" w14:paraId="1FE19270" w14:textId="77777777" w:rsidTr="00FC3EED">
        <w:trPr>
          <w:trHeight w:val="213"/>
        </w:trPr>
        <w:tc>
          <w:tcPr>
            <w:tcW w:w="943" w:type="dxa"/>
          </w:tcPr>
          <w:p w14:paraId="4B7E2C5A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8" w:name="R18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R18</w:t>
            </w:r>
            <w:bookmarkEnd w:id="88"/>
          </w:p>
        </w:tc>
        <w:tc>
          <w:tcPr>
            <w:tcW w:w="8111" w:type="dxa"/>
          </w:tcPr>
          <w:p w14:paraId="427865AE" w14:textId="730FF042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6B2870" w:rsidRPr="001767A9" w14:paraId="6ADB2C1D" w14:textId="77777777" w:rsidTr="00FC3EED">
        <w:trPr>
          <w:trHeight w:val="213"/>
        </w:trPr>
        <w:tc>
          <w:tcPr>
            <w:tcW w:w="943" w:type="dxa"/>
          </w:tcPr>
          <w:p w14:paraId="2BBB9E71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bookmarkStart w:id="89" w:name="R19"/>
            <w:r w:rsidRPr="00D87582">
              <w:rPr>
                <w:rFonts w:ascii="Lato" w:eastAsia="Times New Roman" w:hAnsi="Lato" w:cs="Arial"/>
                <w:sz w:val="20"/>
                <w:szCs w:val="20"/>
              </w:rPr>
              <w:t>R19</w:t>
            </w:r>
            <w:bookmarkEnd w:id="89"/>
          </w:p>
        </w:tc>
        <w:tc>
          <w:tcPr>
            <w:tcW w:w="8111" w:type="dxa"/>
          </w:tcPr>
          <w:p w14:paraId="1A91EA6E" w14:textId="041558B5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Porównanie wprowadzonej w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totalNumberOfGoods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wartości z wartością sumy wartości polach „Wartość opałowa”. Jeśli niezgodne, to błąd.</w:t>
            </w:r>
          </w:p>
        </w:tc>
      </w:tr>
      <w:tr w:rsidR="006B2870" w:rsidRPr="001767A9" w14:paraId="29ED256E" w14:textId="77777777" w:rsidTr="00FC3EED">
        <w:trPr>
          <w:trHeight w:val="213"/>
        </w:trPr>
        <w:tc>
          <w:tcPr>
            <w:tcW w:w="943" w:type="dxa"/>
          </w:tcPr>
          <w:p w14:paraId="7538508A" w14:textId="77777777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D87582">
              <w:rPr>
                <w:rFonts w:ascii="Lato" w:eastAsia="Times New Roman" w:hAnsi="Lato" w:cs="Arial"/>
                <w:sz w:val="20"/>
                <w:szCs w:val="20"/>
              </w:rPr>
              <w:t>R20</w:t>
            </w:r>
          </w:p>
        </w:tc>
        <w:tc>
          <w:tcPr>
            <w:tcW w:w="8111" w:type="dxa"/>
          </w:tcPr>
          <w:p w14:paraId="0BD949B4" w14:textId="7E40A322" w:rsidR="006B2870" w:rsidRPr="00D87582" w:rsidRDefault="006B2870" w:rsidP="006B2870">
            <w:pPr>
              <w:spacing w:line="276" w:lineRule="auto"/>
              <w:rPr>
                <w:rFonts w:ascii="Lato" w:eastAsia="Times New Roman" w:hAnsi="Lato" w:cs="Arial"/>
                <w:sz w:val="20"/>
                <w:szCs w:val="20"/>
              </w:rPr>
            </w:pP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Porównanie wprowadzonej w </w:t>
            </w:r>
            <w:r w:rsidRPr="006B2870">
              <w:rPr>
                <w:rFonts w:ascii="Lato" w:eastAsia="Times New Roman" w:hAnsi="Lato" w:cs="Arial"/>
                <w:sz w:val="20"/>
                <w:szCs w:val="20"/>
                <w:lang w:val="en-GB"/>
              </w:rPr>
              <w:t>totalAmountOfTax</w:t>
            </w:r>
            <w:r w:rsidRPr="006B2870">
              <w:rPr>
                <w:rFonts w:ascii="Lato" w:eastAsia="Times New Roman" w:hAnsi="Lato" w:cs="Arial"/>
                <w:sz w:val="20"/>
                <w:szCs w:val="20"/>
              </w:rPr>
              <w:t xml:space="preserve"> wartości z wartością sumy wartości polach „Kwota podatku”. Jeśli niezgodne, to błąd.</w:t>
            </w:r>
          </w:p>
        </w:tc>
      </w:tr>
    </w:tbl>
    <w:p w14:paraId="67DAF054" w14:textId="77777777" w:rsidR="00EF2230" w:rsidRPr="000A1A1E" w:rsidRDefault="00EF2230" w:rsidP="000A1A1E">
      <w:pPr>
        <w:pStyle w:val="Nagwek1"/>
      </w:pPr>
      <w:bookmarkStart w:id="90" w:name="_Toc361145818"/>
      <w:bookmarkStart w:id="91" w:name="_Toc349568563"/>
      <w:bookmarkStart w:id="92" w:name="_Toc341696655"/>
      <w:bookmarkStart w:id="93" w:name="_Toc177982491"/>
      <w:bookmarkStart w:id="94" w:name="_Toc341696656"/>
      <w:bookmarkStart w:id="95" w:name="_Toc349568564"/>
      <w:bookmarkStart w:id="96" w:name="_Toc348954635"/>
      <w:r w:rsidRPr="000A1A1E">
        <w:lastRenderedPageBreak/>
        <w:t>Załączniki</w:t>
      </w:r>
      <w:bookmarkEnd w:id="90"/>
      <w:bookmarkEnd w:id="91"/>
      <w:bookmarkEnd w:id="92"/>
      <w:bookmarkEnd w:id="93"/>
    </w:p>
    <w:p w14:paraId="5542A347" w14:textId="77777777" w:rsidR="00EF2230" w:rsidRDefault="00EF2230" w:rsidP="00EF2230">
      <w:pPr>
        <w:pStyle w:val="Nagwek2"/>
        <w:tabs>
          <w:tab w:val="clear" w:pos="3371"/>
          <w:tab w:val="num" w:pos="1418"/>
        </w:tabs>
        <w:rPr>
          <w:lang w:val="pl-PL"/>
        </w:rPr>
      </w:pPr>
      <w:bookmarkStart w:id="97" w:name="_Toc348954634"/>
      <w:bookmarkStart w:id="98" w:name="_Toc361145819"/>
      <w:bookmarkStart w:id="99" w:name="_Toc177982492"/>
      <w:r>
        <w:rPr>
          <w:lang w:val="pl-PL"/>
        </w:rPr>
        <w:t>Pliki deklaracji AKC-</w:t>
      </w:r>
      <w:bookmarkEnd w:id="97"/>
      <w:bookmarkEnd w:id="98"/>
      <w:r w:rsidR="008B4C4D">
        <w:rPr>
          <w:lang w:val="pl-PL"/>
        </w:rPr>
        <w:t>WW</w:t>
      </w:r>
      <w:bookmarkEnd w:id="99"/>
    </w:p>
    <w:p w14:paraId="787EAFAF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100" w:name="_Toc177982493"/>
      <w:r w:rsidR="008C0311">
        <w:rPr>
          <w:lang w:val="pl-PL"/>
        </w:rPr>
        <w:t xml:space="preserve">Plik </w:t>
      </w:r>
      <w:r w:rsidR="008B4C4D">
        <w:rPr>
          <w:lang w:val="pl-PL"/>
        </w:rPr>
        <w:t>akc_ww</w:t>
      </w:r>
      <w:r w:rsidR="005C3EE5">
        <w:t>.xsd</w:t>
      </w:r>
      <w:bookmarkEnd w:id="94"/>
      <w:bookmarkEnd w:id="95"/>
      <w:bookmarkEnd w:id="96"/>
      <w:bookmarkEnd w:id="100"/>
    </w:p>
    <w:p w14:paraId="2F26C50F" w14:textId="77777777" w:rsidR="002923B2" w:rsidRPr="00D87582" w:rsidRDefault="002923B2" w:rsidP="00D87582">
      <w:pPr>
        <w:rPr>
          <w:rFonts w:ascii="Lato" w:hAnsi="Lato"/>
          <w:lang w:val="x-none"/>
        </w:rPr>
      </w:pPr>
      <w:r w:rsidRPr="00D87582">
        <w:rPr>
          <w:rFonts w:ascii="Lato" w:hAnsi="Lato"/>
          <w:lang w:val="x-none"/>
        </w:rPr>
        <w:t>Plik zawierający definicję struktury danych dla deklaracji.</w:t>
      </w:r>
    </w:p>
    <w:sectPr w:rsidR="002923B2" w:rsidRPr="00D87582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B52F" w14:textId="77777777" w:rsidR="00A40D8D" w:rsidRDefault="00A40D8D" w:rsidP="007D0A84">
      <w:r>
        <w:separator/>
      </w:r>
    </w:p>
    <w:p w14:paraId="2F8CB7AC" w14:textId="77777777" w:rsidR="00A40D8D" w:rsidRDefault="00A40D8D" w:rsidP="007D0A84"/>
  </w:endnote>
  <w:endnote w:type="continuationSeparator" w:id="0">
    <w:p w14:paraId="74869BAF" w14:textId="77777777" w:rsidR="00A40D8D" w:rsidRDefault="00A40D8D" w:rsidP="007D0A84">
      <w:r>
        <w:continuationSeparator/>
      </w:r>
    </w:p>
    <w:p w14:paraId="6B0F8939" w14:textId="77777777" w:rsidR="00A40D8D" w:rsidRDefault="00A40D8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592B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ADB66A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D97D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32F31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32F31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B6EC0" w14:textId="77777777" w:rsidR="00A40D8D" w:rsidRDefault="00A40D8D" w:rsidP="007D0A84">
      <w:r>
        <w:separator/>
      </w:r>
    </w:p>
    <w:p w14:paraId="3514A6E6" w14:textId="77777777" w:rsidR="00A40D8D" w:rsidRDefault="00A40D8D" w:rsidP="007D0A84"/>
  </w:footnote>
  <w:footnote w:type="continuationSeparator" w:id="0">
    <w:p w14:paraId="45A1082D" w14:textId="77777777" w:rsidR="00A40D8D" w:rsidRDefault="00A40D8D" w:rsidP="007D0A84">
      <w:r>
        <w:continuationSeparator/>
      </w:r>
    </w:p>
    <w:p w14:paraId="4DC37E63" w14:textId="77777777" w:rsidR="00A40D8D" w:rsidRDefault="00A40D8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FC09" w14:textId="703267FA" w:rsidR="005D7ED5" w:rsidRPr="0096472A" w:rsidRDefault="0069631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696317">
      <w:rPr>
        <w:noProof/>
        <w:lang w:val="en-GB" w:eastAsia="en-GB"/>
      </w:rPr>
      <w:drawing>
        <wp:inline distT="0" distB="0" distL="0" distR="0" wp14:anchorId="1F8800FC" wp14:editId="64920340">
          <wp:extent cx="3185160" cy="647700"/>
          <wp:effectExtent l="0" t="0" r="0" b="0"/>
          <wp:docPr id="1308924384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46B2955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58696E13"/>
    <w:multiLevelType w:val="hybridMultilevel"/>
    <w:tmpl w:val="2EBC6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4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5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A1E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7E14"/>
    <w:rsid w:val="000E0240"/>
    <w:rsid w:val="000E036A"/>
    <w:rsid w:val="000E10D8"/>
    <w:rsid w:val="000E2A1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0A91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2930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45CE"/>
    <w:rsid w:val="00225962"/>
    <w:rsid w:val="00225B07"/>
    <w:rsid w:val="00226E74"/>
    <w:rsid w:val="002321D7"/>
    <w:rsid w:val="0023234F"/>
    <w:rsid w:val="00232BCD"/>
    <w:rsid w:val="00232BDE"/>
    <w:rsid w:val="00232F31"/>
    <w:rsid w:val="002336F0"/>
    <w:rsid w:val="002349F2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2E70"/>
    <w:rsid w:val="0026369D"/>
    <w:rsid w:val="0026369E"/>
    <w:rsid w:val="002636E2"/>
    <w:rsid w:val="00263784"/>
    <w:rsid w:val="0026475F"/>
    <w:rsid w:val="002667E4"/>
    <w:rsid w:val="0026752D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6BB2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6EC9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634B"/>
    <w:rsid w:val="00357F72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832"/>
    <w:rsid w:val="003C4C7D"/>
    <w:rsid w:val="003C4E2A"/>
    <w:rsid w:val="003C5B12"/>
    <w:rsid w:val="003C63C5"/>
    <w:rsid w:val="003C66B6"/>
    <w:rsid w:val="003C6855"/>
    <w:rsid w:val="003C72CC"/>
    <w:rsid w:val="003C7778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05FA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43E"/>
    <w:rsid w:val="00594EA1"/>
    <w:rsid w:val="00596B14"/>
    <w:rsid w:val="00597DB1"/>
    <w:rsid w:val="005A177C"/>
    <w:rsid w:val="005A4844"/>
    <w:rsid w:val="005A4902"/>
    <w:rsid w:val="005A5693"/>
    <w:rsid w:val="005A5BEB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78EC"/>
    <w:rsid w:val="006307AA"/>
    <w:rsid w:val="006317E8"/>
    <w:rsid w:val="00632B7A"/>
    <w:rsid w:val="00634475"/>
    <w:rsid w:val="00635229"/>
    <w:rsid w:val="00635785"/>
    <w:rsid w:val="006368D2"/>
    <w:rsid w:val="0063707A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E4D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3A9"/>
    <w:rsid w:val="00694635"/>
    <w:rsid w:val="0069538E"/>
    <w:rsid w:val="00695F77"/>
    <w:rsid w:val="0069631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2870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5B"/>
    <w:rsid w:val="0072390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40F16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3F7"/>
    <w:rsid w:val="007B50BD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055"/>
    <w:rsid w:val="008B5162"/>
    <w:rsid w:val="008B53C6"/>
    <w:rsid w:val="008B59B3"/>
    <w:rsid w:val="008B5BDA"/>
    <w:rsid w:val="008B7585"/>
    <w:rsid w:val="008B7849"/>
    <w:rsid w:val="008C0311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37E1"/>
    <w:rsid w:val="00913992"/>
    <w:rsid w:val="009155CC"/>
    <w:rsid w:val="00915EBD"/>
    <w:rsid w:val="009163F6"/>
    <w:rsid w:val="0091663E"/>
    <w:rsid w:val="00916898"/>
    <w:rsid w:val="00917480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127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F00"/>
    <w:rsid w:val="00A02D53"/>
    <w:rsid w:val="00A031DF"/>
    <w:rsid w:val="00A03904"/>
    <w:rsid w:val="00A03AE0"/>
    <w:rsid w:val="00A05199"/>
    <w:rsid w:val="00A053C5"/>
    <w:rsid w:val="00A05437"/>
    <w:rsid w:val="00A05ADE"/>
    <w:rsid w:val="00A05B07"/>
    <w:rsid w:val="00A06393"/>
    <w:rsid w:val="00A10A6C"/>
    <w:rsid w:val="00A12B50"/>
    <w:rsid w:val="00A13127"/>
    <w:rsid w:val="00A13CC4"/>
    <w:rsid w:val="00A23CBC"/>
    <w:rsid w:val="00A2448E"/>
    <w:rsid w:val="00A24AD1"/>
    <w:rsid w:val="00A24ED2"/>
    <w:rsid w:val="00A25C00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0D8D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DD0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56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20775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778"/>
    <w:rsid w:val="00CA5E62"/>
    <w:rsid w:val="00CA5FB4"/>
    <w:rsid w:val="00CB036E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210D"/>
    <w:rsid w:val="00CF2B9E"/>
    <w:rsid w:val="00CF393F"/>
    <w:rsid w:val="00CF58B0"/>
    <w:rsid w:val="00D00475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BB6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582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0003"/>
    <w:rsid w:val="00E52C7C"/>
    <w:rsid w:val="00E533BD"/>
    <w:rsid w:val="00E55784"/>
    <w:rsid w:val="00E5581E"/>
    <w:rsid w:val="00E56F7E"/>
    <w:rsid w:val="00E56FD2"/>
    <w:rsid w:val="00E57A5E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40E"/>
    <w:rsid w:val="00F64436"/>
    <w:rsid w:val="00F65A05"/>
    <w:rsid w:val="00F717EC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5A95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3EED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E34"/>
    <w:rsid w:val="00FD6FDC"/>
    <w:rsid w:val="00FD7CF2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ECB6060"/>
  <w15:chartTrackingRefBased/>
  <w15:docId w15:val="{921A03FC-6447-4070-863C-982FB85C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87582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Lato" w:hAnsi="Lato"/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D87582"/>
    <w:pPr>
      <w:keepNext/>
      <w:numPr>
        <w:ilvl w:val="1"/>
        <w:numId w:val="6"/>
      </w:numPr>
      <w:spacing w:before="240" w:after="120" w:line="400" w:lineRule="exact"/>
      <w:ind w:left="1418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87582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87582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D87582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D87582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FC3E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  <w:tblStylePr w:type="firstRow">
      <w:tblPr/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D87582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605F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605FA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FC3EED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52</TotalTime>
  <Pages>15</Pages>
  <Words>2417</Words>
  <Characters>18539</Characters>
  <Application>Microsoft Office Word</Application>
  <DocSecurity>0</DocSecurity>
  <Lines>154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wyrobów węglowych AKC-WW</vt:lpstr>
    </vt:vector>
  </TitlesOfParts>
  <Company>Asseco Poland SA.</Company>
  <LinksUpToDate>false</LinksUpToDate>
  <CharactersWithSpaces>20915</CharactersWithSpaces>
  <SharedDoc>false</SharedDoc>
  <HLinks>
    <vt:vector size="162" baseType="variant">
      <vt:variant>
        <vt:i4>3670030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http://www.e-clo.pl/ZEFIR/eZefir/xsd/v1r0/AKC_WW.xsd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wyrobów węglowych AKC-WW</dc:title>
  <dc:subject/>
  <dc:creator/>
  <cp:keywords>ZEFIR2,PUESC</cp:keywords>
  <cp:lastModifiedBy>Zygmuntowicz Tomasz</cp:lastModifiedBy>
  <cp:revision>8</cp:revision>
  <cp:lastPrinted>2013-01-03T11:52:00Z</cp:lastPrinted>
  <dcterms:created xsi:type="dcterms:W3CDTF">2024-09-23T09:03:00Z</dcterms:created>
  <dcterms:modified xsi:type="dcterms:W3CDTF">2024-11-18T07:10:00Z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1.8.1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2024-09-23T11:03:00.2149849+02:00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GRN-667d994b-ca8a-4934-8176-56e0d69cdeda</vt:lpwstr>
  </property>
  <property fmtid="{D5CDD505-2E9C-101B-9397-08002B2CF9AE}" pid="10" name="MFHash">
    <vt:lpwstr>z+r/BpigcYiarMAbqPHiw2DkkKxsofEXfdhAF3U+x8Q=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