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C1E9" w14:textId="77777777" w:rsidR="003F3585" w:rsidRPr="00F5675F" w:rsidRDefault="003F3585" w:rsidP="007D0A84">
      <w:pPr>
        <w:rPr>
          <w:rFonts w:ascii="Open Sans" w:hAnsi="Open Sans" w:cs="Open Sans"/>
        </w:rPr>
      </w:pPr>
    </w:p>
    <w:p w14:paraId="1C23DB31" w14:textId="77777777" w:rsidR="00C313B8" w:rsidRPr="00F5675F" w:rsidRDefault="00C313B8" w:rsidP="007D0A84">
      <w:pPr>
        <w:rPr>
          <w:rFonts w:ascii="Open Sans" w:hAnsi="Open Sans" w:cs="Open Sans"/>
        </w:rPr>
      </w:pPr>
    </w:p>
    <w:p w14:paraId="2748913E" w14:textId="77777777" w:rsidR="003615C3" w:rsidRPr="00F5675F" w:rsidRDefault="003615C3" w:rsidP="007D0A84">
      <w:pPr>
        <w:rPr>
          <w:rFonts w:ascii="Open Sans" w:hAnsi="Open Sans" w:cs="Open Sans"/>
        </w:rPr>
      </w:pPr>
    </w:p>
    <w:p w14:paraId="25F8C0E1" w14:textId="77777777" w:rsidR="003615C3" w:rsidRPr="00F5675F" w:rsidRDefault="003615C3" w:rsidP="007D0A84">
      <w:pPr>
        <w:rPr>
          <w:rFonts w:ascii="Open Sans" w:hAnsi="Open Sans" w:cs="Open Sans"/>
        </w:rPr>
      </w:pPr>
    </w:p>
    <w:p w14:paraId="530C4AE8" w14:textId="79279514" w:rsidR="0042696D" w:rsidRPr="00F5675F" w:rsidRDefault="00044568" w:rsidP="007D0A84">
      <w:pPr>
        <w:pStyle w:val="Tytu"/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DOCPROPERTY  "Nazwa projektu"  \* MERGEFORMAT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</w:rPr>
        <w:t>Zintegrowany System Poboru Należności i Rozrachunków z UE i Budżetem ZEFIR 2</w:t>
      </w:r>
      <w:r w:rsidRPr="00F5675F">
        <w:rPr>
          <w:rFonts w:ascii="Open Sans" w:hAnsi="Open Sans" w:cs="Open Sans"/>
        </w:rPr>
        <w:fldChar w:fldCharType="end"/>
      </w:r>
    </w:p>
    <w:p w14:paraId="19A297F3" w14:textId="51FA8311" w:rsidR="00535984" w:rsidRPr="00F5675F" w:rsidRDefault="0006207D" w:rsidP="001D1ACD">
      <w:pPr>
        <w:pStyle w:val="Tytu"/>
        <w:ind w:left="2160"/>
        <w:rPr>
          <w:rFonts w:ascii="Open Sans" w:hAnsi="Open Sans" w:cs="Open Sans"/>
          <w:sz w:val="40"/>
          <w:szCs w:val="40"/>
        </w:rPr>
      </w:pPr>
      <w:r w:rsidRPr="00F5675F">
        <w:rPr>
          <w:rFonts w:ascii="Open Sans" w:hAnsi="Open Sans" w:cs="Open Sans"/>
          <w:sz w:val="40"/>
          <w:szCs w:val="40"/>
        </w:rPr>
        <w:fldChar w:fldCharType="begin"/>
      </w:r>
      <w:r w:rsidRPr="00F5675F">
        <w:rPr>
          <w:rFonts w:ascii="Open Sans" w:hAnsi="Open Sans" w:cs="Open Sans"/>
          <w:sz w:val="40"/>
          <w:szCs w:val="40"/>
        </w:rPr>
        <w:instrText xml:space="preserve"> TITLE   \* MERGEFORMAT </w:instrText>
      </w:r>
      <w:r w:rsidRPr="00F5675F">
        <w:rPr>
          <w:rFonts w:ascii="Open Sans" w:hAnsi="Open Sans" w:cs="Open Sans"/>
          <w:sz w:val="40"/>
          <w:szCs w:val="40"/>
        </w:rPr>
        <w:fldChar w:fldCharType="separate"/>
      </w:r>
      <w:r w:rsidR="00111E32">
        <w:rPr>
          <w:rFonts w:ascii="Open Sans" w:hAnsi="Open Sans" w:cs="Open Sans"/>
          <w:sz w:val="40"/>
          <w:szCs w:val="40"/>
        </w:rPr>
        <w:t xml:space="preserve">Specyfikacja </w:t>
      </w:r>
      <w:r w:rsidR="00111E32" w:rsidRPr="00111E32">
        <w:rPr>
          <w:rFonts w:ascii="Open Sans" w:hAnsi="Open Sans" w:cs="Open Sans"/>
          <w:sz w:val="40"/>
          <w:szCs w:val="40"/>
          <w:lang w:val="pl-PL"/>
        </w:rPr>
        <w:t>XML</w:t>
      </w:r>
      <w:r w:rsidR="00111E32">
        <w:rPr>
          <w:rFonts w:ascii="Open Sans" w:hAnsi="Open Sans" w:cs="Open Sans"/>
          <w:sz w:val="40"/>
          <w:szCs w:val="40"/>
        </w:rPr>
        <w:t xml:space="preserve"> dla podmiotów w zakresie elektronicznej obsługi deklaracji w sprawie podatku akcyzowego od nabycia wewnątrzwspólnotowego wyrobów gazowych (z wyłączeniem gazu do napędu silników spalinowych) AKC-WG</w:t>
      </w:r>
      <w:r w:rsidRPr="00F5675F">
        <w:rPr>
          <w:rFonts w:ascii="Open Sans" w:hAnsi="Open Sans" w:cs="Open Sans"/>
          <w:sz w:val="40"/>
          <w:szCs w:val="40"/>
        </w:rPr>
        <w:fldChar w:fldCharType="end"/>
      </w:r>
    </w:p>
    <w:p w14:paraId="79344C3F" w14:textId="77777777" w:rsidR="001D7DDD" w:rsidRPr="00F5675F" w:rsidRDefault="001D7DD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</w:p>
    <w:p w14:paraId="412BDCE6" w14:textId="77777777" w:rsidR="001D7DDD" w:rsidRPr="00F5675F" w:rsidRDefault="001D7DD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</w:p>
    <w:p w14:paraId="0DAC0DD0" w14:textId="477345A4" w:rsidR="003F3585" w:rsidRPr="00F5675F" w:rsidRDefault="001D1AC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  <w:r w:rsidRPr="00F5675F">
        <w:rPr>
          <w:rFonts w:ascii="Open Sans" w:hAnsi="Open Sans" w:cs="Open Sans"/>
          <w:sz w:val="28"/>
          <w:szCs w:val="28"/>
          <w:lang w:val="pl-PL"/>
        </w:rPr>
        <w:t>Wersja</w:t>
      </w:r>
      <w:r w:rsidR="0058798F" w:rsidRPr="00F5675F">
        <w:rPr>
          <w:rFonts w:ascii="Open Sans" w:hAnsi="Open Sans" w:cs="Open Sans"/>
          <w:sz w:val="28"/>
          <w:szCs w:val="28"/>
        </w:rPr>
        <w:t xml:space="preserve"> </w:t>
      </w:r>
      <w:r w:rsidR="00917ED3" w:rsidRPr="00F5675F">
        <w:rPr>
          <w:rFonts w:ascii="Open Sans" w:hAnsi="Open Sans" w:cs="Open Sans"/>
          <w:sz w:val="28"/>
          <w:szCs w:val="28"/>
        </w:rPr>
        <w:fldChar w:fldCharType="begin"/>
      </w:r>
      <w:r w:rsidR="00917ED3" w:rsidRPr="00F5675F">
        <w:rPr>
          <w:rFonts w:ascii="Open Sans" w:hAnsi="Open Sans" w:cs="Open Sans"/>
          <w:sz w:val="28"/>
          <w:szCs w:val="28"/>
        </w:rPr>
        <w:instrText xml:space="preserve"> DOCPROPERTY  Wersja  \* MERGEFORMAT </w:instrText>
      </w:r>
      <w:r w:rsidR="00917ED3" w:rsidRPr="00F5675F">
        <w:rPr>
          <w:rFonts w:ascii="Open Sans" w:hAnsi="Open Sans" w:cs="Open Sans"/>
          <w:sz w:val="28"/>
          <w:szCs w:val="28"/>
        </w:rPr>
        <w:fldChar w:fldCharType="separate"/>
      </w:r>
      <w:r w:rsidR="00111E32">
        <w:rPr>
          <w:rFonts w:ascii="Open Sans" w:hAnsi="Open Sans" w:cs="Open Sans"/>
          <w:sz w:val="28"/>
          <w:szCs w:val="28"/>
        </w:rPr>
        <w:t>3.1</w:t>
      </w:r>
      <w:r w:rsidR="00917ED3" w:rsidRPr="00F5675F">
        <w:rPr>
          <w:rFonts w:ascii="Open Sans" w:hAnsi="Open Sans" w:cs="Open Sans"/>
          <w:sz w:val="28"/>
          <w:szCs w:val="28"/>
        </w:rPr>
        <w:fldChar w:fldCharType="end"/>
      </w:r>
    </w:p>
    <w:p w14:paraId="1C9A9172" w14:textId="77777777" w:rsidR="003F3585" w:rsidRPr="00F5675F" w:rsidRDefault="003F3585" w:rsidP="007D0A84">
      <w:pPr>
        <w:rPr>
          <w:rFonts w:ascii="Open Sans" w:hAnsi="Open Sans" w:cs="Open Sans"/>
        </w:rPr>
      </w:pPr>
    </w:p>
    <w:p w14:paraId="70CA94AF" w14:textId="77777777" w:rsidR="0058798F" w:rsidRPr="00F5675F" w:rsidRDefault="0058798F" w:rsidP="007D0A84">
      <w:pPr>
        <w:rPr>
          <w:rFonts w:ascii="Open Sans" w:hAnsi="Open Sans" w:cs="Open Sans"/>
        </w:rPr>
      </w:pPr>
    </w:p>
    <w:p w14:paraId="26B6E859" w14:textId="77777777" w:rsidR="00F6340E" w:rsidRPr="00F5675F" w:rsidRDefault="00F6340E" w:rsidP="007D0A84">
      <w:pPr>
        <w:rPr>
          <w:rFonts w:ascii="Open Sans" w:hAnsi="Open Sans" w:cs="Open Sans"/>
        </w:rPr>
        <w:sectPr w:rsidR="00F6340E" w:rsidRPr="00F5675F" w:rsidSect="00047303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1ACDD70" w14:textId="5BE4673A" w:rsidR="00FC6B66" w:rsidRPr="00F5675F" w:rsidRDefault="00FC6B66" w:rsidP="00FC6B66">
      <w:pPr>
        <w:pStyle w:val="Z2PodpisRysunkuTabeli"/>
        <w:rPr>
          <w:rFonts w:ascii="Open Sans" w:hAnsi="Open Sans" w:cs="Open Sans"/>
        </w:rPr>
      </w:pPr>
      <w:bookmarkStart w:id="1" w:name="_Toc88940814"/>
      <w:bookmarkStart w:id="2" w:name="_Toc93140917"/>
      <w:bookmarkStart w:id="3" w:name="_Toc94038273"/>
      <w:bookmarkStart w:id="4" w:name="_Toc94212659"/>
      <w:r w:rsidRPr="00F5675F">
        <w:rPr>
          <w:rFonts w:ascii="Open Sans" w:hAnsi="Open Sans" w:cs="Open Sans"/>
        </w:rPr>
        <w:lastRenderedPageBreak/>
        <w:t xml:space="preserve">Tabela </w:t>
      </w: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SEQ Tabela \* ARABIC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1</w:t>
      </w:r>
      <w:r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>. Metryka dokumentu</w:t>
      </w:r>
      <w:bookmarkEnd w:id="1"/>
      <w:bookmarkEnd w:id="2"/>
      <w:bookmarkEnd w:id="3"/>
      <w:bookmarkEnd w:id="4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F5675F" w14:paraId="3BD043D5" w14:textId="77777777" w:rsidTr="002A48C8">
        <w:tc>
          <w:tcPr>
            <w:tcW w:w="1800" w:type="dxa"/>
            <w:shd w:val="clear" w:color="auto" w:fill="D9D9D9" w:themeFill="background1" w:themeFillShade="D9"/>
          </w:tcPr>
          <w:p w14:paraId="5CAF4C42" w14:textId="77777777" w:rsidR="00BB6B75" w:rsidRPr="00F5675F" w:rsidRDefault="00BB6B75" w:rsidP="007D0A84">
            <w:pPr>
              <w:pStyle w:val="Z2Nagwektabeli"/>
              <w:rPr>
                <w:rStyle w:val="Numerstrony"/>
                <w:rFonts w:ascii="Open Sans" w:eastAsia="Cambria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4C0D7863" w14:textId="77777777" w:rsidR="00BB6B75" w:rsidRPr="00F5675F" w:rsidRDefault="00BB6B75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ZEFIR 2</w:t>
            </w:r>
          </w:p>
        </w:tc>
      </w:tr>
      <w:tr w:rsidR="00BB6B75" w:rsidRPr="00F5675F" w14:paraId="6154F7E0" w14:textId="77777777" w:rsidTr="00F74106">
        <w:tc>
          <w:tcPr>
            <w:tcW w:w="1800" w:type="dxa"/>
          </w:tcPr>
          <w:p w14:paraId="3FC7225D" w14:textId="77777777" w:rsidR="00BB6B75" w:rsidRPr="00F5675F" w:rsidRDefault="00FF41D0" w:rsidP="009E5F0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557E1769" w14:textId="77777777" w:rsidR="00BB6B75" w:rsidRPr="00F5675F" w:rsidRDefault="001D1ACD" w:rsidP="00004C2C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Asseco Poland S.A.</w:t>
            </w:r>
          </w:p>
        </w:tc>
      </w:tr>
      <w:tr w:rsidR="00BB6B75" w:rsidRPr="00F5675F" w14:paraId="383BA32D" w14:textId="77777777" w:rsidTr="00F74106">
        <w:tc>
          <w:tcPr>
            <w:tcW w:w="1800" w:type="dxa"/>
          </w:tcPr>
          <w:p w14:paraId="13B63953" w14:textId="77777777" w:rsidR="00BB6B75" w:rsidRPr="00F5675F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Nazwa p</w:t>
            </w:r>
            <w:r w:rsidR="00BB6B75" w:rsidRPr="00F5675F">
              <w:rPr>
                <w:rFonts w:ascii="Open Sans" w:hAnsi="Open Sans" w:cs="Open Sans"/>
                <w:sz w:val="18"/>
                <w:szCs w:val="18"/>
              </w:rPr>
              <w:t>rodukt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50C1DCAC" w14:textId="43700F97" w:rsidR="00BB6B75" w:rsidRPr="00F5675F" w:rsidRDefault="0006207D" w:rsidP="00CD2511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5675F">
              <w:rPr>
                <w:rFonts w:ascii="Open Sans" w:hAnsi="Open Sans" w:cs="Open Sans"/>
                <w:sz w:val="18"/>
                <w:szCs w:val="18"/>
              </w:rPr>
              <w:instrText xml:space="preserve"> TITLE   \* MERGEFORMAT </w:instrTex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111E32">
              <w:rPr>
                <w:rFonts w:ascii="Open Sans" w:hAnsi="Open Sans" w:cs="Open Sans"/>
                <w:sz w:val="18"/>
                <w:szCs w:val="18"/>
              </w:rPr>
              <w:t>Specyfikacja XML dla podmiotów w zakresie elektronicznej obsługi deklaracji w sprawie podatku akcyzowego od nabycia wewnątrzwspólnotowego wyrobów gazowych (z wyłączeniem gazu do napędu silników spalinowych) AKC-WG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BB6B75" w:rsidRPr="00F5675F" w14:paraId="5FE7DB00" w14:textId="77777777" w:rsidTr="00F74106">
        <w:tc>
          <w:tcPr>
            <w:tcW w:w="1800" w:type="dxa"/>
          </w:tcPr>
          <w:p w14:paraId="62EFD661" w14:textId="77777777" w:rsidR="00BB6B75" w:rsidRPr="00F5675F" w:rsidRDefault="00BB6B75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Opis</w:t>
            </w:r>
            <w:r w:rsidR="00FF41D0" w:rsidRPr="00F5675F">
              <w:rPr>
                <w:rFonts w:ascii="Open Sans" w:hAnsi="Open Sans"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4574D511" w14:textId="77777777" w:rsidR="00CF04B0" w:rsidRPr="00F5675F" w:rsidRDefault="00CF04B0" w:rsidP="00CF04B0">
            <w:pPr>
              <w:pStyle w:val="PJP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F5675F">
              <w:rPr>
                <w:rFonts w:ascii="Open Sans" w:hAnsi="Open Sans" w:cs="Open Sans"/>
                <w:szCs w:val="18"/>
              </w:rPr>
              <w:t>Umow</w:t>
            </w:r>
            <w:r w:rsidRPr="00F5675F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F5675F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F5675F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6F4C5F10" w14:textId="712DEF41" w:rsidR="00004C2C" w:rsidRPr="00F5675F" w:rsidRDefault="00004C2C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Dokument zawiera</w:t>
            </w:r>
            <w:r w:rsidR="008A4189" w:rsidRPr="00F5675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050718" w:rsidRPr="00F5675F">
              <w:rPr>
                <w:rFonts w:ascii="Open Sans" w:hAnsi="Open Sans" w:cs="Open Sans"/>
                <w:sz w:val="18"/>
                <w:szCs w:val="18"/>
              </w:rPr>
              <w:t xml:space="preserve">definicję struktury deklaracji </w:t>
            </w:r>
            <w:r w:rsidR="009D1E89" w:rsidRPr="00F5675F">
              <w:rPr>
                <w:rFonts w:ascii="Open Sans" w:hAnsi="Open Sans" w:cs="Open Sans"/>
                <w:sz w:val="18"/>
                <w:szCs w:val="18"/>
              </w:rPr>
              <w:t xml:space="preserve">Specyfikacja XML dla podmiotów w zakresie elektronicznej obsługi deklaracji </w:t>
            </w:r>
            <w:r w:rsidR="001D7DDD" w:rsidRPr="00F5675F">
              <w:rPr>
                <w:rFonts w:ascii="Open Sans" w:hAnsi="Open Sans" w:cs="Open Sans"/>
                <w:sz w:val="18"/>
                <w:szCs w:val="18"/>
              </w:rPr>
              <w:t>w sprawie podatku akcyzowego od nabycia wewnątrzwspólnotowego wyrobów gazowych (z wyłączeniem gazu do napędu silników spalinowych) AKC-WG</w:t>
            </w:r>
          </w:p>
        </w:tc>
      </w:tr>
      <w:tr w:rsidR="00BB6B75" w:rsidRPr="00F5675F" w14:paraId="394D52C3" w14:textId="77777777" w:rsidTr="00F74106">
        <w:tc>
          <w:tcPr>
            <w:tcW w:w="1800" w:type="dxa"/>
          </w:tcPr>
          <w:p w14:paraId="5CC9884F" w14:textId="77777777" w:rsidR="00BB6B75" w:rsidRPr="00F5675F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Autor/</w:t>
            </w: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</w:tcPr>
          <w:p w14:paraId="3A7F1B76" w14:textId="77777777" w:rsidR="00BB6B75" w:rsidRPr="00F5675F" w:rsidRDefault="009D1E89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Projektant –</w:t>
            </w:r>
            <w:r w:rsidR="00B67094" w:rsidRPr="00F5675F">
              <w:rPr>
                <w:rFonts w:ascii="Open Sans" w:hAnsi="Open Sans" w:cs="Open Sans"/>
                <w:sz w:val="18"/>
                <w:szCs w:val="18"/>
              </w:rPr>
              <w:t xml:space="preserve"> Rafał Złoty</w:t>
            </w:r>
            <w:r w:rsidR="00433FAC" w:rsidRPr="00F5675F">
              <w:rPr>
                <w:rFonts w:ascii="Open Sans" w:hAnsi="Open Sans" w:cs="Open Sans"/>
                <w:sz w:val="18"/>
                <w:szCs w:val="18"/>
              </w:rPr>
              <w:t>, Analityk - Bogdan Schmidt</w:t>
            </w:r>
          </w:p>
        </w:tc>
      </w:tr>
      <w:tr w:rsidR="001D7DDD" w:rsidRPr="00F5675F" w14:paraId="1E0D937D" w14:textId="77777777" w:rsidTr="00F74106">
        <w:tc>
          <w:tcPr>
            <w:tcW w:w="1800" w:type="dxa"/>
          </w:tcPr>
          <w:p w14:paraId="666CD4F6" w14:textId="77777777" w:rsidR="001D7DDD" w:rsidRPr="00F5675F" w:rsidRDefault="001D7DDD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1A6B3644" w14:textId="17AED470" w:rsidR="001D7DDD" w:rsidRPr="00F5675F" w:rsidRDefault="001D7DDD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5675F">
              <w:rPr>
                <w:rFonts w:ascii="Open Sans" w:hAnsi="Open Sans" w:cs="Open Sans"/>
                <w:sz w:val="18"/>
                <w:szCs w:val="18"/>
              </w:rPr>
              <w:instrText xml:space="preserve"> FILENAME   \* MERGEFORMAT </w:instrTex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111E32">
              <w:rPr>
                <w:rFonts w:ascii="Open Sans" w:hAnsi="Open Sans" w:cs="Open Sans"/>
                <w:noProof/>
                <w:sz w:val="18"/>
                <w:szCs w:val="18"/>
              </w:rPr>
              <w:t>ZF2-PWT-KXML-AKCWG_v3.1.docx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1D7DDD" w:rsidRPr="00F5675F" w14:paraId="216E8050" w14:textId="77777777" w:rsidTr="00F74106">
        <w:tc>
          <w:tcPr>
            <w:tcW w:w="1800" w:type="dxa"/>
          </w:tcPr>
          <w:p w14:paraId="77DAC56E" w14:textId="21182AA6" w:rsidR="001D7DDD" w:rsidRPr="00F5675F" w:rsidRDefault="001D7DDD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4F5C4276" w14:textId="2CE27275" w:rsidR="001D7DDD" w:rsidRPr="00F5675F" w:rsidRDefault="001D7DDD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5675F">
              <w:rPr>
                <w:rFonts w:ascii="Open Sans" w:hAnsi="Open Sans" w:cs="Open Sans"/>
                <w:sz w:val="18"/>
                <w:szCs w:val="18"/>
              </w:rPr>
              <w:instrText xml:space="preserve"> NUMPAGES   \* MERGEFORMAT </w:instrTex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111E32">
              <w:rPr>
                <w:rFonts w:ascii="Open Sans" w:hAnsi="Open Sans" w:cs="Open Sans"/>
                <w:noProof/>
                <w:sz w:val="18"/>
                <w:szCs w:val="18"/>
              </w:rPr>
              <w:t>20</w:t>
            </w:r>
            <w:r w:rsidRPr="00F5675F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09DFF283" w14:textId="77777777" w:rsidR="003D25AE" w:rsidRPr="00F5675F" w:rsidRDefault="003D25AE" w:rsidP="003D25AE">
      <w:pPr>
        <w:pStyle w:val="Z2PodpisRysunkuTabeli"/>
        <w:rPr>
          <w:rFonts w:ascii="Open Sans" w:hAnsi="Open Sans" w:cs="Open Sans"/>
        </w:rPr>
      </w:pPr>
    </w:p>
    <w:p w14:paraId="2AC1406E" w14:textId="16109F50" w:rsidR="00FC6B66" w:rsidRPr="00F5675F" w:rsidRDefault="00FC6B66" w:rsidP="00FC6B66">
      <w:pPr>
        <w:pStyle w:val="Z2PodpisRysunkuTabeli"/>
        <w:rPr>
          <w:rFonts w:ascii="Open Sans" w:hAnsi="Open Sans" w:cs="Open Sans"/>
        </w:rPr>
      </w:pPr>
      <w:bookmarkStart w:id="5" w:name="_Toc88940815"/>
      <w:bookmarkStart w:id="6" w:name="_Toc93140918"/>
      <w:bookmarkStart w:id="7" w:name="_Toc94038274"/>
      <w:bookmarkStart w:id="8" w:name="_Toc94212660"/>
      <w:r w:rsidRPr="00F5675F">
        <w:rPr>
          <w:rFonts w:ascii="Open Sans" w:hAnsi="Open Sans" w:cs="Open Sans"/>
        </w:rPr>
        <w:t xml:space="preserve">Tabela </w:t>
      </w: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SEQ Tabela \* ARABIC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2</w:t>
      </w:r>
      <w:r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>. Historia zmian dokumentu</w:t>
      </w:r>
      <w:bookmarkEnd w:id="5"/>
      <w:bookmarkEnd w:id="6"/>
      <w:bookmarkEnd w:id="7"/>
      <w:bookmarkEnd w:id="8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F5675F" w14:paraId="6EEEFB49" w14:textId="77777777" w:rsidTr="002A48C8">
        <w:tc>
          <w:tcPr>
            <w:tcW w:w="797" w:type="dxa"/>
            <w:shd w:val="clear" w:color="auto" w:fill="D9D9D9" w:themeFill="background1" w:themeFillShade="D9"/>
          </w:tcPr>
          <w:p w14:paraId="67EB1556" w14:textId="77777777" w:rsidR="00A45A2F" w:rsidRPr="00F5675F" w:rsidRDefault="005366D3" w:rsidP="007D0A84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>E</w:t>
            </w:r>
            <w:r w:rsidR="00A45A2F" w:rsidRPr="00F5675F">
              <w:rPr>
                <w:rFonts w:ascii="Open Sans" w:hAnsi="Open Sans" w:cs="Open Sans"/>
              </w:rPr>
              <w:t>dycj</w:t>
            </w:r>
            <w:r w:rsidRPr="00F5675F">
              <w:rPr>
                <w:rFonts w:ascii="Open Sans" w:hAnsi="Open Sans" w:cs="Open Sans"/>
              </w:rPr>
              <w:t>a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14:paraId="409E6E91" w14:textId="77777777" w:rsidR="00A45A2F" w:rsidRPr="00F5675F" w:rsidRDefault="005366D3" w:rsidP="007D0A84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>Rewizja</w:t>
            </w:r>
          </w:p>
        </w:tc>
        <w:tc>
          <w:tcPr>
            <w:tcW w:w="1326" w:type="dxa"/>
            <w:shd w:val="clear" w:color="auto" w:fill="D9D9D9" w:themeFill="background1" w:themeFillShade="D9"/>
          </w:tcPr>
          <w:p w14:paraId="190480DA" w14:textId="77777777" w:rsidR="00A45A2F" w:rsidRPr="00F5675F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>Data wydania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CCFEC4E" w14:textId="77777777" w:rsidR="00A45A2F" w:rsidRPr="00F5675F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FA9669F" w14:textId="77777777" w:rsidR="00A45A2F" w:rsidRPr="00F5675F" w:rsidRDefault="005366D3" w:rsidP="007D0A84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>A</w:t>
            </w:r>
            <w:r w:rsidR="00A45A2F" w:rsidRPr="00F5675F">
              <w:rPr>
                <w:rFonts w:ascii="Open Sans" w:hAnsi="Open Sans" w:cs="Open Sans"/>
              </w:rPr>
              <w:t>kcja (*)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0D2A606" w14:textId="77777777" w:rsidR="00A45A2F" w:rsidRPr="00F5675F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>Rozdzi</w:t>
            </w:r>
            <w:r w:rsidR="00FF41D0" w:rsidRPr="00F5675F">
              <w:rPr>
                <w:rFonts w:ascii="Open Sans" w:hAnsi="Open Sans" w:cs="Open Sans"/>
              </w:rPr>
              <w:t>ały</w:t>
            </w:r>
            <w:r w:rsidR="005366D3" w:rsidRPr="00F5675F">
              <w:rPr>
                <w:rFonts w:ascii="Open Sans" w:hAnsi="Open Sans" w:cs="Open Sans"/>
              </w:rPr>
              <w:t xml:space="preserve"> </w:t>
            </w:r>
            <w:r w:rsidRPr="00F5675F">
              <w:rPr>
                <w:rFonts w:ascii="Open Sans" w:hAnsi="Open Sans" w:cs="Open Sans"/>
              </w:rPr>
              <w:t>(**)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C37F9DC" w14:textId="77777777" w:rsidR="00A45A2F" w:rsidRPr="00F5675F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>Autor</w:t>
            </w:r>
            <w:r w:rsidR="00FF41D0" w:rsidRPr="00F5675F">
              <w:rPr>
                <w:rFonts w:ascii="Open Sans" w:hAnsi="Open Sans" w:cs="Open Sans"/>
              </w:rPr>
              <w:t>/</w:t>
            </w:r>
            <w:proofErr w:type="spellStart"/>
            <w:r w:rsidR="00FF41D0" w:rsidRPr="00F5675F">
              <w:rPr>
                <w:rFonts w:ascii="Open Sans" w:hAnsi="Open Sans" w:cs="Open Sans"/>
              </w:rPr>
              <w:t>rzy</w:t>
            </w:r>
            <w:proofErr w:type="spellEnd"/>
            <w:r w:rsidR="00FF41D0" w:rsidRPr="00F5675F">
              <w:rPr>
                <w:rFonts w:ascii="Open Sans" w:hAnsi="Open Sans" w:cs="Open Sans"/>
              </w:rPr>
              <w:t xml:space="preserve"> </w:t>
            </w:r>
            <w:r w:rsidRPr="00F5675F">
              <w:rPr>
                <w:rFonts w:ascii="Open Sans" w:hAnsi="Open Sans" w:cs="Open Sans"/>
              </w:rPr>
              <w:t>(***)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14:paraId="0A796A48" w14:textId="77777777" w:rsidR="00A45A2F" w:rsidRPr="00F5675F" w:rsidRDefault="00A45A2F" w:rsidP="007D0A84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 xml:space="preserve">Data </w:t>
            </w:r>
            <w:r w:rsidR="005366D3" w:rsidRPr="00F5675F">
              <w:rPr>
                <w:rFonts w:ascii="Open Sans" w:hAnsi="Open Sans" w:cs="Open Sans"/>
              </w:rPr>
              <w:t>KJ</w:t>
            </w:r>
          </w:p>
        </w:tc>
      </w:tr>
      <w:tr w:rsidR="000535E1" w:rsidRPr="00F5675F" w14:paraId="68430347" w14:textId="77777777" w:rsidTr="007D0615">
        <w:tc>
          <w:tcPr>
            <w:tcW w:w="797" w:type="dxa"/>
          </w:tcPr>
          <w:p w14:paraId="612B0306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1FDF69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3CA9E01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2014-08-12</w:t>
            </w:r>
          </w:p>
        </w:tc>
        <w:tc>
          <w:tcPr>
            <w:tcW w:w="2400" w:type="dxa"/>
          </w:tcPr>
          <w:p w14:paraId="4F1C648E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0F4A6D69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3554161C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5E0F627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2502908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</w:p>
        </w:tc>
      </w:tr>
      <w:tr w:rsidR="000535E1" w:rsidRPr="00F5675F" w14:paraId="51CA6E56" w14:textId="77777777" w:rsidTr="007D0615">
        <w:tc>
          <w:tcPr>
            <w:tcW w:w="797" w:type="dxa"/>
          </w:tcPr>
          <w:p w14:paraId="6DE19FCB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3BC2942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4877BDA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CA740D9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76F98D3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F46C83F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97CDA73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35D54525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2014-08-29</w:t>
            </w:r>
          </w:p>
        </w:tc>
      </w:tr>
      <w:tr w:rsidR="000535E1" w:rsidRPr="00F5675F" w14:paraId="3C909554" w14:textId="77777777" w:rsidTr="007D0615">
        <w:tc>
          <w:tcPr>
            <w:tcW w:w="797" w:type="dxa"/>
          </w:tcPr>
          <w:p w14:paraId="5DF7C789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5AEBB00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B489584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4A9CAA5D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740A193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58384E9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18E7F8A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2BFA101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0535E1" w:rsidRPr="00F5675F" w14:paraId="1A126DF3" w14:textId="77777777" w:rsidTr="007D0615">
        <w:tc>
          <w:tcPr>
            <w:tcW w:w="797" w:type="dxa"/>
          </w:tcPr>
          <w:p w14:paraId="11BD9BFF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2164F5E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CEF98CD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2EC5A72C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FAB0D63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02D76F8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B39C011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18A19F4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0535E1" w:rsidRPr="00F5675F" w14:paraId="7F8FDDA0" w14:textId="77777777" w:rsidTr="007D0615">
        <w:tc>
          <w:tcPr>
            <w:tcW w:w="797" w:type="dxa"/>
          </w:tcPr>
          <w:p w14:paraId="5010C19E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E0A909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EC1818F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09402C6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93B25C5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D24C71D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6F792F5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2CD7860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2014-10-15</w:t>
            </w:r>
          </w:p>
        </w:tc>
      </w:tr>
      <w:tr w:rsidR="000535E1" w:rsidRPr="00F5675F" w14:paraId="3FFE9387" w14:textId="77777777" w:rsidTr="007D0615">
        <w:tc>
          <w:tcPr>
            <w:tcW w:w="797" w:type="dxa"/>
          </w:tcPr>
          <w:p w14:paraId="4D3652C3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811E49F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17C832D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40C11FE7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BF1B07E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20CA7DF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A90BE2D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6DDC859C" w14:textId="77777777" w:rsidR="000535E1" w:rsidRPr="00F5675F" w:rsidRDefault="000535E1" w:rsidP="00A93D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013AE0" w:rsidRPr="00F5675F" w14:paraId="664451E2" w14:textId="77777777" w:rsidTr="007D0615">
        <w:tc>
          <w:tcPr>
            <w:tcW w:w="797" w:type="dxa"/>
          </w:tcPr>
          <w:p w14:paraId="246E8493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EE0CFC6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518FA6A3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2014-11-25</w:t>
            </w:r>
          </w:p>
        </w:tc>
        <w:tc>
          <w:tcPr>
            <w:tcW w:w="2400" w:type="dxa"/>
          </w:tcPr>
          <w:p w14:paraId="0EF88E8A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Korekty po uwagach zamawiającego</w:t>
            </w:r>
          </w:p>
        </w:tc>
        <w:tc>
          <w:tcPr>
            <w:tcW w:w="720" w:type="dxa"/>
          </w:tcPr>
          <w:p w14:paraId="7080F702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E90EE61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915D362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55B2FC5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013AE0" w:rsidRPr="00F5675F" w14:paraId="57550AF2" w14:textId="77777777" w:rsidTr="007D0615">
        <w:tc>
          <w:tcPr>
            <w:tcW w:w="797" w:type="dxa"/>
          </w:tcPr>
          <w:p w14:paraId="66064994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1A41A3FC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33CBFA1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C906F76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C10D1E4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C50F15D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8487F4F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048E3BA" w14:textId="77777777" w:rsidR="00013AE0" w:rsidRPr="00F5675F" w:rsidRDefault="00013AE0" w:rsidP="00E8608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2014-11-27</w:t>
            </w:r>
          </w:p>
        </w:tc>
      </w:tr>
      <w:tr w:rsidR="00AA29E1" w:rsidRPr="00F5675F" w14:paraId="1D81B266" w14:textId="77777777" w:rsidTr="007D0615">
        <w:tc>
          <w:tcPr>
            <w:tcW w:w="797" w:type="dxa"/>
          </w:tcPr>
          <w:p w14:paraId="7491BE7A" w14:textId="77777777" w:rsidR="00AA29E1" w:rsidRPr="00F5675F" w:rsidRDefault="00AD51BA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4542FD" w14:textId="77777777" w:rsidR="00AA29E1" w:rsidRPr="00F5675F" w:rsidRDefault="00013AE0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A279057" w14:textId="77777777" w:rsidR="00AA29E1" w:rsidRPr="00F5675F" w:rsidRDefault="00AA29E1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5AD94ECB" w14:textId="77777777" w:rsidR="00AA29E1" w:rsidRPr="00F5675F" w:rsidRDefault="00AD51BA" w:rsidP="00912DC1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</w:rPr>
              <w:t xml:space="preserve">Wersja dokumentu utworzona na podstawie dokumentu </w:t>
            </w:r>
            <w:r w:rsidR="00AA29E1" w:rsidRPr="00F5675F">
              <w:rPr>
                <w:rFonts w:ascii="Open Sans" w:hAnsi="Open Sans" w:cs="Open Sans"/>
                <w:lang w:val="pl-PL" w:eastAsia="pl-PL"/>
              </w:rPr>
              <w:t>Specyfikacja XML dla podmiotów w zakresie elektronicznej obsługi deklaracji od nabycia wewnątrzwspólnotowego wyrobów gazowych (z wyłączeniem gazu do napędu silników spalinowych) AKC-WG</w:t>
            </w:r>
            <w:r w:rsidR="00013AE0" w:rsidRPr="00F5675F">
              <w:rPr>
                <w:rFonts w:ascii="Open Sans" w:hAnsi="Open Sans" w:cs="Open Sans"/>
                <w:lang w:val="pl-PL" w:eastAsia="pl-PL"/>
              </w:rPr>
              <w:t>, wersja 1.2</w:t>
            </w:r>
            <w:r w:rsidR="00AA29E1" w:rsidRPr="00F5675F">
              <w:rPr>
                <w:rFonts w:ascii="Open Sans" w:hAnsi="Open Sans" w:cs="Open Sans"/>
                <w:lang w:val="pl-PL" w:eastAsia="pl-PL"/>
              </w:rPr>
              <w:t xml:space="preserve"> (plik ZF2-PRT-KXML-AKCWG_v1.</w:t>
            </w:r>
            <w:r w:rsidR="00013AE0" w:rsidRPr="00F5675F">
              <w:rPr>
                <w:rFonts w:ascii="Open Sans" w:hAnsi="Open Sans" w:cs="Open Sans"/>
                <w:lang w:val="pl-PL" w:eastAsia="pl-PL"/>
              </w:rPr>
              <w:t>2</w:t>
            </w:r>
            <w:r w:rsidR="00AA29E1" w:rsidRPr="00F5675F">
              <w:rPr>
                <w:rFonts w:ascii="Open Sans" w:hAnsi="Open Sans" w:cs="Open Sans"/>
                <w:lang w:val="pl-PL" w:eastAsia="pl-PL"/>
              </w:rPr>
              <w:t>.doc) odebranego w Fazie 1</w:t>
            </w:r>
          </w:p>
        </w:tc>
        <w:tc>
          <w:tcPr>
            <w:tcW w:w="720" w:type="dxa"/>
          </w:tcPr>
          <w:p w14:paraId="5DB09EE1" w14:textId="77777777" w:rsidR="00AA29E1" w:rsidRPr="00F5675F" w:rsidRDefault="00AD51BA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5BCC1579" w14:textId="77777777" w:rsidR="00AA29E1" w:rsidRPr="00F5675F" w:rsidRDefault="00AA29E1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F60A6D6" w14:textId="77777777" w:rsidR="00AA29E1" w:rsidRPr="00F5675F" w:rsidRDefault="00AA29E1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79ED3E73" w14:textId="77777777" w:rsidR="00AA29E1" w:rsidRPr="00F5675F" w:rsidRDefault="00AA29E1" w:rsidP="0078720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  <w:tr w:rsidR="00D423BF" w:rsidRPr="00F5675F" w14:paraId="4C76D725" w14:textId="77777777" w:rsidTr="007D0615">
        <w:tc>
          <w:tcPr>
            <w:tcW w:w="797" w:type="dxa"/>
          </w:tcPr>
          <w:p w14:paraId="13A5A6D5" w14:textId="77777777" w:rsidR="00D423BF" w:rsidRPr="00F5675F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4FE008F" w14:textId="77777777" w:rsidR="00D423BF" w:rsidRPr="00F5675F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F685D38" w14:textId="77777777" w:rsidR="00D423BF" w:rsidRPr="00F5675F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1CCFD11" w14:textId="77777777" w:rsidR="00D423BF" w:rsidRPr="00F5675F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0155935" w14:textId="77777777" w:rsidR="00D423BF" w:rsidRPr="00F5675F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E0C0C8A" w14:textId="77777777" w:rsidR="00D423BF" w:rsidRPr="00F5675F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F49CC24" w14:textId="77777777" w:rsidR="00D423BF" w:rsidRPr="00F5675F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D298241" w14:textId="77777777" w:rsidR="00D423BF" w:rsidRPr="00F5675F" w:rsidRDefault="00D423BF" w:rsidP="0095280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2014-12-12</w:t>
            </w:r>
          </w:p>
        </w:tc>
      </w:tr>
      <w:tr w:rsidR="00FB6969" w:rsidRPr="00F5675F" w14:paraId="20BC2E73" w14:textId="77777777" w:rsidTr="007D0615">
        <w:tc>
          <w:tcPr>
            <w:tcW w:w="797" w:type="dxa"/>
          </w:tcPr>
          <w:p w14:paraId="062896FD" w14:textId="77777777" w:rsidR="00FB6969" w:rsidRPr="00F5675F" w:rsidRDefault="00FB6969" w:rsidP="004242C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E3514A4" w14:textId="77777777" w:rsidR="00FB6969" w:rsidRPr="00F5675F" w:rsidRDefault="00FB6969" w:rsidP="004242C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3565C247" w14:textId="77777777" w:rsidR="00FB6969" w:rsidRPr="00F5675F" w:rsidRDefault="00FB6969" w:rsidP="004242C0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2015-02-16</w:t>
            </w:r>
          </w:p>
        </w:tc>
        <w:tc>
          <w:tcPr>
            <w:tcW w:w="2400" w:type="dxa"/>
          </w:tcPr>
          <w:p w14:paraId="1BDAEA72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860EA49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908C84F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0F97E13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E669703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FB6969" w:rsidRPr="00F5675F" w14:paraId="3922811E" w14:textId="77777777" w:rsidTr="007D0615">
        <w:tc>
          <w:tcPr>
            <w:tcW w:w="797" w:type="dxa"/>
          </w:tcPr>
          <w:p w14:paraId="6E4EBBE1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D8A993A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292534E4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36ADB1C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5647134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9579BEC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105AA3E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160C997" w14:textId="77777777" w:rsidR="00FB6969" w:rsidRPr="00F5675F" w:rsidRDefault="00FB6969" w:rsidP="001519B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2015-02-16</w:t>
            </w:r>
          </w:p>
        </w:tc>
      </w:tr>
      <w:tr w:rsidR="008C3F2C" w:rsidRPr="00F5675F" w14:paraId="1D3E8BA0" w14:textId="77777777" w:rsidTr="007D0615">
        <w:tc>
          <w:tcPr>
            <w:tcW w:w="797" w:type="dxa"/>
          </w:tcPr>
          <w:p w14:paraId="7BC03EE0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939158F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3DFCBDEE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240F2908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4A5DC03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9F66391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C566A8D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A425187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8C3F2C" w:rsidRPr="00F5675F" w14:paraId="1895C5D5" w14:textId="77777777" w:rsidTr="007D0615">
        <w:tc>
          <w:tcPr>
            <w:tcW w:w="797" w:type="dxa"/>
          </w:tcPr>
          <w:p w14:paraId="037F3BF7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32C271B" w14:textId="77777777" w:rsidR="008C3F2C" w:rsidRPr="00F5675F" w:rsidRDefault="00A65395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0FE50F61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18BA42C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5262512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368EB65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B1B62F3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4AFD546" w14:textId="77777777" w:rsidR="008C3F2C" w:rsidRPr="00F5675F" w:rsidRDefault="008C3F2C" w:rsidP="0045505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2015-03-05</w:t>
            </w:r>
          </w:p>
        </w:tc>
      </w:tr>
      <w:tr w:rsidR="00887DD4" w:rsidRPr="00F5675F" w14:paraId="33271B53" w14:textId="77777777" w:rsidTr="007D0615">
        <w:tc>
          <w:tcPr>
            <w:tcW w:w="797" w:type="dxa"/>
          </w:tcPr>
          <w:p w14:paraId="44D34955" w14:textId="77777777" w:rsidR="00887DD4" w:rsidRPr="00F5675F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8B10A42" w14:textId="77777777" w:rsidR="00887DD4" w:rsidRPr="00F5675F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3AE371A6" w14:textId="77777777" w:rsidR="00887DD4" w:rsidRPr="00F5675F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428BC7E5" w14:textId="77777777" w:rsidR="00887DD4" w:rsidRPr="00F5675F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78066D3" w14:textId="77777777" w:rsidR="00887DD4" w:rsidRPr="00F5675F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3F55CD4" w14:textId="77777777" w:rsidR="00887DD4" w:rsidRPr="00F5675F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6F72959" w14:textId="77777777" w:rsidR="00887DD4" w:rsidRPr="00F5675F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2FA3098" w14:textId="77777777" w:rsidR="00887DD4" w:rsidRPr="00F5675F" w:rsidRDefault="00887DD4" w:rsidP="00887DD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054708" w:rsidRPr="00F5675F" w14:paraId="5F017E70" w14:textId="77777777" w:rsidTr="007D0615">
        <w:tc>
          <w:tcPr>
            <w:tcW w:w="797" w:type="dxa"/>
          </w:tcPr>
          <w:p w14:paraId="7E500C66" w14:textId="77777777" w:rsidR="00054708" w:rsidRPr="00F5675F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F8AFAC" w14:textId="77777777" w:rsidR="00054708" w:rsidRPr="00F5675F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627834D2" w14:textId="77777777" w:rsidR="00054708" w:rsidRPr="00F5675F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88F463D" w14:textId="77777777" w:rsidR="00054708" w:rsidRPr="00F5675F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B8665DA" w14:textId="77777777" w:rsidR="00054708" w:rsidRPr="00F5675F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DFE5847" w14:textId="77777777" w:rsidR="00054708" w:rsidRPr="00F5675F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18D6DD7" w14:textId="77777777" w:rsidR="00054708" w:rsidRPr="00F5675F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9BBA6F9" w14:textId="77777777" w:rsidR="00054708" w:rsidRPr="00F5675F" w:rsidRDefault="00054708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2015-06-24</w:t>
            </w:r>
          </w:p>
        </w:tc>
      </w:tr>
      <w:tr w:rsidR="004E4FF7" w:rsidRPr="00F5675F" w14:paraId="3DEEB0D8" w14:textId="77777777" w:rsidTr="007D0615">
        <w:tc>
          <w:tcPr>
            <w:tcW w:w="797" w:type="dxa"/>
          </w:tcPr>
          <w:p w14:paraId="575C82AD" w14:textId="77777777" w:rsidR="004E4FF7" w:rsidRPr="00F5675F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30E0795" w14:textId="77777777" w:rsidR="004E4FF7" w:rsidRPr="00F5675F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1C45A5B7" w14:textId="77777777" w:rsidR="004E4FF7" w:rsidRPr="00F5675F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36F31501" w14:textId="77777777" w:rsidR="004E4FF7" w:rsidRPr="00F5675F" w:rsidRDefault="004E4FF7" w:rsidP="00054708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267991B2" w14:textId="77777777" w:rsidR="004E4FF7" w:rsidRPr="00F5675F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0D71456" w14:textId="77777777" w:rsidR="004E4FF7" w:rsidRPr="00F5675F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633E355" w14:textId="77777777" w:rsidR="004E4FF7" w:rsidRPr="00F5675F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3FA527A5" w14:textId="77777777" w:rsidR="004E4FF7" w:rsidRPr="00F5675F" w:rsidRDefault="004E4FF7" w:rsidP="00054708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774572" w:rsidRPr="00F5675F" w14:paraId="6FDDABFA" w14:textId="77777777" w:rsidTr="007D0615">
        <w:tc>
          <w:tcPr>
            <w:tcW w:w="797" w:type="dxa"/>
          </w:tcPr>
          <w:p w14:paraId="09032863" w14:textId="77777777" w:rsidR="00774572" w:rsidRPr="00F5675F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931103E" w14:textId="77777777" w:rsidR="00774572" w:rsidRPr="00F5675F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4A48EFCB" w14:textId="77777777" w:rsidR="00774572" w:rsidRPr="00F5675F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B240D58" w14:textId="77777777" w:rsidR="00774572" w:rsidRPr="00F5675F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120D790" w14:textId="77777777" w:rsidR="00774572" w:rsidRPr="00F5675F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FA8D0C" w14:textId="77777777" w:rsidR="00774572" w:rsidRPr="00F5675F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E01E81D" w14:textId="77777777" w:rsidR="00774572" w:rsidRPr="00F5675F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Marek Puchrowicz</w:t>
            </w:r>
          </w:p>
        </w:tc>
        <w:tc>
          <w:tcPr>
            <w:tcW w:w="1161" w:type="dxa"/>
          </w:tcPr>
          <w:p w14:paraId="2A3289D0" w14:textId="77777777" w:rsidR="00774572" w:rsidRPr="00F5675F" w:rsidRDefault="00774572" w:rsidP="00774572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2015-09-02</w:t>
            </w:r>
          </w:p>
        </w:tc>
      </w:tr>
      <w:tr w:rsidR="00047303" w:rsidRPr="00F5675F" w14:paraId="0DAE07F5" w14:textId="77777777" w:rsidTr="007D0615">
        <w:tc>
          <w:tcPr>
            <w:tcW w:w="797" w:type="dxa"/>
          </w:tcPr>
          <w:p w14:paraId="261B9799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939324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3780754A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56206DF9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</w:rPr>
              <w:t xml:space="preserve">Wersja dokumentu utworzona na podstawie dokumentu </w:t>
            </w:r>
            <w:r w:rsidRPr="00F5675F">
              <w:rPr>
                <w:rFonts w:ascii="Open Sans" w:hAnsi="Open Sans" w:cs="Open Sans"/>
                <w:lang w:val="pl-PL" w:eastAsia="pl-PL"/>
              </w:rPr>
              <w:t xml:space="preserve">Specyfikacja XML dla podmiotów w </w:t>
            </w:r>
            <w:r w:rsidRPr="00F5675F">
              <w:rPr>
                <w:rFonts w:ascii="Open Sans" w:hAnsi="Open Sans" w:cs="Open Sans"/>
                <w:lang w:val="pl-PL" w:eastAsia="pl-PL"/>
              </w:rPr>
              <w:lastRenderedPageBreak/>
              <w:t xml:space="preserve">zakresie elektronicznej obsługi deklaracji od nabycia wewnątrzwspólnotowego wyrobów gazowych (z wyłączeniem gazu do napędu silników spalinowych) AKC-WG, wersja 1.7 </w:t>
            </w:r>
            <w:r w:rsidR="001263AC" w:rsidRPr="00F5675F">
              <w:rPr>
                <w:rFonts w:ascii="Open Sans" w:hAnsi="Open Sans" w:cs="Open Sans"/>
                <w:lang w:val="pl-PL" w:eastAsia="pl-PL"/>
              </w:rPr>
              <w:t xml:space="preserve">wytworzonego </w:t>
            </w:r>
            <w:r w:rsidRPr="00F5675F">
              <w:rPr>
                <w:rFonts w:ascii="Open Sans" w:hAnsi="Open Sans" w:cs="Open Sans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3527DE59" w14:textId="77777777" w:rsidR="00047303" w:rsidRPr="00F5675F" w:rsidRDefault="00047303" w:rsidP="00047303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lastRenderedPageBreak/>
              <w:t>Z, We</w:t>
            </w:r>
          </w:p>
        </w:tc>
        <w:tc>
          <w:tcPr>
            <w:tcW w:w="1080" w:type="dxa"/>
          </w:tcPr>
          <w:p w14:paraId="5589BD98" w14:textId="77777777" w:rsidR="00047303" w:rsidRPr="00F5675F" w:rsidRDefault="00047303" w:rsidP="00047303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W</w:t>
            </w:r>
          </w:p>
        </w:tc>
        <w:tc>
          <w:tcPr>
            <w:tcW w:w="1080" w:type="dxa"/>
          </w:tcPr>
          <w:p w14:paraId="203B5214" w14:textId="77777777" w:rsidR="00047303" w:rsidRPr="00F5675F" w:rsidRDefault="00047303" w:rsidP="00047303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</w:tcPr>
          <w:p w14:paraId="1EC88549" w14:textId="77777777" w:rsidR="00047303" w:rsidRPr="00F5675F" w:rsidRDefault="00047303" w:rsidP="00047303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nd</w:t>
            </w:r>
            <w:proofErr w:type="spellEnd"/>
          </w:p>
        </w:tc>
      </w:tr>
      <w:tr w:rsidR="00047303" w:rsidRPr="00F5675F" w14:paraId="22F75157" w14:textId="77777777" w:rsidTr="007D0615">
        <w:tc>
          <w:tcPr>
            <w:tcW w:w="797" w:type="dxa"/>
          </w:tcPr>
          <w:p w14:paraId="6873EB96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21D26D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26927FE2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5D40C43C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8B52869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8DC0C39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CCDDCDF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 xml:space="preserve">Andrzej </w:t>
            </w: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709F1BB8" w14:textId="77777777" w:rsidR="00047303" w:rsidRPr="00F5675F" w:rsidRDefault="00047303" w:rsidP="0004730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433FAC" w:rsidRPr="00F5675F" w14:paraId="522D3685" w14:textId="77777777" w:rsidTr="007D0615">
        <w:tc>
          <w:tcPr>
            <w:tcW w:w="797" w:type="dxa"/>
          </w:tcPr>
          <w:p w14:paraId="04F834E0" w14:textId="77777777" w:rsidR="00433FAC" w:rsidRPr="00F5675F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11126AE" w14:textId="77777777" w:rsidR="00433FAC" w:rsidRPr="00F5675F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4A05A89E" w14:textId="77777777" w:rsidR="00433FAC" w:rsidRPr="00F5675F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6229335" w14:textId="77777777" w:rsidR="00433FAC" w:rsidRPr="00F5675F" w:rsidRDefault="00433FAC" w:rsidP="009F4271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</w:t>
            </w:r>
            <w:r w:rsidR="009F4271"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z</w:t>
            </w:r>
            <w:proofErr w:type="spellEnd"/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077641FB" w14:textId="77777777" w:rsidR="00433FAC" w:rsidRPr="00F5675F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ECDF8F9" w14:textId="77777777" w:rsidR="00433FAC" w:rsidRPr="00F5675F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1ED54A8A" w14:textId="77777777" w:rsidR="00433FAC" w:rsidRPr="00F5675F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799610D" w14:textId="77777777" w:rsidR="00433FAC" w:rsidRPr="00F5675F" w:rsidRDefault="00433FAC" w:rsidP="007D1F7F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360FBB" w:rsidRPr="00F5675F" w14:paraId="4E00C0AF" w14:textId="77777777" w:rsidTr="007D0615">
        <w:tc>
          <w:tcPr>
            <w:tcW w:w="797" w:type="dxa"/>
          </w:tcPr>
          <w:p w14:paraId="2B915D77" w14:textId="77777777" w:rsidR="00360FBB" w:rsidRPr="00F5675F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2BB6D35" w14:textId="77777777" w:rsidR="00360FBB" w:rsidRPr="00F5675F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6B594EF6" w14:textId="77777777" w:rsidR="00360FBB" w:rsidRPr="00F5675F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C3722DD" w14:textId="77777777" w:rsidR="00360FBB" w:rsidRPr="00F5675F" w:rsidRDefault="00360FBB" w:rsidP="00642F44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4A414DA1" w14:textId="77777777" w:rsidR="00360FBB" w:rsidRPr="00F5675F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64BEF0E" w14:textId="77777777" w:rsidR="00360FBB" w:rsidRPr="00F5675F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A1ED68F" w14:textId="77777777" w:rsidR="00360FBB" w:rsidRPr="00F5675F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3C1A0A0F" w14:textId="77777777" w:rsidR="00360FBB" w:rsidRPr="00F5675F" w:rsidRDefault="00360FBB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7F3A23" w:rsidRPr="00F5675F" w14:paraId="4DC5DA71" w14:textId="77777777" w:rsidTr="007D0615">
        <w:tc>
          <w:tcPr>
            <w:tcW w:w="797" w:type="dxa"/>
          </w:tcPr>
          <w:p w14:paraId="0DECCE3F" w14:textId="77777777" w:rsidR="007F3A23" w:rsidRPr="00F5675F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50B1041A" w14:textId="77777777" w:rsidR="007F3A23" w:rsidRPr="00F5675F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1F742A5" w14:textId="77777777" w:rsidR="007F3A23" w:rsidRPr="00F5675F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</w:t>
            </w:r>
            <w:r w:rsidR="000232CC" w:rsidRPr="00F5675F">
              <w:rPr>
                <w:rFonts w:ascii="Open Sans" w:hAnsi="Open Sans" w:cs="Open Sans"/>
                <w:lang w:val="pl-PL" w:eastAsia="pl-PL"/>
              </w:rPr>
              <w:t>9</w:t>
            </w:r>
            <w:r w:rsidRPr="00F5675F">
              <w:rPr>
                <w:rFonts w:ascii="Open Sans" w:hAnsi="Open Sans" w:cs="Open Sans"/>
                <w:lang w:val="pl-PL" w:eastAsia="pl-PL"/>
              </w:rPr>
              <w:t>-</w:t>
            </w:r>
            <w:r w:rsidR="000232CC" w:rsidRPr="00F5675F">
              <w:rPr>
                <w:rFonts w:ascii="Open Sans" w:hAnsi="Open Sans" w:cs="Open Sans"/>
                <w:lang w:val="pl-PL" w:eastAsia="pl-PL"/>
              </w:rPr>
              <w:t>0</w:t>
            </w:r>
            <w:r w:rsidR="005C2E8A" w:rsidRPr="00F5675F">
              <w:rPr>
                <w:rFonts w:ascii="Open Sans" w:hAnsi="Open Sans" w:cs="Open Sans"/>
                <w:lang w:val="pl-PL" w:eastAsia="pl-PL"/>
              </w:rPr>
              <w:t>2</w:t>
            </w:r>
            <w:r w:rsidRPr="00F5675F">
              <w:rPr>
                <w:rFonts w:ascii="Open Sans" w:hAnsi="Open Sans" w:cs="Open Sans"/>
                <w:lang w:val="pl-PL" w:eastAsia="pl-PL"/>
              </w:rPr>
              <w:t>-</w:t>
            </w:r>
            <w:r w:rsidR="005C2E8A" w:rsidRPr="00F5675F">
              <w:rPr>
                <w:rFonts w:ascii="Open Sans" w:hAnsi="Open Sans" w:cs="Open Sans"/>
                <w:lang w:val="pl-PL" w:eastAsia="pl-PL"/>
              </w:rPr>
              <w:t>06</w:t>
            </w:r>
          </w:p>
        </w:tc>
        <w:tc>
          <w:tcPr>
            <w:tcW w:w="2400" w:type="dxa"/>
          </w:tcPr>
          <w:p w14:paraId="75C48EAD" w14:textId="77777777" w:rsidR="007F3A23" w:rsidRPr="00F5675F" w:rsidRDefault="000232CC" w:rsidP="00642F44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10A281C8" w14:textId="77777777" w:rsidR="007F3A23" w:rsidRPr="00F5675F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  <w:r w:rsidR="000232CC" w:rsidRPr="00F5675F">
              <w:rPr>
                <w:rFonts w:ascii="Open Sans" w:hAnsi="Open Sans" w:cs="Open Sans"/>
                <w:lang w:val="pl-PL" w:eastAsia="pl-PL"/>
              </w:rPr>
              <w:t>, Z</w:t>
            </w:r>
          </w:p>
        </w:tc>
        <w:tc>
          <w:tcPr>
            <w:tcW w:w="1080" w:type="dxa"/>
          </w:tcPr>
          <w:p w14:paraId="45597DBE" w14:textId="77777777" w:rsidR="007F3A23" w:rsidRPr="00F5675F" w:rsidRDefault="000232CC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539C2AF" w14:textId="77777777" w:rsidR="007F3A23" w:rsidRPr="00F5675F" w:rsidRDefault="000232CC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Joanna Rzeźnicka (Aplikacje Krytyczne Sp. z o.o.</w:t>
            </w:r>
          </w:p>
        </w:tc>
        <w:tc>
          <w:tcPr>
            <w:tcW w:w="1161" w:type="dxa"/>
          </w:tcPr>
          <w:p w14:paraId="63EE7330" w14:textId="77777777" w:rsidR="007F3A23" w:rsidRPr="00F5675F" w:rsidRDefault="007F3A23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DC6AFD" w:rsidRPr="00F5675F" w14:paraId="6E733929" w14:textId="77777777" w:rsidTr="007D0615">
        <w:tc>
          <w:tcPr>
            <w:tcW w:w="797" w:type="dxa"/>
          </w:tcPr>
          <w:p w14:paraId="3A5A115E" w14:textId="6E4B2177" w:rsidR="00DC6AFD" w:rsidRPr="00F5675F" w:rsidRDefault="007D0615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2C5927B4" w14:textId="77777777" w:rsidR="00DC6AFD" w:rsidRPr="00F5675F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354F516" w14:textId="77777777" w:rsidR="00DC6AFD" w:rsidRPr="00F5675F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2019-02-20</w:t>
            </w:r>
          </w:p>
        </w:tc>
        <w:tc>
          <w:tcPr>
            <w:tcW w:w="2400" w:type="dxa"/>
          </w:tcPr>
          <w:p w14:paraId="1D4B3EE3" w14:textId="77777777" w:rsidR="00DC6AFD" w:rsidRPr="00F5675F" w:rsidRDefault="00DC6AFD" w:rsidP="00642F44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terminów obowiązywania.</w:t>
            </w:r>
          </w:p>
        </w:tc>
        <w:tc>
          <w:tcPr>
            <w:tcW w:w="720" w:type="dxa"/>
          </w:tcPr>
          <w:p w14:paraId="6AB84189" w14:textId="77777777" w:rsidR="00DC6AFD" w:rsidRPr="00F5675F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B71204" w14:textId="77777777" w:rsidR="00DC6AFD" w:rsidRPr="00F5675F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1.3, 3.1</w:t>
            </w:r>
          </w:p>
        </w:tc>
        <w:tc>
          <w:tcPr>
            <w:tcW w:w="1080" w:type="dxa"/>
          </w:tcPr>
          <w:p w14:paraId="3F3AF6D9" w14:textId="77777777" w:rsidR="00DC6AFD" w:rsidRPr="00F5675F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Joanna Rzeźnicka (Aplikacje Krytyczne Sp. z o.o.</w:t>
            </w:r>
          </w:p>
        </w:tc>
        <w:tc>
          <w:tcPr>
            <w:tcW w:w="1161" w:type="dxa"/>
          </w:tcPr>
          <w:p w14:paraId="541CC30A" w14:textId="77777777" w:rsidR="00DC6AFD" w:rsidRPr="00F5675F" w:rsidRDefault="00DC6AFD" w:rsidP="00642F4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473C3C" w:rsidRPr="00F5675F" w14:paraId="3AF47DCD" w14:textId="77777777" w:rsidTr="00CB3BAC">
        <w:tc>
          <w:tcPr>
            <w:tcW w:w="797" w:type="dxa"/>
          </w:tcPr>
          <w:p w14:paraId="49E3B25A" w14:textId="77777777" w:rsidR="00473C3C" w:rsidRPr="00F5675F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3F3E034F" w14:textId="77777777" w:rsidR="00473C3C" w:rsidRPr="00F5675F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911B4A8" w14:textId="77777777" w:rsidR="00473C3C" w:rsidRPr="00F5675F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2021.07.14</w:t>
            </w:r>
          </w:p>
        </w:tc>
        <w:tc>
          <w:tcPr>
            <w:tcW w:w="2400" w:type="dxa"/>
          </w:tcPr>
          <w:p w14:paraId="474C6B65" w14:textId="77777777" w:rsidR="00473C3C" w:rsidRPr="00F5675F" w:rsidRDefault="00473C3C" w:rsidP="00CB3BAC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5_0 zgodnie z WZ 9</w:t>
            </w:r>
          </w:p>
        </w:tc>
        <w:tc>
          <w:tcPr>
            <w:tcW w:w="720" w:type="dxa"/>
          </w:tcPr>
          <w:p w14:paraId="59C0DDC7" w14:textId="77777777" w:rsidR="00473C3C" w:rsidRPr="00F5675F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5708FE32" w14:textId="77777777" w:rsidR="00473C3C" w:rsidRPr="00F5675F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F0CBB61" w14:textId="77777777" w:rsidR="00473C3C" w:rsidRPr="00F5675F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67D2B56" w14:textId="77777777" w:rsidR="00473C3C" w:rsidRPr="00F5675F" w:rsidRDefault="00473C3C" w:rsidP="00CB3B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BA4576" w:rsidRPr="00F5675F" w14:paraId="5C46B18B" w14:textId="77777777" w:rsidTr="007D0615">
        <w:tc>
          <w:tcPr>
            <w:tcW w:w="797" w:type="dxa"/>
          </w:tcPr>
          <w:p w14:paraId="0DDC82BA" w14:textId="1F160F7E" w:rsidR="00BA4576" w:rsidRPr="00F5675F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5F8FCFD1" w14:textId="61893BC1" w:rsidR="00BA4576" w:rsidRPr="00F5675F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B24723F" w14:textId="1EC6A72B" w:rsidR="00BA4576" w:rsidRPr="00F5675F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202</w:t>
            </w:r>
            <w:r>
              <w:rPr>
                <w:rFonts w:ascii="Open Sans" w:hAnsi="Open Sans" w:cs="Open Sans"/>
                <w:lang w:val="pl-PL" w:eastAsia="pl-PL"/>
              </w:rPr>
              <w:t>2</w:t>
            </w:r>
            <w:r w:rsidRPr="00F5675F">
              <w:rPr>
                <w:rFonts w:ascii="Open Sans" w:hAnsi="Open Sans" w:cs="Open Sans"/>
                <w:lang w:val="pl-PL" w:eastAsia="pl-PL"/>
              </w:rPr>
              <w:t>.0</w:t>
            </w:r>
            <w:r>
              <w:rPr>
                <w:rFonts w:ascii="Open Sans" w:hAnsi="Open Sans" w:cs="Open Sans"/>
                <w:lang w:val="pl-PL" w:eastAsia="pl-PL"/>
              </w:rPr>
              <w:t>1</w:t>
            </w:r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  <w:r>
              <w:rPr>
                <w:rFonts w:ascii="Open Sans" w:hAnsi="Open Sans" w:cs="Open Sans"/>
                <w:lang w:val="pl-PL" w:eastAsia="pl-PL"/>
              </w:rPr>
              <w:t>27</w:t>
            </w:r>
          </w:p>
        </w:tc>
        <w:tc>
          <w:tcPr>
            <w:tcW w:w="2400" w:type="dxa"/>
          </w:tcPr>
          <w:p w14:paraId="303FB540" w14:textId="57C9933C" w:rsidR="00BA4576" w:rsidRPr="00F5675F" w:rsidRDefault="00BA4576" w:rsidP="00BA4576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okresów obowiązywania</w:t>
            </w:r>
            <w:r w:rsidRPr="00F5675F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WZ 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42</w:t>
            </w:r>
          </w:p>
        </w:tc>
        <w:tc>
          <w:tcPr>
            <w:tcW w:w="720" w:type="dxa"/>
          </w:tcPr>
          <w:p w14:paraId="17193457" w14:textId="0382BD2E" w:rsidR="00BA4576" w:rsidRPr="00F5675F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CF9AA26" w14:textId="0C5066C1" w:rsidR="00BA4576" w:rsidRPr="00F5675F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1.3, 3.1</w:t>
            </w:r>
          </w:p>
        </w:tc>
        <w:tc>
          <w:tcPr>
            <w:tcW w:w="1080" w:type="dxa"/>
          </w:tcPr>
          <w:p w14:paraId="510144A7" w14:textId="6976417B" w:rsidR="00BA4576" w:rsidRPr="00F5675F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38B39422" w14:textId="78BAFB79" w:rsidR="00BA4576" w:rsidRPr="00F5675F" w:rsidRDefault="00BA4576" w:rsidP="00BA457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</w:p>
        </w:tc>
      </w:tr>
      <w:tr w:rsidR="00392C29" w:rsidRPr="00F5675F" w14:paraId="19FFDDA9" w14:textId="77777777" w:rsidTr="00550235">
        <w:tc>
          <w:tcPr>
            <w:tcW w:w="797" w:type="dxa"/>
          </w:tcPr>
          <w:p w14:paraId="424805B0" w14:textId="52F24D06" w:rsidR="00392C29" w:rsidRPr="00F5675F" w:rsidRDefault="00392C29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600F1976" w14:textId="70C8F94B" w:rsidR="00392C29" w:rsidRPr="00F5675F" w:rsidRDefault="00392C29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>
              <w:rPr>
                <w:rFonts w:ascii="Open Sans" w:hAnsi="Open Sans" w:cs="Open Sans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E50AC9E" w14:textId="733C2D0A" w:rsidR="00392C29" w:rsidRPr="00392C29" w:rsidRDefault="00392C29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20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22</w:t>
            </w: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-0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2</w:t>
            </w: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-</w:t>
            </w: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14</w:t>
            </w:r>
          </w:p>
        </w:tc>
        <w:tc>
          <w:tcPr>
            <w:tcW w:w="2400" w:type="dxa"/>
          </w:tcPr>
          <w:p w14:paraId="37FB00B1" w14:textId="77777777" w:rsidR="00392C29" w:rsidRPr="00F5675F" w:rsidRDefault="00392C29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356513B" w14:textId="77777777" w:rsidR="00392C29" w:rsidRPr="00F5675F" w:rsidRDefault="00392C29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177107D" w14:textId="77777777" w:rsidR="00392C29" w:rsidRPr="00F5675F" w:rsidRDefault="00392C29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FC04CE6" w14:textId="77777777" w:rsidR="00392C29" w:rsidRPr="00F5675F" w:rsidRDefault="00392C29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2F52E3F4" w14:textId="77777777" w:rsidR="00392C29" w:rsidRPr="00F5675F" w:rsidRDefault="00392C29" w:rsidP="00550235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lang w:val="pl-PL" w:eastAsia="pl-PL"/>
              </w:rPr>
              <w:t>nd</w:t>
            </w:r>
            <w:proofErr w:type="spellEnd"/>
            <w:r w:rsidRPr="00F5675F">
              <w:rPr>
                <w:rFonts w:ascii="Open Sans" w:hAnsi="Open Sans" w:cs="Open Sans"/>
                <w:lang w:val="pl-PL" w:eastAsia="pl-PL"/>
              </w:rPr>
              <w:t>.</w:t>
            </w:r>
          </w:p>
        </w:tc>
      </w:tr>
    </w:tbl>
    <w:p w14:paraId="5564D4A0" w14:textId="77777777" w:rsidR="00A45A2F" w:rsidRPr="00F5675F" w:rsidRDefault="001B0CCD" w:rsidP="003D25AE">
      <w:pPr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t xml:space="preserve"> </w:t>
      </w:r>
      <w:r w:rsidR="00A45A2F" w:rsidRPr="00F5675F">
        <w:rPr>
          <w:rFonts w:ascii="Open Sans" w:hAnsi="Open Sans" w:cs="Open Sans"/>
        </w:rPr>
        <w:t>(*) Akcje: W = Wstaw, Z = Zamień, We = Weryfikuj, N = Nowy</w:t>
      </w:r>
    </w:p>
    <w:p w14:paraId="183DEC59" w14:textId="77777777" w:rsidR="00A45A2F" w:rsidRPr="00F5675F" w:rsidRDefault="00A45A2F" w:rsidP="003D25AE">
      <w:pPr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t>(**) Rozdziały: W = Wszystkie</w:t>
      </w:r>
    </w:p>
    <w:p w14:paraId="1AA0CD3A" w14:textId="77777777" w:rsidR="00561FE8" w:rsidRPr="00F5675F" w:rsidRDefault="00A45A2F" w:rsidP="003D25AE">
      <w:pPr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t>(***) Autorzy: patrz metryka dokumentu</w:t>
      </w:r>
    </w:p>
    <w:p w14:paraId="25EDFB12" w14:textId="77777777" w:rsidR="003B59A0" w:rsidRPr="00F5675F" w:rsidRDefault="00561FE8" w:rsidP="003B59A0">
      <w:pPr>
        <w:pStyle w:val="PJPtekst"/>
        <w:ind w:left="0"/>
        <w:rPr>
          <w:rFonts w:ascii="Open Sans" w:hAnsi="Open Sans" w:cs="Open Sans"/>
          <w:sz w:val="28"/>
          <w:szCs w:val="28"/>
        </w:rPr>
      </w:pPr>
      <w:r w:rsidRPr="00F5675F">
        <w:rPr>
          <w:rFonts w:ascii="Open Sans" w:hAnsi="Open Sans" w:cs="Open Sans"/>
        </w:rPr>
        <w:br w:type="page"/>
      </w:r>
      <w:r w:rsidR="003B59A0" w:rsidRPr="00F5675F">
        <w:rPr>
          <w:rFonts w:ascii="Open Sans" w:hAnsi="Open Sans" w:cs="Open Sans"/>
          <w:sz w:val="28"/>
          <w:szCs w:val="28"/>
        </w:rPr>
        <w:lastRenderedPageBreak/>
        <w:t>SPIS TREŚCI</w:t>
      </w:r>
    </w:p>
    <w:p w14:paraId="09620AE4" w14:textId="6E84A4DA" w:rsidR="00111E32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TOC \o "1-3" \h \z \u </w:instrText>
      </w:r>
      <w:r w:rsidRPr="00F5675F">
        <w:rPr>
          <w:rFonts w:ascii="Open Sans" w:hAnsi="Open Sans" w:cs="Open Sans"/>
        </w:rPr>
        <w:fldChar w:fldCharType="separate"/>
      </w:r>
      <w:hyperlink w:anchor="_Toc94212641" w:history="1">
        <w:r w:rsidR="00111E32" w:rsidRPr="00684D12">
          <w:rPr>
            <w:rStyle w:val="Hipercze"/>
            <w:rFonts w:ascii="Open Sans" w:hAnsi="Open Sans" w:cs="Open Sans"/>
            <w:noProof/>
          </w:rPr>
          <w:t>SPIS TABEL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_Toc94212641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6</w:t>
        </w:r>
        <w:r w:rsidR="00111E32">
          <w:rPr>
            <w:noProof/>
            <w:webHidden/>
          </w:rPr>
          <w:fldChar w:fldCharType="end"/>
        </w:r>
      </w:hyperlink>
    </w:p>
    <w:p w14:paraId="114875AB" w14:textId="5B46B2DC" w:rsidR="00111E32" w:rsidRDefault="00392C29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4212642" w:history="1">
        <w:r w:rsidR="00111E32" w:rsidRPr="00684D12">
          <w:rPr>
            <w:rStyle w:val="Hipercze"/>
            <w:rFonts w:ascii="Open Sans" w:hAnsi="Open Sans" w:cs="Open Sans"/>
            <w:noProof/>
          </w:rPr>
          <w:t>SPIS RYSUNKÓW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_Toc94212642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7</w:t>
        </w:r>
        <w:r w:rsidR="00111E32">
          <w:rPr>
            <w:noProof/>
            <w:webHidden/>
          </w:rPr>
          <w:fldChar w:fldCharType="end"/>
        </w:r>
      </w:hyperlink>
    </w:p>
    <w:p w14:paraId="23D6D460" w14:textId="425670B3" w:rsidR="00111E32" w:rsidRDefault="00392C29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4212643" w:history="1">
        <w:r w:rsidR="00111E32" w:rsidRPr="00684D12">
          <w:rPr>
            <w:rStyle w:val="Hipercze"/>
            <w:rFonts w:ascii="Open Sans" w:hAnsi="Open Sans" w:cs="Open Sans"/>
            <w:noProof/>
          </w:rPr>
          <w:t>1.</w:t>
        </w:r>
        <w:r w:rsidR="00111E3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noProof/>
          </w:rPr>
          <w:t>Opis dokumentu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_Toc94212643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8</w:t>
        </w:r>
        <w:r w:rsidR="00111E32">
          <w:rPr>
            <w:noProof/>
            <w:webHidden/>
          </w:rPr>
          <w:fldChar w:fldCharType="end"/>
        </w:r>
      </w:hyperlink>
    </w:p>
    <w:p w14:paraId="039E23A5" w14:textId="6AF254EE" w:rsidR="00111E32" w:rsidRDefault="00392C29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44" w:history="1">
        <w:r w:rsidR="00111E32" w:rsidRPr="00684D12">
          <w:rPr>
            <w:rStyle w:val="Hipercze"/>
            <w:rFonts w:cs="Open Sans"/>
            <w:noProof/>
          </w:rPr>
          <w:t>1.1.</w:t>
        </w:r>
        <w:r w:rsidR="00111E3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Cel dokumentu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_Toc94212644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8</w:t>
        </w:r>
        <w:r w:rsidR="00111E32">
          <w:rPr>
            <w:noProof/>
            <w:webHidden/>
          </w:rPr>
          <w:fldChar w:fldCharType="end"/>
        </w:r>
      </w:hyperlink>
    </w:p>
    <w:p w14:paraId="64CA3054" w14:textId="4A57AEA9" w:rsidR="00111E32" w:rsidRDefault="00392C29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45" w:history="1">
        <w:r w:rsidR="00111E32" w:rsidRPr="00684D12">
          <w:rPr>
            <w:rStyle w:val="Hipercze"/>
            <w:rFonts w:cs="Open Sans"/>
            <w:noProof/>
          </w:rPr>
          <w:t>1.2.</w:t>
        </w:r>
        <w:r w:rsidR="00111E3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Zastosowanie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_Toc94212645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8</w:t>
        </w:r>
        <w:r w:rsidR="00111E32">
          <w:rPr>
            <w:noProof/>
            <w:webHidden/>
          </w:rPr>
          <w:fldChar w:fldCharType="end"/>
        </w:r>
      </w:hyperlink>
    </w:p>
    <w:p w14:paraId="3BACF9FB" w14:textId="459BAEC7" w:rsidR="00111E32" w:rsidRDefault="00392C29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46" w:history="1">
        <w:r w:rsidR="00111E32" w:rsidRPr="00684D12">
          <w:rPr>
            <w:rStyle w:val="Hipercze"/>
            <w:rFonts w:cs="Open Sans"/>
            <w:noProof/>
          </w:rPr>
          <w:t>1.3.</w:t>
        </w:r>
        <w:r w:rsidR="00111E3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Obowiązywanie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_Toc94212646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8</w:t>
        </w:r>
        <w:r w:rsidR="00111E32">
          <w:rPr>
            <w:noProof/>
            <w:webHidden/>
          </w:rPr>
          <w:fldChar w:fldCharType="end"/>
        </w:r>
      </w:hyperlink>
    </w:p>
    <w:p w14:paraId="75FEE87F" w14:textId="6FBF10AD" w:rsidR="00111E32" w:rsidRDefault="00392C29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47" w:history="1">
        <w:r w:rsidR="00111E32" w:rsidRPr="00684D12">
          <w:rPr>
            <w:rStyle w:val="Hipercze"/>
            <w:rFonts w:cs="Open Sans"/>
            <w:noProof/>
          </w:rPr>
          <w:t>1.4.</w:t>
        </w:r>
        <w:r w:rsidR="00111E3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Dokumenty obowiązujące i pomocnicze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_Toc94212647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8</w:t>
        </w:r>
        <w:r w:rsidR="00111E32">
          <w:rPr>
            <w:noProof/>
            <w:webHidden/>
          </w:rPr>
          <w:fldChar w:fldCharType="end"/>
        </w:r>
      </w:hyperlink>
    </w:p>
    <w:p w14:paraId="4F2A59EE" w14:textId="069DA6FD" w:rsidR="00111E32" w:rsidRDefault="00392C29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4212648" w:history="1">
        <w:r w:rsidR="00111E32" w:rsidRPr="00684D12">
          <w:rPr>
            <w:rStyle w:val="Hipercze"/>
            <w:rFonts w:cs="Open Sans"/>
            <w:noProof/>
          </w:rPr>
          <w:t>1.4.1.</w:t>
        </w:r>
        <w:r w:rsidR="00111E3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Dokumenty obowiązujące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_Toc94212648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8</w:t>
        </w:r>
        <w:r w:rsidR="00111E32">
          <w:rPr>
            <w:noProof/>
            <w:webHidden/>
          </w:rPr>
          <w:fldChar w:fldCharType="end"/>
        </w:r>
      </w:hyperlink>
    </w:p>
    <w:p w14:paraId="26C8DACD" w14:textId="53FF9915" w:rsidR="00111E32" w:rsidRDefault="00392C29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4212649" w:history="1">
        <w:r w:rsidR="00111E32" w:rsidRPr="00684D12">
          <w:rPr>
            <w:rStyle w:val="Hipercze"/>
            <w:rFonts w:cs="Open Sans"/>
            <w:noProof/>
          </w:rPr>
          <w:t>1.4.2.</w:t>
        </w:r>
        <w:r w:rsidR="00111E3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Dokumenty pomocnicze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_Toc94212649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8</w:t>
        </w:r>
        <w:r w:rsidR="00111E32">
          <w:rPr>
            <w:noProof/>
            <w:webHidden/>
          </w:rPr>
          <w:fldChar w:fldCharType="end"/>
        </w:r>
      </w:hyperlink>
    </w:p>
    <w:p w14:paraId="027EAE10" w14:textId="35F077AA" w:rsidR="00111E32" w:rsidRDefault="00392C29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50" w:history="1">
        <w:r w:rsidR="00111E32" w:rsidRPr="00684D12">
          <w:rPr>
            <w:rStyle w:val="Hipercze"/>
            <w:rFonts w:cs="Open Sans"/>
            <w:noProof/>
          </w:rPr>
          <w:t>1.5.</w:t>
        </w:r>
        <w:r w:rsidR="00111E3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Słownik przyjętych skrótów i terminów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_Toc94212650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9</w:t>
        </w:r>
        <w:r w:rsidR="00111E32">
          <w:rPr>
            <w:noProof/>
            <w:webHidden/>
          </w:rPr>
          <w:fldChar w:fldCharType="end"/>
        </w:r>
      </w:hyperlink>
    </w:p>
    <w:p w14:paraId="50E84925" w14:textId="5EF52B34" w:rsidR="00111E32" w:rsidRDefault="00392C29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4212651" w:history="1">
        <w:r w:rsidR="00111E32" w:rsidRPr="00684D12">
          <w:rPr>
            <w:rStyle w:val="Hipercze"/>
            <w:rFonts w:cs="Open Sans"/>
            <w:noProof/>
          </w:rPr>
          <w:t>1.5.1.</w:t>
        </w:r>
        <w:r w:rsidR="00111E3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Skróty i akronimy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_Toc94212651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9</w:t>
        </w:r>
        <w:r w:rsidR="00111E32">
          <w:rPr>
            <w:noProof/>
            <w:webHidden/>
          </w:rPr>
          <w:fldChar w:fldCharType="end"/>
        </w:r>
      </w:hyperlink>
    </w:p>
    <w:p w14:paraId="7A4AE629" w14:textId="44061CE8" w:rsidR="00111E32" w:rsidRDefault="00392C29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4212652" w:history="1">
        <w:r w:rsidR="00111E32" w:rsidRPr="00684D12">
          <w:rPr>
            <w:rStyle w:val="Hipercze"/>
            <w:rFonts w:cs="Open Sans"/>
            <w:noProof/>
          </w:rPr>
          <w:t>1.5.2.</w:t>
        </w:r>
        <w:r w:rsidR="00111E3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Terminy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_Toc94212652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11</w:t>
        </w:r>
        <w:r w:rsidR="00111E32">
          <w:rPr>
            <w:noProof/>
            <w:webHidden/>
          </w:rPr>
          <w:fldChar w:fldCharType="end"/>
        </w:r>
      </w:hyperlink>
    </w:p>
    <w:p w14:paraId="266C9BF2" w14:textId="25FAAF16" w:rsidR="00111E32" w:rsidRDefault="00392C29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4212653" w:history="1">
        <w:r w:rsidR="00111E32" w:rsidRPr="00684D12">
          <w:rPr>
            <w:rStyle w:val="Hipercze"/>
            <w:rFonts w:ascii="Open Sans" w:hAnsi="Open Sans" w:cs="Open Sans"/>
            <w:noProof/>
          </w:rPr>
          <w:t>2.</w:t>
        </w:r>
        <w:r w:rsidR="00111E3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noProof/>
          </w:rPr>
          <w:t>Zawartość merytoryczna dokumentu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_Toc94212653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12</w:t>
        </w:r>
        <w:r w:rsidR="00111E32">
          <w:rPr>
            <w:noProof/>
            <w:webHidden/>
          </w:rPr>
          <w:fldChar w:fldCharType="end"/>
        </w:r>
      </w:hyperlink>
    </w:p>
    <w:p w14:paraId="2FA75FDE" w14:textId="781CA90A" w:rsidR="00111E32" w:rsidRDefault="00392C29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4212654" w:history="1">
        <w:r w:rsidR="00111E32" w:rsidRPr="00684D12">
          <w:rPr>
            <w:rStyle w:val="Hipercze"/>
            <w:rFonts w:ascii="Open Sans" w:hAnsi="Open Sans" w:cs="Open Sans"/>
            <w:noProof/>
          </w:rPr>
          <w:t>3.</w:t>
        </w:r>
        <w:r w:rsidR="00111E3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noProof/>
          </w:rPr>
          <w:t>Specyfikacja deklaracji AKC_WG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_Toc94212654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13</w:t>
        </w:r>
        <w:r w:rsidR="00111E32">
          <w:rPr>
            <w:noProof/>
            <w:webHidden/>
          </w:rPr>
          <w:fldChar w:fldCharType="end"/>
        </w:r>
      </w:hyperlink>
    </w:p>
    <w:p w14:paraId="43159008" w14:textId="26DE3503" w:rsidR="00111E32" w:rsidRDefault="00392C29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55" w:history="1">
        <w:r w:rsidR="00111E32" w:rsidRPr="00684D12">
          <w:rPr>
            <w:rStyle w:val="Hipercze"/>
            <w:rFonts w:cs="Open Sans"/>
            <w:noProof/>
          </w:rPr>
          <w:t>3.1.</w:t>
        </w:r>
        <w:r w:rsidR="00111E3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Reguły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_Toc94212655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19</w:t>
        </w:r>
        <w:r w:rsidR="00111E32">
          <w:rPr>
            <w:noProof/>
            <w:webHidden/>
          </w:rPr>
          <w:fldChar w:fldCharType="end"/>
        </w:r>
      </w:hyperlink>
    </w:p>
    <w:p w14:paraId="2D434837" w14:textId="7CBC6599" w:rsidR="00111E32" w:rsidRDefault="00392C29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4212656" w:history="1">
        <w:r w:rsidR="00111E32" w:rsidRPr="00684D12">
          <w:rPr>
            <w:rStyle w:val="Hipercze"/>
            <w:rFonts w:ascii="Open Sans" w:hAnsi="Open Sans" w:cs="Open Sans"/>
            <w:noProof/>
          </w:rPr>
          <w:t>4.</w:t>
        </w:r>
        <w:r w:rsidR="00111E3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noProof/>
          </w:rPr>
          <w:t>Załączniki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_Toc94212656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20</w:t>
        </w:r>
        <w:r w:rsidR="00111E32">
          <w:rPr>
            <w:noProof/>
            <w:webHidden/>
          </w:rPr>
          <w:fldChar w:fldCharType="end"/>
        </w:r>
      </w:hyperlink>
    </w:p>
    <w:p w14:paraId="0936407F" w14:textId="3A699229" w:rsidR="00111E32" w:rsidRDefault="00392C29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57" w:history="1">
        <w:r w:rsidR="00111E32" w:rsidRPr="00684D12">
          <w:rPr>
            <w:rStyle w:val="Hipercze"/>
            <w:rFonts w:cs="Open Sans"/>
            <w:noProof/>
          </w:rPr>
          <w:t>4.1.</w:t>
        </w:r>
        <w:r w:rsidR="00111E3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Pliki deklaracji AKC-WG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_Toc94212657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20</w:t>
        </w:r>
        <w:r w:rsidR="00111E32">
          <w:rPr>
            <w:noProof/>
            <w:webHidden/>
          </w:rPr>
          <w:fldChar w:fldCharType="end"/>
        </w:r>
      </w:hyperlink>
    </w:p>
    <w:p w14:paraId="01550BCD" w14:textId="5AE44127" w:rsidR="00111E32" w:rsidRDefault="00392C29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4212658" w:history="1">
        <w:r w:rsidR="00111E32" w:rsidRPr="00684D12">
          <w:rPr>
            <w:rStyle w:val="Hipercze"/>
            <w:rFonts w:cs="Open Sans"/>
            <w:noProof/>
          </w:rPr>
          <w:t>4.1.1.</w:t>
        </w:r>
        <w:r w:rsidR="00111E3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11E32" w:rsidRPr="00684D12">
          <w:rPr>
            <w:rStyle w:val="Hipercze"/>
            <w:rFonts w:ascii="Open Sans" w:hAnsi="Open Sans" w:cs="Open Sans"/>
            <w:b/>
            <w:noProof/>
          </w:rPr>
          <w:t>Plik akc_wg.xsd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_Toc94212658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20</w:t>
        </w:r>
        <w:r w:rsidR="00111E32">
          <w:rPr>
            <w:noProof/>
            <w:webHidden/>
          </w:rPr>
          <w:fldChar w:fldCharType="end"/>
        </w:r>
      </w:hyperlink>
    </w:p>
    <w:p w14:paraId="121E2BC6" w14:textId="36B26BC6" w:rsidR="008304F5" w:rsidRPr="00F5675F" w:rsidRDefault="00035695" w:rsidP="008304F5">
      <w:pPr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fldChar w:fldCharType="end"/>
      </w:r>
    </w:p>
    <w:p w14:paraId="2A82054D" w14:textId="77777777" w:rsidR="00764E48" w:rsidRPr="00F5675F" w:rsidRDefault="003F030F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9" w:name="_Toc349568549"/>
      <w:bookmarkStart w:id="10" w:name="_Toc94212641"/>
      <w:r w:rsidRPr="00F5675F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TABEL</w:t>
      </w:r>
      <w:bookmarkEnd w:id="9"/>
      <w:bookmarkEnd w:id="10"/>
    </w:p>
    <w:p w14:paraId="6E487833" w14:textId="7138E046" w:rsidR="00111E32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F5675F">
        <w:rPr>
          <w:rFonts w:ascii="Open Sans" w:hAnsi="Open Sans" w:cs="Open Sans"/>
        </w:rPr>
        <w:fldChar w:fldCharType="begin"/>
      </w:r>
      <w:r w:rsidR="00836DD7" w:rsidRPr="00F5675F">
        <w:rPr>
          <w:rFonts w:ascii="Open Sans" w:hAnsi="Open Sans" w:cs="Open Sans"/>
        </w:rPr>
        <w:instrText xml:space="preserve"> TOC \h \z \c "Tabela" </w:instrText>
      </w:r>
      <w:r w:rsidRPr="00F5675F">
        <w:rPr>
          <w:rFonts w:ascii="Open Sans" w:hAnsi="Open Sans" w:cs="Open Sans"/>
        </w:rPr>
        <w:fldChar w:fldCharType="separate"/>
      </w:r>
      <w:hyperlink w:anchor="_Toc94212659" w:history="1">
        <w:r w:rsidR="00111E32" w:rsidRPr="00CB37D9">
          <w:rPr>
            <w:rStyle w:val="Hipercze"/>
            <w:rFonts w:ascii="Open Sans" w:hAnsi="Open Sans" w:cs="Open Sans"/>
            <w:noProof/>
          </w:rPr>
          <w:t>Tabela 1. Metryka dokumentu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_Toc94212659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2</w:t>
        </w:r>
        <w:r w:rsidR="00111E32">
          <w:rPr>
            <w:noProof/>
            <w:webHidden/>
          </w:rPr>
          <w:fldChar w:fldCharType="end"/>
        </w:r>
      </w:hyperlink>
    </w:p>
    <w:p w14:paraId="6D381BD5" w14:textId="0EF97462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0" w:history="1">
        <w:r w:rsidR="00111E32" w:rsidRPr="00CB37D9">
          <w:rPr>
            <w:rStyle w:val="Hipercze"/>
            <w:rFonts w:ascii="Open Sans" w:hAnsi="Open Sans" w:cs="Open Sans"/>
            <w:noProof/>
          </w:rPr>
          <w:t>Tabela 2. Historia zmian dokumentu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_Toc94212660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2</w:t>
        </w:r>
        <w:r w:rsidR="00111E32">
          <w:rPr>
            <w:noProof/>
            <w:webHidden/>
          </w:rPr>
          <w:fldChar w:fldCharType="end"/>
        </w:r>
      </w:hyperlink>
    </w:p>
    <w:p w14:paraId="1C90BC62" w14:textId="60DE490F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1" w:history="1">
        <w:r w:rsidR="00111E32" w:rsidRPr="00CB37D9">
          <w:rPr>
            <w:rStyle w:val="Hipercze"/>
            <w:rFonts w:ascii="Open Sans" w:hAnsi="Open Sans" w:cs="Open Sans"/>
            <w:noProof/>
          </w:rPr>
          <w:t>Tabela 1. Wykaz dokumentów obowiązujących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_Toc94212661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8</w:t>
        </w:r>
        <w:r w:rsidR="00111E32">
          <w:rPr>
            <w:noProof/>
            <w:webHidden/>
          </w:rPr>
          <w:fldChar w:fldCharType="end"/>
        </w:r>
      </w:hyperlink>
    </w:p>
    <w:p w14:paraId="7797B4C5" w14:textId="36D38F72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2" w:history="1">
        <w:r w:rsidR="00111E32" w:rsidRPr="00CB37D9">
          <w:rPr>
            <w:rStyle w:val="Hipercze"/>
            <w:rFonts w:ascii="Open Sans" w:hAnsi="Open Sans" w:cs="Open Sans"/>
            <w:noProof/>
          </w:rPr>
          <w:t>Tabela 2. Wykaz dokumentów pomocniczych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_Toc94212662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8</w:t>
        </w:r>
        <w:r w:rsidR="00111E32">
          <w:rPr>
            <w:noProof/>
            <w:webHidden/>
          </w:rPr>
          <w:fldChar w:fldCharType="end"/>
        </w:r>
      </w:hyperlink>
    </w:p>
    <w:p w14:paraId="11FEDA1D" w14:textId="4C428EEC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3" w:history="1">
        <w:r w:rsidR="00111E32" w:rsidRPr="00CB37D9">
          <w:rPr>
            <w:rStyle w:val="Hipercze"/>
            <w:rFonts w:ascii="Open Sans" w:hAnsi="Open Sans" w:cs="Open Sans"/>
            <w:noProof/>
          </w:rPr>
          <w:t>Tabela 3. Wykaz skrótów i akronimów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_Toc94212663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9</w:t>
        </w:r>
        <w:r w:rsidR="00111E32">
          <w:rPr>
            <w:noProof/>
            <w:webHidden/>
          </w:rPr>
          <w:fldChar w:fldCharType="end"/>
        </w:r>
      </w:hyperlink>
    </w:p>
    <w:p w14:paraId="7902376A" w14:textId="099FBF6F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4" w:history="1">
        <w:r w:rsidR="00111E32" w:rsidRPr="00CB37D9">
          <w:rPr>
            <w:rStyle w:val="Hipercze"/>
            <w:rFonts w:ascii="Open Sans" w:hAnsi="Open Sans" w:cs="Open Sans"/>
            <w:noProof/>
          </w:rPr>
          <w:t>Tabela 4. Wykaz definicji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_Toc94212664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11</w:t>
        </w:r>
        <w:r w:rsidR="00111E32">
          <w:rPr>
            <w:noProof/>
            <w:webHidden/>
          </w:rPr>
          <w:fldChar w:fldCharType="end"/>
        </w:r>
      </w:hyperlink>
    </w:p>
    <w:p w14:paraId="6514D624" w14:textId="25B8FDD2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5" w:history="1">
        <w:r w:rsidR="00111E32" w:rsidRPr="00CB37D9">
          <w:rPr>
            <w:rStyle w:val="Hipercze"/>
            <w:rFonts w:ascii="Open Sans" w:hAnsi="Open Sans" w:cs="Open Sans"/>
            <w:noProof/>
          </w:rPr>
          <w:t>Tabela 5. Powiązanie plików XSD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_Toc94212665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12</w:t>
        </w:r>
        <w:r w:rsidR="00111E32">
          <w:rPr>
            <w:noProof/>
            <w:webHidden/>
          </w:rPr>
          <w:fldChar w:fldCharType="end"/>
        </w:r>
      </w:hyperlink>
    </w:p>
    <w:p w14:paraId="6B680E00" w14:textId="6A8DECAC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6" w:history="1">
        <w:r w:rsidR="00111E32" w:rsidRPr="00CB37D9">
          <w:rPr>
            <w:rStyle w:val="Hipercze"/>
            <w:rFonts w:ascii="Open Sans" w:hAnsi="Open Sans" w:cs="Open Sans"/>
            <w:noProof/>
          </w:rPr>
          <w:t>Tabela 8. Dane ogólne w ramach struktury deklaracji AKC-WG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_Toc94212666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13</w:t>
        </w:r>
        <w:r w:rsidR="00111E32">
          <w:rPr>
            <w:noProof/>
            <w:webHidden/>
          </w:rPr>
          <w:fldChar w:fldCharType="end"/>
        </w:r>
      </w:hyperlink>
    </w:p>
    <w:p w14:paraId="11EDF78F" w14:textId="6CA1BFB0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7" w:history="1">
        <w:r w:rsidR="00111E32" w:rsidRPr="00CB37D9">
          <w:rPr>
            <w:rStyle w:val="Hipercze"/>
            <w:rFonts w:ascii="Open Sans" w:hAnsi="Open Sans" w:cs="Open Sans"/>
            <w:noProof/>
          </w:rPr>
          <w:t>Tabela 9. Struktura danych deklaracji AKC-WG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_Toc94212667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13</w:t>
        </w:r>
        <w:r w:rsidR="00111E32">
          <w:rPr>
            <w:noProof/>
            <w:webHidden/>
          </w:rPr>
          <w:fldChar w:fldCharType="end"/>
        </w:r>
      </w:hyperlink>
    </w:p>
    <w:p w14:paraId="713EEF9B" w14:textId="6E16CA18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8" w:history="1">
        <w:r w:rsidR="00111E32" w:rsidRPr="00CB37D9">
          <w:rPr>
            <w:rStyle w:val="Hipercze"/>
            <w:rFonts w:ascii="Open Sans" w:hAnsi="Open Sans" w:cs="Open Sans"/>
            <w:noProof/>
          </w:rPr>
          <w:t>Tabela 10. Struktura komunikatu XML deklaracji AKC-WG – typy danych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_Toc94212668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14</w:t>
        </w:r>
        <w:r w:rsidR="00111E32">
          <w:rPr>
            <w:noProof/>
            <w:webHidden/>
          </w:rPr>
          <w:fldChar w:fldCharType="end"/>
        </w:r>
      </w:hyperlink>
    </w:p>
    <w:p w14:paraId="167AF22A" w14:textId="02405EC9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69" w:history="1">
        <w:r w:rsidR="00111E32" w:rsidRPr="00CB37D9">
          <w:rPr>
            <w:rStyle w:val="Hipercze"/>
            <w:rFonts w:ascii="Open Sans" w:hAnsi="Open Sans" w:cs="Open Sans"/>
            <w:noProof/>
          </w:rPr>
          <w:t>Tabela 11. Struktura &lt;HeaderType&gt;, nagłówka deklaracji AKC-WG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_Toc94212669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14</w:t>
        </w:r>
        <w:r w:rsidR="00111E32">
          <w:rPr>
            <w:noProof/>
            <w:webHidden/>
          </w:rPr>
          <w:fldChar w:fldCharType="end"/>
        </w:r>
      </w:hyperlink>
    </w:p>
    <w:p w14:paraId="05A8FB9F" w14:textId="0668F58F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70" w:history="1">
        <w:r w:rsidR="00111E32" w:rsidRPr="00CB37D9">
          <w:rPr>
            <w:rStyle w:val="Hipercze"/>
            <w:rFonts w:ascii="Open Sans" w:hAnsi="Open Sans" w:cs="Open Sans"/>
            <w:noProof/>
          </w:rPr>
          <w:t>Tabela 12. Struktura &lt;</w:t>
        </w:r>
        <w:r w:rsidR="00111E32" w:rsidRPr="00CB37D9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="00111E32" w:rsidRPr="00CB37D9">
          <w:rPr>
            <w:rStyle w:val="Hipercze"/>
            <w:rFonts w:ascii="Open Sans" w:hAnsi="Open Sans" w:cs="Open Sans"/>
            <w:noProof/>
            <w:lang w:val="en-US"/>
          </w:rPr>
          <w:t>CalcAmountPayableType</w:t>
        </w:r>
        <w:r w:rsidR="00111E32" w:rsidRPr="00CB37D9">
          <w:rPr>
            <w:rStyle w:val="Hipercze"/>
            <w:rFonts w:ascii="Open Sans" w:hAnsi="Open Sans" w:cs="Open Sans"/>
            <w:noProof/>
            <w:lang w:eastAsia="pl-PL"/>
          </w:rPr>
          <w:t xml:space="preserve"> &gt;, </w:t>
        </w:r>
        <w:r w:rsidR="00111E32" w:rsidRPr="00CB37D9">
          <w:rPr>
            <w:rStyle w:val="Hipercze"/>
            <w:rFonts w:ascii="Open Sans" w:eastAsia="Times New Roman" w:hAnsi="Open Sans" w:cs="Open Sans"/>
            <w:noProof/>
          </w:rPr>
          <w:t>Obliczenie wysokości podatku akcyzowego od poszczególnych wyrobów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_Toc94212670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16</w:t>
        </w:r>
        <w:r w:rsidR="00111E32">
          <w:rPr>
            <w:noProof/>
            <w:webHidden/>
          </w:rPr>
          <w:fldChar w:fldCharType="end"/>
        </w:r>
      </w:hyperlink>
    </w:p>
    <w:p w14:paraId="3EC9A561" w14:textId="3C2E9632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71" w:history="1">
        <w:r w:rsidR="00111E32" w:rsidRPr="00CB37D9">
          <w:rPr>
            <w:rStyle w:val="Hipercze"/>
            <w:rFonts w:ascii="Open Sans" w:hAnsi="Open Sans" w:cs="Open Sans"/>
            <w:noProof/>
          </w:rPr>
          <w:t>Tabela 13. Struktura &lt;Item</w:t>
        </w:r>
        <w:r w:rsidR="00111E32" w:rsidRPr="00CB37D9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="00111E32" w:rsidRPr="00CB37D9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Obliczenie wysokości podatku akcyzowego od poszczególnych wyrobów</w:t>
        </w:r>
        <w:r w:rsidR="00111E32" w:rsidRPr="00CB37D9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="00111E32" w:rsidRPr="00CB37D9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111E32" w:rsidRPr="00CB37D9">
          <w:rPr>
            <w:rStyle w:val="Hipercze"/>
            <w:rFonts w:ascii="Open Sans" w:hAnsi="Open Sans" w:cs="Open Sans"/>
            <w:noProof/>
          </w:rPr>
          <w:t>AKC-WG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_Toc94212671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17</w:t>
        </w:r>
        <w:r w:rsidR="00111E32">
          <w:rPr>
            <w:noProof/>
            <w:webHidden/>
          </w:rPr>
          <w:fldChar w:fldCharType="end"/>
        </w:r>
      </w:hyperlink>
    </w:p>
    <w:p w14:paraId="58DA50EE" w14:textId="3D0B94E6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72" w:history="1">
        <w:r w:rsidR="00111E32" w:rsidRPr="00CB37D9">
          <w:rPr>
            <w:rStyle w:val="Hipercze"/>
            <w:rFonts w:ascii="Open Sans" w:hAnsi="Open Sans" w:cs="Open Sans"/>
            <w:noProof/>
          </w:rPr>
          <w:t>Tabela 13. Struktura &lt;</w:t>
        </w:r>
        <w:r w:rsidR="00111E32" w:rsidRPr="00CB37D9">
          <w:rPr>
            <w:rStyle w:val="Hipercze"/>
            <w:rFonts w:ascii="Open Sans" w:hAnsi="Open Sans" w:cs="Open Sans"/>
            <w:noProof/>
            <w:lang w:val="en-US"/>
          </w:rPr>
          <w:t>AmountPayable</w:t>
        </w:r>
        <w:r w:rsidR="00111E32" w:rsidRPr="00CB37D9">
          <w:rPr>
            <w:rStyle w:val="Hipercze"/>
            <w:rFonts w:ascii="Open Sans" w:hAnsi="Open Sans" w:cs="Open Sans"/>
            <w:noProof/>
            <w:lang w:eastAsia="pl-PL"/>
          </w:rPr>
          <w:t xml:space="preserve">Type&gt;, Wysokość podatku akcyzowego </w:t>
        </w:r>
        <w:r w:rsidR="00111E32" w:rsidRPr="00CB37D9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111E32" w:rsidRPr="00CB37D9">
          <w:rPr>
            <w:rStyle w:val="Hipercze"/>
            <w:rFonts w:ascii="Open Sans" w:hAnsi="Open Sans" w:cs="Open Sans"/>
            <w:noProof/>
          </w:rPr>
          <w:t>AKC-WG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_Toc94212672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18</w:t>
        </w:r>
        <w:r w:rsidR="00111E32">
          <w:rPr>
            <w:noProof/>
            <w:webHidden/>
          </w:rPr>
          <w:fldChar w:fldCharType="end"/>
        </w:r>
      </w:hyperlink>
    </w:p>
    <w:p w14:paraId="4A5F9A5E" w14:textId="7FCB33E7" w:rsidR="00111E32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673" w:history="1">
        <w:r w:rsidR="00111E32" w:rsidRPr="00CB37D9">
          <w:rPr>
            <w:rStyle w:val="Hipercze"/>
            <w:rFonts w:ascii="Open Sans" w:hAnsi="Open Sans" w:cs="Open Sans"/>
            <w:noProof/>
          </w:rPr>
          <w:t>Tabela 14. Reguły</w:t>
        </w:r>
        <w:r w:rsidR="00111E32">
          <w:rPr>
            <w:noProof/>
            <w:webHidden/>
          </w:rPr>
          <w:tab/>
        </w:r>
        <w:r w:rsidR="00111E32">
          <w:rPr>
            <w:noProof/>
            <w:webHidden/>
          </w:rPr>
          <w:fldChar w:fldCharType="begin"/>
        </w:r>
        <w:r w:rsidR="00111E32">
          <w:rPr>
            <w:noProof/>
            <w:webHidden/>
          </w:rPr>
          <w:instrText xml:space="preserve"> PAGEREF _Toc94212673 \h </w:instrText>
        </w:r>
        <w:r w:rsidR="00111E32">
          <w:rPr>
            <w:noProof/>
            <w:webHidden/>
          </w:rPr>
        </w:r>
        <w:r w:rsidR="00111E32">
          <w:rPr>
            <w:noProof/>
            <w:webHidden/>
          </w:rPr>
          <w:fldChar w:fldCharType="separate"/>
        </w:r>
        <w:r w:rsidR="00111E32">
          <w:rPr>
            <w:noProof/>
            <w:webHidden/>
          </w:rPr>
          <w:t>19</w:t>
        </w:r>
        <w:r w:rsidR="00111E32">
          <w:rPr>
            <w:noProof/>
            <w:webHidden/>
          </w:rPr>
          <w:fldChar w:fldCharType="end"/>
        </w:r>
      </w:hyperlink>
    </w:p>
    <w:p w14:paraId="38B94E7C" w14:textId="50B1F52B" w:rsidR="00C43119" w:rsidRPr="00F5675F" w:rsidRDefault="0006207D" w:rsidP="007D0A84">
      <w:pPr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fldChar w:fldCharType="end"/>
      </w:r>
    </w:p>
    <w:p w14:paraId="3804B2C1" w14:textId="77777777" w:rsidR="00836DD7" w:rsidRPr="00F5675F" w:rsidRDefault="00836DD7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11" w:name="_Toc349568550"/>
      <w:bookmarkStart w:id="12" w:name="_Toc94212642"/>
      <w:r w:rsidRPr="00F5675F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11"/>
      <w:bookmarkEnd w:id="12"/>
    </w:p>
    <w:p w14:paraId="03D6B972" w14:textId="1395B995" w:rsidR="008F3C86" w:rsidRDefault="008F3C8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>
        <w:rPr>
          <w:rFonts w:ascii="Open Sans" w:hAnsi="Open Sans" w:cs="Open Sans"/>
        </w:rPr>
        <w:fldChar w:fldCharType="begin"/>
      </w:r>
      <w:r>
        <w:rPr>
          <w:rFonts w:ascii="Open Sans" w:hAnsi="Open Sans" w:cs="Open Sans"/>
        </w:rPr>
        <w:instrText xml:space="preserve"> TOC \h \z \c "Rysunek" </w:instrText>
      </w:r>
      <w:r>
        <w:rPr>
          <w:rFonts w:ascii="Open Sans" w:hAnsi="Open Sans" w:cs="Open Sans"/>
        </w:rPr>
        <w:fldChar w:fldCharType="separate"/>
      </w:r>
      <w:hyperlink w:anchor="_Toc94212723" w:history="1">
        <w:r w:rsidRPr="00F55203">
          <w:rPr>
            <w:rStyle w:val="Hipercze"/>
            <w:rFonts w:ascii="Open Sans" w:hAnsi="Open Sans" w:cs="Open Sans"/>
            <w:noProof/>
          </w:rPr>
          <w:t>Rysunek 1. Struktura komunikatu XML deklaracji AKC-WG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_Toc94212723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F9506CE" w14:textId="4B6E7344" w:rsidR="008F3C86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724" w:history="1">
        <w:r w:rsidR="008F3C86" w:rsidRPr="00F55203">
          <w:rPr>
            <w:rStyle w:val="Hipercze"/>
            <w:rFonts w:ascii="Open Sans" w:hAnsi="Open Sans" w:cs="Open Sans"/>
            <w:noProof/>
          </w:rPr>
          <w:t>Rysunek 2. Struktura &lt;HeaderType&gt;, nagłówka deklaracji AKC-WG</w:t>
        </w:r>
        <w:r w:rsidR="008F3C86">
          <w:rPr>
            <w:noProof/>
            <w:webHidden/>
          </w:rPr>
          <w:tab/>
        </w:r>
        <w:r w:rsidR="008F3C86">
          <w:rPr>
            <w:noProof/>
            <w:webHidden/>
          </w:rPr>
          <w:fldChar w:fldCharType="begin"/>
        </w:r>
        <w:r w:rsidR="008F3C86">
          <w:rPr>
            <w:noProof/>
            <w:webHidden/>
          </w:rPr>
          <w:instrText xml:space="preserve"> PAGEREF _Toc94212724 \h </w:instrText>
        </w:r>
        <w:r w:rsidR="008F3C86">
          <w:rPr>
            <w:noProof/>
            <w:webHidden/>
          </w:rPr>
        </w:r>
        <w:r w:rsidR="008F3C86">
          <w:rPr>
            <w:noProof/>
            <w:webHidden/>
          </w:rPr>
          <w:fldChar w:fldCharType="separate"/>
        </w:r>
        <w:r w:rsidR="008F3C86">
          <w:rPr>
            <w:noProof/>
            <w:webHidden/>
          </w:rPr>
          <w:t>16</w:t>
        </w:r>
        <w:r w:rsidR="008F3C86">
          <w:rPr>
            <w:noProof/>
            <w:webHidden/>
          </w:rPr>
          <w:fldChar w:fldCharType="end"/>
        </w:r>
      </w:hyperlink>
    </w:p>
    <w:p w14:paraId="7332F61B" w14:textId="5330F64E" w:rsidR="008F3C86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725" w:history="1">
        <w:r w:rsidR="008F3C86" w:rsidRPr="00F55203">
          <w:rPr>
            <w:rStyle w:val="Hipercze"/>
            <w:rFonts w:ascii="Open Sans" w:hAnsi="Open Sans" w:cs="Open Sans"/>
            <w:noProof/>
          </w:rPr>
          <w:t>Rysunek 3. Struktura &lt;</w:t>
        </w:r>
        <w:r w:rsidR="008F3C86" w:rsidRPr="00F55203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="008F3C86" w:rsidRPr="00F55203">
          <w:rPr>
            <w:rStyle w:val="Hipercze"/>
            <w:rFonts w:ascii="Open Sans" w:hAnsi="Open Sans" w:cs="Open Sans"/>
            <w:noProof/>
            <w:lang w:val="en-US"/>
          </w:rPr>
          <w:t>CalcAmountPayableType</w:t>
        </w:r>
        <w:r w:rsidR="008F3C86" w:rsidRPr="00F55203">
          <w:rPr>
            <w:rStyle w:val="Hipercze"/>
            <w:rFonts w:ascii="Open Sans" w:hAnsi="Open Sans" w:cs="Open Sans"/>
            <w:noProof/>
            <w:lang w:eastAsia="pl-PL"/>
          </w:rPr>
          <w:t xml:space="preserve"> &gt;, </w:t>
        </w:r>
        <w:r w:rsidR="008F3C86" w:rsidRPr="00F55203">
          <w:rPr>
            <w:rStyle w:val="Hipercze"/>
            <w:rFonts w:ascii="Open Sans" w:eastAsia="Times New Roman" w:hAnsi="Open Sans" w:cs="Open Sans"/>
            <w:noProof/>
          </w:rPr>
          <w:t>Obliczenie wysokości podatku akcyzowego od poszczególnych wyrobów dla deklaracji AKC-WG</w:t>
        </w:r>
        <w:r w:rsidR="008F3C86">
          <w:rPr>
            <w:noProof/>
            <w:webHidden/>
          </w:rPr>
          <w:tab/>
        </w:r>
        <w:r w:rsidR="008F3C86">
          <w:rPr>
            <w:noProof/>
            <w:webHidden/>
          </w:rPr>
          <w:fldChar w:fldCharType="begin"/>
        </w:r>
        <w:r w:rsidR="008F3C86">
          <w:rPr>
            <w:noProof/>
            <w:webHidden/>
          </w:rPr>
          <w:instrText xml:space="preserve"> PAGEREF _Toc94212725 \h </w:instrText>
        </w:r>
        <w:r w:rsidR="008F3C86">
          <w:rPr>
            <w:noProof/>
            <w:webHidden/>
          </w:rPr>
        </w:r>
        <w:r w:rsidR="008F3C86">
          <w:rPr>
            <w:noProof/>
            <w:webHidden/>
          </w:rPr>
          <w:fldChar w:fldCharType="separate"/>
        </w:r>
        <w:r w:rsidR="008F3C86">
          <w:rPr>
            <w:noProof/>
            <w:webHidden/>
          </w:rPr>
          <w:t>17</w:t>
        </w:r>
        <w:r w:rsidR="008F3C86">
          <w:rPr>
            <w:noProof/>
            <w:webHidden/>
          </w:rPr>
          <w:fldChar w:fldCharType="end"/>
        </w:r>
      </w:hyperlink>
    </w:p>
    <w:p w14:paraId="051871E2" w14:textId="7ED850E8" w:rsidR="008F3C86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726" w:history="1">
        <w:r w:rsidR="008F3C86" w:rsidRPr="00F55203">
          <w:rPr>
            <w:rStyle w:val="Hipercze"/>
            <w:rFonts w:ascii="Open Sans" w:hAnsi="Open Sans" w:cs="Open Sans"/>
            <w:noProof/>
          </w:rPr>
          <w:t>Rysunek 4. Struktura &lt;Item</w:t>
        </w:r>
        <w:r w:rsidR="008F3C86" w:rsidRPr="00F55203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="008F3C86" w:rsidRPr="00F55203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Obliczenie wysokości podatku akcyzowego od poszczególnych wyrobów</w:t>
        </w:r>
        <w:r w:rsidR="008F3C86" w:rsidRPr="00F55203">
          <w:rPr>
            <w:rStyle w:val="Hipercze"/>
            <w:rFonts w:ascii="Consolas" w:hAnsi="Consolas" w:cs="Consolas"/>
            <w:noProof/>
            <w:highlight w:val="white"/>
            <w:lang w:eastAsia="pl-PL"/>
          </w:rPr>
          <w:t xml:space="preserve"> </w:t>
        </w:r>
        <w:r w:rsidR="008F3C86" w:rsidRPr="00F55203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8F3C86" w:rsidRPr="00F55203">
          <w:rPr>
            <w:rStyle w:val="Hipercze"/>
            <w:rFonts w:ascii="Open Sans" w:hAnsi="Open Sans" w:cs="Open Sans"/>
            <w:noProof/>
          </w:rPr>
          <w:t>AKC-WG</w:t>
        </w:r>
        <w:r w:rsidR="008F3C86">
          <w:rPr>
            <w:noProof/>
            <w:webHidden/>
          </w:rPr>
          <w:tab/>
        </w:r>
        <w:r w:rsidR="008F3C86">
          <w:rPr>
            <w:noProof/>
            <w:webHidden/>
          </w:rPr>
          <w:fldChar w:fldCharType="begin"/>
        </w:r>
        <w:r w:rsidR="008F3C86">
          <w:rPr>
            <w:noProof/>
            <w:webHidden/>
          </w:rPr>
          <w:instrText xml:space="preserve"> PAGEREF _Toc94212726 \h </w:instrText>
        </w:r>
        <w:r w:rsidR="008F3C86">
          <w:rPr>
            <w:noProof/>
            <w:webHidden/>
          </w:rPr>
        </w:r>
        <w:r w:rsidR="008F3C86">
          <w:rPr>
            <w:noProof/>
            <w:webHidden/>
          </w:rPr>
          <w:fldChar w:fldCharType="separate"/>
        </w:r>
        <w:r w:rsidR="008F3C86">
          <w:rPr>
            <w:noProof/>
            <w:webHidden/>
          </w:rPr>
          <w:t>18</w:t>
        </w:r>
        <w:r w:rsidR="008F3C86">
          <w:rPr>
            <w:noProof/>
            <w:webHidden/>
          </w:rPr>
          <w:fldChar w:fldCharType="end"/>
        </w:r>
      </w:hyperlink>
    </w:p>
    <w:p w14:paraId="15D5992F" w14:textId="50151054" w:rsidR="008F3C86" w:rsidRDefault="00392C29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4212727" w:history="1">
        <w:r w:rsidR="008F3C86" w:rsidRPr="00F55203">
          <w:rPr>
            <w:rStyle w:val="Hipercze"/>
            <w:rFonts w:ascii="Open Sans" w:hAnsi="Open Sans" w:cs="Open Sans"/>
            <w:noProof/>
          </w:rPr>
          <w:t>Rysunek 5. Struktura &lt;</w:t>
        </w:r>
        <w:r w:rsidR="008F3C86" w:rsidRPr="00F55203">
          <w:rPr>
            <w:rStyle w:val="Hipercze"/>
            <w:rFonts w:ascii="Open Sans" w:hAnsi="Open Sans" w:cs="Open Sans"/>
            <w:noProof/>
            <w:lang w:val="en-US"/>
          </w:rPr>
          <w:t>AmountPayable</w:t>
        </w:r>
        <w:r w:rsidR="008F3C86" w:rsidRPr="00F55203">
          <w:rPr>
            <w:rStyle w:val="Hipercze"/>
            <w:rFonts w:ascii="Open Sans" w:hAnsi="Open Sans" w:cs="Open Sans"/>
            <w:noProof/>
            <w:lang w:eastAsia="pl-PL"/>
          </w:rPr>
          <w:t xml:space="preserve">Type&gt;, Wysokość podatku akcyzowego </w:t>
        </w:r>
        <w:r w:rsidR="008F3C86" w:rsidRPr="00F55203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8F3C86" w:rsidRPr="00F55203">
          <w:rPr>
            <w:rStyle w:val="Hipercze"/>
            <w:rFonts w:ascii="Open Sans" w:hAnsi="Open Sans" w:cs="Open Sans"/>
            <w:noProof/>
          </w:rPr>
          <w:t>AKC-WG</w:t>
        </w:r>
        <w:r w:rsidR="008F3C86">
          <w:rPr>
            <w:noProof/>
            <w:webHidden/>
          </w:rPr>
          <w:tab/>
        </w:r>
        <w:r w:rsidR="008F3C86">
          <w:rPr>
            <w:noProof/>
            <w:webHidden/>
          </w:rPr>
          <w:fldChar w:fldCharType="begin"/>
        </w:r>
        <w:r w:rsidR="008F3C86">
          <w:rPr>
            <w:noProof/>
            <w:webHidden/>
          </w:rPr>
          <w:instrText xml:space="preserve"> PAGEREF _Toc94212727 \h </w:instrText>
        </w:r>
        <w:r w:rsidR="008F3C86">
          <w:rPr>
            <w:noProof/>
            <w:webHidden/>
          </w:rPr>
        </w:r>
        <w:r w:rsidR="008F3C86">
          <w:rPr>
            <w:noProof/>
            <w:webHidden/>
          </w:rPr>
          <w:fldChar w:fldCharType="separate"/>
        </w:r>
        <w:r w:rsidR="008F3C86">
          <w:rPr>
            <w:noProof/>
            <w:webHidden/>
          </w:rPr>
          <w:t>19</w:t>
        </w:r>
        <w:r w:rsidR="008F3C86">
          <w:rPr>
            <w:noProof/>
            <w:webHidden/>
          </w:rPr>
          <w:fldChar w:fldCharType="end"/>
        </w:r>
      </w:hyperlink>
    </w:p>
    <w:p w14:paraId="274A696F" w14:textId="3E626EC0" w:rsidR="003548CF" w:rsidRPr="00F5675F" w:rsidRDefault="008F3C86" w:rsidP="003548CF">
      <w:pPr>
        <w:rPr>
          <w:rFonts w:ascii="Open Sans" w:hAnsi="Open Sans" w:cs="Open Sans"/>
        </w:rPr>
      </w:pPr>
      <w:r>
        <w:rPr>
          <w:rFonts w:ascii="Open Sans" w:hAnsi="Open Sans" w:cs="Open Sans"/>
        </w:rPr>
        <w:fldChar w:fldCharType="end"/>
      </w:r>
    </w:p>
    <w:p w14:paraId="6CBBA090" w14:textId="77777777" w:rsidR="003F3585" w:rsidRPr="00F5675F" w:rsidRDefault="00004C2C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3" w:name="_Toc341696555"/>
      <w:bookmarkStart w:id="14" w:name="_Toc349568551"/>
      <w:bookmarkStart w:id="15" w:name="_Toc94212643"/>
      <w:r w:rsidRPr="00F5675F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Opis </w:t>
      </w:r>
      <w:r w:rsidR="00CE1C03" w:rsidRPr="00F5675F">
        <w:rPr>
          <w:rFonts w:ascii="Open Sans" w:hAnsi="Open Sans" w:cs="Open Sans"/>
          <w:b/>
          <w:bCs w:val="0"/>
          <w:sz w:val="32"/>
        </w:rPr>
        <w:t>dokumentu</w:t>
      </w:r>
      <w:bookmarkEnd w:id="13"/>
      <w:bookmarkEnd w:id="14"/>
      <w:bookmarkEnd w:id="15"/>
    </w:p>
    <w:p w14:paraId="750B9AF6" w14:textId="77777777" w:rsidR="00364DAC" w:rsidRPr="00F5675F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16" w:name="_Toc349568552"/>
      <w:bookmarkStart w:id="17" w:name="_Toc361145794"/>
      <w:bookmarkStart w:id="18" w:name="_Toc94212644"/>
      <w:bookmarkStart w:id="19" w:name="_Toc341696556"/>
      <w:bookmarkStart w:id="20" w:name="_Toc349568553"/>
      <w:r w:rsidRPr="00F5675F">
        <w:rPr>
          <w:rFonts w:ascii="Open Sans" w:hAnsi="Open Sans" w:cs="Open Sans"/>
          <w:b/>
          <w:bCs w:val="0"/>
          <w:sz w:val="28"/>
          <w:lang w:val="pl-PL"/>
        </w:rPr>
        <w:t>Cel dokumentu</w:t>
      </w:r>
      <w:bookmarkEnd w:id="16"/>
      <w:bookmarkEnd w:id="17"/>
      <w:bookmarkEnd w:id="18"/>
    </w:p>
    <w:p w14:paraId="5944C9E0" w14:textId="519877EC" w:rsidR="000D5EA2" w:rsidRPr="00F5675F" w:rsidRDefault="00690AD4" w:rsidP="00120A4A">
      <w:pPr>
        <w:autoSpaceDE w:val="0"/>
        <w:autoSpaceDN w:val="0"/>
        <w:adjustRightInd w:val="0"/>
        <w:spacing w:before="40" w:after="60"/>
        <w:jc w:val="both"/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t xml:space="preserve">Celem specyfikacji jest zdefiniowanie struktury i zawartości informacyjnej dokumentu XML (zwanej tutaj także komunikatem) deklaracji </w:t>
      </w:r>
      <w:r w:rsidR="004F1672" w:rsidRPr="00F5675F">
        <w:rPr>
          <w:rFonts w:ascii="Open Sans" w:hAnsi="Open Sans" w:cs="Open Sans"/>
        </w:rPr>
        <w:t xml:space="preserve">w sprawie podatku akcyzowego </w:t>
      </w:r>
      <w:r w:rsidR="00A400EE" w:rsidRPr="00F5675F">
        <w:rPr>
          <w:rFonts w:ascii="Open Sans" w:hAnsi="Open Sans" w:cs="Open Sans"/>
        </w:rPr>
        <w:t>od nabycia wewnątrzwspólnotowego wyrobów gazowych (z wyłączeniem gazu do napędu silników spalinowych) AKC-WG</w:t>
      </w:r>
      <w:r w:rsidRPr="00F5675F">
        <w:rPr>
          <w:rFonts w:ascii="Open Sans" w:hAnsi="Open Sans" w:cs="Open Sans"/>
        </w:rPr>
        <w:t xml:space="preserve">. </w:t>
      </w:r>
    </w:p>
    <w:p w14:paraId="3F016F9D" w14:textId="77777777" w:rsidR="00364DAC" w:rsidRPr="00F5675F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21" w:name="_Toc361145795"/>
      <w:bookmarkStart w:id="22" w:name="_Toc94212645"/>
      <w:bookmarkStart w:id="23" w:name="_Toc341696557"/>
      <w:bookmarkStart w:id="24" w:name="_Ref343010193"/>
      <w:bookmarkStart w:id="25" w:name="_Toc349568554"/>
      <w:bookmarkEnd w:id="19"/>
      <w:bookmarkEnd w:id="20"/>
      <w:r w:rsidRPr="00F5675F">
        <w:rPr>
          <w:rFonts w:ascii="Open Sans" w:hAnsi="Open Sans" w:cs="Open Sans"/>
          <w:b/>
          <w:bCs w:val="0"/>
          <w:sz w:val="28"/>
        </w:rPr>
        <w:t>Zastosowanie</w:t>
      </w:r>
      <w:bookmarkEnd w:id="21"/>
      <w:bookmarkEnd w:id="22"/>
    </w:p>
    <w:p w14:paraId="3523C0B0" w14:textId="77777777" w:rsidR="00DD5E7B" w:rsidRPr="00F5675F" w:rsidRDefault="00DD5E7B" w:rsidP="006E3552">
      <w:pPr>
        <w:pStyle w:val="TekstOpisu"/>
        <w:ind w:left="0"/>
        <w:jc w:val="both"/>
        <w:rPr>
          <w:rFonts w:ascii="Open Sans" w:hAnsi="Open Sans" w:cs="Open Sans"/>
          <w:sz w:val="22"/>
          <w:szCs w:val="22"/>
        </w:rPr>
      </w:pPr>
      <w:r w:rsidRPr="00F5675F">
        <w:rPr>
          <w:rFonts w:ascii="Open Sans" w:hAnsi="Open Sans" w:cs="Open Sans"/>
          <w:sz w:val="22"/>
          <w:szCs w:val="22"/>
        </w:rPr>
        <w:t>Dokument jest stosowany, jako źródłowy przy projektowaniu, implementacji oraz tworzeniu dokumentacji testowej i użytkowej systemu.</w:t>
      </w:r>
    </w:p>
    <w:p w14:paraId="37A3F3EF" w14:textId="77777777" w:rsidR="00DD5E7B" w:rsidRPr="00F5675F" w:rsidRDefault="00DD5E7B" w:rsidP="006E3552">
      <w:pPr>
        <w:pStyle w:val="TekstOpisu"/>
        <w:ind w:left="0"/>
        <w:jc w:val="both"/>
        <w:rPr>
          <w:rFonts w:ascii="Open Sans" w:hAnsi="Open Sans" w:cs="Open Sans"/>
          <w:sz w:val="22"/>
          <w:szCs w:val="22"/>
        </w:rPr>
      </w:pPr>
      <w:r w:rsidRPr="00F5675F">
        <w:rPr>
          <w:rFonts w:ascii="Open Sans" w:hAnsi="Open Sans" w:cs="Open Sans"/>
          <w:sz w:val="22"/>
          <w:szCs w:val="22"/>
        </w:rPr>
        <w:t xml:space="preserve">Adresatem dokumentu jest zespół projektowy po stronie </w:t>
      </w:r>
      <w:r w:rsidR="009F4271" w:rsidRPr="00F5675F">
        <w:rPr>
          <w:rFonts w:ascii="Open Sans" w:hAnsi="Open Sans" w:cs="Open Sans"/>
          <w:sz w:val="22"/>
          <w:szCs w:val="22"/>
        </w:rPr>
        <w:t xml:space="preserve">Administracji Skarbowej </w:t>
      </w:r>
      <w:r w:rsidRPr="00F5675F">
        <w:rPr>
          <w:rFonts w:ascii="Open Sans" w:hAnsi="Open Sans" w:cs="Open Sans"/>
          <w:sz w:val="22"/>
          <w:szCs w:val="22"/>
        </w:rPr>
        <w:t>oraz zespoły: programistyczno-projektowy, testerów, dokumentalistów, po stronie Wykonawcy oraz Podmioty zewnętrzne składające deklaracje.</w:t>
      </w:r>
    </w:p>
    <w:p w14:paraId="27D1E30E" w14:textId="77777777" w:rsidR="00855D35" w:rsidRPr="00F5675F" w:rsidRDefault="00855D35" w:rsidP="00855D35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26" w:name="_Toc361302788"/>
      <w:bookmarkStart w:id="27" w:name="_Toc361306139"/>
      <w:bookmarkStart w:id="28" w:name="_Toc94212646"/>
      <w:bookmarkStart w:id="29" w:name="_Toc341696558"/>
      <w:bookmarkStart w:id="30" w:name="_Toc349568555"/>
      <w:bookmarkStart w:id="31" w:name="_Toc361145797"/>
      <w:bookmarkStart w:id="32" w:name="_Toc341696559"/>
      <w:bookmarkStart w:id="33" w:name="_Toc349568556"/>
      <w:bookmarkEnd w:id="23"/>
      <w:bookmarkEnd w:id="24"/>
      <w:bookmarkEnd w:id="25"/>
      <w:bookmarkEnd w:id="26"/>
      <w:bookmarkEnd w:id="27"/>
      <w:r w:rsidRPr="00F5675F">
        <w:rPr>
          <w:rFonts w:ascii="Open Sans" w:hAnsi="Open Sans" w:cs="Open Sans"/>
          <w:b/>
          <w:bCs w:val="0"/>
          <w:sz w:val="28"/>
        </w:rPr>
        <w:t>Obowiązywanie</w:t>
      </w:r>
      <w:bookmarkEnd w:id="28"/>
    </w:p>
    <w:p w14:paraId="3A0051A6" w14:textId="0FAABDA2" w:rsidR="00855D35" w:rsidRPr="00F5675F" w:rsidRDefault="00EE5160" w:rsidP="00855D35">
      <w:pPr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t>Specyfikacja obowiązuje dla deklaracji składanych za okres miesięczny, gdy okres nie</w:t>
      </w:r>
      <w:r w:rsidR="007F3A23" w:rsidRPr="00F5675F">
        <w:rPr>
          <w:rFonts w:ascii="Open Sans" w:hAnsi="Open Sans" w:cs="Open Sans"/>
        </w:rPr>
        <w:t xml:space="preserve"> jest wcześniejszy niż </w:t>
      </w:r>
      <w:r w:rsidR="004F1672" w:rsidRPr="00F5675F">
        <w:rPr>
          <w:rFonts w:ascii="Open Sans" w:hAnsi="Open Sans" w:cs="Open Sans"/>
        </w:rPr>
        <w:t>lipiec</w:t>
      </w:r>
      <w:r w:rsidR="00DC6AFD" w:rsidRPr="00F5675F">
        <w:rPr>
          <w:rFonts w:ascii="Open Sans" w:hAnsi="Open Sans" w:cs="Open Sans"/>
        </w:rPr>
        <w:t xml:space="preserve"> </w:t>
      </w:r>
      <w:r w:rsidR="007F3A23" w:rsidRPr="00F5675F">
        <w:rPr>
          <w:rFonts w:ascii="Open Sans" w:hAnsi="Open Sans" w:cs="Open Sans"/>
        </w:rPr>
        <w:t>20</w:t>
      </w:r>
      <w:r w:rsidR="004F1672" w:rsidRPr="00F5675F">
        <w:rPr>
          <w:rFonts w:ascii="Open Sans" w:hAnsi="Open Sans" w:cs="Open Sans"/>
        </w:rPr>
        <w:t>21</w:t>
      </w:r>
      <w:r w:rsidRPr="00F5675F">
        <w:rPr>
          <w:rFonts w:ascii="Open Sans" w:hAnsi="Open Sans" w:cs="Open Sans"/>
        </w:rPr>
        <w:t xml:space="preserve"> roku</w:t>
      </w:r>
      <w:r w:rsidR="00473C3C">
        <w:rPr>
          <w:rFonts w:ascii="Open Sans" w:hAnsi="Open Sans" w:cs="Open Sans"/>
        </w:rPr>
        <w:t xml:space="preserve"> oraz późniejsza niż marzec 2022 roku</w:t>
      </w:r>
      <w:r w:rsidRPr="00F5675F">
        <w:rPr>
          <w:rFonts w:ascii="Open Sans" w:hAnsi="Open Sans" w:cs="Open Sans"/>
        </w:rPr>
        <w:t>.</w:t>
      </w:r>
    </w:p>
    <w:p w14:paraId="394924AC" w14:textId="77777777" w:rsidR="00364DAC" w:rsidRPr="00F5675F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34" w:name="_Toc94212647"/>
      <w:r w:rsidRPr="00F5675F">
        <w:rPr>
          <w:rFonts w:ascii="Open Sans" w:hAnsi="Open Sans" w:cs="Open Sans"/>
          <w:b/>
          <w:bCs w:val="0"/>
          <w:sz w:val="28"/>
        </w:rPr>
        <w:t>Dokumenty obowiązujące i pomocnicze</w:t>
      </w:r>
      <w:bookmarkEnd w:id="29"/>
      <w:bookmarkEnd w:id="30"/>
      <w:bookmarkEnd w:id="31"/>
      <w:bookmarkEnd w:id="34"/>
    </w:p>
    <w:p w14:paraId="4610AC62" w14:textId="77777777" w:rsidR="003F3585" w:rsidRPr="00F5675F" w:rsidRDefault="003F3585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5" w:name="_Toc94212648"/>
      <w:r w:rsidRPr="00F5675F">
        <w:rPr>
          <w:rFonts w:ascii="Open Sans" w:hAnsi="Open Sans" w:cs="Open Sans"/>
          <w:b/>
          <w:bCs w:val="0"/>
          <w:sz w:val="24"/>
          <w:szCs w:val="24"/>
        </w:rPr>
        <w:t xml:space="preserve">Dokumenty </w:t>
      </w:r>
      <w:r w:rsidR="00437081" w:rsidRPr="00F5675F">
        <w:rPr>
          <w:rFonts w:ascii="Open Sans" w:hAnsi="Open Sans" w:cs="Open Sans"/>
          <w:b/>
          <w:bCs w:val="0"/>
          <w:sz w:val="24"/>
          <w:szCs w:val="24"/>
        </w:rPr>
        <w:t>o</w:t>
      </w:r>
      <w:r w:rsidR="00E92D9D" w:rsidRPr="00F5675F">
        <w:rPr>
          <w:rFonts w:ascii="Open Sans" w:hAnsi="Open Sans" w:cs="Open Sans"/>
          <w:b/>
          <w:bCs w:val="0"/>
          <w:sz w:val="24"/>
          <w:szCs w:val="24"/>
        </w:rPr>
        <w:t>bo</w:t>
      </w:r>
      <w:r w:rsidR="00437081" w:rsidRPr="00F5675F">
        <w:rPr>
          <w:rFonts w:ascii="Open Sans" w:hAnsi="Open Sans" w:cs="Open Sans"/>
          <w:b/>
          <w:bCs w:val="0"/>
          <w:sz w:val="24"/>
          <w:szCs w:val="24"/>
        </w:rPr>
        <w:t>wiązując</w:t>
      </w:r>
      <w:r w:rsidRPr="00F5675F">
        <w:rPr>
          <w:rFonts w:ascii="Open Sans" w:hAnsi="Open Sans" w:cs="Open Sans"/>
          <w:b/>
          <w:bCs w:val="0"/>
          <w:sz w:val="24"/>
          <w:szCs w:val="24"/>
        </w:rPr>
        <w:t>e</w:t>
      </w:r>
      <w:bookmarkEnd w:id="32"/>
      <w:bookmarkEnd w:id="33"/>
      <w:bookmarkEnd w:id="35"/>
    </w:p>
    <w:p w14:paraId="08B1F389" w14:textId="6AA15174" w:rsidR="007353A8" w:rsidRPr="00F5675F" w:rsidRDefault="007353A8" w:rsidP="007D0A84">
      <w:pPr>
        <w:pStyle w:val="Legenda"/>
        <w:rPr>
          <w:rFonts w:ascii="Open Sans" w:hAnsi="Open Sans" w:cs="Open Sans"/>
        </w:rPr>
      </w:pPr>
      <w:bookmarkStart w:id="36" w:name="_Ref341107414"/>
      <w:bookmarkStart w:id="37" w:name="_Toc94212661"/>
      <w:r w:rsidRPr="00F5675F">
        <w:rPr>
          <w:rFonts w:ascii="Open Sans" w:hAnsi="Open Sans" w:cs="Open Sans"/>
        </w:rPr>
        <w:t xml:space="preserve">Tabela </w:t>
      </w:r>
      <w:r w:rsidR="0006207D" w:rsidRPr="00F5675F">
        <w:rPr>
          <w:rFonts w:ascii="Open Sans" w:hAnsi="Open Sans" w:cs="Open Sans"/>
        </w:rPr>
        <w:fldChar w:fldCharType="begin"/>
      </w:r>
      <w:r w:rsidR="0006207D" w:rsidRPr="00F5675F">
        <w:rPr>
          <w:rFonts w:ascii="Open Sans" w:hAnsi="Open Sans" w:cs="Open Sans"/>
        </w:rPr>
        <w:instrText xml:space="preserve"> SEQ Tabela \* ARABIC </w:instrText>
      </w:r>
      <w:r w:rsidR="0006207D"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3</w:t>
      </w:r>
      <w:r w:rsidR="0006207D" w:rsidRPr="00F5675F">
        <w:rPr>
          <w:rFonts w:ascii="Open Sans" w:hAnsi="Open Sans" w:cs="Open Sans"/>
        </w:rPr>
        <w:fldChar w:fldCharType="end"/>
      </w:r>
      <w:bookmarkEnd w:id="36"/>
      <w:r w:rsidRPr="00F5675F">
        <w:rPr>
          <w:rFonts w:ascii="Open Sans" w:hAnsi="Open Sans" w:cs="Open Sans"/>
        </w:rPr>
        <w:t xml:space="preserve">. Wykaz dokumentów </w:t>
      </w:r>
      <w:r w:rsidR="00437081" w:rsidRPr="00F5675F">
        <w:rPr>
          <w:rFonts w:ascii="Open Sans" w:hAnsi="Open Sans" w:cs="Open Sans"/>
        </w:rPr>
        <w:t>obowiązując</w:t>
      </w:r>
      <w:r w:rsidRPr="00F5675F">
        <w:rPr>
          <w:rFonts w:ascii="Open Sans" w:hAnsi="Open Sans" w:cs="Open Sans"/>
        </w:rPr>
        <w:t>ych</w:t>
      </w:r>
      <w:bookmarkEnd w:id="3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F5675F" w14:paraId="20F6FB5E" w14:textId="77777777" w:rsidTr="004F1672">
        <w:tc>
          <w:tcPr>
            <w:tcW w:w="480" w:type="dxa"/>
            <w:shd w:val="clear" w:color="auto" w:fill="D9D9D9" w:themeFill="background1" w:themeFillShade="D9"/>
          </w:tcPr>
          <w:p w14:paraId="2DD890A2" w14:textId="77777777" w:rsidR="00C00D08" w:rsidRPr="00F5675F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683163BA" w14:textId="77777777" w:rsidR="00C00D08" w:rsidRPr="00F5675F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49CBBE59" w14:textId="77777777" w:rsidR="00C00D08" w:rsidRPr="00F5675F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285225C3" w14:textId="77777777" w:rsidR="00C00D08" w:rsidRPr="00F5675F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727F83FA" w14:textId="77777777" w:rsidR="00C00D08" w:rsidRPr="00F5675F" w:rsidRDefault="00C00D08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F35291" w:rsidRPr="00F5675F" w14:paraId="785D2FF1" w14:textId="77777777" w:rsidTr="007D0615">
        <w:tc>
          <w:tcPr>
            <w:tcW w:w="480" w:type="dxa"/>
          </w:tcPr>
          <w:p w14:paraId="3E160E34" w14:textId="77777777" w:rsidR="00F35291" w:rsidRPr="00F5675F" w:rsidRDefault="00F35291" w:rsidP="0051214A">
            <w:pPr>
              <w:pStyle w:val="Z2tabelatekst"/>
              <w:numPr>
                <w:ilvl w:val="0"/>
                <w:numId w:val="7"/>
              </w:numPr>
              <w:rPr>
                <w:rFonts w:ascii="Open Sans" w:hAnsi="Open Sans" w:cs="Open Sans"/>
                <w:lang w:val="pl-PL" w:eastAsia="pl-PL"/>
              </w:rPr>
            </w:pPr>
            <w:bookmarkStart w:id="38" w:name="_Ref361653747"/>
          </w:p>
        </w:tc>
        <w:bookmarkEnd w:id="38"/>
        <w:tc>
          <w:tcPr>
            <w:tcW w:w="3840" w:type="dxa"/>
          </w:tcPr>
          <w:p w14:paraId="6F2BBE8C" w14:textId="77777777" w:rsidR="00F35291" w:rsidRPr="00F5675F" w:rsidRDefault="00F35291" w:rsidP="00F0196D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Dokumentacja techniczna powykonawcza: Specyfikacja komunikatów XML - część zewnętrzna</w:t>
            </w:r>
            <w:r w:rsidRPr="00F5675F">
              <w:rPr>
                <w:rFonts w:ascii="Open Sans" w:hAnsi="Open Sans" w:cs="Open Sans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7C3A0302" w14:textId="77777777" w:rsidR="00F35291" w:rsidRPr="00F5675F" w:rsidRDefault="00F35291" w:rsidP="00433FA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ZF2-PWT-</w:t>
            </w:r>
            <w:r w:rsidR="009F4271" w:rsidRPr="00F5675F">
              <w:rPr>
                <w:rFonts w:ascii="Open Sans" w:hAnsi="Open Sans" w:cs="Open Sans"/>
                <w:lang w:val="pl-PL" w:eastAsia="pl-PL"/>
              </w:rPr>
              <w:t>Dt</w:t>
            </w:r>
            <w:r w:rsidRPr="00F5675F">
              <w:rPr>
                <w:rFonts w:ascii="Open Sans" w:hAnsi="Open Sans" w:cs="Open Sans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58925132" w14:textId="77777777" w:rsidR="00F35291" w:rsidRPr="00F5675F" w:rsidRDefault="00F35291" w:rsidP="0051214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041D38B" w14:textId="77777777" w:rsidR="00F35291" w:rsidRPr="00F5675F" w:rsidRDefault="00F35291" w:rsidP="0051214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2A053673" w14:textId="77777777" w:rsidR="004C53A2" w:rsidRPr="00F5675F" w:rsidRDefault="004C53A2" w:rsidP="004C53A2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9" w:name="_Toc341696560"/>
      <w:bookmarkStart w:id="40" w:name="_Toc349568557"/>
      <w:bookmarkStart w:id="41" w:name="_Toc361655060"/>
      <w:bookmarkStart w:id="42" w:name="_Toc94212649"/>
      <w:r w:rsidRPr="00F5675F">
        <w:rPr>
          <w:rFonts w:ascii="Open Sans" w:hAnsi="Open Sans" w:cs="Open Sans"/>
          <w:b/>
          <w:bCs w:val="0"/>
          <w:sz w:val="24"/>
          <w:szCs w:val="24"/>
        </w:rPr>
        <w:t>Dokumenty pomocnicze</w:t>
      </w:r>
      <w:bookmarkEnd w:id="39"/>
      <w:bookmarkEnd w:id="40"/>
      <w:bookmarkEnd w:id="41"/>
      <w:bookmarkEnd w:id="42"/>
    </w:p>
    <w:p w14:paraId="2506B26B" w14:textId="73015A1B" w:rsidR="004C53A2" w:rsidRPr="00F5675F" w:rsidRDefault="004C53A2" w:rsidP="004C53A2">
      <w:pPr>
        <w:pStyle w:val="Legenda"/>
        <w:rPr>
          <w:rFonts w:ascii="Open Sans" w:hAnsi="Open Sans" w:cs="Open Sans"/>
        </w:rPr>
      </w:pPr>
      <w:bookmarkStart w:id="43" w:name="_Toc361655088"/>
      <w:bookmarkStart w:id="44" w:name="_Toc94212662"/>
      <w:r w:rsidRPr="00F5675F">
        <w:rPr>
          <w:rFonts w:ascii="Open Sans" w:hAnsi="Open Sans" w:cs="Open Sans"/>
        </w:rPr>
        <w:t xml:space="preserve">Tabela </w:t>
      </w: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SEQ Tabela \* ARABIC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4</w:t>
      </w:r>
      <w:r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>. Wykaz dokumentów pomocniczych</w:t>
      </w:r>
      <w:bookmarkEnd w:id="43"/>
      <w:bookmarkEnd w:id="4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F5675F" w14:paraId="4334F034" w14:textId="77777777" w:rsidTr="004F1672">
        <w:tc>
          <w:tcPr>
            <w:tcW w:w="480" w:type="dxa"/>
            <w:shd w:val="clear" w:color="auto" w:fill="D9D9D9" w:themeFill="background1" w:themeFillShade="D9"/>
          </w:tcPr>
          <w:p w14:paraId="0CF78825" w14:textId="77777777" w:rsidR="004C53A2" w:rsidRPr="00F5675F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0F2E9BAE" w14:textId="77777777" w:rsidR="004C53A2" w:rsidRPr="00F5675F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172A72" w14:textId="77777777" w:rsidR="004C53A2" w:rsidRPr="00F5675F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5C40EC9" w14:textId="77777777" w:rsidR="004C53A2" w:rsidRPr="00F5675F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D7817C7" w14:textId="77777777" w:rsidR="004C53A2" w:rsidRPr="00F5675F" w:rsidRDefault="004C53A2" w:rsidP="0051214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8D1626" w:rsidRPr="00F5675F" w14:paraId="5C357F15" w14:textId="77777777" w:rsidTr="007D0615">
        <w:tc>
          <w:tcPr>
            <w:tcW w:w="480" w:type="dxa"/>
          </w:tcPr>
          <w:p w14:paraId="60EFDC98" w14:textId="77777777" w:rsidR="008D1626" w:rsidRPr="00F5675F" w:rsidRDefault="008D1626" w:rsidP="0051214A">
            <w:pPr>
              <w:pStyle w:val="Z2tabelatekst"/>
              <w:numPr>
                <w:ilvl w:val="0"/>
                <w:numId w:val="8"/>
              </w:numPr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3840" w:type="dxa"/>
          </w:tcPr>
          <w:p w14:paraId="6CEEAE06" w14:textId="77777777" w:rsidR="008D1626" w:rsidRPr="00F5675F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1B971138" w14:textId="77777777" w:rsidR="008D1626" w:rsidRPr="00F5675F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D7C60B2" w14:textId="77777777" w:rsidR="008D1626" w:rsidRPr="00F5675F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7964DD9" w14:textId="77777777" w:rsidR="008D1626" w:rsidRPr="00F5675F" w:rsidRDefault="008D1626" w:rsidP="002518F3">
            <w:pPr>
              <w:pStyle w:val="Z2tabelatekst"/>
              <w:jc w:val="both"/>
              <w:rPr>
                <w:rFonts w:ascii="Open Sans" w:hAnsi="Open Sans" w:cs="Open Sans"/>
                <w:lang w:val="pl-PL" w:eastAsia="pl-PL"/>
              </w:rPr>
            </w:pPr>
            <w:r w:rsidRPr="00F5675F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0B592F36" w14:textId="77777777" w:rsidR="00364DAC" w:rsidRPr="00F5675F" w:rsidRDefault="00364DAC" w:rsidP="00364DAC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</w:rPr>
      </w:pPr>
      <w:bookmarkStart w:id="45" w:name="_Toc341696561"/>
      <w:bookmarkStart w:id="46" w:name="_Toc349568558"/>
      <w:bookmarkStart w:id="47" w:name="_Toc361145800"/>
      <w:bookmarkStart w:id="48" w:name="_Toc94212650"/>
      <w:bookmarkStart w:id="49" w:name="_Toc341696562"/>
      <w:bookmarkStart w:id="50" w:name="_Toc349568559"/>
      <w:r w:rsidRPr="00F5675F">
        <w:rPr>
          <w:rFonts w:ascii="Open Sans" w:hAnsi="Open Sans" w:cs="Open Sans"/>
          <w:b/>
          <w:bCs w:val="0"/>
          <w:sz w:val="28"/>
        </w:rPr>
        <w:lastRenderedPageBreak/>
        <w:t>Słownik przyjętych skrótów i terminów</w:t>
      </w:r>
      <w:bookmarkEnd w:id="45"/>
      <w:bookmarkEnd w:id="46"/>
      <w:bookmarkEnd w:id="47"/>
      <w:bookmarkEnd w:id="48"/>
    </w:p>
    <w:p w14:paraId="7774D147" w14:textId="77777777" w:rsidR="003F3585" w:rsidRPr="00F5675F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1" w:name="_Toc94212651"/>
      <w:r w:rsidRPr="00F5675F">
        <w:rPr>
          <w:rFonts w:ascii="Open Sans" w:hAnsi="Open Sans" w:cs="Open Sans"/>
          <w:b/>
          <w:bCs w:val="0"/>
          <w:sz w:val="24"/>
          <w:szCs w:val="24"/>
        </w:rPr>
        <w:t xml:space="preserve">Skróty i </w:t>
      </w:r>
      <w:r w:rsidR="00E92D9D" w:rsidRPr="00F5675F">
        <w:rPr>
          <w:rFonts w:ascii="Open Sans" w:hAnsi="Open Sans" w:cs="Open Sans"/>
          <w:b/>
          <w:bCs w:val="0"/>
          <w:sz w:val="24"/>
          <w:szCs w:val="24"/>
        </w:rPr>
        <w:t>ak</w:t>
      </w:r>
      <w:r w:rsidR="003F3585" w:rsidRPr="00F5675F">
        <w:rPr>
          <w:rFonts w:ascii="Open Sans" w:hAnsi="Open Sans" w:cs="Open Sans"/>
          <w:b/>
          <w:bCs w:val="0"/>
          <w:sz w:val="24"/>
          <w:szCs w:val="24"/>
        </w:rPr>
        <w:t>ronimy</w:t>
      </w:r>
      <w:bookmarkEnd w:id="49"/>
      <w:bookmarkEnd w:id="50"/>
      <w:bookmarkEnd w:id="51"/>
    </w:p>
    <w:p w14:paraId="578D8681" w14:textId="390085DD" w:rsidR="00034C39" w:rsidRPr="00F5675F" w:rsidRDefault="00034C39" w:rsidP="007D0A84">
      <w:pPr>
        <w:pStyle w:val="Legenda"/>
        <w:rPr>
          <w:rFonts w:ascii="Open Sans" w:hAnsi="Open Sans" w:cs="Open Sans"/>
        </w:rPr>
      </w:pPr>
      <w:bookmarkStart w:id="52" w:name="_Toc94212663"/>
      <w:r w:rsidRPr="00F5675F">
        <w:rPr>
          <w:rFonts w:ascii="Open Sans" w:hAnsi="Open Sans" w:cs="Open Sans"/>
        </w:rPr>
        <w:t xml:space="preserve">Tabela </w:t>
      </w:r>
      <w:r w:rsidR="0006207D" w:rsidRPr="00F5675F">
        <w:rPr>
          <w:rFonts w:ascii="Open Sans" w:hAnsi="Open Sans" w:cs="Open Sans"/>
        </w:rPr>
        <w:fldChar w:fldCharType="begin"/>
      </w:r>
      <w:r w:rsidR="0006207D" w:rsidRPr="00F5675F">
        <w:rPr>
          <w:rFonts w:ascii="Open Sans" w:hAnsi="Open Sans" w:cs="Open Sans"/>
        </w:rPr>
        <w:instrText xml:space="preserve"> SEQ Tabela \* ARABIC </w:instrText>
      </w:r>
      <w:r w:rsidR="0006207D"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5</w:t>
      </w:r>
      <w:r w:rsidR="0006207D"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>. Wykaz skrótów i akronimów</w:t>
      </w:r>
      <w:bookmarkEnd w:id="5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F5675F" w14:paraId="3BEFD63C" w14:textId="77777777" w:rsidTr="004F1672">
        <w:tc>
          <w:tcPr>
            <w:tcW w:w="2988" w:type="dxa"/>
            <w:shd w:val="clear" w:color="auto" w:fill="D9D9D9" w:themeFill="background1" w:themeFillShade="D9"/>
          </w:tcPr>
          <w:p w14:paraId="6B6DEA7D" w14:textId="77777777" w:rsidR="00810B20" w:rsidRPr="00F5675F" w:rsidRDefault="00810B20" w:rsidP="00AE3E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Skrót/Akronim</w:t>
            </w:r>
          </w:p>
        </w:tc>
        <w:tc>
          <w:tcPr>
            <w:tcW w:w="6240" w:type="dxa"/>
            <w:shd w:val="clear" w:color="auto" w:fill="D9D9D9" w:themeFill="background1" w:themeFillShade="D9"/>
          </w:tcPr>
          <w:p w14:paraId="72C99F44" w14:textId="77777777" w:rsidR="00810B20" w:rsidRPr="00F5675F" w:rsidRDefault="00810B20" w:rsidP="00AE3E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Objaśnienie</w:t>
            </w:r>
          </w:p>
        </w:tc>
      </w:tr>
      <w:tr w:rsidR="00810B20" w:rsidRPr="00F5675F" w14:paraId="34DC98E1" w14:textId="77777777" w:rsidTr="007D0615">
        <w:tc>
          <w:tcPr>
            <w:tcW w:w="2988" w:type="dxa"/>
          </w:tcPr>
          <w:p w14:paraId="7AFA903D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AIS</w:t>
            </w:r>
          </w:p>
        </w:tc>
        <w:tc>
          <w:tcPr>
            <w:tcW w:w="6240" w:type="dxa"/>
          </w:tcPr>
          <w:p w14:paraId="797C6932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Automated</w:t>
            </w:r>
            <w:proofErr w:type="spellEnd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 Import System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810B20" w:rsidRPr="00F5675F" w14:paraId="6D2269F0" w14:textId="77777777" w:rsidTr="007D0615">
        <w:tc>
          <w:tcPr>
            <w:tcW w:w="2988" w:type="dxa"/>
          </w:tcPr>
          <w:p w14:paraId="0DE1B101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ARI@DNA2</w:t>
            </w:r>
          </w:p>
        </w:tc>
        <w:tc>
          <w:tcPr>
            <w:tcW w:w="6240" w:type="dxa"/>
          </w:tcPr>
          <w:p w14:paraId="26502EDC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Hurtownia danych Administracji Celnej.</w:t>
            </w:r>
          </w:p>
        </w:tc>
      </w:tr>
      <w:tr w:rsidR="00810B20" w:rsidRPr="00F5675F" w14:paraId="5AFE89B5" w14:textId="77777777" w:rsidTr="007D0615">
        <w:tc>
          <w:tcPr>
            <w:tcW w:w="2988" w:type="dxa"/>
          </w:tcPr>
          <w:p w14:paraId="5C4708FB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CELINA</w:t>
            </w:r>
          </w:p>
        </w:tc>
        <w:tc>
          <w:tcPr>
            <w:tcW w:w="6240" w:type="dxa"/>
          </w:tcPr>
          <w:p w14:paraId="2C307B7F" w14:textId="77777777" w:rsidR="00810B20" w:rsidRPr="00F5675F" w:rsidRDefault="00810B20" w:rsidP="00AE3E0A">
            <w:pPr>
              <w:pStyle w:val="Default"/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System obsługi zgłoszeń celnych.</w:t>
            </w:r>
          </w:p>
        </w:tc>
      </w:tr>
      <w:tr w:rsidR="00810B20" w:rsidRPr="00F5675F" w14:paraId="748CFCD0" w14:textId="77777777" w:rsidTr="007D0615">
        <w:tc>
          <w:tcPr>
            <w:tcW w:w="2988" w:type="dxa"/>
          </w:tcPr>
          <w:p w14:paraId="71F5C509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ECIP</w:t>
            </w:r>
          </w:p>
        </w:tc>
        <w:tc>
          <w:tcPr>
            <w:tcW w:w="6240" w:type="dxa"/>
          </w:tcPr>
          <w:p w14:paraId="7C94D3C4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F5675F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F5675F">
              <w:rPr>
                <w:rFonts w:ascii="Open Sans" w:hAnsi="Open Sans" w:cs="Open Sans"/>
                <w:sz w:val="18"/>
                <w:szCs w:val="18"/>
                <w:lang w:val="fr-FR"/>
              </w:rPr>
              <w:t>– Europejski</w:t>
            </w:r>
            <w:r w:rsidRPr="00F5675F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 </w:t>
            </w:r>
            <w:r w:rsidRPr="00F5675F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810B20" w:rsidRPr="00F5675F" w14:paraId="6E1AF6D5" w14:textId="77777777" w:rsidTr="007D0615">
        <w:tc>
          <w:tcPr>
            <w:tcW w:w="2988" w:type="dxa"/>
          </w:tcPr>
          <w:p w14:paraId="5FCBA615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240" w:type="dxa"/>
          </w:tcPr>
          <w:p w14:paraId="22AF4A79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European</w:t>
            </w:r>
            <w:proofErr w:type="spellEnd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Customs</w:t>
            </w:r>
            <w:proofErr w:type="spellEnd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 Information Portal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- Europejski Informacyjny Portal Celny</w:t>
            </w:r>
          </w:p>
          <w:p w14:paraId="39C8CB70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Electronic</w:t>
            </w:r>
            <w:proofErr w:type="spellEnd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 Access Point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- Pojedynczy Elektroniczny Punkt Dostępu</w:t>
            </w:r>
          </w:p>
          <w:p w14:paraId="67316C77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F5675F" w14:paraId="21FFF2A9" w14:textId="77777777" w:rsidTr="007D0615">
        <w:tc>
          <w:tcPr>
            <w:tcW w:w="2988" w:type="dxa"/>
          </w:tcPr>
          <w:p w14:paraId="1B7C2EE9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ESB</w:t>
            </w:r>
          </w:p>
        </w:tc>
        <w:tc>
          <w:tcPr>
            <w:tcW w:w="6240" w:type="dxa"/>
          </w:tcPr>
          <w:p w14:paraId="062058EB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Enterprise Service Bus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F5675F" w14:paraId="46274C9F" w14:textId="77777777" w:rsidTr="007D0615">
        <w:tc>
          <w:tcPr>
            <w:tcW w:w="2988" w:type="dxa"/>
          </w:tcPr>
          <w:p w14:paraId="730CF537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ESKS</w:t>
            </w:r>
          </w:p>
        </w:tc>
        <w:tc>
          <w:tcPr>
            <w:tcW w:w="6240" w:type="dxa"/>
          </w:tcPr>
          <w:p w14:paraId="5328252F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Ewidencja Spraw Karnych Skarbowych - system informatyczny usprawniający pracę </w:t>
            </w:r>
            <w:r w:rsidR="009F4271" w:rsidRPr="00F5675F">
              <w:rPr>
                <w:rFonts w:ascii="Open Sans" w:hAnsi="Open Sans" w:cs="Open Sans"/>
                <w:sz w:val="18"/>
                <w:szCs w:val="18"/>
              </w:rPr>
              <w:t xml:space="preserve">Administracji Skarbowej 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w zakresie rejestracji spraw o przestępstwa 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br/>
              <w:t>w drodze mandatu karnego.</w:t>
            </w:r>
          </w:p>
        </w:tc>
      </w:tr>
      <w:tr w:rsidR="00810B20" w:rsidRPr="00F5675F" w14:paraId="1EF7E01B" w14:textId="77777777" w:rsidTr="007D0615">
        <w:tc>
          <w:tcPr>
            <w:tcW w:w="2988" w:type="dxa"/>
          </w:tcPr>
          <w:p w14:paraId="6CB353B7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HERMES2</w:t>
            </w:r>
          </w:p>
        </w:tc>
        <w:tc>
          <w:tcPr>
            <w:tcW w:w="6240" w:type="dxa"/>
          </w:tcPr>
          <w:p w14:paraId="369F7929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810B20" w:rsidRPr="00F5675F" w14:paraId="7B49C925" w14:textId="77777777" w:rsidTr="007D0615">
        <w:tc>
          <w:tcPr>
            <w:tcW w:w="2988" w:type="dxa"/>
          </w:tcPr>
          <w:p w14:paraId="265D26DB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HTTP</w:t>
            </w:r>
          </w:p>
        </w:tc>
        <w:tc>
          <w:tcPr>
            <w:tcW w:w="6240" w:type="dxa"/>
          </w:tcPr>
          <w:p w14:paraId="5EA85821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Hypertext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Transfer </w:t>
            </w: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Protocol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810B20" w:rsidRPr="00F5675F" w14:paraId="2184CD03" w14:textId="77777777" w:rsidTr="007D0615">
        <w:tc>
          <w:tcPr>
            <w:tcW w:w="2988" w:type="dxa"/>
          </w:tcPr>
          <w:p w14:paraId="58B68481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ISZTAR</w:t>
            </w:r>
          </w:p>
        </w:tc>
        <w:tc>
          <w:tcPr>
            <w:tcW w:w="6240" w:type="dxa"/>
          </w:tcPr>
          <w:p w14:paraId="6D0630A3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810B20" w:rsidRPr="00F5675F" w14:paraId="7BA98A6E" w14:textId="77777777" w:rsidTr="007D0615">
        <w:tc>
          <w:tcPr>
            <w:tcW w:w="2988" w:type="dxa"/>
          </w:tcPr>
          <w:p w14:paraId="7EB99FDD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ISZTAR4</w:t>
            </w:r>
          </w:p>
        </w:tc>
        <w:tc>
          <w:tcPr>
            <w:tcW w:w="6240" w:type="dxa"/>
          </w:tcPr>
          <w:p w14:paraId="3236CED5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Integrated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Tariff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F5675F" w14:paraId="6E289603" w14:textId="77777777" w:rsidTr="007D0615">
        <w:tc>
          <w:tcPr>
            <w:tcW w:w="2988" w:type="dxa"/>
          </w:tcPr>
          <w:p w14:paraId="3230A1FC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OSOZ2</w:t>
            </w:r>
          </w:p>
        </w:tc>
        <w:tc>
          <w:tcPr>
            <w:tcW w:w="6240" w:type="dxa"/>
          </w:tcPr>
          <w:p w14:paraId="0EC31C7D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color w:val="000000"/>
                <w:sz w:val="18"/>
                <w:szCs w:val="18"/>
              </w:rPr>
              <w:t>P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810B20" w:rsidRPr="00F5675F" w14:paraId="2CB51CBA" w14:textId="77777777" w:rsidTr="007D0615">
        <w:tc>
          <w:tcPr>
            <w:tcW w:w="2988" w:type="dxa"/>
          </w:tcPr>
          <w:p w14:paraId="260FF08B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OWNRES</w:t>
            </w:r>
          </w:p>
        </w:tc>
        <w:tc>
          <w:tcPr>
            <w:tcW w:w="6240" w:type="dxa"/>
          </w:tcPr>
          <w:p w14:paraId="4C8BDD49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OWNRESources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lastRenderedPageBreak/>
              <w:t>własnych przekraczających kwotę 10 000 EUR, zgodnie z art. 6 ust 5 rozporządzenia nr 1150/2000.</w:t>
            </w:r>
          </w:p>
        </w:tc>
      </w:tr>
      <w:tr w:rsidR="00810B20" w:rsidRPr="00F5675F" w14:paraId="0DEDA5BF" w14:textId="77777777" w:rsidTr="007D0615">
        <w:tc>
          <w:tcPr>
            <w:tcW w:w="2988" w:type="dxa"/>
          </w:tcPr>
          <w:p w14:paraId="3B1BD1EE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lastRenderedPageBreak/>
              <w:t>PDR</w:t>
            </w:r>
          </w:p>
        </w:tc>
        <w:tc>
          <w:tcPr>
            <w:tcW w:w="6240" w:type="dxa"/>
          </w:tcPr>
          <w:p w14:paraId="35516071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br/>
              <w:t>w ramach Programu e-Cło.</w:t>
            </w:r>
          </w:p>
        </w:tc>
      </w:tr>
      <w:tr w:rsidR="00810B20" w:rsidRPr="00F5675F" w14:paraId="212A7F9D" w14:textId="77777777" w:rsidTr="007D0615">
        <w:tc>
          <w:tcPr>
            <w:tcW w:w="2988" w:type="dxa"/>
          </w:tcPr>
          <w:p w14:paraId="70FC49EE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PKI</w:t>
            </w:r>
          </w:p>
        </w:tc>
        <w:tc>
          <w:tcPr>
            <w:tcW w:w="6240" w:type="dxa"/>
          </w:tcPr>
          <w:p w14:paraId="19AD1C7C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Public </w:t>
            </w: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Key</w:t>
            </w:r>
            <w:proofErr w:type="spellEnd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Infrastructure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 i funkcjonalnością/technologią jednokrotnego uwierzytelniania </w:t>
            </w:r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Sign</w:t>
            </w:r>
            <w:proofErr w:type="spellEnd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 On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(SSO).</w:t>
            </w:r>
          </w:p>
        </w:tc>
      </w:tr>
      <w:tr w:rsidR="00810B20" w:rsidRPr="00F5675F" w14:paraId="619A904D" w14:textId="77777777" w:rsidTr="007D0615">
        <w:tc>
          <w:tcPr>
            <w:tcW w:w="2988" w:type="dxa"/>
          </w:tcPr>
          <w:p w14:paraId="766E7735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POLTAX</w:t>
            </w:r>
          </w:p>
        </w:tc>
        <w:tc>
          <w:tcPr>
            <w:tcW w:w="6240" w:type="dxa"/>
          </w:tcPr>
          <w:p w14:paraId="06E02FE8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F5675F" w14:paraId="648EB065" w14:textId="77777777" w:rsidTr="007D0615">
        <w:tc>
          <w:tcPr>
            <w:tcW w:w="2988" w:type="dxa"/>
          </w:tcPr>
          <w:p w14:paraId="019EBC95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SK</w:t>
            </w:r>
          </w:p>
        </w:tc>
        <w:tc>
          <w:tcPr>
            <w:tcW w:w="6240" w:type="dxa"/>
          </w:tcPr>
          <w:p w14:paraId="41B5551A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810B20" w:rsidRPr="00F5675F" w14:paraId="6F8709E4" w14:textId="77777777" w:rsidTr="007D0615">
        <w:tc>
          <w:tcPr>
            <w:tcW w:w="2988" w:type="dxa"/>
          </w:tcPr>
          <w:p w14:paraId="5111F1DA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SOA</w:t>
            </w:r>
          </w:p>
        </w:tc>
        <w:tc>
          <w:tcPr>
            <w:tcW w:w="6240" w:type="dxa"/>
          </w:tcPr>
          <w:p w14:paraId="387805E6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Architektura oparta na usługach (ang. Service-</w:t>
            </w: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Oriented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810B20" w:rsidRPr="00F5675F" w14:paraId="75773D23" w14:textId="77777777" w:rsidTr="007D0615">
        <w:tc>
          <w:tcPr>
            <w:tcW w:w="2988" w:type="dxa"/>
          </w:tcPr>
          <w:p w14:paraId="2A9358A8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SOAP</w:t>
            </w:r>
          </w:p>
        </w:tc>
        <w:tc>
          <w:tcPr>
            <w:tcW w:w="6240" w:type="dxa"/>
          </w:tcPr>
          <w:p w14:paraId="71BCDD00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Protocol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810B20" w:rsidRPr="00F5675F" w14:paraId="621F8CB2" w14:textId="77777777" w:rsidTr="007D0615">
        <w:tc>
          <w:tcPr>
            <w:tcW w:w="2988" w:type="dxa"/>
          </w:tcPr>
          <w:p w14:paraId="7A715688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SSO</w:t>
            </w:r>
          </w:p>
        </w:tc>
        <w:tc>
          <w:tcPr>
            <w:tcW w:w="6240" w:type="dxa"/>
          </w:tcPr>
          <w:p w14:paraId="6911921F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Sign</w:t>
            </w:r>
            <w:proofErr w:type="spellEnd"/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 xml:space="preserve"> On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F5675F" w14:paraId="3AA442EB" w14:textId="77777777" w:rsidTr="007D0615">
        <w:tc>
          <w:tcPr>
            <w:tcW w:w="2988" w:type="dxa"/>
          </w:tcPr>
          <w:p w14:paraId="6F6575E8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SZPROT</w:t>
            </w:r>
          </w:p>
        </w:tc>
        <w:tc>
          <w:tcPr>
            <w:tcW w:w="6240" w:type="dxa"/>
          </w:tcPr>
          <w:p w14:paraId="22693F0B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810B20" w:rsidRPr="00F5675F" w14:paraId="69FEE366" w14:textId="77777777" w:rsidTr="007D0615">
        <w:tc>
          <w:tcPr>
            <w:tcW w:w="2988" w:type="dxa"/>
          </w:tcPr>
          <w:p w14:paraId="4AA7F482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TREZOR</w:t>
            </w:r>
          </w:p>
        </w:tc>
        <w:tc>
          <w:tcPr>
            <w:tcW w:w="6240" w:type="dxa"/>
          </w:tcPr>
          <w:p w14:paraId="285BEF7A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Informatyczny System Obsługi Budżetu Państwa.</w:t>
            </w:r>
          </w:p>
        </w:tc>
      </w:tr>
      <w:tr w:rsidR="00810B20" w:rsidRPr="00F5675F" w14:paraId="06D4CD59" w14:textId="77777777" w:rsidTr="007D0615">
        <w:tc>
          <w:tcPr>
            <w:tcW w:w="2988" w:type="dxa"/>
          </w:tcPr>
          <w:p w14:paraId="7266B637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WFW</w:t>
            </w:r>
          </w:p>
        </w:tc>
        <w:tc>
          <w:tcPr>
            <w:tcW w:w="6240" w:type="dxa"/>
          </w:tcPr>
          <w:p w14:paraId="696946FA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workflow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Process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Management, BPM).</w:t>
            </w:r>
          </w:p>
        </w:tc>
      </w:tr>
      <w:tr w:rsidR="00810B20" w:rsidRPr="00F5675F" w14:paraId="450164A5" w14:textId="77777777" w:rsidTr="007D0615">
        <w:tc>
          <w:tcPr>
            <w:tcW w:w="2988" w:type="dxa"/>
          </w:tcPr>
          <w:p w14:paraId="2CD691B8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WOMIS</w:t>
            </w:r>
          </w:p>
        </w:tc>
        <w:tc>
          <w:tcPr>
            <w:tcW w:w="6240" w:type="dxa"/>
          </w:tcPr>
          <w:p w14:paraId="3EA11723" w14:textId="77777777" w:rsidR="00810B20" w:rsidRPr="00F5675F" w:rsidRDefault="00810B20" w:rsidP="00AE3E0A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i/>
                <w:sz w:val="18"/>
                <w:szCs w:val="18"/>
              </w:rPr>
              <w:t>Write-Off Management and Information System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F5675F" w14:paraId="6DBA5D32" w14:textId="77777777" w:rsidTr="007D0615">
        <w:tc>
          <w:tcPr>
            <w:tcW w:w="2988" w:type="dxa"/>
          </w:tcPr>
          <w:p w14:paraId="617ED9FE" w14:textId="77777777" w:rsidR="00810B20" w:rsidRPr="00F5675F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5A7DCD1F" w14:textId="77777777" w:rsidR="00810B20" w:rsidRPr="00F5675F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Web Services </w:t>
            </w:r>
            <w:proofErr w:type="spellStart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Description</w:t>
            </w:r>
            <w:proofErr w:type="spellEnd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27331506" w14:textId="77777777" w:rsidR="00810B20" w:rsidRPr="00F5675F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F5675F" w14:paraId="218AEE3B" w14:textId="77777777" w:rsidTr="007D0615">
        <w:tc>
          <w:tcPr>
            <w:tcW w:w="2988" w:type="dxa"/>
          </w:tcPr>
          <w:p w14:paraId="21963516" w14:textId="77777777" w:rsidR="00810B20" w:rsidRPr="00F5675F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XML</w:t>
            </w:r>
          </w:p>
        </w:tc>
        <w:tc>
          <w:tcPr>
            <w:tcW w:w="6240" w:type="dxa"/>
          </w:tcPr>
          <w:p w14:paraId="1A7F5274" w14:textId="77777777" w:rsidR="00810B20" w:rsidRPr="00F5675F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Extensible</w:t>
            </w:r>
            <w:proofErr w:type="spellEnd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proofErr w:type="spellStart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Markup</w:t>
            </w:r>
            <w:proofErr w:type="spellEnd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F5675F" w14:paraId="36F2213A" w14:textId="77777777" w:rsidTr="007D0615">
        <w:tc>
          <w:tcPr>
            <w:tcW w:w="2988" w:type="dxa"/>
          </w:tcPr>
          <w:p w14:paraId="69E208D9" w14:textId="77777777" w:rsidR="00810B20" w:rsidRPr="00F5675F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1F7A6E9C" w14:textId="77777777" w:rsidR="00810B20" w:rsidRPr="00F5675F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F5675F" w14:paraId="1DF79CCD" w14:textId="77777777" w:rsidTr="007D0615">
        <w:tc>
          <w:tcPr>
            <w:tcW w:w="2988" w:type="dxa"/>
          </w:tcPr>
          <w:p w14:paraId="01F17DA6" w14:textId="77777777" w:rsidR="00810B20" w:rsidRPr="00F5675F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286DF909" w14:textId="77777777" w:rsidR="00810B20" w:rsidRPr="00F5675F" w:rsidRDefault="00810B20" w:rsidP="00AE3E0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  <w:tr w:rsidR="00810B20" w:rsidRPr="00F5675F" w14:paraId="12DB11F7" w14:textId="77777777" w:rsidTr="007D0615">
        <w:tc>
          <w:tcPr>
            <w:tcW w:w="2988" w:type="dxa"/>
          </w:tcPr>
          <w:p w14:paraId="3F471660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ZEFIR 2</w:t>
            </w:r>
          </w:p>
        </w:tc>
        <w:tc>
          <w:tcPr>
            <w:tcW w:w="6240" w:type="dxa"/>
          </w:tcPr>
          <w:p w14:paraId="253239AB" w14:textId="77777777" w:rsidR="00810B20" w:rsidRPr="00F5675F" w:rsidRDefault="00810B20" w:rsidP="00AE3E0A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794CF716" w14:textId="77777777" w:rsidR="003F3585" w:rsidRPr="00F5675F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3" w:name="_Toc349568560"/>
      <w:bookmarkStart w:id="54" w:name="_Toc94212652"/>
      <w:r w:rsidRPr="00F5675F">
        <w:rPr>
          <w:rFonts w:ascii="Open Sans" w:hAnsi="Open Sans" w:cs="Open Sans"/>
          <w:b/>
          <w:bCs w:val="0"/>
          <w:sz w:val="24"/>
          <w:szCs w:val="24"/>
        </w:rPr>
        <w:t>Terminy</w:t>
      </w:r>
      <w:bookmarkEnd w:id="53"/>
      <w:bookmarkEnd w:id="54"/>
    </w:p>
    <w:p w14:paraId="18AFF657" w14:textId="08E0BF1C" w:rsidR="00034C39" w:rsidRPr="00F5675F" w:rsidRDefault="00034C39" w:rsidP="00F9660A">
      <w:pPr>
        <w:pStyle w:val="Z2PodpisRysunkuTabeli"/>
        <w:rPr>
          <w:rFonts w:ascii="Open Sans" w:hAnsi="Open Sans" w:cs="Open Sans"/>
        </w:rPr>
      </w:pPr>
      <w:bookmarkStart w:id="55" w:name="_Toc94212664"/>
      <w:r w:rsidRPr="00F5675F">
        <w:rPr>
          <w:rFonts w:ascii="Open Sans" w:hAnsi="Open Sans" w:cs="Open Sans"/>
        </w:rPr>
        <w:t xml:space="preserve">Tabela </w:t>
      </w:r>
      <w:r w:rsidR="0006207D" w:rsidRPr="00F5675F">
        <w:rPr>
          <w:rFonts w:ascii="Open Sans" w:hAnsi="Open Sans" w:cs="Open Sans"/>
        </w:rPr>
        <w:fldChar w:fldCharType="begin"/>
      </w:r>
      <w:r w:rsidR="0006207D" w:rsidRPr="00F5675F">
        <w:rPr>
          <w:rFonts w:ascii="Open Sans" w:hAnsi="Open Sans" w:cs="Open Sans"/>
        </w:rPr>
        <w:instrText xml:space="preserve"> SEQ Tabela \* ARABIC </w:instrText>
      </w:r>
      <w:r w:rsidR="0006207D"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6</w:t>
      </w:r>
      <w:r w:rsidR="0006207D"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F5675F" w14:paraId="13ECC5BD" w14:textId="77777777" w:rsidTr="007D0615">
        <w:tc>
          <w:tcPr>
            <w:tcW w:w="2988" w:type="dxa"/>
          </w:tcPr>
          <w:p w14:paraId="318A1816" w14:textId="77777777" w:rsidR="00034C39" w:rsidRPr="00F5675F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Termin</w:t>
            </w:r>
          </w:p>
        </w:tc>
        <w:tc>
          <w:tcPr>
            <w:tcW w:w="6476" w:type="dxa"/>
          </w:tcPr>
          <w:p w14:paraId="19CACB7A" w14:textId="77777777" w:rsidR="00034C39" w:rsidRPr="00F5675F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5675F">
              <w:rPr>
                <w:rFonts w:ascii="Open Sans" w:hAnsi="Open Sans" w:cs="Open Sans"/>
                <w:szCs w:val="18"/>
              </w:rPr>
              <w:t>Definicja</w:t>
            </w:r>
          </w:p>
        </w:tc>
      </w:tr>
      <w:tr w:rsidR="00D64ACB" w:rsidRPr="00F5675F" w14:paraId="1365FF44" w14:textId="77777777" w:rsidTr="007D0615">
        <w:tc>
          <w:tcPr>
            <w:tcW w:w="2988" w:type="dxa"/>
          </w:tcPr>
          <w:p w14:paraId="7D6AA2E5" w14:textId="77777777" w:rsidR="00D64ACB" w:rsidRPr="00F5675F" w:rsidRDefault="00716456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7EF83714" w14:textId="77777777" w:rsidR="00D64ACB" w:rsidRPr="00F5675F" w:rsidRDefault="00716456" w:rsidP="007B5AE2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F5675F" w14:paraId="351B56D0" w14:textId="77777777" w:rsidTr="007D0615">
        <w:tc>
          <w:tcPr>
            <w:tcW w:w="2988" w:type="dxa"/>
          </w:tcPr>
          <w:p w14:paraId="4AFE9710" w14:textId="77777777" w:rsidR="00D64ACB" w:rsidRPr="00F5675F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23F625F8" w14:textId="77777777" w:rsidR="00D64ACB" w:rsidRPr="00F5675F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F5675F" w14:paraId="3A384AD5" w14:textId="77777777" w:rsidTr="007D0615">
        <w:tc>
          <w:tcPr>
            <w:tcW w:w="2988" w:type="dxa"/>
          </w:tcPr>
          <w:p w14:paraId="74DE3A7B" w14:textId="77777777" w:rsidR="00D64ACB" w:rsidRPr="00F5675F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0C76877C" w14:textId="77777777" w:rsidR="00D64ACB" w:rsidRPr="00F5675F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5675F">
              <w:rPr>
                <w:rFonts w:ascii="Open Sans" w:hAnsi="Open Sans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1C9B9C5B" w14:textId="77777777" w:rsidR="008304F5" w:rsidRPr="00F5675F" w:rsidRDefault="008304F5" w:rsidP="008304F5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56" w:name="_Toc349568561"/>
      <w:bookmarkStart w:id="57" w:name="_Toc94212653"/>
      <w:r w:rsidRPr="00F5675F">
        <w:rPr>
          <w:rFonts w:ascii="Open Sans" w:hAnsi="Open Sans" w:cs="Open Sans"/>
          <w:b/>
          <w:bCs w:val="0"/>
          <w:sz w:val="32"/>
          <w:lang w:val="pl-PL"/>
        </w:rPr>
        <w:lastRenderedPageBreak/>
        <w:t>Zawartość merytoryczna dokumentu</w:t>
      </w:r>
      <w:bookmarkEnd w:id="56"/>
      <w:bookmarkEnd w:id="57"/>
    </w:p>
    <w:p w14:paraId="18CA13C5" w14:textId="39514868" w:rsidR="00654129" w:rsidRPr="00F5675F" w:rsidRDefault="00D64ACB" w:rsidP="00120A4A">
      <w:pPr>
        <w:jc w:val="both"/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t xml:space="preserve">Dokument zawiera </w:t>
      </w:r>
      <w:r w:rsidR="005E6523" w:rsidRPr="00F5675F">
        <w:rPr>
          <w:rFonts w:ascii="Open Sans" w:hAnsi="Open Sans" w:cs="Open Sans"/>
        </w:rPr>
        <w:t xml:space="preserve">definicje struktury i zawartości informacyjnej dokumentu XML (zwanej tutaj także komunikatem) deklaracji </w:t>
      </w:r>
      <w:r w:rsidR="0064112E" w:rsidRPr="00F5675F">
        <w:rPr>
          <w:rFonts w:ascii="Open Sans" w:hAnsi="Open Sans" w:cs="Open Sans"/>
        </w:rPr>
        <w:t xml:space="preserve">w sprawie podatku akcyzowego </w:t>
      </w:r>
      <w:r w:rsidR="00D318B1" w:rsidRPr="00F5675F">
        <w:rPr>
          <w:rFonts w:ascii="Open Sans" w:hAnsi="Open Sans" w:cs="Open Sans"/>
        </w:rPr>
        <w:t>od nabycia wewnątrzwspólnotowego wyrobów gazowych (z wyłączeniem gazu do napędu silników spalinowych) AKC-WG</w:t>
      </w:r>
      <w:r w:rsidR="005E6523" w:rsidRPr="00F5675F">
        <w:rPr>
          <w:rFonts w:ascii="Open Sans" w:hAnsi="Open Sans" w:cs="Open Sans"/>
        </w:rPr>
        <w:t>.</w:t>
      </w:r>
    </w:p>
    <w:p w14:paraId="1B6535B3" w14:textId="77777777" w:rsidR="00D64ACB" w:rsidRPr="00F5675F" w:rsidRDefault="00D64ACB" w:rsidP="00120A4A">
      <w:pPr>
        <w:jc w:val="both"/>
        <w:rPr>
          <w:rFonts w:ascii="Open Sans" w:hAnsi="Open Sans" w:cs="Open Sans"/>
          <w:sz w:val="18"/>
          <w:szCs w:val="18"/>
        </w:rPr>
      </w:pPr>
      <w:r w:rsidRPr="00F5675F">
        <w:rPr>
          <w:rFonts w:ascii="Open Sans" w:hAnsi="Open Sans" w:cs="Open Sans"/>
        </w:rPr>
        <w:t>Struktury danych wspólne dla wszystkich zestawów u</w:t>
      </w:r>
      <w:r w:rsidR="00237AB5" w:rsidRPr="00F5675F">
        <w:rPr>
          <w:rFonts w:ascii="Open Sans" w:hAnsi="Open Sans" w:cs="Open Sans"/>
        </w:rPr>
        <w:t>sług zostały umieszczone w plikach</w:t>
      </w:r>
      <w:r w:rsidRPr="00F5675F">
        <w:rPr>
          <w:rFonts w:ascii="Open Sans" w:hAnsi="Open Sans" w:cs="Open Sans"/>
        </w:rPr>
        <w:t xml:space="preserve"> </w:t>
      </w:r>
      <w:r w:rsidR="00897644" w:rsidRPr="00F5675F">
        <w:rPr>
          <w:rFonts w:ascii="Open Sans" w:hAnsi="Open Sans" w:cs="Open Sans"/>
        </w:rPr>
        <w:t>Types</w:t>
      </w:r>
      <w:r w:rsidR="007050E4" w:rsidRPr="00F5675F">
        <w:rPr>
          <w:rFonts w:ascii="Open Sans" w:hAnsi="Open Sans" w:cs="Open Sans"/>
        </w:rPr>
        <w:t>_Z3</w:t>
      </w:r>
      <w:r w:rsidR="00897644" w:rsidRPr="00F5675F">
        <w:rPr>
          <w:rFonts w:ascii="Open Sans" w:hAnsi="Open Sans" w:cs="Open Sans"/>
        </w:rPr>
        <w:t>.xsd,  Trader</w:t>
      </w:r>
      <w:r w:rsidR="007050E4" w:rsidRPr="00F5675F">
        <w:rPr>
          <w:rFonts w:ascii="Open Sans" w:hAnsi="Open Sans" w:cs="Open Sans"/>
        </w:rPr>
        <w:t>_</w:t>
      </w:r>
      <w:r w:rsidR="004812AE" w:rsidRPr="00F5675F">
        <w:rPr>
          <w:rFonts w:ascii="Open Sans" w:hAnsi="Open Sans" w:cs="Open Sans"/>
        </w:rPr>
        <w:t>Z3</w:t>
      </w:r>
      <w:r w:rsidR="00897644" w:rsidRPr="00F5675F">
        <w:rPr>
          <w:rFonts w:ascii="Open Sans" w:hAnsi="Open Sans" w:cs="Open Sans"/>
        </w:rPr>
        <w:t>.xsd.</w:t>
      </w:r>
    </w:p>
    <w:p w14:paraId="14C9D24C" w14:textId="7EE5F400" w:rsidR="00D64ACB" w:rsidRPr="00F5675F" w:rsidRDefault="00D64ACB" w:rsidP="00D64ACB">
      <w:pPr>
        <w:pStyle w:val="Z2PodpisRysunkuTabeli"/>
        <w:rPr>
          <w:rFonts w:ascii="Open Sans" w:hAnsi="Open Sans" w:cs="Open Sans"/>
        </w:rPr>
      </w:pPr>
      <w:bookmarkStart w:id="58" w:name="_Toc348954995"/>
      <w:bookmarkStart w:id="59" w:name="_Toc94212665"/>
      <w:r w:rsidRPr="00F5675F">
        <w:rPr>
          <w:rFonts w:ascii="Open Sans" w:hAnsi="Open Sans" w:cs="Open Sans"/>
        </w:rPr>
        <w:t xml:space="preserve">Tabela </w:t>
      </w: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SEQ Tabela \* ARABIC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7</w:t>
      </w:r>
      <w:r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 xml:space="preserve">. </w:t>
      </w:r>
      <w:r w:rsidR="00847416" w:rsidRPr="00F5675F">
        <w:rPr>
          <w:rFonts w:ascii="Open Sans" w:hAnsi="Open Sans" w:cs="Open Sans"/>
        </w:rPr>
        <w:t>Powiązanie plików</w:t>
      </w:r>
      <w:r w:rsidRPr="00F5675F">
        <w:rPr>
          <w:rFonts w:ascii="Open Sans" w:hAnsi="Open Sans" w:cs="Open Sans"/>
        </w:rPr>
        <w:t xml:space="preserve"> XSD</w:t>
      </w:r>
      <w:bookmarkEnd w:id="58"/>
      <w:bookmarkEnd w:id="59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F5675F" w14:paraId="383B0652" w14:textId="77777777" w:rsidTr="00442B94">
        <w:tc>
          <w:tcPr>
            <w:tcW w:w="2057" w:type="dxa"/>
            <w:shd w:val="clear" w:color="auto" w:fill="D9D9D9" w:themeFill="background1" w:themeFillShade="D9"/>
          </w:tcPr>
          <w:p w14:paraId="1D955EEA" w14:textId="77777777" w:rsidR="00847416" w:rsidRPr="00F5675F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>Plik XSD</w:t>
            </w:r>
          </w:p>
        </w:tc>
        <w:tc>
          <w:tcPr>
            <w:tcW w:w="7171" w:type="dxa"/>
            <w:shd w:val="clear" w:color="auto" w:fill="D9D9D9" w:themeFill="background1" w:themeFillShade="D9"/>
          </w:tcPr>
          <w:p w14:paraId="0666FE6B" w14:textId="77777777" w:rsidR="00847416" w:rsidRPr="00F5675F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</w:rPr>
              <w:t>Opis</w:t>
            </w:r>
          </w:p>
        </w:tc>
      </w:tr>
      <w:tr w:rsidR="00847416" w:rsidRPr="00F5675F" w14:paraId="755F9EE9" w14:textId="77777777" w:rsidTr="007D0615">
        <w:trPr>
          <w:trHeight w:val="201"/>
        </w:trPr>
        <w:tc>
          <w:tcPr>
            <w:tcW w:w="2057" w:type="dxa"/>
          </w:tcPr>
          <w:p w14:paraId="4B6E3B26" w14:textId="77777777" w:rsidR="00847416" w:rsidRPr="00F5675F" w:rsidRDefault="00847416" w:rsidP="00847416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lang w:val="en-US"/>
              </w:rPr>
              <w:t>Types</w:t>
            </w:r>
            <w:r w:rsidR="007050E4" w:rsidRPr="00F5675F">
              <w:rPr>
                <w:rFonts w:ascii="Open Sans" w:hAnsi="Open Sans" w:cs="Open Sans"/>
                <w:sz w:val="18"/>
                <w:szCs w:val="18"/>
                <w:lang w:val="en-US"/>
              </w:rPr>
              <w:t>_Z3</w:t>
            </w:r>
            <w:r w:rsidRPr="00F5675F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.xsd, </w:t>
            </w:r>
          </w:p>
          <w:p w14:paraId="5EE005F5" w14:textId="77777777" w:rsidR="007A5393" w:rsidRPr="00F5675F" w:rsidRDefault="00847416" w:rsidP="00847416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lang w:val="en-US"/>
              </w:rPr>
              <w:t>Trader</w:t>
            </w:r>
            <w:r w:rsidR="007050E4" w:rsidRPr="00F5675F">
              <w:rPr>
                <w:rFonts w:ascii="Open Sans" w:hAnsi="Open Sans" w:cs="Open Sans"/>
                <w:sz w:val="18"/>
                <w:szCs w:val="18"/>
                <w:lang w:val="en-US"/>
              </w:rPr>
              <w:t>_</w:t>
            </w:r>
            <w:r w:rsidR="004812AE" w:rsidRPr="00F5675F">
              <w:rPr>
                <w:rFonts w:ascii="Open Sans" w:hAnsi="Open Sans" w:cs="Open Sans"/>
                <w:sz w:val="18"/>
                <w:szCs w:val="18"/>
                <w:lang w:val="en-US"/>
              </w:rPr>
              <w:t>Z3</w:t>
            </w:r>
            <w:r w:rsidRPr="00F5675F">
              <w:rPr>
                <w:rFonts w:ascii="Open Sans" w:hAnsi="Open Sans" w:cs="Open Sans"/>
                <w:sz w:val="18"/>
                <w:szCs w:val="18"/>
                <w:lang w:val="en-US"/>
              </w:rPr>
              <w:t>.xsd</w:t>
            </w:r>
          </w:p>
        </w:tc>
        <w:tc>
          <w:tcPr>
            <w:tcW w:w="7171" w:type="dxa"/>
          </w:tcPr>
          <w:p w14:paraId="53516A16" w14:textId="77777777" w:rsidR="007A5393" w:rsidRPr="00F5675F" w:rsidRDefault="00847416" w:rsidP="00B5128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 w:rsidRPr="00F5675F">
              <w:rPr>
                <w:rFonts w:ascii="Open Sans" w:hAnsi="Open Sans" w:cs="Open Sans"/>
                <w:sz w:val="18"/>
                <w:szCs w:val="18"/>
              </w:rPr>
              <w:t>deklaracjach</w:t>
            </w:r>
            <w:r w:rsidR="007A5393" w:rsidRPr="00F5675F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847416" w:rsidRPr="00F5675F" w14:paraId="24428294" w14:textId="77777777" w:rsidTr="007D0615">
        <w:tc>
          <w:tcPr>
            <w:tcW w:w="2057" w:type="dxa"/>
          </w:tcPr>
          <w:p w14:paraId="70605770" w14:textId="77777777" w:rsidR="00847416" w:rsidRPr="00F5675F" w:rsidRDefault="00D318B1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AKC_WG</w:t>
            </w:r>
            <w:r w:rsidR="00847416" w:rsidRPr="00F5675F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171" w:type="dxa"/>
          </w:tcPr>
          <w:p w14:paraId="3B075B33" w14:textId="77777777" w:rsidR="00847416" w:rsidRPr="00F5675F" w:rsidRDefault="00897644" w:rsidP="00A4737B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Struktura danych dla deklaracji.</w:t>
            </w:r>
          </w:p>
        </w:tc>
      </w:tr>
    </w:tbl>
    <w:p w14:paraId="26983372" w14:textId="77777777" w:rsidR="004E2C82" w:rsidRPr="00F5675F" w:rsidRDefault="004E2C82" w:rsidP="004E2C82">
      <w:pPr>
        <w:rPr>
          <w:rFonts w:ascii="Open Sans" w:hAnsi="Open Sans" w:cs="Open Sans"/>
        </w:rPr>
      </w:pPr>
    </w:p>
    <w:p w14:paraId="37FA616D" w14:textId="77777777" w:rsidR="004E2C82" w:rsidRPr="00F5675F" w:rsidRDefault="007B6312" w:rsidP="004E2C82">
      <w:pPr>
        <w:pStyle w:val="Nagwek1"/>
        <w:ind w:left="431" w:hanging="431"/>
        <w:rPr>
          <w:rFonts w:ascii="Open Sans" w:hAnsi="Open Sans" w:cs="Open Sans"/>
          <w:b/>
          <w:bCs w:val="0"/>
          <w:sz w:val="32"/>
        </w:rPr>
      </w:pPr>
      <w:bookmarkStart w:id="60" w:name="_Toc94212654"/>
      <w:r w:rsidRPr="00F5675F">
        <w:rPr>
          <w:rFonts w:ascii="Open Sans" w:hAnsi="Open Sans" w:cs="Open Sans"/>
          <w:b/>
          <w:bCs w:val="0"/>
          <w:sz w:val="32"/>
          <w:lang w:val="pl-PL"/>
        </w:rPr>
        <w:lastRenderedPageBreak/>
        <w:t>Specyfikacja deklaracji AKC_</w:t>
      </w:r>
      <w:r w:rsidR="00954150" w:rsidRPr="00F5675F">
        <w:rPr>
          <w:rFonts w:ascii="Open Sans" w:hAnsi="Open Sans" w:cs="Open Sans"/>
          <w:b/>
          <w:bCs w:val="0"/>
          <w:sz w:val="32"/>
          <w:lang w:val="pl-PL"/>
        </w:rPr>
        <w:t>WG</w:t>
      </w:r>
      <w:bookmarkEnd w:id="60"/>
    </w:p>
    <w:p w14:paraId="1B78513E" w14:textId="50057612" w:rsidR="00CA300B" w:rsidRPr="00F5675F" w:rsidRDefault="00667866" w:rsidP="005D3C54">
      <w:pPr>
        <w:jc w:val="both"/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t>Struktury typu</w:t>
      </w:r>
      <w:r w:rsidR="00A812AD" w:rsidRPr="00F5675F">
        <w:rPr>
          <w:rFonts w:ascii="Open Sans" w:hAnsi="Open Sans" w:cs="Open Sans"/>
        </w:rPr>
        <w:t xml:space="preserve"> </w:t>
      </w:r>
      <w:proofErr w:type="spellStart"/>
      <w:r w:rsidR="00A812AD" w:rsidRPr="00F5675F">
        <w:rPr>
          <w:rFonts w:ascii="Open Sans" w:hAnsi="Open Sans" w:cs="Open Sans"/>
        </w:rPr>
        <w:t>ZIdentification</w:t>
      </w:r>
      <w:proofErr w:type="spellEnd"/>
      <w:r w:rsidR="00A812AD" w:rsidRPr="00F5675F">
        <w:rPr>
          <w:rFonts w:ascii="Open Sans" w:hAnsi="Open Sans" w:cs="Open Sans"/>
        </w:rPr>
        <w:t>,</w:t>
      </w:r>
      <w:r w:rsidR="00BF033E" w:rsidRPr="00F5675F">
        <w:rPr>
          <w:rFonts w:ascii="Open Sans" w:hAnsi="Open Sans" w:cs="Open Sans"/>
        </w:rPr>
        <w:t xml:space="preserve"> </w:t>
      </w:r>
      <w:proofErr w:type="spellStart"/>
      <w:r w:rsidR="00BF033E" w:rsidRPr="00F5675F">
        <w:rPr>
          <w:rFonts w:ascii="Open Sans" w:hAnsi="Open Sans" w:cs="Open Sans"/>
        </w:rPr>
        <w:t>Z</w:t>
      </w:r>
      <w:r w:rsidR="007050E4" w:rsidRPr="00F5675F">
        <w:rPr>
          <w:rFonts w:ascii="Open Sans" w:hAnsi="Open Sans" w:cs="Open Sans"/>
        </w:rPr>
        <w:t>Tax</w:t>
      </w:r>
      <w:r w:rsidR="00BF033E" w:rsidRPr="00F5675F">
        <w:rPr>
          <w:rFonts w:ascii="Open Sans" w:hAnsi="Open Sans" w:cs="Open Sans"/>
        </w:rPr>
        <w:t>Office</w:t>
      </w:r>
      <w:proofErr w:type="spellEnd"/>
      <w:r w:rsidR="00BF033E" w:rsidRPr="00F5675F">
        <w:rPr>
          <w:rFonts w:ascii="Open Sans" w:hAnsi="Open Sans" w:cs="Open Sans"/>
        </w:rPr>
        <w:t>,</w:t>
      </w:r>
      <w:r w:rsidRPr="00F5675F">
        <w:rPr>
          <w:rFonts w:ascii="Open Sans" w:hAnsi="Open Sans" w:cs="Open Sans"/>
        </w:rPr>
        <w:t xml:space="preserve"> </w:t>
      </w:r>
      <w:proofErr w:type="spellStart"/>
      <w:r w:rsidR="00942D6B" w:rsidRPr="00F5675F">
        <w:rPr>
          <w:rFonts w:ascii="Open Sans" w:hAnsi="Open Sans" w:cs="Open Sans"/>
        </w:rPr>
        <w:t>ZCorporate</w:t>
      </w:r>
      <w:proofErr w:type="spellEnd"/>
      <w:r w:rsidR="00942D6B" w:rsidRPr="00F5675F">
        <w:rPr>
          <w:rFonts w:ascii="Open Sans" w:hAnsi="Open Sans" w:cs="Open Sans"/>
        </w:rPr>
        <w:t xml:space="preserve">, </w:t>
      </w:r>
      <w:proofErr w:type="spellStart"/>
      <w:r w:rsidR="002D03E2" w:rsidRPr="00F5675F">
        <w:rPr>
          <w:rFonts w:ascii="Open Sans" w:hAnsi="Open Sans" w:cs="Open Sans"/>
        </w:rPr>
        <w:t>ZCarDetails</w:t>
      </w:r>
      <w:proofErr w:type="spellEnd"/>
      <w:r w:rsidR="002D03E2" w:rsidRPr="00F5675F">
        <w:rPr>
          <w:rFonts w:ascii="Open Sans" w:hAnsi="Open Sans" w:cs="Open Sans"/>
        </w:rPr>
        <w:t>,</w:t>
      </w:r>
      <w:r w:rsidR="00AA2D51" w:rsidRPr="00F5675F">
        <w:rPr>
          <w:rFonts w:ascii="Open Sans" w:hAnsi="Open Sans" w:cs="Open Sans"/>
        </w:rPr>
        <w:t xml:space="preserve"> </w:t>
      </w:r>
      <w:proofErr w:type="spellStart"/>
      <w:r w:rsidR="00AA2D51" w:rsidRPr="00F5675F">
        <w:rPr>
          <w:rFonts w:ascii="Open Sans" w:hAnsi="Open Sans" w:cs="Open Sans"/>
        </w:rPr>
        <w:t>Z</w:t>
      </w:r>
      <w:r w:rsidR="00DD16EC" w:rsidRPr="00F5675F">
        <w:rPr>
          <w:rFonts w:ascii="Open Sans" w:hAnsi="Open Sans" w:cs="Open Sans"/>
        </w:rPr>
        <w:t>Ext</w:t>
      </w:r>
      <w:r w:rsidR="00AA2D51" w:rsidRPr="00F5675F">
        <w:rPr>
          <w:rFonts w:ascii="Open Sans" w:hAnsi="Open Sans" w:cs="Open Sans"/>
        </w:rPr>
        <w:t>Statement</w:t>
      </w:r>
      <w:proofErr w:type="spellEnd"/>
      <w:r w:rsidR="00AA2D51" w:rsidRPr="00F5675F">
        <w:rPr>
          <w:rFonts w:ascii="Open Sans" w:hAnsi="Open Sans" w:cs="Open Sans"/>
        </w:rPr>
        <w:t>,</w:t>
      </w:r>
      <w:r w:rsidR="00BF033E" w:rsidRPr="00F5675F">
        <w:rPr>
          <w:rFonts w:ascii="Open Sans" w:hAnsi="Open Sans" w:cs="Open Sans"/>
        </w:rPr>
        <w:t xml:space="preserve"> </w:t>
      </w:r>
      <w:proofErr w:type="spellStart"/>
      <w:r w:rsidR="00BF033E" w:rsidRPr="00F5675F">
        <w:rPr>
          <w:rFonts w:ascii="Open Sans" w:hAnsi="Open Sans" w:cs="Open Sans"/>
        </w:rPr>
        <w:t>ZAmountC</w:t>
      </w:r>
      <w:proofErr w:type="spellEnd"/>
      <w:r w:rsidR="00BF033E" w:rsidRPr="00F5675F">
        <w:rPr>
          <w:rFonts w:ascii="Open Sans" w:hAnsi="Open Sans" w:cs="Open Sans"/>
        </w:rPr>
        <w:t>,</w:t>
      </w:r>
      <w:r w:rsidR="00AA2D51" w:rsidRPr="00F5675F">
        <w:rPr>
          <w:rFonts w:ascii="Open Sans" w:hAnsi="Open Sans" w:cs="Open Sans"/>
        </w:rPr>
        <w:t xml:space="preserve"> </w:t>
      </w:r>
      <w:proofErr w:type="spellStart"/>
      <w:r w:rsidR="00BF033E" w:rsidRPr="00F5675F">
        <w:rPr>
          <w:rFonts w:ascii="Open Sans" w:hAnsi="Open Sans" w:cs="Open Sans"/>
        </w:rPr>
        <w:t>ZPercentage</w:t>
      </w:r>
      <w:proofErr w:type="spellEnd"/>
      <w:r w:rsidR="00BF033E" w:rsidRPr="00F5675F">
        <w:rPr>
          <w:rFonts w:ascii="Open Sans" w:hAnsi="Open Sans" w:cs="Open Sans"/>
        </w:rPr>
        <w:t>,</w:t>
      </w:r>
      <w:r w:rsidR="002D03E2" w:rsidRPr="00F5675F">
        <w:rPr>
          <w:rFonts w:ascii="Open Sans" w:hAnsi="Open Sans" w:cs="Open Sans"/>
        </w:rPr>
        <w:t xml:space="preserve"> </w:t>
      </w:r>
      <w:proofErr w:type="spellStart"/>
      <w:r w:rsidR="00916898" w:rsidRPr="00F5675F">
        <w:rPr>
          <w:rFonts w:ascii="Open Sans" w:hAnsi="Open Sans" w:cs="Open Sans"/>
        </w:rPr>
        <w:t>SignatureType</w:t>
      </w:r>
      <w:proofErr w:type="spellEnd"/>
      <w:r w:rsidR="00543269" w:rsidRPr="00F5675F">
        <w:rPr>
          <w:rFonts w:ascii="Open Sans" w:hAnsi="Open Sans" w:cs="Open Sans"/>
        </w:rPr>
        <w:t xml:space="preserve"> </w:t>
      </w:r>
      <w:r w:rsidRPr="00F5675F">
        <w:rPr>
          <w:rFonts w:ascii="Open Sans" w:hAnsi="Open Sans" w:cs="Open Sans"/>
        </w:rPr>
        <w:t xml:space="preserve">zostały zdefiniowane w dokumencie </w:t>
      </w:r>
      <w:r w:rsidR="004E63A3" w:rsidRPr="00F5675F">
        <w:rPr>
          <w:rFonts w:ascii="Open Sans" w:hAnsi="Open Sans" w:cs="Open Sans"/>
        </w:rPr>
        <w:fldChar w:fldCharType="begin"/>
      </w:r>
      <w:r w:rsidR="004E63A3" w:rsidRPr="00F5675F">
        <w:rPr>
          <w:rFonts w:ascii="Open Sans" w:hAnsi="Open Sans" w:cs="Open Sans"/>
        </w:rPr>
        <w:instrText xml:space="preserve"> REF _Ref361653747 \r \h </w:instrText>
      </w:r>
      <w:r w:rsidR="005D3C54" w:rsidRPr="00F5675F">
        <w:rPr>
          <w:rFonts w:ascii="Open Sans" w:hAnsi="Open Sans" w:cs="Open Sans"/>
        </w:rPr>
        <w:instrText xml:space="preserve"> \* MERGEFORMAT </w:instrText>
      </w:r>
      <w:r w:rsidR="004E63A3" w:rsidRPr="00F5675F">
        <w:rPr>
          <w:rFonts w:ascii="Open Sans" w:hAnsi="Open Sans" w:cs="Open Sans"/>
        </w:rPr>
      </w:r>
      <w:r w:rsidR="004E63A3"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</w:rPr>
        <w:t>A1</w:t>
      </w:r>
      <w:r w:rsidR="004E63A3"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 xml:space="preserve"> </w:t>
      </w:r>
      <w:r w:rsidR="00B507E4" w:rsidRPr="00F5675F">
        <w:rPr>
          <w:rFonts w:ascii="Open Sans" w:hAnsi="Open Sans" w:cs="Open Sans"/>
        </w:rPr>
        <w:t>i</w:t>
      </w:r>
      <w:r w:rsidRPr="00F5675F">
        <w:rPr>
          <w:rFonts w:ascii="Open Sans" w:hAnsi="Open Sans" w:cs="Open Sans"/>
        </w:rPr>
        <w:t xml:space="preserve"> nie będą tutaj szczegółowo omawiane.</w:t>
      </w:r>
    </w:p>
    <w:p w14:paraId="71D1654D" w14:textId="1446CBD2" w:rsidR="00F65A05" w:rsidRPr="00F5675F" w:rsidRDefault="00F65A05" w:rsidP="00F65A05">
      <w:pPr>
        <w:rPr>
          <w:rFonts w:ascii="Open Sans" w:hAnsi="Open Sans" w:cs="Open Sans"/>
        </w:rPr>
      </w:pPr>
    </w:p>
    <w:p w14:paraId="2C657A61" w14:textId="7074E650" w:rsidR="00442B94" w:rsidRPr="00F5675F" w:rsidRDefault="00442B94" w:rsidP="00442B94">
      <w:pPr>
        <w:pStyle w:val="Z2PodpisRysunkuTabeli"/>
        <w:rPr>
          <w:rFonts w:ascii="Open Sans" w:hAnsi="Open Sans" w:cs="Open Sans"/>
        </w:rPr>
      </w:pPr>
      <w:bookmarkStart w:id="61" w:name="_Toc88940821"/>
      <w:bookmarkStart w:id="62" w:name="_Toc93140924"/>
      <w:bookmarkStart w:id="63" w:name="_Toc94038280"/>
      <w:bookmarkStart w:id="64" w:name="_Toc94212666"/>
      <w:r w:rsidRPr="00F5675F">
        <w:rPr>
          <w:rFonts w:ascii="Open Sans" w:hAnsi="Open Sans" w:cs="Open Sans"/>
        </w:rPr>
        <w:t xml:space="preserve">Tabela </w:t>
      </w: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SEQ Tabela \* ARABIC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8</w:t>
      </w:r>
      <w:r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 xml:space="preserve">. Dane ogólne w ramach struktury deklaracji </w:t>
      </w:r>
      <w:bookmarkEnd w:id="61"/>
      <w:bookmarkEnd w:id="62"/>
      <w:r w:rsidRPr="00F5675F">
        <w:rPr>
          <w:rFonts w:ascii="Open Sans" w:hAnsi="Open Sans" w:cs="Open Sans"/>
        </w:rPr>
        <w:t>AKC-</w:t>
      </w:r>
      <w:bookmarkEnd w:id="63"/>
      <w:r w:rsidRPr="00F5675F">
        <w:rPr>
          <w:rFonts w:ascii="Open Sans" w:hAnsi="Open Sans" w:cs="Open Sans"/>
        </w:rPr>
        <w:t>WG</w:t>
      </w:r>
      <w:bookmarkEnd w:id="64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900"/>
        <w:gridCol w:w="6422"/>
      </w:tblGrid>
      <w:tr w:rsidR="00442B94" w:rsidRPr="00F5675F" w14:paraId="3BF5C63A" w14:textId="77777777" w:rsidTr="00111E32">
        <w:tc>
          <w:tcPr>
            <w:tcW w:w="2900" w:type="dxa"/>
            <w:shd w:val="clear" w:color="auto" w:fill="D9D9D9" w:themeFill="background1" w:themeFillShade="D9"/>
          </w:tcPr>
          <w:p w14:paraId="53377A30" w14:textId="1FF0B96B" w:rsidR="00442B94" w:rsidRPr="00F5675F" w:rsidRDefault="00442B94" w:rsidP="00CB3BAC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Dane Ogólne</w:t>
            </w:r>
          </w:p>
        </w:tc>
        <w:tc>
          <w:tcPr>
            <w:tcW w:w="6422" w:type="dxa"/>
            <w:shd w:val="clear" w:color="auto" w:fill="D9D9D9" w:themeFill="background1" w:themeFillShade="D9"/>
          </w:tcPr>
          <w:p w14:paraId="125758C9" w14:textId="4F3885B6" w:rsidR="00442B94" w:rsidRPr="00F5675F" w:rsidRDefault="00442B94" w:rsidP="00CB3BAC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5675F" w14:paraId="490CC785" w14:textId="77777777" w:rsidTr="00111E32">
        <w:tc>
          <w:tcPr>
            <w:tcW w:w="2900" w:type="dxa"/>
          </w:tcPr>
          <w:p w14:paraId="613A42EE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Opis</w:t>
            </w:r>
          </w:p>
        </w:tc>
        <w:tc>
          <w:tcPr>
            <w:tcW w:w="6422" w:type="dxa"/>
          </w:tcPr>
          <w:p w14:paraId="13268D70" w14:textId="5D9F3733" w:rsidR="00AE58FB" w:rsidRPr="00F5675F" w:rsidRDefault="0089300F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Deklaracja </w:t>
            </w:r>
            <w:r w:rsidR="00442B94" w:rsidRPr="00F5675F">
              <w:rPr>
                <w:rFonts w:ascii="Open Sans" w:hAnsi="Open Sans" w:cs="Open Sans"/>
                <w:sz w:val="18"/>
                <w:szCs w:val="18"/>
              </w:rPr>
              <w:t xml:space="preserve">w sprawie podatku akcyzowego </w:t>
            </w:r>
            <w:r w:rsidR="008D63A3" w:rsidRPr="00F5675F">
              <w:rPr>
                <w:rFonts w:ascii="Open Sans" w:hAnsi="Open Sans" w:cs="Open Sans"/>
                <w:sz w:val="18"/>
                <w:szCs w:val="18"/>
              </w:rPr>
              <w:t>od nabycia wewnątrzwspólnotowego wyrobów gazowych (z wyłączeniem gazu do napędu silników spalinowych) AKC-WG</w:t>
            </w:r>
          </w:p>
        </w:tc>
      </w:tr>
      <w:tr w:rsidR="00AE58FB" w:rsidRPr="00F5675F" w14:paraId="229C571A" w14:textId="77777777" w:rsidTr="00111E32">
        <w:tc>
          <w:tcPr>
            <w:tcW w:w="2900" w:type="dxa"/>
          </w:tcPr>
          <w:p w14:paraId="0A4F1E40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Proces biznesowy</w:t>
            </w:r>
          </w:p>
        </w:tc>
        <w:tc>
          <w:tcPr>
            <w:tcW w:w="6422" w:type="dxa"/>
          </w:tcPr>
          <w:p w14:paraId="18482411" w14:textId="77777777" w:rsidR="00AE58FB" w:rsidRPr="00F5675F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5675F" w14:paraId="02F0BF31" w14:textId="77777777" w:rsidTr="00111E32">
        <w:tc>
          <w:tcPr>
            <w:tcW w:w="2900" w:type="dxa"/>
          </w:tcPr>
          <w:p w14:paraId="62C63964" w14:textId="77777777" w:rsidR="00AE58FB" w:rsidRPr="00F5675F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Wersja deklaracji</w:t>
            </w:r>
          </w:p>
        </w:tc>
        <w:tc>
          <w:tcPr>
            <w:tcW w:w="6422" w:type="dxa"/>
          </w:tcPr>
          <w:p w14:paraId="69948CF7" w14:textId="15E03A2A" w:rsidR="00AE58FB" w:rsidRPr="00F5675F" w:rsidRDefault="00442B94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5</w:t>
            </w:r>
            <w:r w:rsidR="007050E4" w:rsidRPr="00F5675F">
              <w:rPr>
                <w:rFonts w:ascii="Open Sans" w:hAnsi="Open Sans" w:cs="Open Sans"/>
                <w:sz w:val="18"/>
                <w:szCs w:val="18"/>
              </w:rPr>
              <w:t>_0</w:t>
            </w:r>
          </w:p>
        </w:tc>
      </w:tr>
      <w:tr w:rsidR="00AE58FB" w:rsidRPr="00F5675F" w14:paraId="388C81AA" w14:textId="77777777" w:rsidTr="00111E32">
        <w:tc>
          <w:tcPr>
            <w:tcW w:w="2900" w:type="dxa"/>
          </w:tcPr>
          <w:p w14:paraId="68E37E02" w14:textId="77777777" w:rsidR="00AE58FB" w:rsidRPr="00F5675F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Zależności od innych dekl</w:t>
            </w:r>
            <w:r w:rsidR="009F770A" w:rsidRPr="00F5675F">
              <w:rPr>
                <w:rFonts w:ascii="Open Sans" w:hAnsi="Open Sans" w:cs="Open Sans"/>
                <w:sz w:val="18"/>
                <w:szCs w:val="18"/>
              </w:rPr>
              <w:t>a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>racji</w:t>
            </w:r>
          </w:p>
        </w:tc>
        <w:tc>
          <w:tcPr>
            <w:tcW w:w="6422" w:type="dxa"/>
          </w:tcPr>
          <w:p w14:paraId="7A66104E" w14:textId="77777777" w:rsidR="00AE58FB" w:rsidRPr="00F5675F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5675F" w14:paraId="2D1B151F" w14:textId="77777777" w:rsidTr="00111E32">
        <w:tc>
          <w:tcPr>
            <w:tcW w:w="2900" w:type="dxa"/>
          </w:tcPr>
          <w:p w14:paraId="01571E05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422" w:type="dxa"/>
          </w:tcPr>
          <w:p w14:paraId="06274F55" w14:textId="77777777" w:rsidR="00AE58FB" w:rsidRPr="00F5675F" w:rsidRDefault="009F6ED6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F5675F" w14:paraId="79050B79" w14:textId="77777777" w:rsidTr="00111E32">
        <w:tc>
          <w:tcPr>
            <w:tcW w:w="2900" w:type="dxa"/>
          </w:tcPr>
          <w:p w14:paraId="03060FCE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Reguły biznesowe</w:t>
            </w:r>
          </w:p>
        </w:tc>
        <w:tc>
          <w:tcPr>
            <w:tcW w:w="6422" w:type="dxa"/>
          </w:tcPr>
          <w:p w14:paraId="1A98F53E" w14:textId="77777777" w:rsidR="00AE58FB" w:rsidRPr="00F5675F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5675F" w14:paraId="6B12CCBA" w14:textId="77777777" w:rsidTr="00111E32">
        <w:tc>
          <w:tcPr>
            <w:tcW w:w="2900" w:type="dxa"/>
          </w:tcPr>
          <w:p w14:paraId="51962624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Wykorzystane standardy</w:t>
            </w:r>
          </w:p>
        </w:tc>
        <w:tc>
          <w:tcPr>
            <w:tcW w:w="6422" w:type="dxa"/>
          </w:tcPr>
          <w:p w14:paraId="08421B02" w14:textId="77777777" w:rsidR="00AE58FB" w:rsidRPr="00F5675F" w:rsidRDefault="00B5046C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F5675F" w14:paraId="79CD311D" w14:textId="77777777" w:rsidTr="00111E32">
        <w:tc>
          <w:tcPr>
            <w:tcW w:w="2900" w:type="dxa"/>
          </w:tcPr>
          <w:p w14:paraId="4B44F3D4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</w:rPr>
              <w:t>Namespaces</w:t>
            </w:r>
            <w:proofErr w:type="spellEnd"/>
          </w:p>
        </w:tc>
        <w:tc>
          <w:tcPr>
            <w:tcW w:w="6422" w:type="dxa"/>
          </w:tcPr>
          <w:p w14:paraId="2F4AFA63" w14:textId="595E6355" w:rsidR="00B5046C" w:rsidRPr="00F5675F" w:rsidRDefault="00392C29" w:rsidP="00B5046C">
            <w:pPr>
              <w:rPr>
                <w:rFonts w:ascii="Open Sans" w:hAnsi="Open Sans" w:cs="Open Sans"/>
                <w:sz w:val="18"/>
                <w:szCs w:val="18"/>
              </w:rPr>
            </w:pPr>
            <w:hyperlink r:id="rId16" w:history="1">
              <w:r w:rsidR="00117850" w:rsidRPr="00F5675F">
                <w:rPr>
                  <w:rStyle w:val="Hipercze"/>
                  <w:rFonts w:ascii="Open Sans" w:hAnsi="Open Sans" w:cs="Open Sans"/>
                  <w:sz w:val="18"/>
                  <w:szCs w:val="18"/>
                </w:rPr>
                <w:t>http://www.w3.org/2000/09/xmldsig#</w:t>
              </w:r>
            </w:hyperlink>
            <w:r w:rsidR="00117850" w:rsidRPr="00F5675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6A7470CB" w14:textId="41C800C7" w:rsidR="007050E4" w:rsidRPr="00F5675F" w:rsidRDefault="007050E4" w:rsidP="007050E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http://www.e-clo.pl/ZEFI</w:t>
            </w:r>
            <w:r w:rsidR="00C43356" w:rsidRPr="00F5675F">
              <w:rPr>
                <w:rFonts w:ascii="Open Sans" w:hAnsi="Open Sans" w:cs="Open Sans"/>
                <w:sz w:val="18"/>
                <w:szCs w:val="18"/>
              </w:rPr>
              <w:t>R2/eZefir2/xsd/v</w:t>
            </w:r>
            <w:r w:rsidR="00442B94" w:rsidRPr="00F5675F">
              <w:rPr>
                <w:rFonts w:ascii="Open Sans" w:hAnsi="Open Sans" w:cs="Open Sans"/>
                <w:sz w:val="18"/>
                <w:szCs w:val="18"/>
              </w:rPr>
              <w:t>5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>_0/AKC_WG.xsd</w:t>
            </w:r>
          </w:p>
          <w:p w14:paraId="10180ADE" w14:textId="77777777" w:rsidR="007050E4" w:rsidRPr="00F5675F" w:rsidRDefault="007050E4" w:rsidP="007050E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http://www.e-clo.pl/ZEFIR2/eZefir2/xsd/v3_0/Types.xsd</w:t>
            </w:r>
          </w:p>
          <w:p w14:paraId="0565A870" w14:textId="77777777" w:rsidR="007050E4" w:rsidRPr="00F5675F" w:rsidRDefault="007050E4" w:rsidP="007050E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http://www.e-clo.pl/ZEFIR2/eZefir2/xsd/</w:t>
            </w:r>
            <w:r w:rsidR="004812AE" w:rsidRPr="00F5675F">
              <w:rPr>
                <w:rFonts w:ascii="Open Sans" w:hAnsi="Open Sans" w:cs="Open Sans"/>
                <w:sz w:val="18"/>
                <w:szCs w:val="18"/>
              </w:rPr>
              <w:t>v3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>_0/Trader.xsd</w:t>
            </w:r>
          </w:p>
          <w:p w14:paraId="27FB9699" w14:textId="77777777" w:rsidR="00117850" w:rsidRPr="00F5675F" w:rsidRDefault="007050E4" w:rsidP="007050E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http://www.e-clo.pl/ZEFIR2/eZefir2/xsd/v2_0/Authentication.xsd</w:t>
            </w:r>
          </w:p>
        </w:tc>
      </w:tr>
      <w:tr w:rsidR="00AE58FB" w:rsidRPr="00F5675F" w14:paraId="5FA9EFA1" w14:textId="77777777" w:rsidTr="00111E32">
        <w:tc>
          <w:tcPr>
            <w:tcW w:w="2900" w:type="dxa"/>
          </w:tcPr>
          <w:p w14:paraId="4FE214F4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422" w:type="dxa"/>
          </w:tcPr>
          <w:p w14:paraId="2F4AB261" w14:textId="30176BD2" w:rsidR="00AE58FB" w:rsidRPr="00F5675F" w:rsidRDefault="002F2EC1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akc_</w:t>
            </w:r>
            <w:r w:rsidR="00442B94" w:rsidRPr="00F5675F">
              <w:rPr>
                <w:rFonts w:ascii="Open Sans" w:hAnsi="Open Sans" w:cs="Open Sans"/>
                <w:sz w:val="18"/>
                <w:szCs w:val="18"/>
              </w:rPr>
              <w:t>WG</w:t>
            </w:r>
            <w:r w:rsidR="00AE58FB" w:rsidRPr="00F5675F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</w:tr>
      <w:tr w:rsidR="00111E32" w:rsidRPr="00F5675F" w14:paraId="454E5D6E" w14:textId="77777777" w:rsidTr="00111E32">
        <w:tc>
          <w:tcPr>
            <w:tcW w:w="2900" w:type="dxa"/>
            <w:shd w:val="clear" w:color="auto" w:fill="D9D9D9" w:themeFill="background1" w:themeFillShade="D9"/>
          </w:tcPr>
          <w:p w14:paraId="7C6DDAF3" w14:textId="585C731F" w:rsidR="00111E32" w:rsidRPr="00F5675F" w:rsidRDefault="00111E32" w:rsidP="00CB3BAC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Bezpieczeństwo/Monitorowanie</w:t>
            </w:r>
          </w:p>
        </w:tc>
        <w:tc>
          <w:tcPr>
            <w:tcW w:w="6422" w:type="dxa"/>
            <w:shd w:val="clear" w:color="auto" w:fill="D9D9D9" w:themeFill="background1" w:themeFillShade="D9"/>
          </w:tcPr>
          <w:p w14:paraId="1D75A52C" w14:textId="77777777" w:rsidR="00111E32" w:rsidRPr="00F5675F" w:rsidRDefault="00111E32" w:rsidP="00CB3BAC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5675F" w14:paraId="22000A4B" w14:textId="77777777" w:rsidTr="00111E32">
        <w:tc>
          <w:tcPr>
            <w:tcW w:w="2900" w:type="dxa"/>
          </w:tcPr>
          <w:p w14:paraId="360BFD4E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Polityka bezpieczeństwa</w:t>
            </w:r>
          </w:p>
        </w:tc>
        <w:tc>
          <w:tcPr>
            <w:tcW w:w="6422" w:type="dxa"/>
          </w:tcPr>
          <w:p w14:paraId="05016804" w14:textId="77777777" w:rsidR="00AE58FB" w:rsidRPr="00F5675F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5675F" w14:paraId="245D1788" w14:textId="77777777" w:rsidTr="00111E32">
        <w:tc>
          <w:tcPr>
            <w:tcW w:w="2900" w:type="dxa"/>
          </w:tcPr>
          <w:p w14:paraId="7697927E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Standardy bezpieczeństwa</w:t>
            </w:r>
          </w:p>
        </w:tc>
        <w:tc>
          <w:tcPr>
            <w:tcW w:w="6422" w:type="dxa"/>
          </w:tcPr>
          <w:p w14:paraId="2FDBF545" w14:textId="77777777" w:rsidR="00AE58FB" w:rsidRPr="00F5675F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5675F" w14:paraId="54462DC2" w14:textId="77777777" w:rsidTr="00111E32">
        <w:tc>
          <w:tcPr>
            <w:tcW w:w="2900" w:type="dxa"/>
          </w:tcPr>
          <w:p w14:paraId="225C907A" w14:textId="77777777" w:rsidR="00AE58FB" w:rsidRPr="00F5675F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Polityka monitorowania</w:t>
            </w:r>
          </w:p>
        </w:tc>
        <w:tc>
          <w:tcPr>
            <w:tcW w:w="6422" w:type="dxa"/>
          </w:tcPr>
          <w:p w14:paraId="541F6A84" w14:textId="77777777" w:rsidR="00AE58FB" w:rsidRPr="00F5675F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3564338" w14:textId="7BD03FA0" w:rsidR="0007524F" w:rsidRPr="00F5675F" w:rsidRDefault="0007524F" w:rsidP="004E2C82">
      <w:pPr>
        <w:rPr>
          <w:rFonts w:ascii="Open Sans" w:hAnsi="Open Sans" w:cs="Open Sans"/>
        </w:rPr>
      </w:pPr>
    </w:p>
    <w:p w14:paraId="695B4043" w14:textId="17F730FE" w:rsidR="00F5675F" w:rsidRPr="00F5675F" w:rsidRDefault="00F5675F" w:rsidP="00F5675F">
      <w:pPr>
        <w:pStyle w:val="Z2PodpisRysunkuTabeli"/>
        <w:rPr>
          <w:rFonts w:ascii="Open Sans" w:hAnsi="Open Sans" w:cs="Open Sans"/>
        </w:rPr>
      </w:pPr>
      <w:bookmarkStart w:id="65" w:name="_Toc88940822"/>
      <w:bookmarkStart w:id="66" w:name="_Toc93140925"/>
      <w:bookmarkStart w:id="67" w:name="_Toc94038281"/>
      <w:bookmarkStart w:id="68" w:name="_Toc94212667"/>
      <w:r w:rsidRPr="00F5675F">
        <w:rPr>
          <w:rFonts w:ascii="Open Sans" w:hAnsi="Open Sans" w:cs="Open Sans"/>
        </w:rPr>
        <w:t xml:space="preserve">Tabela </w:t>
      </w: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SEQ Tabela \* ARABIC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9</w:t>
      </w:r>
      <w:r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 xml:space="preserve">. Struktura danych deklaracji </w:t>
      </w:r>
      <w:bookmarkEnd w:id="65"/>
      <w:bookmarkEnd w:id="66"/>
      <w:r w:rsidRPr="00F5675F">
        <w:rPr>
          <w:rFonts w:ascii="Open Sans" w:hAnsi="Open Sans" w:cs="Open Sans"/>
        </w:rPr>
        <w:t>AKC-</w:t>
      </w:r>
      <w:bookmarkEnd w:id="67"/>
      <w:r w:rsidRPr="00F5675F">
        <w:rPr>
          <w:rFonts w:ascii="Open Sans" w:hAnsi="Open Sans" w:cs="Open Sans"/>
        </w:rPr>
        <w:t>WG</w:t>
      </w:r>
      <w:bookmarkEnd w:id="68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188"/>
      </w:tblGrid>
      <w:tr w:rsidR="008F33D8" w:rsidRPr="00F5675F" w14:paraId="02793189" w14:textId="77777777" w:rsidTr="007D0615">
        <w:tc>
          <w:tcPr>
            <w:tcW w:w="7188" w:type="dxa"/>
          </w:tcPr>
          <w:p w14:paraId="3F5D89B8" w14:textId="77777777" w:rsidR="008F33D8" w:rsidRPr="00F5675F" w:rsidRDefault="008F33D8" w:rsidP="005D7ED5">
            <w:pPr>
              <w:rPr>
                <w:rFonts w:ascii="Open Sans" w:hAnsi="Open Sans" w:cs="Open Sans"/>
                <w:b/>
                <w:sz w:val="18"/>
                <w:szCs w:val="18"/>
                <w:lang w:val="en-US"/>
              </w:rPr>
            </w:pPr>
            <w:proofErr w:type="spellStart"/>
            <w:r w:rsidRPr="00F5675F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Nazwa</w:t>
            </w:r>
            <w:proofErr w:type="spellEnd"/>
          </w:p>
        </w:tc>
      </w:tr>
      <w:tr w:rsidR="008F33D8" w:rsidRPr="00F5675F" w14:paraId="60AEEE7F" w14:textId="77777777" w:rsidTr="007D0615">
        <w:tc>
          <w:tcPr>
            <w:tcW w:w="7188" w:type="dxa"/>
          </w:tcPr>
          <w:p w14:paraId="7E6E1880" w14:textId="77777777" w:rsidR="008F33D8" w:rsidRPr="00F5675F" w:rsidRDefault="008D63A3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(</w:t>
            </w: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AKCWG</w:t>
            </w:r>
            <w:r w:rsidR="008F33D8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Type</w:t>
            </w:r>
            <w:proofErr w:type="spellEnd"/>
            <w:r w:rsidR="008F33D8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8F33D8" w:rsidRPr="00F5675F" w14:paraId="53D41121" w14:textId="77777777" w:rsidTr="007D0615">
        <w:tc>
          <w:tcPr>
            <w:tcW w:w="7188" w:type="dxa"/>
          </w:tcPr>
          <w:p w14:paraId="3200629E" w14:textId="508625C7" w:rsidR="008F33D8" w:rsidRPr="00F5675F" w:rsidRDefault="00442B94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8F33D8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(</w:t>
            </w:r>
            <w:proofErr w:type="spellStart"/>
            <w:r w:rsidR="008F33D8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HeaderType</w:t>
            </w:r>
            <w:proofErr w:type="spellEnd"/>
            <w:r w:rsidR="008F33D8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547376" w:rsidRPr="00F5675F" w14:paraId="244CC047" w14:textId="77777777" w:rsidTr="007D0615">
        <w:tc>
          <w:tcPr>
            <w:tcW w:w="7188" w:type="dxa"/>
          </w:tcPr>
          <w:p w14:paraId="09A1EEA4" w14:textId="45641364" w:rsidR="00547376" w:rsidRPr="00F5675F" w:rsidRDefault="00442B94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547376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="005C2E8A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ZTrader</w:t>
            </w:r>
            <w:proofErr w:type="spellEnd"/>
          </w:p>
        </w:tc>
      </w:tr>
      <w:tr w:rsidR="00FA3BD5" w:rsidRPr="00F5675F" w14:paraId="56EE1C2A" w14:textId="77777777" w:rsidTr="007D0615">
        <w:tc>
          <w:tcPr>
            <w:tcW w:w="7188" w:type="dxa"/>
          </w:tcPr>
          <w:p w14:paraId="2F792E33" w14:textId="2B48C3D6" w:rsidR="00FA3BD5" w:rsidRPr="00F5675F" w:rsidRDefault="00442B94" w:rsidP="00E85EA9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FA3BD5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- (</w:t>
            </w:r>
            <w:proofErr w:type="spellStart"/>
            <w:r w:rsidR="00FA3BD5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CalcAmountPayableType</w:t>
            </w:r>
            <w:proofErr w:type="spellEnd"/>
            <w:r w:rsidR="00FA3BD5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FA3BD5" w:rsidRPr="00F5675F" w14:paraId="38CF75FF" w14:textId="77777777" w:rsidTr="007D0615">
        <w:tc>
          <w:tcPr>
            <w:tcW w:w="7188" w:type="dxa"/>
          </w:tcPr>
          <w:p w14:paraId="07BB5599" w14:textId="218DC0C9" w:rsidR="00FA3BD5" w:rsidRPr="00F5675F" w:rsidRDefault="00442B94" w:rsidP="00E85EA9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FA3BD5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- - (ItemType)</w:t>
            </w:r>
          </w:p>
        </w:tc>
      </w:tr>
      <w:tr w:rsidR="005C2E8A" w:rsidRPr="00F5675F" w14:paraId="1DAF2542" w14:textId="77777777" w:rsidTr="007D0615">
        <w:tc>
          <w:tcPr>
            <w:tcW w:w="7188" w:type="dxa"/>
          </w:tcPr>
          <w:p w14:paraId="09EE7FF2" w14:textId="5629A2E7" w:rsidR="005C2E8A" w:rsidRPr="00F5675F" w:rsidRDefault="00442B94" w:rsidP="003D0234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5C2E8A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- (</w:t>
            </w:r>
            <w:proofErr w:type="spellStart"/>
            <w:r w:rsidR="005C2E8A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AmountPayableType</w:t>
            </w:r>
            <w:proofErr w:type="spellEnd"/>
            <w:r w:rsidR="005C2E8A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124B2B" w:rsidRPr="00F5675F" w14:paraId="3E36C1FB" w14:textId="77777777" w:rsidTr="007D0615">
        <w:tc>
          <w:tcPr>
            <w:tcW w:w="7188" w:type="dxa"/>
          </w:tcPr>
          <w:p w14:paraId="77100FB0" w14:textId="3DD2D84B" w:rsidR="00124B2B" w:rsidRPr="00F5675F" w:rsidRDefault="00124B2B" w:rsidP="00124B2B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- - - (</w:t>
            </w:r>
            <w:proofErr w:type="spellStart"/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StatementType</w:t>
            </w:r>
            <w:proofErr w:type="spellEnd"/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FA3BD5" w:rsidRPr="00F5675F" w14:paraId="054A138A" w14:textId="77777777" w:rsidTr="007D0615">
        <w:tc>
          <w:tcPr>
            <w:tcW w:w="7188" w:type="dxa"/>
          </w:tcPr>
          <w:p w14:paraId="63350D3F" w14:textId="6021A8FA" w:rsidR="00FA3BD5" w:rsidRPr="00F5675F" w:rsidRDefault="00442B94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FA3BD5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- </w:t>
            </w:r>
            <w:r w:rsidR="00124B2B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proofErr w:type="spellStart"/>
            <w:r w:rsidR="00FA3BD5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Z</w:t>
            </w:r>
            <w:r w:rsidR="00F44EDB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Ext</w:t>
            </w:r>
            <w:r w:rsidR="00FA3BD5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Statement</w:t>
            </w:r>
            <w:proofErr w:type="spellEnd"/>
          </w:p>
        </w:tc>
      </w:tr>
      <w:tr w:rsidR="00E11212" w:rsidRPr="00F5675F" w14:paraId="6F8112D7" w14:textId="77777777" w:rsidTr="007D0615">
        <w:tc>
          <w:tcPr>
            <w:tcW w:w="7188" w:type="dxa"/>
          </w:tcPr>
          <w:p w14:paraId="05DC4CF5" w14:textId="6AD97510" w:rsidR="00E11212" w:rsidRPr="00F5675F" w:rsidRDefault="00124B2B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E11212" w:rsidRPr="00F5675F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- (</w:t>
            </w:r>
            <w:proofErr w:type="spellStart"/>
            <w:r w:rsidR="00E11212" w:rsidRPr="00F5675F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AuthenticationType</w:t>
            </w:r>
            <w:proofErr w:type="spellEnd"/>
            <w:r w:rsidR="00E11212" w:rsidRPr="00F5675F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FA3BD5" w:rsidRPr="00F5675F" w14:paraId="7412B27B" w14:textId="77777777" w:rsidTr="007D0615">
        <w:tc>
          <w:tcPr>
            <w:tcW w:w="7188" w:type="dxa"/>
          </w:tcPr>
          <w:p w14:paraId="45BCB904" w14:textId="336CC7B2" w:rsidR="00FA3BD5" w:rsidRPr="00F5675F" w:rsidRDefault="00124B2B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r w:rsidR="00FA3BD5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 xml:space="preserve">- </w:t>
            </w:r>
            <w:proofErr w:type="spellStart"/>
            <w:r w:rsidR="00FA3BD5" w:rsidRPr="00F5675F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SignatureType</w:t>
            </w:r>
            <w:proofErr w:type="spellEnd"/>
          </w:p>
        </w:tc>
      </w:tr>
      <w:tr w:rsidR="00442B94" w:rsidRPr="00F5675F" w14:paraId="68F6F5CD" w14:textId="77777777" w:rsidTr="007D0615">
        <w:tc>
          <w:tcPr>
            <w:tcW w:w="7188" w:type="dxa"/>
          </w:tcPr>
          <w:p w14:paraId="70939639" w14:textId="2A73722D" w:rsidR="00442B94" w:rsidRPr="00F5675F" w:rsidRDefault="00442B94" w:rsidP="005D7ED5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F5675F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- version</w:t>
            </w:r>
          </w:p>
        </w:tc>
      </w:tr>
    </w:tbl>
    <w:p w14:paraId="0C560555" w14:textId="245DF2BB" w:rsidR="00F5675F" w:rsidRPr="00F5675F" w:rsidRDefault="00F5675F" w:rsidP="008F33D8">
      <w:pPr>
        <w:rPr>
          <w:rFonts w:ascii="Open Sans" w:hAnsi="Open Sans" w:cs="Open Sans"/>
        </w:rPr>
      </w:pPr>
    </w:p>
    <w:p w14:paraId="4335BF82" w14:textId="77777777" w:rsidR="00F5675F" w:rsidRPr="00F5675F" w:rsidRDefault="00F5675F">
      <w:pPr>
        <w:rPr>
          <w:rFonts w:ascii="Open Sans" w:hAnsi="Open Sans" w:cs="Open Sans"/>
        </w:rPr>
      </w:pPr>
      <w:r w:rsidRPr="00F5675F">
        <w:rPr>
          <w:rFonts w:ascii="Open Sans" w:hAnsi="Open Sans" w:cs="Open Sans"/>
        </w:rPr>
        <w:br w:type="page"/>
      </w:r>
    </w:p>
    <w:p w14:paraId="60E74C10" w14:textId="77777777" w:rsidR="00424972" w:rsidRPr="00F5675F" w:rsidRDefault="00424972" w:rsidP="008F33D8">
      <w:pPr>
        <w:rPr>
          <w:rFonts w:ascii="Open Sans" w:hAnsi="Open Sans" w:cs="Open Sans"/>
        </w:rPr>
      </w:pPr>
    </w:p>
    <w:p w14:paraId="593FAC28" w14:textId="54DA608F" w:rsidR="00F5675F" w:rsidRPr="00F5675F" w:rsidRDefault="00F5675F" w:rsidP="00F5675F">
      <w:pPr>
        <w:pStyle w:val="Z2PodpisRysunkuTabeli"/>
        <w:rPr>
          <w:rFonts w:ascii="Open Sans" w:hAnsi="Open Sans" w:cs="Open Sans"/>
        </w:rPr>
      </w:pPr>
      <w:bookmarkStart w:id="69" w:name="_Toc87134558"/>
      <w:bookmarkStart w:id="70" w:name="_Toc88603032"/>
      <w:bookmarkStart w:id="71" w:name="_Toc88940823"/>
      <w:bookmarkStart w:id="72" w:name="_Toc93140926"/>
      <w:bookmarkStart w:id="73" w:name="_Toc94038282"/>
      <w:bookmarkStart w:id="74" w:name="_Toc94212668"/>
      <w:bookmarkStart w:id="75" w:name="_Hlk87175857"/>
      <w:r w:rsidRPr="00F5675F">
        <w:rPr>
          <w:rFonts w:ascii="Open Sans" w:hAnsi="Open Sans" w:cs="Open Sans"/>
        </w:rPr>
        <w:t xml:space="preserve">Tabela </w:t>
      </w: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SEQ Tabela \* ARABIC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10</w:t>
      </w:r>
      <w:r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>. Struktura komunikatu XML deklaracji AKC-WG – typy danych</w:t>
      </w:r>
      <w:bookmarkEnd w:id="69"/>
      <w:bookmarkEnd w:id="70"/>
      <w:bookmarkEnd w:id="71"/>
      <w:bookmarkEnd w:id="72"/>
      <w:bookmarkEnd w:id="73"/>
      <w:bookmarkEnd w:id="7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2"/>
        <w:gridCol w:w="3047"/>
        <w:gridCol w:w="812"/>
        <w:gridCol w:w="2134"/>
        <w:gridCol w:w="1199"/>
      </w:tblGrid>
      <w:tr w:rsidR="00725C5B" w:rsidRPr="00F5675F" w14:paraId="26CA6DB1" w14:textId="77777777" w:rsidTr="00F5675F">
        <w:trPr>
          <w:trHeight w:val="213"/>
        </w:trPr>
        <w:tc>
          <w:tcPr>
            <w:tcW w:w="1862" w:type="dxa"/>
            <w:shd w:val="clear" w:color="auto" w:fill="D9D9D9" w:themeFill="background1" w:themeFillShade="D9"/>
          </w:tcPr>
          <w:bookmarkEnd w:id="75"/>
          <w:p w14:paraId="7E251EE4" w14:textId="77777777" w:rsidR="00725C5B" w:rsidRPr="00F5675F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711F021E" w14:textId="77777777" w:rsidR="00725C5B" w:rsidRPr="00F5675F" w:rsidRDefault="00725C5B" w:rsidP="005D7ED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5675F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2" w:type="dxa"/>
            <w:shd w:val="clear" w:color="auto" w:fill="D9D9D9" w:themeFill="background1" w:themeFillShade="D9"/>
          </w:tcPr>
          <w:p w14:paraId="4DA12B50" w14:textId="77777777" w:rsidR="00725C5B" w:rsidRPr="00F5675F" w:rsidRDefault="00725C5B" w:rsidP="00725C5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5675F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3B0783FD" w14:textId="77777777" w:rsidR="00725C5B" w:rsidRPr="00F5675F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14:paraId="2A5F5847" w14:textId="77777777" w:rsidR="00725C5B" w:rsidRPr="00F5675F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F5675F" w:rsidRPr="00F5675F" w14:paraId="33C17491" w14:textId="77777777" w:rsidTr="00F5675F">
        <w:trPr>
          <w:trHeight w:val="213"/>
        </w:trPr>
        <w:tc>
          <w:tcPr>
            <w:tcW w:w="1862" w:type="dxa"/>
          </w:tcPr>
          <w:p w14:paraId="3EDEE73B" w14:textId="77777777" w:rsidR="00F5675F" w:rsidRPr="00F5675F" w:rsidRDefault="00F5675F" w:rsidP="00F5675F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Header</w:t>
            </w:r>
          </w:p>
        </w:tc>
        <w:tc>
          <w:tcPr>
            <w:tcW w:w="3047" w:type="dxa"/>
          </w:tcPr>
          <w:p w14:paraId="0859AAAA" w14:textId="77777777" w:rsidR="00F5675F" w:rsidRPr="00F5675F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Nagłówek deklaracji</w:t>
            </w:r>
          </w:p>
        </w:tc>
        <w:tc>
          <w:tcPr>
            <w:tcW w:w="812" w:type="dxa"/>
          </w:tcPr>
          <w:p w14:paraId="72F4E245" w14:textId="77777777" w:rsidR="00F5675F" w:rsidRPr="00F5675F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379958D8" w14:textId="6B55A29E" w:rsidR="00F5675F" w:rsidRPr="00F5675F" w:rsidRDefault="00F5675F" w:rsidP="00F5675F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F5675F">
              <w:rPr>
                <w:rStyle w:val="pole"/>
                <w:rFonts w:ascii="Open Sans" w:hAnsi="Open Sans" w:cs="Open Sans"/>
              </w:rPr>
              <w:t>Header</w:t>
            </w:r>
          </w:p>
        </w:tc>
        <w:tc>
          <w:tcPr>
            <w:tcW w:w="1199" w:type="dxa"/>
          </w:tcPr>
          <w:p w14:paraId="10F21FFA" w14:textId="77777777" w:rsidR="00F5675F" w:rsidRPr="00F5675F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11212" w:rsidRPr="00F5675F" w14:paraId="5DDD43A6" w14:textId="77777777" w:rsidTr="00F5675F">
        <w:trPr>
          <w:trHeight w:val="213"/>
        </w:trPr>
        <w:tc>
          <w:tcPr>
            <w:tcW w:w="1862" w:type="dxa"/>
          </w:tcPr>
          <w:p w14:paraId="1FA1A1BD" w14:textId="77777777" w:rsidR="00E11212" w:rsidRPr="00F5675F" w:rsidRDefault="00E11212" w:rsidP="009756FA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Authentication</w:t>
            </w:r>
          </w:p>
        </w:tc>
        <w:tc>
          <w:tcPr>
            <w:tcW w:w="3047" w:type="dxa"/>
          </w:tcPr>
          <w:p w14:paraId="16C698F1" w14:textId="77777777" w:rsidR="00E11212" w:rsidRPr="00F5675F" w:rsidRDefault="00E11212" w:rsidP="009756F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Uwierzytelnienie kwotą przychodu</w:t>
            </w:r>
          </w:p>
        </w:tc>
        <w:tc>
          <w:tcPr>
            <w:tcW w:w="812" w:type="dxa"/>
          </w:tcPr>
          <w:p w14:paraId="5BE621C0" w14:textId="77777777" w:rsidR="00E11212" w:rsidRPr="00F5675F" w:rsidRDefault="00E11212" w:rsidP="009756F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26A9B88A" w14:textId="77777777" w:rsidR="00E11212" w:rsidRPr="00F5675F" w:rsidRDefault="00832675" w:rsidP="009756FA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AuthenticationType</w:t>
            </w:r>
          </w:p>
        </w:tc>
        <w:tc>
          <w:tcPr>
            <w:tcW w:w="1199" w:type="dxa"/>
          </w:tcPr>
          <w:p w14:paraId="58194E4A" w14:textId="77777777" w:rsidR="00E11212" w:rsidRPr="00F5675F" w:rsidRDefault="00E11212" w:rsidP="009756F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11212" w:rsidRPr="00F5675F" w14:paraId="13B539B9" w14:textId="77777777" w:rsidTr="00F5675F">
        <w:trPr>
          <w:trHeight w:val="213"/>
        </w:trPr>
        <w:tc>
          <w:tcPr>
            <w:tcW w:w="1862" w:type="dxa"/>
          </w:tcPr>
          <w:p w14:paraId="0C791E2F" w14:textId="77777777" w:rsidR="00E11212" w:rsidRPr="00F5675F" w:rsidRDefault="00E11212" w:rsidP="005D7ED5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Signature</w:t>
            </w:r>
          </w:p>
        </w:tc>
        <w:tc>
          <w:tcPr>
            <w:tcW w:w="3047" w:type="dxa"/>
          </w:tcPr>
          <w:p w14:paraId="1D87B39D" w14:textId="77777777" w:rsidR="00E11212" w:rsidRPr="00F5675F" w:rsidRDefault="00E11212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Podpis cyfrowy</w:t>
            </w:r>
          </w:p>
        </w:tc>
        <w:tc>
          <w:tcPr>
            <w:tcW w:w="812" w:type="dxa"/>
          </w:tcPr>
          <w:p w14:paraId="7A024CE6" w14:textId="77777777" w:rsidR="00E11212" w:rsidRPr="00F5675F" w:rsidRDefault="00E11212" w:rsidP="00725C5B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454CFC9B" w14:textId="77777777" w:rsidR="00E11212" w:rsidRPr="00F5675F" w:rsidRDefault="00E11212" w:rsidP="005D7ED5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SignatureType</w:t>
            </w:r>
          </w:p>
        </w:tc>
        <w:tc>
          <w:tcPr>
            <w:tcW w:w="1199" w:type="dxa"/>
          </w:tcPr>
          <w:p w14:paraId="35839343" w14:textId="77777777" w:rsidR="00E11212" w:rsidRPr="00F5675F" w:rsidRDefault="00E11212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F5675F" w:rsidRPr="00F5675F" w14:paraId="16A59B92" w14:textId="77777777" w:rsidTr="00F5675F">
        <w:trPr>
          <w:trHeight w:val="213"/>
        </w:trPr>
        <w:tc>
          <w:tcPr>
            <w:tcW w:w="1862" w:type="dxa"/>
          </w:tcPr>
          <w:p w14:paraId="2A743384" w14:textId="77777777" w:rsidR="00F5675F" w:rsidRPr="00F5675F" w:rsidRDefault="00F5675F" w:rsidP="00F5675F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version</w:t>
            </w:r>
          </w:p>
        </w:tc>
        <w:tc>
          <w:tcPr>
            <w:tcW w:w="3047" w:type="dxa"/>
          </w:tcPr>
          <w:p w14:paraId="19BF5672" w14:textId="77777777" w:rsidR="00F5675F" w:rsidRPr="00F5675F" w:rsidRDefault="00F5675F" w:rsidP="00F5675F">
            <w:pPr>
              <w:autoSpaceDE w:val="0"/>
              <w:autoSpaceDN w:val="0"/>
              <w:adjustRightInd w:val="0"/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Wersja schematu, z którą zgodny jest komunikat. </w:t>
            </w:r>
            <w:r w:rsidRPr="00F5675F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Oznaczenie wersji schematu, z którą zgodny jest komunikat. </w:t>
            </w:r>
          </w:p>
          <w:p w14:paraId="46E92977" w14:textId="5C6404CA" w:rsidR="00F5675F" w:rsidRPr="00F5675F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Format: V_R, gdzie V - co najmniej jedna cyfra oznaczająca główną wersję, R - co najmniej jedna cyfra oznaczającą wersję pośrednią.</w:t>
            </w:r>
          </w:p>
        </w:tc>
        <w:tc>
          <w:tcPr>
            <w:tcW w:w="812" w:type="dxa"/>
          </w:tcPr>
          <w:p w14:paraId="79E8A440" w14:textId="77777777" w:rsidR="00F5675F" w:rsidRPr="00F5675F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6CF22C46" w14:textId="77777777" w:rsidR="00F5675F" w:rsidRPr="00F5675F" w:rsidRDefault="00F5675F" w:rsidP="00F5675F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ZVersion</w:t>
            </w:r>
          </w:p>
        </w:tc>
        <w:tc>
          <w:tcPr>
            <w:tcW w:w="1199" w:type="dxa"/>
          </w:tcPr>
          <w:p w14:paraId="2199718B" w14:textId="77777777" w:rsidR="00F5675F" w:rsidRPr="00F5675F" w:rsidRDefault="00F5675F" w:rsidP="00F5675F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6A4DDABF" w14:textId="4EB1E8F0" w:rsidR="00916898" w:rsidRPr="00F5675F" w:rsidRDefault="003441F2" w:rsidP="00916898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2DBCB1B3" wp14:editId="491EF29B">
            <wp:extent cx="5746115" cy="4013835"/>
            <wp:effectExtent l="19050" t="19050" r="26035" b="24765"/>
            <wp:docPr id="7" name="Obraz 7" descr="Struktura komunikatu XML deklaracji AKC-WG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Struktura komunikatu XML deklaracji AKC-WG – typy danych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4013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AC1C82" w14:textId="411E4E95" w:rsidR="00F5675F" w:rsidRPr="00F5675F" w:rsidRDefault="00F5675F" w:rsidP="00F5675F">
      <w:pPr>
        <w:pStyle w:val="Legenda"/>
        <w:rPr>
          <w:rFonts w:ascii="Open Sans" w:hAnsi="Open Sans" w:cs="Open Sans"/>
        </w:rPr>
      </w:pPr>
      <w:bookmarkStart w:id="76" w:name="_Toc87134767"/>
      <w:bookmarkStart w:id="77" w:name="_Toc87135308"/>
      <w:bookmarkStart w:id="78" w:name="_Toc88603037"/>
      <w:bookmarkStart w:id="79" w:name="_Toc88939777"/>
      <w:bookmarkStart w:id="80" w:name="_Toc93140894"/>
      <w:bookmarkStart w:id="81" w:name="_Toc94038286"/>
      <w:bookmarkStart w:id="82" w:name="_Toc94212723"/>
      <w:r w:rsidRPr="00F5675F">
        <w:rPr>
          <w:rFonts w:ascii="Open Sans" w:hAnsi="Open Sans" w:cs="Open Sans"/>
        </w:rPr>
        <w:t xml:space="preserve">Rysunek </w:t>
      </w: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SEQ Rysunek \* ARABIC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1</w:t>
      </w:r>
      <w:r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>. Struktura komunikatu XML deklaracji AKC-WG – typy danych</w:t>
      </w:r>
      <w:bookmarkEnd w:id="76"/>
      <w:bookmarkEnd w:id="77"/>
      <w:bookmarkEnd w:id="78"/>
      <w:bookmarkEnd w:id="79"/>
      <w:bookmarkEnd w:id="80"/>
      <w:bookmarkEnd w:id="81"/>
      <w:bookmarkEnd w:id="82"/>
    </w:p>
    <w:p w14:paraId="4B16B860" w14:textId="0C8E3045" w:rsidR="00F5675F" w:rsidRPr="00F5675F" w:rsidRDefault="00F5675F" w:rsidP="00916898">
      <w:pPr>
        <w:rPr>
          <w:rFonts w:ascii="Open Sans" w:hAnsi="Open Sans" w:cs="Open Sans"/>
        </w:rPr>
      </w:pPr>
    </w:p>
    <w:p w14:paraId="7D333409" w14:textId="59341524" w:rsidR="00F5675F" w:rsidRPr="00F5675F" w:rsidRDefault="00F5675F" w:rsidP="00F5675F">
      <w:pPr>
        <w:pStyle w:val="Z2PodpisRysunkuTabeli"/>
        <w:rPr>
          <w:rFonts w:ascii="Open Sans" w:hAnsi="Open Sans" w:cs="Open Sans"/>
        </w:rPr>
      </w:pPr>
      <w:bookmarkStart w:id="83" w:name="_Toc87134559"/>
      <w:bookmarkStart w:id="84" w:name="_Toc88603033"/>
      <w:bookmarkStart w:id="85" w:name="_Hlk87176355"/>
      <w:bookmarkStart w:id="86" w:name="_Toc88940824"/>
      <w:bookmarkStart w:id="87" w:name="_Toc93140927"/>
      <w:bookmarkStart w:id="88" w:name="_Toc94038283"/>
      <w:bookmarkStart w:id="89" w:name="_Toc94212669"/>
      <w:r w:rsidRPr="00F5675F">
        <w:rPr>
          <w:rFonts w:ascii="Open Sans" w:hAnsi="Open Sans" w:cs="Open Sans"/>
        </w:rPr>
        <w:t xml:space="preserve">Tabela </w:t>
      </w:r>
      <w:r w:rsidRPr="00F5675F">
        <w:rPr>
          <w:rFonts w:ascii="Open Sans" w:hAnsi="Open Sans" w:cs="Open Sans"/>
        </w:rPr>
        <w:fldChar w:fldCharType="begin"/>
      </w:r>
      <w:r w:rsidRPr="00F5675F">
        <w:rPr>
          <w:rFonts w:ascii="Open Sans" w:hAnsi="Open Sans" w:cs="Open Sans"/>
        </w:rPr>
        <w:instrText xml:space="preserve"> SEQ Tabela \* ARABIC </w:instrText>
      </w:r>
      <w:r w:rsidRPr="00F5675F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11</w:t>
      </w:r>
      <w:r w:rsidRPr="00F5675F">
        <w:rPr>
          <w:rFonts w:ascii="Open Sans" w:hAnsi="Open Sans" w:cs="Open Sans"/>
        </w:rPr>
        <w:fldChar w:fldCharType="end"/>
      </w:r>
      <w:r w:rsidRPr="00F5675F">
        <w:rPr>
          <w:rFonts w:ascii="Open Sans" w:hAnsi="Open Sans" w:cs="Open Sans"/>
        </w:rPr>
        <w:t>. Struktura &lt;</w:t>
      </w:r>
      <w:proofErr w:type="spellStart"/>
      <w:r w:rsidRPr="00F5675F">
        <w:rPr>
          <w:rFonts w:ascii="Open Sans" w:hAnsi="Open Sans" w:cs="Open Sans"/>
        </w:rPr>
        <w:t>HeaderType</w:t>
      </w:r>
      <w:proofErr w:type="spellEnd"/>
      <w:r w:rsidRPr="00F5675F">
        <w:rPr>
          <w:rFonts w:ascii="Open Sans" w:hAnsi="Open Sans" w:cs="Open Sans"/>
        </w:rPr>
        <w:t xml:space="preserve">&gt;, nagłówka deklaracji </w:t>
      </w:r>
      <w:bookmarkEnd w:id="83"/>
      <w:bookmarkEnd w:id="84"/>
      <w:bookmarkEnd w:id="85"/>
      <w:bookmarkEnd w:id="86"/>
      <w:bookmarkEnd w:id="87"/>
      <w:r w:rsidRPr="00F5675F">
        <w:rPr>
          <w:rFonts w:ascii="Open Sans" w:hAnsi="Open Sans" w:cs="Open Sans"/>
        </w:rPr>
        <w:t>AKC-</w:t>
      </w:r>
      <w:bookmarkEnd w:id="88"/>
      <w:r w:rsidRPr="00F5675F">
        <w:rPr>
          <w:rFonts w:ascii="Open Sans" w:hAnsi="Open Sans" w:cs="Open Sans"/>
        </w:rPr>
        <w:t>WG</w:t>
      </w:r>
      <w:bookmarkEnd w:id="89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449"/>
        <w:gridCol w:w="3642"/>
        <w:gridCol w:w="850"/>
        <w:gridCol w:w="1418"/>
        <w:gridCol w:w="992"/>
      </w:tblGrid>
      <w:tr w:rsidR="003D3CDB" w:rsidRPr="00B8193B" w14:paraId="3D842420" w14:textId="77777777" w:rsidTr="003D3CDB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1E259A75" w14:textId="77777777" w:rsidR="0018333E" w:rsidRPr="00B8193B" w:rsidRDefault="0018333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8193B">
              <w:rPr>
                <w:rStyle w:val="polegwne"/>
                <w:rFonts w:ascii="Open Sans" w:hAnsi="Open Sans" w:cs="Open Sans"/>
              </w:rPr>
              <w:t>CalcAmountPayableType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23A346DC" w14:textId="77777777" w:rsidR="0018333E" w:rsidRPr="00B8193B" w:rsidRDefault="0018333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9E21CEB" w14:textId="77777777" w:rsidR="0018333E" w:rsidRPr="00B8193B" w:rsidRDefault="0018333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027C49A7" w14:textId="77777777" w:rsidR="0018333E" w:rsidRPr="00B8193B" w:rsidRDefault="0018333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75223CD1" w14:textId="77777777" w:rsidR="0018333E" w:rsidRPr="00B8193B" w:rsidRDefault="0018333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725C5B" w:rsidRPr="00F5675F" w14:paraId="7A05D492" w14:textId="77777777" w:rsidTr="003D3CDB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775D2574" w14:textId="77777777" w:rsidR="00725C5B" w:rsidRPr="00F5675F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B72BB4A" w14:textId="77777777" w:rsidR="00725C5B" w:rsidRPr="00F5675F" w:rsidRDefault="00725C5B" w:rsidP="005D7ED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5675F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B87F24F" w14:textId="77777777" w:rsidR="00725C5B" w:rsidRPr="00F5675F" w:rsidRDefault="00725C5B" w:rsidP="00725C5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5675F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9676DCE" w14:textId="77777777" w:rsidR="00725C5B" w:rsidRPr="00F5675F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b/>
                <w:sz w:val="18"/>
                <w:szCs w:val="18"/>
              </w:rPr>
              <w:t>Typ, reguły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FEC5F04" w14:textId="77777777" w:rsidR="00725C5B" w:rsidRPr="00F5675F" w:rsidRDefault="00725C5B" w:rsidP="005D7ED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725C5B" w:rsidRPr="00F5675F" w14:paraId="298F13FF" w14:textId="77777777" w:rsidTr="003D3CDB">
        <w:trPr>
          <w:trHeight w:val="213"/>
        </w:trPr>
        <w:tc>
          <w:tcPr>
            <w:tcW w:w="2449" w:type="dxa"/>
          </w:tcPr>
          <w:p w14:paraId="4CB8E71D" w14:textId="77777777" w:rsidR="00725C5B" w:rsidRPr="00F5675F" w:rsidRDefault="00725C5B" w:rsidP="005D7ED5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3642" w:type="dxa"/>
          </w:tcPr>
          <w:p w14:paraId="6C8729F6" w14:textId="77777777" w:rsidR="00725C5B" w:rsidRPr="00F5675F" w:rsidRDefault="004812AE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Identyfikator podatkowy NIP/numer PESEL podatnika.</w:t>
            </w:r>
          </w:p>
        </w:tc>
        <w:tc>
          <w:tcPr>
            <w:tcW w:w="850" w:type="dxa"/>
          </w:tcPr>
          <w:p w14:paraId="1861A7D3" w14:textId="77777777" w:rsidR="00725C5B" w:rsidRPr="00F5675F" w:rsidRDefault="00686408" w:rsidP="00725C5B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756FFB07" w14:textId="77777777" w:rsidR="00725C5B" w:rsidRPr="00F5675F" w:rsidRDefault="00725C5B" w:rsidP="005D7ED5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ZIdentification</w:t>
            </w:r>
          </w:p>
        </w:tc>
        <w:tc>
          <w:tcPr>
            <w:tcW w:w="992" w:type="dxa"/>
          </w:tcPr>
          <w:p w14:paraId="63FE3048" w14:textId="77777777" w:rsidR="00725C5B" w:rsidRPr="00F5675F" w:rsidRDefault="00725C5B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725C5B" w:rsidRPr="00F5675F" w14:paraId="4A45A9E5" w14:textId="77777777" w:rsidTr="003D3CDB">
        <w:trPr>
          <w:trHeight w:val="213"/>
        </w:trPr>
        <w:tc>
          <w:tcPr>
            <w:tcW w:w="2449" w:type="dxa"/>
          </w:tcPr>
          <w:p w14:paraId="70FEEF4E" w14:textId="7CD889AC" w:rsidR="00725C5B" w:rsidRPr="00F5675F" w:rsidRDefault="00725C5B" w:rsidP="00FE415A">
            <w:pPr>
              <w:rPr>
                <w:rStyle w:val="pole"/>
                <w:rFonts w:ascii="Open Sans" w:hAnsi="Open Sans" w:cs="Open Sans"/>
              </w:rPr>
            </w:pPr>
            <w:bookmarkStart w:id="90" w:name="period"/>
            <w:r w:rsidRPr="00F5675F">
              <w:rPr>
                <w:rStyle w:val="pole"/>
                <w:rFonts w:ascii="Open Sans" w:hAnsi="Open Sans" w:cs="Open Sans"/>
              </w:rPr>
              <w:t>period</w:t>
            </w:r>
            <w:bookmarkEnd w:id="90"/>
          </w:p>
        </w:tc>
        <w:tc>
          <w:tcPr>
            <w:tcW w:w="3642" w:type="dxa"/>
          </w:tcPr>
          <w:p w14:paraId="7F2F8316" w14:textId="1A23DF1A" w:rsidR="00725C5B" w:rsidRPr="00F5675F" w:rsidRDefault="0091315A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  <w:lang w:eastAsia="pl-PL"/>
              </w:rPr>
              <w:t>Miesiąc/Rok, za jaki została złożona deklaracja.</w:t>
            </w:r>
          </w:p>
        </w:tc>
        <w:tc>
          <w:tcPr>
            <w:tcW w:w="850" w:type="dxa"/>
          </w:tcPr>
          <w:p w14:paraId="5CC4D7A7" w14:textId="77777777" w:rsidR="00725C5B" w:rsidRPr="00F5675F" w:rsidRDefault="006A14BF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4, 5</w:t>
            </w:r>
          </w:p>
        </w:tc>
        <w:tc>
          <w:tcPr>
            <w:tcW w:w="1418" w:type="dxa"/>
          </w:tcPr>
          <w:p w14:paraId="06921AD5" w14:textId="77777777" w:rsidR="00725C5B" w:rsidRPr="00F5675F" w:rsidRDefault="00725C5B" w:rsidP="00FE415A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ZPeriod</w:t>
            </w:r>
          </w:p>
          <w:p w14:paraId="2E1C05D7" w14:textId="041C0FC4" w:rsidR="002C29EB" w:rsidRPr="00F5675F" w:rsidRDefault="00424972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Patrz reguła 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5675F">
              <w:rPr>
                <w:rFonts w:ascii="Open Sans" w:hAnsi="Open Sans" w:cs="Open Sans"/>
                <w:sz w:val="18"/>
                <w:szCs w:val="18"/>
              </w:rPr>
              <w:instrText xml:space="preserve"> REF R1 \h </w:instrText>
            </w:r>
            <w:r w:rsidR="001D7DDD" w:rsidRPr="00F5675F">
              <w:rPr>
                <w:rFonts w:ascii="Open Sans" w:hAnsi="Open Sans" w:cs="Open Sans"/>
                <w:sz w:val="18"/>
                <w:szCs w:val="18"/>
              </w:rPr>
              <w:instrText xml:space="preserve"> \* MERGEFORMAT </w:instrText>
            </w:r>
            <w:r w:rsidRPr="00F5675F">
              <w:rPr>
                <w:rFonts w:ascii="Open Sans" w:hAnsi="Open Sans" w:cs="Open Sans"/>
                <w:sz w:val="18"/>
                <w:szCs w:val="18"/>
              </w:rPr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111E32" w:rsidRPr="004C4A8F">
              <w:rPr>
                <w:rFonts w:ascii="Open Sans" w:hAnsi="Open Sans" w:cs="Open Sans"/>
                <w:sz w:val="18"/>
                <w:szCs w:val="18"/>
              </w:rPr>
              <w:t>R1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r w:rsidR="006964B0" w:rsidRPr="00F5675F">
              <w:rPr>
                <w:rFonts w:ascii="Open Sans" w:hAnsi="Open Sans" w:cs="Open Sans"/>
                <w:sz w:val="18"/>
                <w:szCs w:val="18"/>
              </w:rPr>
              <w:t>,R11</w:t>
            </w:r>
          </w:p>
        </w:tc>
        <w:tc>
          <w:tcPr>
            <w:tcW w:w="992" w:type="dxa"/>
          </w:tcPr>
          <w:p w14:paraId="0418E63F" w14:textId="77777777" w:rsidR="00725C5B" w:rsidRPr="00F5675F" w:rsidRDefault="00725C5B" w:rsidP="00FE415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725C5B" w:rsidRPr="00F5675F" w14:paraId="65472DB9" w14:textId="77777777" w:rsidTr="003D3CDB">
        <w:trPr>
          <w:trHeight w:val="213"/>
        </w:trPr>
        <w:tc>
          <w:tcPr>
            <w:tcW w:w="2449" w:type="dxa"/>
          </w:tcPr>
          <w:p w14:paraId="6D939A12" w14:textId="77777777" w:rsidR="00725C5B" w:rsidRPr="00F5675F" w:rsidRDefault="007050E4" w:rsidP="005D7ED5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tax</w:t>
            </w:r>
            <w:r w:rsidR="00725C5B" w:rsidRPr="00F5675F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3642" w:type="dxa"/>
          </w:tcPr>
          <w:p w14:paraId="528A833F" w14:textId="77777777" w:rsidR="000917FE" w:rsidRPr="00F5675F" w:rsidRDefault="0030411D" w:rsidP="000917FE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Naczelnik urzędu skarbowego. </w:t>
            </w:r>
            <w:r w:rsidR="000917FE" w:rsidRPr="00F5675F">
              <w:rPr>
                <w:rFonts w:ascii="Open Sans" w:hAnsi="Open Sans" w:cs="Open Sans"/>
                <w:sz w:val="18"/>
                <w:szCs w:val="18"/>
              </w:rPr>
              <w:t xml:space="preserve">Zgodny ze słownikiem </w:t>
            </w:r>
            <w:r w:rsidR="008C5772" w:rsidRPr="00F5675F">
              <w:rPr>
                <w:rFonts w:ascii="Open Sans" w:hAnsi="Open Sans" w:cs="Open Sans"/>
                <w:sz w:val="18"/>
                <w:szCs w:val="18"/>
              </w:rPr>
              <w:t>3090</w:t>
            </w:r>
            <w:r w:rsidR="000917FE" w:rsidRPr="00F5675F">
              <w:rPr>
                <w:rFonts w:ascii="Open Sans" w:hAnsi="Open Sans" w:cs="Open Sans"/>
                <w:sz w:val="18"/>
                <w:szCs w:val="18"/>
              </w:rPr>
              <w:t>, dostępnym pod adresem:</w:t>
            </w:r>
          </w:p>
          <w:p w14:paraId="26D9F881" w14:textId="77777777" w:rsidR="00725C5B" w:rsidRPr="00F5675F" w:rsidRDefault="000917FE" w:rsidP="000917FE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https://puesc.gov.pl/seap_pdr_extimpl/slowniki/</w:t>
            </w:r>
            <w:r w:rsidR="008C5772" w:rsidRPr="00F5675F">
              <w:rPr>
                <w:rFonts w:ascii="Open Sans" w:hAnsi="Open Sans" w:cs="Open Sans"/>
                <w:sz w:val="18"/>
                <w:szCs w:val="18"/>
              </w:rPr>
              <w:t>3090</w:t>
            </w:r>
          </w:p>
        </w:tc>
        <w:tc>
          <w:tcPr>
            <w:tcW w:w="850" w:type="dxa"/>
          </w:tcPr>
          <w:p w14:paraId="131F46EE" w14:textId="77777777" w:rsidR="00725C5B" w:rsidRPr="00F5675F" w:rsidRDefault="0099124A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31F0D8AD" w14:textId="77777777" w:rsidR="00725C5B" w:rsidRPr="00F5675F" w:rsidRDefault="00725C5B" w:rsidP="007050E4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Z</w:t>
            </w:r>
            <w:r w:rsidR="007050E4" w:rsidRPr="00F5675F">
              <w:rPr>
                <w:rStyle w:val="pole"/>
                <w:rFonts w:ascii="Open Sans" w:hAnsi="Open Sans" w:cs="Open Sans"/>
              </w:rPr>
              <w:t>Tax</w:t>
            </w:r>
            <w:r w:rsidRPr="00F5675F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992" w:type="dxa"/>
          </w:tcPr>
          <w:p w14:paraId="7FB531DF" w14:textId="77777777" w:rsidR="00725C5B" w:rsidRPr="00F5675F" w:rsidRDefault="00725C5B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725C5B" w:rsidRPr="00F5675F" w14:paraId="65F1745B" w14:textId="77777777" w:rsidTr="003D3CDB">
        <w:trPr>
          <w:trHeight w:val="213"/>
        </w:trPr>
        <w:tc>
          <w:tcPr>
            <w:tcW w:w="2449" w:type="dxa"/>
          </w:tcPr>
          <w:p w14:paraId="76B1F9D4" w14:textId="5CE04429" w:rsidR="00725C5B" w:rsidRPr="00F5675F" w:rsidRDefault="00725C5B" w:rsidP="005D7ED5">
            <w:pPr>
              <w:rPr>
                <w:rStyle w:val="pole"/>
                <w:rFonts w:ascii="Open Sans" w:hAnsi="Open Sans" w:cs="Open Sans"/>
              </w:rPr>
            </w:pPr>
            <w:bookmarkStart w:id="91" w:name="submissionAim"/>
            <w:r w:rsidRPr="00F5675F">
              <w:rPr>
                <w:rStyle w:val="pole"/>
                <w:rFonts w:ascii="Open Sans" w:hAnsi="Open Sans" w:cs="Open Sans"/>
              </w:rPr>
              <w:t>submissionAim</w:t>
            </w:r>
            <w:bookmarkEnd w:id="91"/>
          </w:p>
        </w:tc>
        <w:tc>
          <w:tcPr>
            <w:tcW w:w="3642" w:type="dxa"/>
          </w:tcPr>
          <w:p w14:paraId="24CA423D" w14:textId="77777777" w:rsidR="00725C5B" w:rsidRPr="00F5675F" w:rsidRDefault="0030411D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Cel złożenia formularza: złożenie deklaracji / korekta deklaracji.</w:t>
            </w:r>
          </w:p>
        </w:tc>
        <w:tc>
          <w:tcPr>
            <w:tcW w:w="850" w:type="dxa"/>
          </w:tcPr>
          <w:p w14:paraId="7E5BDA53" w14:textId="77777777" w:rsidR="00725C5B" w:rsidRPr="00F5675F" w:rsidRDefault="0041569C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24D39CE3" w14:textId="77777777" w:rsidR="00725C5B" w:rsidRPr="00F5675F" w:rsidRDefault="00725C5B" w:rsidP="005D7ED5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ZSubmissionAim</w:t>
            </w:r>
          </w:p>
          <w:p w14:paraId="65367852" w14:textId="1500CCD5" w:rsidR="00725C5B" w:rsidRPr="00F5675F" w:rsidRDefault="00424972" w:rsidP="00424972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Patrz reguła 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5675F">
              <w:rPr>
                <w:rFonts w:ascii="Open Sans" w:hAnsi="Open Sans" w:cs="Open Sans"/>
                <w:sz w:val="18"/>
                <w:szCs w:val="18"/>
              </w:rPr>
              <w:instrText xml:space="preserve"> REF R2 \h </w:instrText>
            </w:r>
            <w:r w:rsidR="001D7DDD" w:rsidRPr="00F5675F">
              <w:rPr>
                <w:rFonts w:ascii="Open Sans" w:hAnsi="Open Sans" w:cs="Open Sans"/>
                <w:sz w:val="18"/>
                <w:szCs w:val="18"/>
              </w:rPr>
              <w:instrText xml:space="preserve"> \* MERGEFORMAT </w:instrText>
            </w:r>
            <w:r w:rsidRPr="00F5675F">
              <w:rPr>
                <w:rFonts w:ascii="Open Sans" w:hAnsi="Open Sans" w:cs="Open Sans"/>
                <w:sz w:val="18"/>
                <w:szCs w:val="18"/>
              </w:rPr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111E32" w:rsidRPr="004C4A8F">
              <w:rPr>
                <w:rFonts w:ascii="Open Sans" w:hAnsi="Open Sans" w:cs="Open Sans"/>
                <w:sz w:val="18"/>
                <w:szCs w:val="18"/>
              </w:rPr>
              <w:t>R2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5B2C30B" w14:textId="77777777" w:rsidR="00725C5B" w:rsidRPr="00F5675F" w:rsidRDefault="00725C5B" w:rsidP="005D7ED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F4034" w:rsidRPr="00F5675F" w14:paraId="127C22A7" w14:textId="77777777" w:rsidTr="003D3CDB">
        <w:trPr>
          <w:trHeight w:val="213"/>
        </w:trPr>
        <w:tc>
          <w:tcPr>
            <w:tcW w:w="2449" w:type="dxa"/>
          </w:tcPr>
          <w:p w14:paraId="7B09AE88" w14:textId="77777777" w:rsidR="00EF4034" w:rsidRPr="00F5675F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orgDocNo</w:t>
            </w:r>
          </w:p>
        </w:tc>
        <w:tc>
          <w:tcPr>
            <w:tcW w:w="3642" w:type="dxa"/>
          </w:tcPr>
          <w:p w14:paraId="3D7991B1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850" w:type="dxa"/>
          </w:tcPr>
          <w:p w14:paraId="7BD6F78F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00E41500" w14:textId="77777777" w:rsidR="00EF4034" w:rsidRPr="00F5675F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ZDocNo</w:t>
            </w:r>
          </w:p>
        </w:tc>
        <w:tc>
          <w:tcPr>
            <w:tcW w:w="992" w:type="dxa"/>
          </w:tcPr>
          <w:p w14:paraId="490651C7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F4034" w:rsidRPr="00F5675F" w14:paraId="49707B41" w14:textId="77777777" w:rsidTr="003D3CDB">
        <w:trPr>
          <w:trHeight w:val="213"/>
        </w:trPr>
        <w:tc>
          <w:tcPr>
            <w:tcW w:w="2449" w:type="dxa"/>
          </w:tcPr>
          <w:p w14:paraId="3F4A1A10" w14:textId="77777777" w:rsidR="00EF4034" w:rsidRPr="00F5675F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justification</w:t>
            </w:r>
          </w:p>
        </w:tc>
        <w:tc>
          <w:tcPr>
            <w:tcW w:w="3642" w:type="dxa"/>
          </w:tcPr>
          <w:p w14:paraId="18D6B6E6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850" w:type="dxa"/>
          </w:tcPr>
          <w:p w14:paraId="00335C4B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4D684857" w14:textId="77777777" w:rsidR="00EF4034" w:rsidRPr="00F5675F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string(256)</w:t>
            </w:r>
          </w:p>
        </w:tc>
        <w:tc>
          <w:tcPr>
            <w:tcW w:w="992" w:type="dxa"/>
          </w:tcPr>
          <w:p w14:paraId="34AC1A0F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F4034" w:rsidRPr="00F5675F" w14:paraId="61ADBA4D" w14:textId="77777777" w:rsidTr="003D3CDB">
        <w:trPr>
          <w:trHeight w:val="213"/>
        </w:trPr>
        <w:tc>
          <w:tcPr>
            <w:tcW w:w="2449" w:type="dxa"/>
          </w:tcPr>
          <w:p w14:paraId="7B35433A" w14:textId="59CA3682" w:rsidR="00EF4034" w:rsidRPr="00F5675F" w:rsidRDefault="00EF4034" w:rsidP="00EF4034">
            <w:pPr>
              <w:rPr>
                <w:rStyle w:val="pole"/>
                <w:rFonts w:ascii="Open Sans" w:hAnsi="Open Sans" w:cs="Open Sans"/>
              </w:rPr>
            </w:pPr>
            <w:bookmarkStart w:id="92" w:name="Trader"/>
            <w:r w:rsidRPr="00F5675F">
              <w:rPr>
                <w:rStyle w:val="pole"/>
                <w:rFonts w:ascii="Open Sans" w:hAnsi="Open Sans" w:cs="Open Sans"/>
              </w:rPr>
              <w:t>Trader</w:t>
            </w:r>
            <w:bookmarkEnd w:id="92"/>
          </w:p>
        </w:tc>
        <w:tc>
          <w:tcPr>
            <w:tcW w:w="3642" w:type="dxa"/>
          </w:tcPr>
          <w:p w14:paraId="45610760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Dane </w:t>
            </w:r>
            <w:r w:rsidR="0030411D" w:rsidRPr="00F5675F">
              <w:rPr>
                <w:rFonts w:ascii="Open Sans" w:hAnsi="Open Sans" w:cs="Open Sans"/>
                <w:sz w:val="18"/>
                <w:szCs w:val="18"/>
              </w:rPr>
              <w:t>podatnika</w:t>
            </w:r>
          </w:p>
        </w:tc>
        <w:tc>
          <w:tcPr>
            <w:tcW w:w="850" w:type="dxa"/>
          </w:tcPr>
          <w:p w14:paraId="3664B8BB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B</w:t>
            </w:r>
          </w:p>
        </w:tc>
        <w:tc>
          <w:tcPr>
            <w:tcW w:w="1418" w:type="dxa"/>
          </w:tcPr>
          <w:p w14:paraId="510FA304" w14:textId="77777777" w:rsidR="00EF4034" w:rsidRPr="00F5675F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ZTrader</w:t>
            </w:r>
          </w:p>
          <w:p w14:paraId="5FEDBC6C" w14:textId="0BD948ED" w:rsidR="00942320" w:rsidRPr="00F5675F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C94726">
              <w:rPr>
                <w:rFonts w:ascii="Open Sans" w:hAnsi="Open Sans" w:cs="Open Sans"/>
                <w:sz w:val="18"/>
                <w:szCs w:val="18"/>
              </w:rPr>
              <w:t xml:space="preserve"> R3</w:t>
            </w:r>
          </w:p>
        </w:tc>
        <w:tc>
          <w:tcPr>
            <w:tcW w:w="992" w:type="dxa"/>
          </w:tcPr>
          <w:p w14:paraId="3E62719F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1315A" w:rsidRPr="00F5675F" w14:paraId="1B19408A" w14:textId="77777777" w:rsidTr="003D3CDB">
        <w:trPr>
          <w:trHeight w:val="213"/>
        </w:trPr>
        <w:tc>
          <w:tcPr>
            <w:tcW w:w="2449" w:type="dxa"/>
          </w:tcPr>
          <w:p w14:paraId="60D0F822" w14:textId="1DE7DF14" w:rsidR="0091315A" w:rsidRPr="00F5675F" w:rsidRDefault="0091315A" w:rsidP="0091315A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CalcAmountPayable</w:t>
            </w:r>
          </w:p>
        </w:tc>
        <w:tc>
          <w:tcPr>
            <w:tcW w:w="3642" w:type="dxa"/>
          </w:tcPr>
          <w:p w14:paraId="4BCC1A3A" w14:textId="54A1252C" w:rsidR="0091315A" w:rsidRPr="00F5675F" w:rsidRDefault="0091315A" w:rsidP="0091315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 xml:space="preserve">Obliczenie </w:t>
            </w:r>
            <w:r w:rsidR="00460019">
              <w:rPr>
                <w:rFonts w:ascii="Open Sans" w:hAnsi="Open Sans" w:cs="Open Sans"/>
                <w:sz w:val="18"/>
                <w:szCs w:val="18"/>
              </w:rPr>
              <w:t xml:space="preserve">wysokości </w:t>
            </w:r>
            <w:r w:rsidRPr="00F5675F">
              <w:rPr>
                <w:rFonts w:ascii="Open Sans" w:hAnsi="Open Sans" w:cs="Open Sans"/>
                <w:sz w:val="18"/>
                <w:szCs w:val="18"/>
              </w:rPr>
              <w:t>podatku akcyzowego od poszczególnych wyrobów</w:t>
            </w:r>
          </w:p>
        </w:tc>
        <w:tc>
          <w:tcPr>
            <w:tcW w:w="850" w:type="dxa"/>
          </w:tcPr>
          <w:p w14:paraId="7016EFCB" w14:textId="77777777" w:rsidR="0091315A" w:rsidRPr="00F5675F" w:rsidRDefault="0091315A" w:rsidP="0091315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1418" w:type="dxa"/>
          </w:tcPr>
          <w:p w14:paraId="3AFA3EF3" w14:textId="5C5DA5F0" w:rsidR="0091315A" w:rsidRPr="00460019" w:rsidRDefault="0091315A" w:rsidP="0091315A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460019">
              <w:rPr>
                <w:rStyle w:val="pole"/>
                <w:rFonts w:ascii="Open Sans" w:hAnsi="Open Sans" w:cs="Open Sans"/>
              </w:rPr>
              <w:t>CalcAmountPayable</w:t>
            </w:r>
            <w:r w:rsidR="00460019">
              <w:rPr>
                <w:rStyle w:val="pole"/>
                <w:rFonts w:ascii="Open Sans" w:hAnsi="Open Sans" w:cs="Open Sans"/>
              </w:rPr>
              <w:t>Type</w:t>
            </w:r>
          </w:p>
        </w:tc>
        <w:tc>
          <w:tcPr>
            <w:tcW w:w="992" w:type="dxa"/>
          </w:tcPr>
          <w:p w14:paraId="2D4DC207" w14:textId="77777777" w:rsidR="0091315A" w:rsidRPr="00F5675F" w:rsidRDefault="0091315A" w:rsidP="0091315A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60019" w:rsidRPr="00F5675F" w14:paraId="4514102C" w14:textId="77777777" w:rsidTr="003D3CDB">
        <w:trPr>
          <w:trHeight w:val="213"/>
        </w:trPr>
        <w:tc>
          <w:tcPr>
            <w:tcW w:w="2449" w:type="dxa"/>
          </w:tcPr>
          <w:p w14:paraId="32CDB83D" w14:textId="77777777" w:rsidR="00460019" w:rsidRPr="00F5675F" w:rsidRDefault="00460019" w:rsidP="00460019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AmountPayable</w:t>
            </w:r>
          </w:p>
        </w:tc>
        <w:tc>
          <w:tcPr>
            <w:tcW w:w="3642" w:type="dxa"/>
          </w:tcPr>
          <w:p w14:paraId="1921C84A" w14:textId="77777777" w:rsidR="00460019" w:rsidRPr="00F5675F" w:rsidRDefault="00460019" w:rsidP="00460019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Wysokość podatku akcyzowego</w:t>
            </w:r>
          </w:p>
        </w:tc>
        <w:tc>
          <w:tcPr>
            <w:tcW w:w="850" w:type="dxa"/>
          </w:tcPr>
          <w:p w14:paraId="400D8757" w14:textId="77777777" w:rsidR="00460019" w:rsidRPr="00F5675F" w:rsidRDefault="00460019" w:rsidP="00460019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D</w:t>
            </w:r>
          </w:p>
        </w:tc>
        <w:tc>
          <w:tcPr>
            <w:tcW w:w="1418" w:type="dxa"/>
          </w:tcPr>
          <w:p w14:paraId="620DE0E1" w14:textId="3791DBE3" w:rsidR="00460019" w:rsidRPr="00460019" w:rsidRDefault="00460019" w:rsidP="00460019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460019">
              <w:rPr>
                <w:rStyle w:val="pole"/>
                <w:rFonts w:ascii="Open Sans" w:hAnsi="Open Sans" w:cs="Open Sans"/>
              </w:rPr>
              <w:t>AmountPayable</w:t>
            </w:r>
            <w:r>
              <w:rPr>
                <w:rStyle w:val="pole"/>
                <w:rFonts w:ascii="Open Sans" w:hAnsi="Open Sans" w:cs="Open Sans"/>
              </w:rPr>
              <w:t>Type</w:t>
            </w:r>
          </w:p>
        </w:tc>
        <w:tc>
          <w:tcPr>
            <w:tcW w:w="992" w:type="dxa"/>
          </w:tcPr>
          <w:p w14:paraId="4979147E" w14:textId="77777777" w:rsidR="00460019" w:rsidRPr="00F5675F" w:rsidRDefault="00460019" w:rsidP="00460019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F4034" w:rsidRPr="00F5675F" w14:paraId="53F170B6" w14:textId="77777777" w:rsidTr="003D3CDB">
        <w:trPr>
          <w:trHeight w:val="213"/>
        </w:trPr>
        <w:tc>
          <w:tcPr>
            <w:tcW w:w="2449" w:type="dxa"/>
          </w:tcPr>
          <w:p w14:paraId="2DBD3F21" w14:textId="77777777" w:rsidR="00EF4034" w:rsidRPr="00F5675F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Statement</w:t>
            </w:r>
          </w:p>
        </w:tc>
        <w:tc>
          <w:tcPr>
            <w:tcW w:w="3642" w:type="dxa"/>
          </w:tcPr>
          <w:p w14:paraId="502B91FB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850" w:type="dxa"/>
          </w:tcPr>
          <w:p w14:paraId="328C1E7B" w14:textId="77777777" w:rsidR="00EF4034" w:rsidRPr="00F5675F" w:rsidRDefault="00EF4034" w:rsidP="0082146C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E</w:t>
            </w:r>
          </w:p>
        </w:tc>
        <w:tc>
          <w:tcPr>
            <w:tcW w:w="1418" w:type="dxa"/>
          </w:tcPr>
          <w:p w14:paraId="447A156C" w14:textId="77777777" w:rsidR="00EF4034" w:rsidRPr="00F5675F" w:rsidRDefault="00EF4034" w:rsidP="00EF4034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ZExtStatement</w:t>
            </w:r>
          </w:p>
        </w:tc>
        <w:tc>
          <w:tcPr>
            <w:tcW w:w="992" w:type="dxa"/>
          </w:tcPr>
          <w:p w14:paraId="1A94A7AE" w14:textId="77777777" w:rsidR="00EF4034" w:rsidRPr="00F5675F" w:rsidRDefault="00EF4034" w:rsidP="00EF4034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832675" w:rsidRPr="00F5675F" w14:paraId="1B28606D" w14:textId="77777777" w:rsidTr="003D3CDB">
        <w:trPr>
          <w:trHeight w:val="213"/>
        </w:trPr>
        <w:tc>
          <w:tcPr>
            <w:tcW w:w="2449" w:type="dxa"/>
          </w:tcPr>
          <w:p w14:paraId="707DE04A" w14:textId="77777777" w:rsidR="00832675" w:rsidRPr="00F5675F" w:rsidRDefault="00832675" w:rsidP="00832675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selfRef</w:t>
            </w:r>
          </w:p>
        </w:tc>
        <w:tc>
          <w:tcPr>
            <w:tcW w:w="3642" w:type="dxa"/>
          </w:tcPr>
          <w:p w14:paraId="28125F7C" w14:textId="77777777" w:rsidR="00832675" w:rsidRPr="00F5675F" w:rsidRDefault="00832675" w:rsidP="0083267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Numer własny komunikatu</w:t>
            </w:r>
          </w:p>
        </w:tc>
        <w:tc>
          <w:tcPr>
            <w:tcW w:w="850" w:type="dxa"/>
          </w:tcPr>
          <w:p w14:paraId="63E5E166" w14:textId="77777777" w:rsidR="00832675" w:rsidRPr="00F5675F" w:rsidRDefault="0030411D" w:rsidP="0083267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0504FF98" w14:textId="77777777" w:rsidR="00832675" w:rsidRPr="00F5675F" w:rsidRDefault="00832675" w:rsidP="00832675">
            <w:pPr>
              <w:rPr>
                <w:rStyle w:val="pole"/>
                <w:rFonts w:ascii="Open Sans" w:hAnsi="Open Sans" w:cs="Open Sans"/>
              </w:rPr>
            </w:pPr>
            <w:r w:rsidRPr="00F5675F">
              <w:rPr>
                <w:rStyle w:val="pole"/>
                <w:rFonts w:ascii="Open Sans" w:hAnsi="Open Sans" w:cs="Open Sans"/>
              </w:rPr>
              <w:t>ZSelfRef</w:t>
            </w:r>
          </w:p>
        </w:tc>
        <w:tc>
          <w:tcPr>
            <w:tcW w:w="992" w:type="dxa"/>
          </w:tcPr>
          <w:p w14:paraId="2BCE0F29" w14:textId="77777777" w:rsidR="00832675" w:rsidRPr="00F5675F" w:rsidRDefault="00C43356" w:rsidP="00832675">
            <w:pPr>
              <w:rPr>
                <w:rFonts w:ascii="Open Sans" w:hAnsi="Open Sans" w:cs="Open Sans"/>
                <w:sz w:val="18"/>
                <w:szCs w:val="18"/>
              </w:rPr>
            </w:pPr>
            <w:r w:rsidRPr="00F5675F">
              <w:rPr>
                <w:rFonts w:ascii="Open Sans" w:hAnsi="Open Sans" w:cs="Open Sans"/>
                <w:sz w:val="18"/>
                <w:szCs w:val="18"/>
              </w:rPr>
              <w:t>1.</w:t>
            </w:r>
            <w:r w:rsidR="00832675" w:rsidRPr="00F5675F">
              <w:rPr>
                <w:rFonts w:ascii="Open Sans" w:hAnsi="Open Sans" w:cs="Open Sans"/>
                <w:sz w:val="18"/>
                <w:szCs w:val="18"/>
              </w:rPr>
              <w:t>.1</w:t>
            </w:r>
          </w:p>
        </w:tc>
      </w:tr>
    </w:tbl>
    <w:p w14:paraId="770808D7" w14:textId="1FBA64E5" w:rsidR="009065ED" w:rsidRDefault="009065ED" w:rsidP="009065ED">
      <w:pPr>
        <w:rPr>
          <w:rFonts w:ascii="Open Sans" w:hAnsi="Open Sans" w:cs="Open Sans"/>
        </w:rPr>
      </w:pPr>
    </w:p>
    <w:p w14:paraId="4CBD75E4" w14:textId="11184031" w:rsidR="003441F2" w:rsidRDefault="003441F2" w:rsidP="009065ED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lastRenderedPageBreak/>
        <w:drawing>
          <wp:inline distT="0" distB="0" distL="0" distR="0" wp14:anchorId="13AFB0C4" wp14:editId="133A9EA4">
            <wp:extent cx="5394325" cy="5125085"/>
            <wp:effectExtent l="19050" t="19050" r="15875" b="18415"/>
            <wp:docPr id="8" name="Obraz 8" descr="Struktura &lt;HeaderType&gt;, nagłówk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Struktura &lt;HeaderType&gt;, nagłówka deklaracji AKC-W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325" cy="51250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026AE68" w14:textId="744052FB" w:rsidR="0002075E" w:rsidRPr="00C2113E" w:rsidRDefault="0002075E" w:rsidP="0002075E">
      <w:pPr>
        <w:pStyle w:val="Legenda"/>
        <w:rPr>
          <w:rFonts w:ascii="Open Sans" w:hAnsi="Open Sans" w:cs="Open Sans"/>
        </w:rPr>
      </w:pPr>
      <w:bookmarkStart w:id="93" w:name="_Toc87135309"/>
      <w:bookmarkStart w:id="94" w:name="_Toc88603038"/>
      <w:bookmarkStart w:id="95" w:name="_Toc88939778"/>
      <w:bookmarkStart w:id="96" w:name="_Toc93140895"/>
      <w:bookmarkStart w:id="97" w:name="_Toc94038287"/>
      <w:bookmarkStart w:id="98" w:name="_Toc94212724"/>
      <w:bookmarkStart w:id="99" w:name="_Hlk82975798"/>
      <w:r w:rsidRPr="00C2113E">
        <w:rPr>
          <w:rFonts w:ascii="Open Sans" w:hAnsi="Open Sans" w:cs="Open Sans"/>
        </w:rPr>
        <w:t xml:space="preserve">Rysunek </w:t>
      </w:r>
      <w:r w:rsidRPr="00C2113E">
        <w:rPr>
          <w:rFonts w:ascii="Open Sans" w:hAnsi="Open Sans" w:cs="Open Sans"/>
        </w:rPr>
        <w:fldChar w:fldCharType="begin"/>
      </w:r>
      <w:r w:rsidRPr="00C2113E">
        <w:rPr>
          <w:rFonts w:ascii="Open Sans" w:hAnsi="Open Sans" w:cs="Open Sans"/>
        </w:rPr>
        <w:instrText xml:space="preserve"> SEQ Rysunek \* ARABIC </w:instrText>
      </w:r>
      <w:r w:rsidRPr="00C2113E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2</w:t>
      </w:r>
      <w:r w:rsidRPr="00C2113E">
        <w:rPr>
          <w:rFonts w:ascii="Open Sans" w:hAnsi="Open Sans" w:cs="Open Sans"/>
        </w:rPr>
        <w:fldChar w:fldCharType="end"/>
      </w:r>
      <w:r w:rsidRPr="00C2113E">
        <w:rPr>
          <w:rFonts w:ascii="Open Sans" w:hAnsi="Open Sans" w:cs="Open Sans"/>
        </w:rPr>
        <w:t xml:space="preserve">. Struktura </w:t>
      </w:r>
      <w:r w:rsidRPr="00641C2C">
        <w:rPr>
          <w:rFonts w:ascii="Open Sans" w:hAnsi="Open Sans" w:cs="Open Sans"/>
        </w:rPr>
        <w:t>&lt;</w:t>
      </w:r>
      <w:proofErr w:type="spellStart"/>
      <w:r>
        <w:rPr>
          <w:rFonts w:ascii="Open Sans" w:hAnsi="Open Sans" w:cs="Open Sans"/>
        </w:rPr>
        <w:t>HeaderType</w:t>
      </w:r>
      <w:proofErr w:type="spellEnd"/>
      <w:r>
        <w:rPr>
          <w:rFonts w:ascii="Open Sans" w:hAnsi="Open Sans" w:cs="Open Sans"/>
        </w:rPr>
        <w:t>&gt;</w:t>
      </w:r>
      <w:r w:rsidRPr="00641C2C">
        <w:rPr>
          <w:rFonts w:ascii="Open Sans" w:hAnsi="Open Sans" w:cs="Open Sans"/>
        </w:rPr>
        <w:t>,</w:t>
      </w:r>
      <w:r w:rsidRPr="00C2113E">
        <w:rPr>
          <w:rFonts w:ascii="Open Sans" w:hAnsi="Open Sans" w:cs="Open Sans"/>
        </w:rPr>
        <w:t xml:space="preserve"> nagłówka deklaracji </w:t>
      </w:r>
      <w:bookmarkEnd w:id="93"/>
      <w:bookmarkEnd w:id="94"/>
      <w:bookmarkEnd w:id="95"/>
      <w:bookmarkEnd w:id="96"/>
      <w:r w:rsidRPr="000838A8">
        <w:rPr>
          <w:rFonts w:ascii="Open Sans" w:hAnsi="Open Sans" w:cs="Open Sans"/>
        </w:rPr>
        <w:t>AKC-</w:t>
      </w:r>
      <w:bookmarkEnd w:id="97"/>
      <w:r>
        <w:rPr>
          <w:rFonts w:ascii="Open Sans" w:hAnsi="Open Sans" w:cs="Open Sans"/>
        </w:rPr>
        <w:t>WG</w:t>
      </w:r>
      <w:bookmarkEnd w:id="98"/>
    </w:p>
    <w:bookmarkEnd w:id="99"/>
    <w:p w14:paraId="43C564B0" w14:textId="51CDAF50" w:rsidR="0002075E" w:rsidRDefault="0002075E" w:rsidP="009065ED">
      <w:pPr>
        <w:rPr>
          <w:rFonts w:ascii="Open Sans" w:hAnsi="Open Sans" w:cs="Open Sans"/>
        </w:rPr>
      </w:pPr>
    </w:p>
    <w:p w14:paraId="4D757C96" w14:textId="2489296F" w:rsidR="0002075E" w:rsidRPr="004B15A9" w:rsidRDefault="0002075E" w:rsidP="0002075E">
      <w:pPr>
        <w:pStyle w:val="Z2PodpisRysunkuTabeli"/>
        <w:rPr>
          <w:rFonts w:ascii="Open Sans" w:hAnsi="Open Sans" w:cs="Open Sans"/>
        </w:rPr>
      </w:pPr>
      <w:bookmarkStart w:id="100" w:name="_Toc88940825"/>
      <w:bookmarkStart w:id="101" w:name="_Toc93140928"/>
      <w:bookmarkStart w:id="102" w:name="_Toc94038284"/>
      <w:bookmarkStart w:id="103" w:name="_Toc94212670"/>
      <w:r w:rsidRPr="004B15A9">
        <w:rPr>
          <w:rFonts w:ascii="Open Sans" w:hAnsi="Open Sans" w:cs="Open Sans"/>
        </w:rPr>
        <w:t xml:space="preserve">Tabela </w:t>
      </w:r>
      <w:r w:rsidRPr="004B15A9">
        <w:rPr>
          <w:rFonts w:ascii="Open Sans" w:hAnsi="Open Sans" w:cs="Open Sans"/>
        </w:rPr>
        <w:fldChar w:fldCharType="begin"/>
      </w:r>
      <w:r w:rsidRPr="004B15A9">
        <w:rPr>
          <w:rFonts w:ascii="Open Sans" w:hAnsi="Open Sans" w:cs="Open Sans"/>
        </w:rPr>
        <w:instrText xml:space="preserve"> SEQ Tabela \* ARABIC </w:instrText>
      </w:r>
      <w:r w:rsidRPr="004B15A9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12</w:t>
      </w:r>
      <w:r w:rsidRPr="004B15A9">
        <w:rPr>
          <w:rFonts w:ascii="Open Sans" w:hAnsi="Open Sans" w:cs="Open Sans"/>
        </w:rPr>
        <w:fldChar w:fldCharType="end"/>
      </w:r>
      <w:r w:rsidRPr="004B15A9">
        <w:rPr>
          <w:rFonts w:ascii="Open Sans" w:hAnsi="Open Sans" w:cs="Open Sans"/>
        </w:rPr>
        <w:t xml:space="preserve">. </w:t>
      </w:r>
      <w:r w:rsidRPr="004B15A9">
        <w:rPr>
          <w:rFonts w:ascii="Open Sans" w:hAnsi="Open Sans" w:cs="Open Sans"/>
          <w:szCs w:val="18"/>
        </w:rPr>
        <w:t xml:space="preserve">Struktura </w:t>
      </w:r>
      <w:r w:rsidRPr="0002075E">
        <w:rPr>
          <w:rFonts w:ascii="Open Sans" w:hAnsi="Open Sans" w:cs="Open Sans"/>
          <w:szCs w:val="18"/>
        </w:rPr>
        <w:t>&lt;</w:t>
      </w:r>
      <w:r w:rsidRPr="0002075E">
        <w:rPr>
          <w:rFonts w:ascii="Open Sans" w:hAnsi="Open Sans" w:cs="Open Sans"/>
          <w:szCs w:val="18"/>
          <w:lang w:eastAsia="pl-PL"/>
        </w:rPr>
        <w:t xml:space="preserve"> </w:t>
      </w:r>
      <w:r w:rsidRPr="0002075E">
        <w:rPr>
          <w:rStyle w:val="polegwne"/>
          <w:rFonts w:ascii="Open Sans" w:hAnsi="Open Sans" w:cs="Open Sans"/>
          <w:b/>
          <w:bCs w:val="0"/>
        </w:rPr>
        <w:t>CalcAmountPayableType</w:t>
      </w:r>
      <w:r w:rsidRPr="0002075E">
        <w:rPr>
          <w:rFonts w:ascii="Open Sans" w:hAnsi="Open Sans" w:cs="Open Sans"/>
          <w:szCs w:val="18"/>
          <w:lang w:eastAsia="pl-PL"/>
        </w:rPr>
        <w:t xml:space="preserve"> &gt;, </w:t>
      </w:r>
      <w:bookmarkEnd w:id="100"/>
      <w:r>
        <w:rPr>
          <w:rFonts w:ascii="Open Sans" w:eastAsia="Times New Roman" w:hAnsi="Open Sans" w:cs="Open Sans"/>
          <w:szCs w:val="18"/>
        </w:rPr>
        <w:t>Obliczenie wysokości podatku akcyzowego od poszczególnych wyrobów</w:t>
      </w:r>
      <w:bookmarkEnd w:id="101"/>
      <w:bookmarkEnd w:id="102"/>
      <w:bookmarkEnd w:id="103"/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2449"/>
        <w:gridCol w:w="3642"/>
        <w:gridCol w:w="708"/>
        <w:gridCol w:w="1276"/>
        <w:gridCol w:w="1276"/>
      </w:tblGrid>
      <w:tr w:rsidR="0018333E" w:rsidRPr="003D3CDB" w14:paraId="4519B4A8" w14:textId="77777777" w:rsidTr="003D3CDB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1AA7134B" w14:textId="01866627" w:rsidR="0002075E" w:rsidRPr="003D3CDB" w:rsidRDefault="0002075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3D3CDB">
              <w:rPr>
                <w:rStyle w:val="polegwne"/>
                <w:rFonts w:ascii="Open Sans" w:hAnsi="Open Sans" w:cs="Open Sans"/>
              </w:rPr>
              <w:t>CalcAmountPayableType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169BF41F" w14:textId="228B9485" w:rsidR="0002075E" w:rsidRPr="003D3CDB" w:rsidRDefault="0002075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77F114DC" w14:textId="6D4C48A3" w:rsidR="0002075E" w:rsidRPr="003D3CDB" w:rsidRDefault="0002075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6BA46B0" w14:textId="256D4DBE" w:rsidR="0002075E" w:rsidRPr="003D3CDB" w:rsidRDefault="0002075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6336B70F" w14:textId="063474B1" w:rsidR="0002075E" w:rsidRPr="003D3CDB" w:rsidRDefault="0002075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3D3CDB" w:rsidRPr="003D3CDB" w14:paraId="1B4D7BF7" w14:textId="77777777" w:rsidTr="003D3CDB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4C7F36AF" w14:textId="77777777" w:rsidR="009065ED" w:rsidRPr="003D3CDB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761C472" w14:textId="77777777" w:rsidR="009065ED" w:rsidRPr="003D3CDB" w:rsidRDefault="009065ED" w:rsidP="00930C0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3D3CDB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0CBA2056" w14:textId="77777777" w:rsidR="009065ED" w:rsidRPr="003D3CDB" w:rsidRDefault="009065ED" w:rsidP="00930C0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3D3CDB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B772B54" w14:textId="77777777" w:rsidR="009065ED" w:rsidRPr="003D3CDB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5C6162D" w14:textId="77777777" w:rsidR="009065ED" w:rsidRPr="003D3CDB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3D3CDB" w:rsidRPr="003D3CDB" w14:paraId="60FF13F3" w14:textId="77777777" w:rsidTr="003D3CDB">
        <w:trPr>
          <w:trHeight w:val="213"/>
        </w:trPr>
        <w:tc>
          <w:tcPr>
            <w:tcW w:w="2449" w:type="dxa"/>
          </w:tcPr>
          <w:p w14:paraId="06996E61" w14:textId="77777777" w:rsidR="009D3F35" w:rsidRPr="003D3CDB" w:rsidRDefault="009D3F35" w:rsidP="009D3F35">
            <w:pPr>
              <w:rPr>
                <w:rStyle w:val="pole"/>
                <w:rFonts w:ascii="Open Sans" w:hAnsi="Open Sans" w:cs="Open Sans"/>
              </w:rPr>
            </w:pPr>
            <w:r w:rsidRPr="003D3CDB">
              <w:rPr>
                <w:rStyle w:val="pole"/>
                <w:rFonts w:ascii="Open Sans" w:hAnsi="Open Sans" w:cs="Open Sans"/>
              </w:rPr>
              <w:t>Item</w:t>
            </w:r>
          </w:p>
        </w:tc>
        <w:tc>
          <w:tcPr>
            <w:tcW w:w="3642" w:type="dxa"/>
          </w:tcPr>
          <w:p w14:paraId="472C22D4" w14:textId="63FC77C9" w:rsidR="009D3F35" w:rsidRPr="003D3CDB" w:rsidRDefault="009D3F35" w:rsidP="009D3F35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 xml:space="preserve">Obliczenie </w:t>
            </w:r>
            <w:r w:rsidR="00EF4E02" w:rsidRPr="003D3CDB">
              <w:rPr>
                <w:rFonts w:ascii="Open Sans" w:hAnsi="Open Sans" w:cs="Open Sans"/>
                <w:sz w:val="18"/>
                <w:szCs w:val="18"/>
              </w:rPr>
              <w:t>wysokości</w:t>
            </w:r>
            <w:r w:rsidRPr="003D3CDB">
              <w:rPr>
                <w:rFonts w:ascii="Open Sans" w:hAnsi="Open Sans" w:cs="Open Sans"/>
                <w:sz w:val="18"/>
                <w:szCs w:val="18"/>
              </w:rPr>
              <w:t xml:space="preserve"> podatku akcyzowego od poszczególnych wyrobów</w:t>
            </w:r>
          </w:p>
        </w:tc>
        <w:tc>
          <w:tcPr>
            <w:tcW w:w="708" w:type="dxa"/>
          </w:tcPr>
          <w:p w14:paraId="03410393" w14:textId="0C00683D" w:rsidR="009D3F35" w:rsidRPr="003D3CDB" w:rsidRDefault="00766E0F" w:rsidP="009D3F35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1276" w:type="dxa"/>
          </w:tcPr>
          <w:p w14:paraId="7032C8BC" w14:textId="7F96EC6E" w:rsidR="009D3F35" w:rsidRPr="003D3CDB" w:rsidRDefault="009D3F35" w:rsidP="009D3F35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3D3CDB">
              <w:rPr>
                <w:rStyle w:val="pole"/>
                <w:rFonts w:ascii="Open Sans" w:hAnsi="Open Sans" w:cs="Open Sans"/>
              </w:rPr>
              <w:t>ItemType</w:t>
            </w:r>
          </w:p>
        </w:tc>
        <w:tc>
          <w:tcPr>
            <w:tcW w:w="1276" w:type="dxa"/>
          </w:tcPr>
          <w:p w14:paraId="674BC630" w14:textId="77777777" w:rsidR="009D3F35" w:rsidRPr="003D3CDB" w:rsidRDefault="009D3F35" w:rsidP="009D3F35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0..999</w:t>
            </w:r>
          </w:p>
        </w:tc>
      </w:tr>
      <w:tr w:rsidR="003D3CDB" w:rsidRPr="003D3CDB" w14:paraId="621401DA" w14:textId="77777777" w:rsidTr="003D3CDB">
        <w:trPr>
          <w:trHeight w:val="213"/>
        </w:trPr>
        <w:tc>
          <w:tcPr>
            <w:tcW w:w="2449" w:type="dxa"/>
          </w:tcPr>
          <w:p w14:paraId="34AD3C6D" w14:textId="4C13C0A5" w:rsidR="00AF4995" w:rsidRPr="003D3CDB" w:rsidRDefault="00AF4995" w:rsidP="00930C0C">
            <w:pPr>
              <w:rPr>
                <w:rStyle w:val="pole"/>
                <w:rFonts w:ascii="Open Sans" w:hAnsi="Open Sans" w:cs="Open Sans"/>
              </w:rPr>
            </w:pPr>
            <w:bookmarkStart w:id="104" w:name="totalNumberOfGoodsK"/>
            <w:r w:rsidRPr="003D3CDB">
              <w:rPr>
                <w:rStyle w:val="pole"/>
                <w:rFonts w:ascii="Open Sans" w:hAnsi="Open Sans" w:cs="Open Sans"/>
              </w:rPr>
              <w:t>totalNumberOfGoods</w:t>
            </w:r>
            <w:r w:rsidR="00F26365" w:rsidRPr="003D3CDB">
              <w:rPr>
                <w:rStyle w:val="pole"/>
                <w:rFonts w:ascii="Open Sans" w:hAnsi="Open Sans" w:cs="Open Sans"/>
              </w:rPr>
              <w:t>K</w:t>
            </w:r>
            <w:bookmarkEnd w:id="104"/>
          </w:p>
        </w:tc>
        <w:tc>
          <w:tcPr>
            <w:tcW w:w="3642" w:type="dxa"/>
          </w:tcPr>
          <w:p w14:paraId="74F3F1B1" w14:textId="77777777" w:rsidR="00AF4995" w:rsidRPr="003D3CDB" w:rsidRDefault="0030411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Ilość wyrobów w tysiącach kilogramów, stanowiąca sumę wartości w polach „Ilość wyrobów w tysiącach kilogramów”.</w:t>
            </w:r>
          </w:p>
        </w:tc>
        <w:tc>
          <w:tcPr>
            <w:tcW w:w="708" w:type="dxa"/>
          </w:tcPr>
          <w:p w14:paraId="4D8C1A2C" w14:textId="694ACC7E" w:rsidR="00AF4995" w:rsidRPr="003D3CDB" w:rsidRDefault="00766E0F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133</w:t>
            </w:r>
          </w:p>
        </w:tc>
        <w:tc>
          <w:tcPr>
            <w:tcW w:w="1276" w:type="dxa"/>
          </w:tcPr>
          <w:p w14:paraId="12D4E207" w14:textId="77777777" w:rsidR="00AF4995" w:rsidRPr="003D3CDB" w:rsidRDefault="00AF4995" w:rsidP="00930C0C">
            <w:pPr>
              <w:rPr>
                <w:rStyle w:val="pole"/>
                <w:rFonts w:ascii="Open Sans" w:hAnsi="Open Sans" w:cs="Open Sans"/>
              </w:rPr>
            </w:pPr>
            <w:r w:rsidRPr="003D3CDB">
              <w:rPr>
                <w:rStyle w:val="pole"/>
                <w:rFonts w:ascii="Open Sans" w:hAnsi="Open Sans" w:cs="Open Sans"/>
              </w:rPr>
              <w:t>ZAmountE</w:t>
            </w:r>
          </w:p>
          <w:p w14:paraId="0BEFEA6E" w14:textId="706E9FD8" w:rsidR="00AF4995" w:rsidRPr="003D3CDB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C94726">
              <w:rPr>
                <w:rFonts w:ascii="Open Sans" w:hAnsi="Open Sans" w:cs="Open Sans"/>
                <w:sz w:val="18"/>
                <w:szCs w:val="18"/>
              </w:rPr>
              <w:t xml:space="preserve"> R4</w:t>
            </w:r>
          </w:p>
        </w:tc>
        <w:tc>
          <w:tcPr>
            <w:tcW w:w="1276" w:type="dxa"/>
          </w:tcPr>
          <w:p w14:paraId="0E01472B" w14:textId="77777777" w:rsidR="00AF4995" w:rsidRPr="003D3CDB" w:rsidRDefault="00D447C0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D3CDB" w:rsidRPr="003D3CDB" w14:paraId="17ADAD3C" w14:textId="77777777" w:rsidTr="003D3CDB">
        <w:trPr>
          <w:trHeight w:val="213"/>
        </w:trPr>
        <w:tc>
          <w:tcPr>
            <w:tcW w:w="2449" w:type="dxa"/>
          </w:tcPr>
          <w:p w14:paraId="3498021B" w14:textId="3F6472C9" w:rsidR="00F26365" w:rsidRPr="003D3CDB" w:rsidRDefault="00F26365" w:rsidP="00930C0C">
            <w:pPr>
              <w:rPr>
                <w:rStyle w:val="pole"/>
                <w:rFonts w:ascii="Open Sans" w:hAnsi="Open Sans" w:cs="Open Sans"/>
              </w:rPr>
            </w:pPr>
            <w:bookmarkStart w:id="105" w:name="totalNumberOfGoodsJ"/>
            <w:r w:rsidRPr="003D3CDB">
              <w:rPr>
                <w:rStyle w:val="pole"/>
                <w:rFonts w:ascii="Open Sans" w:hAnsi="Open Sans" w:cs="Open Sans"/>
              </w:rPr>
              <w:t>totalNumberOf</w:t>
            </w:r>
            <w:r w:rsidR="0058245A" w:rsidRPr="003D3CDB">
              <w:rPr>
                <w:rStyle w:val="pole"/>
                <w:rFonts w:ascii="Open Sans" w:hAnsi="Open Sans" w:cs="Open Sans"/>
              </w:rPr>
              <w:t>Goods</w:t>
            </w:r>
            <w:r w:rsidRPr="003D3CDB">
              <w:rPr>
                <w:rStyle w:val="pole"/>
                <w:rFonts w:ascii="Open Sans" w:hAnsi="Open Sans" w:cs="Open Sans"/>
              </w:rPr>
              <w:t>J</w:t>
            </w:r>
            <w:bookmarkEnd w:id="105"/>
          </w:p>
        </w:tc>
        <w:tc>
          <w:tcPr>
            <w:tcW w:w="3642" w:type="dxa"/>
          </w:tcPr>
          <w:p w14:paraId="46958D97" w14:textId="77777777" w:rsidR="00F26365" w:rsidRPr="003D3CDB" w:rsidRDefault="0030411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Wartość opałowa w GJ stanowiąca sumę wartości w polach „Ilość wyrobów w GJ”.</w:t>
            </w:r>
          </w:p>
        </w:tc>
        <w:tc>
          <w:tcPr>
            <w:tcW w:w="708" w:type="dxa"/>
          </w:tcPr>
          <w:p w14:paraId="7265B424" w14:textId="7F5C85B8" w:rsidR="00F26365" w:rsidRPr="003D3CDB" w:rsidRDefault="00766E0F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134</w:t>
            </w:r>
          </w:p>
        </w:tc>
        <w:tc>
          <w:tcPr>
            <w:tcW w:w="1276" w:type="dxa"/>
          </w:tcPr>
          <w:p w14:paraId="42BCC48F" w14:textId="77777777" w:rsidR="00F26365" w:rsidRPr="003D3CDB" w:rsidRDefault="00F26365" w:rsidP="00930C0C">
            <w:pPr>
              <w:rPr>
                <w:rStyle w:val="pole"/>
                <w:rFonts w:ascii="Open Sans" w:hAnsi="Open Sans" w:cs="Open Sans"/>
              </w:rPr>
            </w:pPr>
            <w:r w:rsidRPr="003D3CDB">
              <w:rPr>
                <w:rStyle w:val="pole"/>
                <w:rFonts w:ascii="Open Sans" w:hAnsi="Open Sans" w:cs="Open Sans"/>
              </w:rPr>
              <w:t>ZAmountE</w:t>
            </w:r>
          </w:p>
          <w:p w14:paraId="5ECD88F9" w14:textId="2478A450" w:rsidR="0010477B" w:rsidRPr="003D3CDB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 xml:space="preserve">Patrz reguła </w:t>
            </w:r>
            <w:r w:rsidR="00C94726">
              <w:rPr>
                <w:rFonts w:ascii="Open Sans" w:hAnsi="Open Sans" w:cs="Open Sans"/>
                <w:sz w:val="18"/>
                <w:szCs w:val="18"/>
              </w:rPr>
              <w:t>R5</w:t>
            </w:r>
          </w:p>
        </w:tc>
        <w:tc>
          <w:tcPr>
            <w:tcW w:w="1276" w:type="dxa"/>
          </w:tcPr>
          <w:p w14:paraId="0E0CAF4C" w14:textId="77777777" w:rsidR="00F26365" w:rsidRPr="003D3CDB" w:rsidRDefault="00D447C0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D3CDB" w:rsidRPr="003D3CDB" w14:paraId="4ADF2159" w14:textId="77777777" w:rsidTr="003D3CDB">
        <w:trPr>
          <w:trHeight w:val="213"/>
        </w:trPr>
        <w:tc>
          <w:tcPr>
            <w:tcW w:w="2449" w:type="dxa"/>
          </w:tcPr>
          <w:p w14:paraId="7CDB9A3B" w14:textId="2D2B5120" w:rsidR="00F26365" w:rsidRPr="003D3CDB" w:rsidRDefault="00F26365" w:rsidP="00930C0C">
            <w:pPr>
              <w:rPr>
                <w:rStyle w:val="pole"/>
                <w:rFonts w:ascii="Open Sans" w:hAnsi="Open Sans" w:cs="Open Sans"/>
              </w:rPr>
            </w:pPr>
            <w:bookmarkStart w:id="106" w:name="totalAmountOfTax"/>
            <w:r w:rsidRPr="003D3CDB">
              <w:rPr>
                <w:rStyle w:val="pole"/>
                <w:rFonts w:ascii="Open Sans" w:hAnsi="Open Sans" w:cs="Open Sans"/>
              </w:rPr>
              <w:lastRenderedPageBreak/>
              <w:t>totalAmountOfTax</w:t>
            </w:r>
            <w:bookmarkEnd w:id="106"/>
          </w:p>
        </w:tc>
        <w:tc>
          <w:tcPr>
            <w:tcW w:w="3642" w:type="dxa"/>
          </w:tcPr>
          <w:p w14:paraId="0FB8B58F" w14:textId="026D810C" w:rsidR="00F26365" w:rsidRPr="003D3CDB" w:rsidRDefault="0018333E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Razem obliczony podatek akcyzowy (</w:t>
            </w:r>
            <w:r w:rsidR="0030411D" w:rsidRPr="003D3CDB">
              <w:rPr>
                <w:rFonts w:ascii="Open Sans" w:hAnsi="Open Sans" w:cs="Open Sans"/>
                <w:sz w:val="18"/>
                <w:szCs w:val="18"/>
              </w:rPr>
              <w:t>Kwota podatku w zł</w:t>
            </w:r>
            <w:r w:rsidRPr="003D3CDB">
              <w:rPr>
                <w:rFonts w:ascii="Open Sans" w:hAnsi="Open Sans" w:cs="Open Sans"/>
                <w:sz w:val="18"/>
                <w:szCs w:val="18"/>
              </w:rPr>
              <w:t>)</w:t>
            </w:r>
            <w:r w:rsidR="0030411D" w:rsidRPr="003D3CDB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14:paraId="3C19E69F" w14:textId="0A49E166" w:rsidR="00F26365" w:rsidRPr="003D3CDB" w:rsidRDefault="00766E0F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135</w:t>
            </w:r>
          </w:p>
        </w:tc>
        <w:tc>
          <w:tcPr>
            <w:tcW w:w="1276" w:type="dxa"/>
          </w:tcPr>
          <w:p w14:paraId="48B13A07" w14:textId="77777777" w:rsidR="00F26365" w:rsidRPr="003D3CDB" w:rsidRDefault="00F26365" w:rsidP="00930C0C">
            <w:pPr>
              <w:rPr>
                <w:rStyle w:val="pole"/>
                <w:rFonts w:ascii="Open Sans" w:hAnsi="Open Sans" w:cs="Open Sans"/>
              </w:rPr>
            </w:pPr>
            <w:r w:rsidRPr="003D3CDB">
              <w:rPr>
                <w:rStyle w:val="pole"/>
                <w:rFonts w:ascii="Open Sans" w:hAnsi="Open Sans" w:cs="Open Sans"/>
              </w:rPr>
              <w:t>ZAmountT</w:t>
            </w:r>
          </w:p>
          <w:p w14:paraId="520BF755" w14:textId="270664C9" w:rsidR="00F26365" w:rsidRPr="003D3CDB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 xml:space="preserve">Patrz reguła </w:t>
            </w:r>
            <w:r w:rsidR="00C94726">
              <w:rPr>
                <w:rFonts w:ascii="Open Sans" w:hAnsi="Open Sans" w:cs="Open Sans"/>
                <w:sz w:val="18"/>
                <w:szCs w:val="18"/>
              </w:rPr>
              <w:t>R6</w:t>
            </w:r>
          </w:p>
        </w:tc>
        <w:tc>
          <w:tcPr>
            <w:tcW w:w="1276" w:type="dxa"/>
          </w:tcPr>
          <w:p w14:paraId="301C5B16" w14:textId="77777777" w:rsidR="00F26365" w:rsidRPr="003D3CDB" w:rsidRDefault="00F26365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3D3CDB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6D0F42AC" w14:textId="4AE4BE5D" w:rsidR="009065ED" w:rsidRDefault="009065ED" w:rsidP="009065ED">
      <w:pPr>
        <w:rPr>
          <w:rFonts w:ascii="Open Sans" w:hAnsi="Open Sans" w:cs="Open Sans"/>
        </w:rPr>
      </w:pPr>
    </w:p>
    <w:p w14:paraId="4467C5E2" w14:textId="3131B9FA" w:rsidR="003441F2" w:rsidRDefault="003441F2" w:rsidP="009065ED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19E20A38" wp14:editId="3BFCFC9B">
            <wp:extent cx="4864100" cy="2197735"/>
            <wp:effectExtent l="19050" t="19050" r="12700" b="12065"/>
            <wp:docPr id="9" name="Obraz 9" descr="Struktura &lt; CalcAmountPayableType &gt;, Obliczenie wysokości podatku akcyzowego od poszczególnych wyrobów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Struktura &lt; CalcAmountPayableType &gt;, Obliczenie wysokości podatku akcyzowego od poszczególnych wyrobów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0" cy="21977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672E68" w14:textId="508AE1F4" w:rsidR="003A561E" w:rsidRPr="00057664" w:rsidRDefault="003A561E" w:rsidP="003A561E">
      <w:pPr>
        <w:pStyle w:val="Legenda"/>
        <w:rPr>
          <w:rFonts w:ascii="Open Sans" w:hAnsi="Open Sans" w:cs="Open Sans"/>
          <w:szCs w:val="18"/>
        </w:rPr>
      </w:pPr>
      <w:bookmarkStart w:id="107" w:name="_Toc93140896"/>
      <w:bookmarkStart w:id="108" w:name="_Toc94038288"/>
      <w:bookmarkStart w:id="109" w:name="_Toc94212725"/>
      <w:r w:rsidRPr="00057664">
        <w:rPr>
          <w:rFonts w:ascii="Open Sans" w:hAnsi="Open Sans" w:cs="Open Sans"/>
          <w:szCs w:val="18"/>
        </w:rPr>
        <w:t xml:space="preserve">Rysunek </w:t>
      </w:r>
      <w:r w:rsidRPr="00057664">
        <w:rPr>
          <w:rFonts w:ascii="Open Sans" w:hAnsi="Open Sans" w:cs="Open Sans"/>
          <w:szCs w:val="18"/>
        </w:rPr>
        <w:fldChar w:fldCharType="begin"/>
      </w:r>
      <w:r w:rsidRPr="00057664">
        <w:rPr>
          <w:rFonts w:ascii="Open Sans" w:hAnsi="Open Sans" w:cs="Open Sans"/>
          <w:szCs w:val="18"/>
        </w:rPr>
        <w:instrText xml:space="preserve"> SEQ Rysunek \* ARABIC </w:instrText>
      </w:r>
      <w:r w:rsidRPr="00057664">
        <w:rPr>
          <w:rFonts w:ascii="Open Sans" w:hAnsi="Open Sans" w:cs="Open Sans"/>
          <w:szCs w:val="18"/>
        </w:rPr>
        <w:fldChar w:fldCharType="separate"/>
      </w:r>
      <w:r w:rsidR="00111E32">
        <w:rPr>
          <w:rFonts w:ascii="Open Sans" w:hAnsi="Open Sans" w:cs="Open Sans"/>
          <w:noProof/>
          <w:szCs w:val="18"/>
        </w:rPr>
        <w:t>3</w:t>
      </w:r>
      <w:r w:rsidRPr="00057664">
        <w:rPr>
          <w:rFonts w:ascii="Open Sans" w:hAnsi="Open Sans" w:cs="Open Sans"/>
          <w:szCs w:val="18"/>
        </w:rPr>
        <w:fldChar w:fldCharType="end"/>
      </w:r>
      <w:r w:rsidRPr="00057664">
        <w:rPr>
          <w:rFonts w:ascii="Open Sans" w:hAnsi="Open Sans" w:cs="Open Sans"/>
          <w:szCs w:val="18"/>
        </w:rPr>
        <w:t xml:space="preserve">. Struktura </w:t>
      </w:r>
      <w:bookmarkEnd w:id="107"/>
      <w:r w:rsidRPr="00057664">
        <w:rPr>
          <w:rFonts w:ascii="Open Sans" w:hAnsi="Open Sans" w:cs="Open Sans"/>
          <w:b w:val="0"/>
          <w:bCs w:val="0"/>
          <w:szCs w:val="18"/>
        </w:rPr>
        <w:t>&lt;</w:t>
      </w:r>
      <w:r w:rsidRPr="00057664">
        <w:rPr>
          <w:rFonts w:ascii="Open Sans" w:hAnsi="Open Sans" w:cs="Open Sans"/>
          <w:b w:val="0"/>
          <w:bCs w:val="0"/>
          <w:color w:val="000000"/>
          <w:szCs w:val="18"/>
          <w:lang w:eastAsia="pl-PL"/>
        </w:rPr>
        <w:t xml:space="preserve"> </w:t>
      </w:r>
      <w:r w:rsidRPr="003A561E">
        <w:rPr>
          <w:rStyle w:val="polegwne"/>
          <w:rFonts w:ascii="Open Sans" w:hAnsi="Open Sans" w:cs="Open Sans"/>
          <w:b/>
        </w:rPr>
        <w:t>CalcAmountPayableType</w:t>
      </w:r>
      <w:r w:rsidRPr="00057664">
        <w:rPr>
          <w:rFonts w:ascii="Open Sans" w:hAnsi="Open Sans" w:cs="Open Sans"/>
          <w:color w:val="000000"/>
          <w:szCs w:val="18"/>
          <w:lang w:eastAsia="pl-PL"/>
        </w:rPr>
        <w:t xml:space="preserve"> &gt;, </w:t>
      </w:r>
      <w:r w:rsidRPr="00057664">
        <w:rPr>
          <w:rFonts w:ascii="Open Sans" w:eastAsia="Times New Roman" w:hAnsi="Open Sans" w:cs="Open Sans"/>
          <w:szCs w:val="18"/>
        </w:rPr>
        <w:t xml:space="preserve">Obliczenie </w:t>
      </w:r>
      <w:r>
        <w:rPr>
          <w:rFonts w:ascii="Open Sans" w:eastAsia="Times New Roman" w:hAnsi="Open Sans" w:cs="Open Sans"/>
          <w:szCs w:val="18"/>
        </w:rPr>
        <w:t>wysokości podatku akcyzowego od poszczególnych wyrobów dla deklaracji AKC-WG</w:t>
      </w:r>
      <w:bookmarkEnd w:id="108"/>
      <w:bookmarkEnd w:id="109"/>
    </w:p>
    <w:p w14:paraId="036C0674" w14:textId="77777777" w:rsidR="003A561E" w:rsidRPr="00057664" w:rsidRDefault="003A561E" w:rsidP="003A561E">
      <w:pPr>
        <w:rPr>
          <w:rFonts w:ascii="Open Sans" w:hAnsi="Open Sans" w:cs="Open Sans"/>
          <w:sz w:val="18"/>
          <w:szCs w:val="18"/>
        </w:rPr>
      </w:pPr>
    </w:p>
    <w:p w14:paraId="62404C3B" w14:textId="2B5F8EDE" w:rsidR="003A561E" w:rsidRPr="00057664" w:rsidRDefault="003A561E" w:rsidP="003A561E">
      <w:pPr>
        <w:pStyle w:val="Z2PodpisRysunkuTabeli"/>
        <w:rPr>
          <w:rFonts w:ascii="Open Sans" w:hAnsi="Open Sans" w:cs="Open Sans"/>
          <w:szCs w:val="18"/>
        </w:rPr>
      </w:pPr>
      <w:bookmarkStart w:id="110" w:name="_Toc93140930"/>
      <w:bookmarkStart w:id="111" w:name="_Toc94038285"/>
      <w:bookmarkStart w:id="112" w:name="_Toc94212671"/>
      <w:r w:rsidRPr="00057664">
        <w:rPr>
          <w:rFonts w:ascii="Open Sans" w:hAnsi="Open Sans" w:cs="Open Sans"/>
          <w:szCs w:val="18"/>
        </w:rPr>
        <w:t xml:space="preserve">Tabela </w:t>
      </w:r>
      <w:r w:rsidRPr="00057664">
        <w:rPr>
          <w:rFonts w:ascii="Open Sans" w:hAnsi="Open Sans" w:cs="Open Sans"/>
          <w:szCs w:val="18"/>
        </w:rPr>
        <w:fldChar w:fldCharType="begin"/>
      </w:r>
      <w:r w:rsidRPr="00057664">
        <w:rPr>
          <w:rFonts w:ascii="Open Sans" w:hAnsi="Open Sans" w:cs="Open Sans"/>
          <w:szCs w:val="18"/>
        </w:rPr>
        <w:instrText xml:space="preserve"> SEQ Tabela \* ARABIC </w:instrText>
      </w:r>
      <w:r w:rsidRPr="00057664">
        <w:rPr>
          <w:rFonts w:ascii="Open Sans" w:hAnsi="Open Sans" w:cs="Open Sans"/>
          <w:szCs w:val="18"/>
        </w:rPr>
        <w:fldChar w:fldCharType="separate"/>
      </w:r>
      <w:r w:rsidR="00111E32">
        <w:rPr>
          <w:rFonts w:ascii="Open Sans" w:hAnsi="Open Sans" w:cs="Open Sans"/>
          <w:noProof/>
          <w:szCs w:val="18"/>
        </w:rPr>
        <w:t>13</w:t>
      </w:r>
      <w:r w:rsidRPr="00057664">
        <w:rPr>
          <w:rFonts w:ascii="Open Sans" w:hAnsi="Open Sans" w:cs="Open Sans"/>
          <w:szCs w:val="18"/>
        </w:rPr>
        <w:fldChar w:fldCharType="end"/>
      </w:r>
      <w:r w:rsidRPr="00057664">
        <w:rPr>
          <w:rFonts w:ascii="Open Sans" w:hAnsi="Open Sans" w:cs="Open Sans"/>
          <w:szCs w:val="18"/>
        </w:rPr>
        <w:t>. Struktura &lt;</w:t>
      </w:r>
      <w:proofErr w:type="spellStart"/>
      <w:r w:rsidRPr="00057664">
        <w:rPr>
          <w:rFonts w:ascii="Open Sans" w:hAnsi="Open Sans" w:cs="Open Sans"/>
          <w:szCs w:val="18"/>
        </w:rPr>
        <w:t>Item</w:t>
      </w:r>
      <w:r w:rsidRPr="00057664"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057664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Pr="00057664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Obliczenie wysokości podatku akcyzowego od </w:t>
      </w:r>
      <w:r>
        <w:rPr>
          <w:rFonts w:ascii="Open Sans" w:hAnsi="Open Sans" w:cs="Open Sans"/>
          <w:color w:val="000000"/>
          <w:szCs w:val="18"/>
          <w:highlight w:val="white"/>
          <w:lang w:eastAsia="pl-PL"/>
        </w:rPr>
        <w:t>poszczególnych wyrobów</w:t>
      </w:r>
      <w:r w:rsidRPr="00057664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 w:rsidRPr="00057664">
        <w:rPr>
          <w:rFonts w:ascii="Open Sans" w:eastAsia="Times New Roman" w:hAnsi="Open Sans" w:cs="Open Sans"/>
          <w:szCs w:val="18"/>
        </w:rPr>
        <w:t xml:space="preserve">dla deklaracji </w:t>
      </w:r>
      <w:bookmarkEnd w:id="110"/>
      <w:r w:rsidRPr="00057664">
        <w:rPr>
          <w:rFonts w:ascii="Open Sans" w:hAnsi="Open Sans" w:cs="Open Sans"/>
          <w:szCs w:val="18"/>
        </w:rPr>
        <w:t>AKC-</w:t>
      </w:r>
      <w:r>
        <w:rPr>
          <w:rFonts w:ascii="Open Sans" w:hAnsi="Open Sans" w:cs="Open Sans"/>
          <w:szCs w:val="18"/>
        </w:rPr>
        <w:t>WG</w:t>
      </w:r>
      <w:bookmarkEnd w:id="111"/>
      <w:bookmarkEnd w:id="11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968"/>
        <w:gridCol w:w="2994"/>
        <w:gridCol w:w="794"/>
        <w:gridCol w:w="2103"/>
        <w:gridCol w:w="1195"/>
      </w:tblGrid>
      <w:tr w:rsidR="003A561E" w:rsidRPr="00213721" w14:paraId="54F3583A" w14:textId="77777777" w:rsidTr="00213721">
        <w:trPr>
          <w:trHeight w:val="213"/>
        </w:trPr>
        <w:tc>
          <w:tcPr>
            <w:tcW w:w="1968" w:type="dxa"/>
            <w:shd w:val="clear" w:color="auto" w:fill="D9D9D9" w:themeFill="background1" w:themeFillShade="D9"/>
          </w:tcPr>
          <w:p w14:paraId="7459AD34" w14:textId="7EF82B38" w:rsidR="003A561E" w:rsidRPr="00213721" w:rsidRDefault="003A561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13721">
              <w:rPr>
                <w:rStyle w:val="polegwne"/>
                <w:rFonts w:ascii="Open Sans" w:hAnsi="Open Sans" w:cs="Open Sans"/>
              </w:rPr>
              <w:t>ItemType</w:t>
            </w:r>
          </w:p>
        </w:tc>
        <w:tc>
          <w:tcPr>
            <w:tcW w:w="2994" w:type="dxa"/>
            <w:shd w:val="clear" w:color="auto" w:fill="D9D9D9" w:themeFill="background1" w:themeFillShade="D9"/>
          </w:tcPr>
          <w:p w14:paraId="2F56A990" w14:textId="7C13065A" w:rsidR="003A561E" w:rsidRPr="00213721" w:rsidRDefault="003A561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4" w:type="dxa"/>
            <w:shd w:val="clear" w:color="auto" w:fill="D9D9D9" w:themeFill="background1" w:themeFillShade="D9"/>
          </w:tcPr>
          <w:p w14:paraId="2AB3D4F4" w14:textId="539451CD" w:rsidR="003A561E" w:rsidRPr="00213721" w:rsidRDefault="003A561E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03" w:type="dxa"/>
            <w:shd w:val="clear" w:color="auto" w:fill="D9D9D9" w:themeFill="background1" w:themeFillShade="D9"/>
          </w:tcPr>
          <w:p w14:paraId="4FFD4DBC" w14:textId="78724A2B" w:rsidR="003A561E" w:rsidRPr="00213721" w:rsidRDefault="003A561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D9D9D9" w:themeFill="background1" w:themeFillShade="D9"/>
          </w:tcPr>
          <w:p w14:paraId="439C0EDF" w14:textId="01320EE6" w:rsidR="003A561E" w:rsidRPr="00213721" w:rsidRDefault="003A561E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9065ED" w:rsidRPr="00213721" w14:paraId="5CE939E5" w14:textId="77777777" w:rsidTr="00213721">
        <w:trPr>
          <w:trHeight w:val="213"/>
        </w:trPr>
        <w:tc>
          <w:tcPr>
            <w:tcW w:w="1968" w:type="dxa"/>
            <w:shd w:val="clear" w:color="auto" w:fill="D9D9D9" w:themeFill="background1" w:themeFillShade="D9"/>
          </w:tcPr>
          <w:p w14:paraId="50984799" w14:textId="77777777" w:rsidR="009065ED" w:rsidRPr="00213721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94" w:type="dxa"/>
            <w:shd w:val="clear" w:color="auto" w:fill="D9D9D9" w:themeFill="background1" w:themeFillShade="D9"/>
          </w:tcPr>
          <w:p w14:paraId="7CFFA048" w14:textId="77777777" w:rsidR="009065ED" w:rsidRPr="00213721" w:rsidRDefault="009065ED" w:rsidP="00930C0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213721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14:paraId="75B4D2FA" w14:textId="77777777" w:rsidR="009065ED" w:rsidRPr="00213721" w:rsidRDefault="009065ED" w:rsidP="00930C0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213721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3" w:type="dxa"/>
            <w:shd w:val="clear" w:color="auto" w:fill="D9D9D9" w:themeFill="background1" w:themeFillShade="D9"/>
          </w:tcPr>
          <w:p w14:paraId="350EC585" w14:textId="77777777" w:rsidR="009065ED" w:rsidRPr="00213721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5" w:type="dxa"/>
            <w:shd w:val="clear" w:color="auto" w:fill="D9D9D9" w:themeFill="background1" w:themeFillShade="D9"/>
          </w:tcPr>
          <w:p w14:paraId="12BC4D2C" w14:textId="77777777" w:rsidR="009065ED" w:rsidRPr="00213721" w:rsidRDefault="009065ED" w:rsidP="00930C0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9065ED" w:rsidRPr="00213721" w14:paraId="151AC1FE" w14:textId="77777777" w:rsidTr="00213721">
        <w:trPr>
          <w:trHeight w:val="213"/>
        </w:trPr>
        <w:tc>
          <w:tcPr>
            <w:tcW w:w="1968" w:type="dxa"/>
          </w:tcPr>
          <w:p w14:paraId="7A5EE6C5" w14:textId="77777777" w:rsidR="009065ED" w:rsidRPr="00213721" w:rsidRDefault="009065ED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id</w:t>
            </w:r>
          </w:p>
        </w:tc>
        <w:tc>
          <w:tcPr>
            <w:tcW w:w="2994" w:type="dxa"/>
          </w:tcPr>
          <w:p w14:paraId="25C818F1" w14:textId="77777777" w:rsidR="009065ED" w:rsidRPr="00213721" w:rsidRDefault="009065E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Liczba porządkowa.</w:t>
            </w:r>
          </w:p>
        </w:tc>
        <w:tc>
          <w:tcPr>
            <w:tcW w:w="794" w:type="dxa"/>
          </w:tcPr>
          <w:p w14:paraId="08719552" w14:textId="77777777" w:rsidR="009065ED" w:rsidRPr="00213721" w:rsidRDefault="003C55A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213721">
              <w:rPr>
                <w:rFonts w:ascii="Open Sans" w:hAnsi="Open Sans" w:cs="Open Sans"/>
                <w:sz w:val="18"/>
                <w:szCs w:val="18"/>
              </w:rPr>
              <w:t>C</w:t>
            </w:r>
            <w:r w:rsidR="009065ED" w:rsidRPr="00213721">
              <w:rPr>
                <w:rFonts w:ascii="Open Sans" w:hAnsi="Open Sans" w:cs="Open Sans"/>
                <w:sz w:val="18"/>
                <w:szCs w:val="18"/>
              </w:rPr>
              <w:t>.a</w:t>
            </w:r>
            <w:proofErr w:type="spellEnd"/>
          </w:p>
        </w:tc>
        <w:tc>
          <w:tcPr>
            <w:tcW w:w="2103" w:type="dxa"/>
          </w:tcPr>
          <w:p w14:paraId="087A0E02" w14:textId="77777777" w:rsidR="009065ED" w:rsidRPr="00213721" w:rsidRDefault="000A59EB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ZNumeric</w:t>
            </w:r>
          </w:p>
        </w:tc>
        <w:tc>
          <w:tcPr>
            <w:tcW w:w="1195" w:type="dxa"/>
          </w:tcPr>
          <w:p w14:paraId="4D782470" w14:textId="77777777" w:rsidR="009065ED" w:rsidRPr="00213721" w:rsidRDefault="009065E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065ED" w:rsidRPr="00213721" w14:paraId="6746630F" w14:textId="77777777" w:rsidTr="00213721">
        <w:trPr>
          <w:trHeight w:val="213"/>
        </w:trPr>
        <w:tc>
          <w:tcPr>
            <w:tcW w:w="1968" w:type="dxa"/>
          </w:tcPr>
          <w:p w14:paraId="3E90F6EE" w14:textId="78BADF47" w:rsidR="009065ED" w:rsidRPr="00213721" w:rsidRDefault="00DE33B3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groupOfGoodsName</w:t>
            </w:r>
          </w:p>
        </w:tc>
        <w:tc>
          <w:tcPr>
            <w:tcW w:w="2994" w:type="dxa"/>
          </w:tcPr>
          <w:p w14:paraId="5A5DD124" w14:textId="77777777" w:rsidR="009065ED" w:rsidRPr="00213721" w:rsidRDefault="00D614E7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Nazwa grupy wyrobów, dla których ustalono odrębne stawki podatkowe</w:t>
            </w:r>
          </w:p>
        </w:tc>
        <w:tc>
          <w:tcPr>
            <w:tcW w:w="794" w:type="dxa"/>
          </w:tcPr>
          <w:p w14:paraId="5C2D3342" w14:textId="77777777" w:rsidR="009065ED" w:rsidRPr="00213721" w:rsidRDefault="003C55A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213721">
              <w:rPr>
                <w:rFonts w:ascii="Open Sans" w:hAnsi="Open Sans" w:cs="Open Sans"/>
                <w:sz w:val="18"/>
                <w:szCs w:val="18"/>
              </w:rPr>
              <w:t>C</w:t>
            </w:r>
            <w:r w:rsidR="009065ED" w:rsidRPr="00213721">
              <w:rPr>
                <w:rFonts w:ascii="Open Sans" w:hAnsi="Open Sans" w:cs="Open Sans"/>
                <w:sz w:val="18"/>
                <w:szCs w:val="18"/>
              </w:rPr>
              <w:t>.b</w:t>
            </w:r>
            <w:proofErr w:type="spellEnd"/>
          </w:p>
        </w:tc>
        <w:tc>
          <w:tcPr>
            <w:tcW w:w="2103" w:type="dxa"/>
          </w:tcPr>
          <w:p w14:paraId="4D145B5E" w14:textId="77777777" w:rsidR="009065ED" w:rsidRPr="00213721" w:rsidRDefault="00964168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ZGroupOfGoodsName</w:t>
            </w:r>
          </w:p>
        </w:tc>
        <w:tc>
          <w:tcPr>
            <w:tcW w:w="1195" w:type="dxa"/>
          </w:tcPr>
          <w:p w14:paraId="210210AC" w14:textId="77777777" w:rsidR="009065ED" w:rsidRPr="00213721" w:rsidRDefault="009065E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065ED" w:rsidRPr="00213721" w14:paraId="62BD9503" w14:textId="77777777" w:rsidTr="00213721">
        <w:trPr>
          <w:trHeight w:val="213"/>
        </w:trPr>
        <w:tc>
          <w:tcPr>
            <w:tcW w:w="1968" w:type="dxa"/>
          </w:tcPr>
          <w:p w14:paraId="125328B8" w14:textId="77777777" w:rsidR="009065ED" w:rsidRPr="00213721" w:rsidRDefault="009065ED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codeCN</w:t>
            </w:r>
          </w:p>
        </w:tc>
        <w:tc>
          <w:tcPr>
            <w:tcW w:w="2994" w:type="dxa"/>
          </w:tcPr>
          <w:p w14:paraId="1B4DCE66" w14:textId="77777777" w:rsidR="009065ED" w:rsidRPr="00213721" w:rsidRDefault="0030411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Ośmiocyfrowy kod CN</w:t>
            </w:r>
          </w:p>
        </w:tc>
        <w:tc>
          <w:tcPr>
            <w:tcW w:w="794" w:type="dxa"/>
          </w:tcPr>
          <w:p w14:paraId="12F3D156" w14:textId="77777777" w:rsidR="009065ED" w:rsidRPr="00213721" w:rsidRDefault="00BA72B5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213721">
              <w:rPr>
                <w:rFonts w:ascii="Open Sans" w:hAnsi="Open Sans" w:cs="Open Sans"/>
                <w:sz w:val="18"/>
                <w:szCs w:val="18"/>
              </w:rPr>
              <w:t>C</w:t>
            </w:r>
            <w:r w:rsidR="009065ED" w:rsidRPr="00213721"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213721">
              <w:rPr>
                <w:rFonts w:ascii="Open Sans" w:hAnsi="Open Sans" w:cs="Open Sans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2103" w:type="dxa"/>
          </w:tcPr>
          <w:p w14:paraId="2EB27F26" w14:textId="77777777" w:rsidR="009065ED" w:rsidRPr="00213721" w:rsidRDefault="00964168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ZCodeCN</w:t>
            </w:r>
          </w:p>
        </w:tc>
        <w:tc>
          <w:tcPr>
            <w:tcW w:w="1195" w:type="dxa"/>
          </w:tcPr>
          <w:p w14:paraId="10C4A368" w14:textId="77777777" w:rsidR="009065ED" w:rsidRPr="00213721" w:rsidRDefault="009065ED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BA72B5" w:rsidRPr="00213721" w14:paraId="590637FB" w14:textId="77777777" w:rsidTr="00213721">
        <w:trPr>
          <w:trHeight w:val="213"/>
        </w:trPr>
        <w:tc>
          <w:tcPr>
            <w:tcW w:w="1968" w:type="dxa"/>
          </w:tcPr>
          <w:p w14:paraId="1E0A71D4" w14:textId="530D7EBD" w:rsidR="00BA72B5" w:rsidRPr="00213721" w:rsidRDefault="00BA72B5" w:rsidP="00930C0C">
            <w:pPr>
              <w:rPr>
                <w:rStyle w:val="pole"/>
                <w:rFonts w:ascii="Open Sans" w:hAnsi="Open Sans" w:cs="Open Sans"/>
              </w:rPr>
            </w:pPr>
            <w:bookmarkStart w:id="113" w:name="shortages"/>
            <w:r w:rsidRPr="00213721">
              <w:rPr>
                <w:rStyle w:val="pole"/>
                <w:rFonts w:ascii="Open Sans" w:hAnsi="Open Sans" w:cs="Open Sans"/>
              </w:rPr>
              <w:t>shortages</w:t>
            </w:r>
            <w:bookmarkEnd w:id="113"/>
          </w:p>
        </w:tc>
        <w:tc>
          <w:tcPr>
            <w:tcW w:w="2994" w:type="dxa"/>
          </w:tcPr>
          <w:p w14:paraId="11BD8E69" w14:textId="77777777" w:rsidR="00BA72B5" w:rsidRPr="00213721" w:rsidRDefault="00BA72B5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794" w:type="dxa"/>
          </w:tcPr>
          <w:p w14:paraId="300D150F" w14:textId="77777777" w:rsidR="00BA72B5" w:rsidRPr="00213721" w:rsidRDefault="00BA72B5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3" w:type="dxa"/>
          </w:tcPr>
          <w:p w14:paraId="00ED9BCC" w14:textId="77777777" w:rsidR="00BA72B5" w:rsidRPr="00213721" w:rsidRDefault="00213359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ZShortages</w:t>
            </w:r>
          </w:p>
          <w:p w14:paraId="367E8F31" w14:textId="6DF09AF9" w:rsidR="00BA72B5" w:rsidRPr="00213721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771CC7">
              <w:rPr>
                <w:rFonts w:ascii="Open Sans" w:hAnsi="Open Sans" w:cs="Open Sans"/>
                <w:sz w:val="18"/>
                <w:szCs w:val="18"/>
              </w:rPr>
              <w:t xml:space="preserve"> R7</w:t>
            </w:r>
          </w:p>
        </w:tc>
        <w:tc>
          <w:tcPr>
            <w:tcW w:w="1195" w:type="dxa"/>
          </w:tcPr>
          <w:p w14:paraId="3048197A" w14:textId="77777777" w:rsidR="00BA72B5" w:rsidRPr="00213721" w:rsidRDefault="00BA72B5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0153A6" w:rsidRPr="00213721" w14:paraId="0876BCB2" w14:textId="77777777" w:rsidTr="00213721">
        <w:trPr>
          <w:trHeight w:val="213"/>
        </w:trPr>
        <w:tc>
          <w:tcPr>
            <w:tcW w:w="1968" w:type="dxa"/>
          </w:tcPr>
          <w:p w14:paraId="5E9E9024" w14:textId="571F223F" w:rsidR="000153A6" w:rsidRPr="00213721" w:rsidRDefault="00AF4995" w:rsidP="00930C0C">
            <w:pPr>
              <w:rPr>
                <w:rStyle w:val="pole"/>
                <w:rFonts w:ascii="Open Sans" w:hAnsi="Open Sans" w:cs="Open Sans"/>
              </w:rPr>
            </w:pPr>
            <w:bookmarkStart w:id="114" w:name="numberOfGoodsK"/>
            <w:r w:rsidRPr="00213721">
              <w:rPr>
                <w:rStyle w:val="pole"/>
                <w:rFonts w:ascii="Open Sans" w:hAnsi="Open Sans" w:cs="Open Sans"/>
              </w:rPr>
              <w:t>numberOfGoodsK</w:t>
            </w:r>
            <w:bookmarkEnd w:id="114"/>
          </w:p>
        </w:tc>
        <w:tc>
          <w:tcPr>
            <w:tcW w:w="2994" w:type="dxa"/>
          </w:tcPr>
          <w:p w14:paraId="040CADDE" w14:textId="45D93E28" w:rsidR="000153A6" w:rsidRPr="00213721" w:rsidRDefault="003A561E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Ilość wyrobów w tysiącach kilogramów z dokładnością do 3 miejsc po przecinku.</w:t>
            </w:r>
          </w:p>
        </w:tc>
        <w:tc>
          <w:tcPr>
            <w:tcW w:w="794" w:type="dxa"/>
          </w:tcPr>
          <w:p w14:paraId="7576C9A1" w14:textId="77777777" w:rsidR="000153A6" w:rsidRPr="00213721" w:rsidRDefault="000153A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213721">
              <w:rPr>
                <w:rFonts w:ascii="Open Sans" w:hAnsi="Open Sans" w:cs="Open Sans"/>
                <w:sz w:val="18"/>
                <w:szCs w:val="18"/>
              </w:rPr>
              <w:t>C.d</w:t>
            </w:r>
            <w:proofErr w:type="spellEnd"/>
          </w:p>
        </w:tc>
        <w:tc>
          <w:tcPr>
            <w:tcW w:w="2103" w:type="dxa"/>
          </w:tcPr>
          <w:p w14:paraId="6922173A" w14:textId="77777777" w:rsidR="00C26F26" w:rsidRPr="00213721" w:rsidRDefault="00D05B53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ZAmountE</w:t>
            </w:r>
          </w:p>
        </w:tc>
        <w:tc>
          <w:tcPr>
            <w:tcW w:w="1195" w:type="dxa"/>
          </w:tcPr>
          <w:p w14:paraId="5BE20215" w14:textId="77777777" w:rsidR="000153A6" w:rsidRPr="00213721" w:rsidRDefault="00C26F2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0153A6" w:rsidRPr="00213721" w14:paraId="1DF0EB9C" w14:textId="77777777" w:rsidTr="00213721">
        <w:trPr>
          <w:trHeight w:val="213"/>
        </w:trPr>
        <w:tc>
          <w:tcPr>
            <w:tcW w:w="1968" w:type="dxa"/>
          </w:tcPr>
          <w:p w14:paraId="4E319CB4" w14:textId="1A9DD884" w:rsidR="000153A6" w:rsidRPr="00213721" w:rsidRDefault="00B0198A" w:rsidP="00930C0C">
            <w:pPr>
              <w:rPr>
                <w:rStyle w:val="pole"/>
                <w:rFonts w:ascii="Open Sans" w:hAnsi="Open Sans" w:cs="Open Sans"/>
              </w:rPr>
            </w:pPr>
            <w:bookmarkStart w:id="115" w:name="numberOfGoodsJ"/>
            <w:r w:rsidRPr="00213721">
              <w:rPr>
                <w:rStyle w:val="pole"/>
                <w:rFonts w:ascii="Open Sans" w:hAnsi="Open Sans" w:cs="Open Sans"/>
              </w:rPr>
              <w:t>numberOfGoods</w:t>
            </w:r>
            <w:r w:rsidR="00AF4995" w:rsidRPr="00213721">
              <w:rPr>
                <w:rStyle w:val="pole"/>
                <w:rFonts w:ascii="Open Sans" w:hAnsi="Open Sans" w:cs="Open Sans"/>
              </w:rPr>
              <w:t>J</w:t>
            </w:r>
            <w:bookmarkEnd w:id="115"/>
          </w:p>
        </w:tc>
        <w:tc>
          <w:tcPr>
            <w:tcW w:w="2994" w:type="dxa"/>
          </w:tcPr>
          <w:p w14:paraId="60558D64" w14:textId="28C5C79C" w:rsidR="000153A6" w:rsidRPr="00213721" w:rsidRDefault="003A561E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Ilość wyrobów w GJ wynikająca z wartości opałowej (e), z dokładnością do 3 miejsc po przecinku.</w:t>
            </w:r>
          </w:p>
        </w:tc>
        <w:tc>
          <w:tcPr>
            <w:tcW w:w="794" w:type="dxa"/>
          </w:tcPr>
          <w:p w14:paraId="4D1E13AA" w14:textId="77777777" w:rsidR="000153A6" w:rsidRPr="00213721" w:rsidRDefault="000153A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213721">
              <w:rPr>
                <w:rFonts w:ascii="Open Sans" w:hAnsi="Open Sans" w:cs="Open Sans"/>
                <w:sz w:val="18"/>
                <w:szCs w:val="18"/>
              </w:rPr>
              <w:t>C.e</w:t>
            </w:r>
            <w:proofErr w:type="spellEnd"/>
          </w:p>
        </w:tc>
        <w:tc>
          <w:tcPr>
            <w:tcW w:w="2103" w:type="dxa"/>
          </w:tcPr>
          <w:p w14:paraId="15E52E89" w14:textId="77777777" w:rsidR="00C26F26" w:rsidRPr="00213721" w:rsidRDefault="00D05B53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ZAmountE</w:t>
            </w:r>
          </w:p>
        </w:tc>
        <w:tc>
          <w:tcPr>
            <w:tcW w:w="1195" w:type="dxa"/>
          </w:tcPr>
          <w:p w14:paraId="14370614" w14:textId="77777777" w:rsidR="000153A6" w:rsidRPr="00213721" w:rsidRDefault="00C26F2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0153A6" w:rsidRPr="00213721" w14:paraId="306A3133" w14:textId="77777777" w:rsidTr="00213721">
        <w:trPr>
          <w:trHeight w:val="213"/>
        </w:trPr>
        <w:tc>
          <w:tcPr>
            <w:tcW w:w="1968" w:type="dxa"/>
          </w:tcPr>
          <w:p w14:paraId="3E8B77F2" w14:textId="6AE78453" w:rsidR="000153A6" w:rsidRPr="00213721" w:rsidRDefault="009109CC" w:rsidP="00930C0C">
            <w:pPr>
              <w:rPr>
                <w:rStyle w:val="pole"/>
                <w:rFonts w:ascii="Open Sans" w:hAnsi="Open Sans" w:cs="Open Sans"/>
              </w:rPr>
            </w:pPr>
            <w:bookmarkStart w:id="116" w:name="taxRate"/>
            <w:r w:rsidRPr="00213721">
              <w:rPr>
                <w:rStyle w:val="pole"/>
                <w:rFonts w:ascii="Open Sans" w:hAnsi="Open Sans" w:cs="Open Sans"/>
              </w:rPr>
              <w:t>taxRate</w:t>
            </w:r>
            <w:bookmarkEnd w:id="116"/>
          </w:p>
        </w:tc>
        <w:tc>
          <w:tcPr>
            <w:tcW w:w="2994" w:type="dxa"/>
          </w:tcPr>
          <w:p w14:paraId="07854234" w14:textId="77777777" w:rsidR="000153A6" w:rsidRPr="00213721" w:rsidRDefault="000153A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Stawka podatku</w:t>
            </w:r>
            <w:r w:rsidR="0030411D" w:rsidRPr="00213721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794" w:type="dxa"/>
          </w:tcPr>
          <w:p w14:paraId="1E497CB7" w14:textId="77777777" w:rsidR="000153A6" w:rsidRPr="00213721" w:rsidRDefault="00BE3FE0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213721">
              <w:rPr>
                <w:rFonts w:ascii="Open Sans" w:hAnsi="Open Sans" w:cs="Open Sans"/>
                <w:sz w:val="18"/>
                <w:szCs w:val="18"/>
              </w:rPr>
              <w:t>C</w:t>
            </w:r>
            <w:r w:rsidR="000153A6" w:rsidRPr="00213721">
              <w:rPr>
                <w:rFonts w:ascii="Open Sans" w:hAnsi="Open Sans" w:cs="Open Sans"/>
                <w:sz w:val="18"/>
                <w:szCs w:val="18"/>
              </w:rPr>
              <w:t>.f</w:t>
            </w:r>
            <w:proofErr w:type="spellEnd"/>
          </w:p>
        </w:tc>
        <w:tc>
          <w:tcPr>
            <w:tcW w:w="2103" w:type="dxa"/>
          </w:tcPr>
          <w:p w14:paraId="04423853" w14:textId="77777777" w:rsidR="000153A6" w:rsidRPr="00213721" w:rsidRDefault="00F91CF4" w:rsidP="00930C0C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1195" w:type="dxa"/>
          </w:tcPr>
          <w:p w14:paraId="7B777255" w14:textId="77777777" w:rsidR="000153A6" w:rsidRPr="00213721" w:rsidRDefault="000153A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604CD2" w:rsidRPr="00213721" w14:paraId="1D77E543" w14:textId="77777777" w:rsidTr="00213721">
        <w:trPr>
          <w:trHeight w:val="213"/>
        </w:trPr>
        <w:tc>
          <w:tcPr>
            <w:tcW w:w="1968" w:type="dxa"/>
          </w:tcPr>
          <w:p w14:paraId="74EE30FD" w14:textId="77777777" w:rsidR="00604CD2" w:rsidRPr="00213721" w:rsidRDefault="00604CD2" w:rsidP="00604CD2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fromIsztar</w:t>
            </w:r>
          </w:p>
        </w:tc>
        <w:tc>
          <w:tcPr>
            <w:tcW w:w="2994" w:type="dxa"/>
          </w:tcPr>
          <w:p w14:paraId="70DA5457" w14:textId="77777777" w:rsidR="00604CD2" w:rsidRPr="00213721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Czy stawka podatku akcyzowego jest pobrana z Systemu ISZTAR.</w:t>
            </w:r>
          </w:p>
        </w:tc>
        <w:tc>
          <w:tcPr>
            <w:tcW w:w="794" w:type="dxa"/>
          </w:tcPr>
          <w:p w14:paraId="02E28652" w14:textId="77777777" w:rsidR="00604CD2" w:rsidRPr="00213721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3" w:type="dxa"/>
          </w:tcPr>
          <w:p w14:paraId="47479CE1" w14:textId="77777777" w:rsidR="00604CD2" w:rsidRPr="00213721" w:rsidRDefault="00604CD2" w:rsidP="00604CD2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boolean</w:t>
            </w:r>
          </w:p>
        </w:tc>
        <w:tc>
          <w:tcPr>
            <w:tcW w:w="1195" w:type="dxa"/>
          </w:tcPr>
          <w:p w14:paraId="215A3A36" w14:textId="77777777" w:rsidR="00604CD2" w:rsidRPr="00213721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604CD2" w:rsidRPr="00213721" w14:paraId="1BAC58FF" w14:textId="77777777" w:rsidTr="00213721">
        <w:trPr>
          <w:trHeight w:val="1002"/>
        </w:trPr>
        <w:tc>
          <w:tcPr>
            <w:tcW w:w="1968" w:type="dxa"/>
          </w:tcPr>
          <w:p w14:paraId="1BA3054C" w14:textId="72D38948" w:rsidR="00604CD2" w:rsidRPr="00213721" w:rsidRDefault="00604CD2" w:rsidP="00604CD2">
            <w:pPr>
              <w:rPr>
                <w:rStyle w:val="pole"/>
                <w:rFonts w:ascii="Open Sans" w:hAnsi="Open Sans" w:cs="Open Sans"/>
              </w:rPr>
            </w:pPr>
            <w:bookmarkStart w:id="117" w:name="amountOfTax"/>
            <w:r w:rsidRPr="00213721">
              <w:rPr>
                <w:rStyle w:val="pole"/>
                <w:rFonts w:ascii="Open Sans" w:hAnsi="Open Sans" w:cs="Open Sans"/>
              </w:rPr>
              <w:lastRenderedPageBreak/>
              <w:t>amountOfTax</w:t>
            </w:r>
            <w:bookmarkEnd w:id="117"/>
          </w:p>
        </w:tc>
        <w:tc>
          <w:tcPr>
            <w:tcW w:w="2994" w:type="dxa"/>
          </w:tcPr>
          <w:p w14:paraId="580EF2CC" w14:textId="7F644117" w:rsidR="00604CD2" w:rsidRPr="00213721" w:rsidRDefault="00213721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Stawka podatku</w:t>
            </w:r>
          </w:p>
        </w:tc>
        <w:tc>
          <w:tcPr>
            <w:tcW w:w="794" w:type="dxa"/>
          </w:tcPr>
          <w:p w14:paraId="5085732B" w14:textId="77777777" w:rsidR="00604CD2" w:rsidRPr="00213721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213721">
              <w:rPr>
                <w:rFonts w:ascii="Open Sans" w:hAnsi="Open Sans" w:cs="Open Sans"/>
                <w:sz w:val="18"/>
                <w:szCs w:val="18"/>
              </w:rPr>
              <w:t>C.g</w:t>
            </w:r>
            <w:proofErr w:type="spellEnd"/>
          </w:p>
        </w:tc>
        <w:tc>
          <w:tcPr>
            <w:tcW w:w="2103" w:type="dxa"/>
          </w:tcPr>
          <w:p w14:paraId="2AA02A84" w14:textId="77777777" w:rsidR="00604CD2" w:rsidRPr="00213721" w:rsidRDefault="00604CD2" w:rsidP="00604CD2">
            <w:pPr>
              <w:rPr>
                <w:rStyle w:val="pole"/>
                <w:rFonts w:ascii="Open Sans" w:hAnsi="Open Sans" w:cs="Open Sans"/>
              </w:rPr>
            </w:pPr>
            <w:r w:rsidRPr="00213721">
              <w:rPr>
                <w:rStyle w:val="pole"/>
                <w:rFonts w:ascii="Open Sans" w:hAnsi="Open Sans" w:cs="Open Sans"/>
              </w:rPr>
              <w:t>ZAmountT</w:t>
            </w:r>
          </w:p>
          <w:p w14:paraId="5D8BC106" w14:textId="30C1607C" w:rsidR="00604CD2" w:rsidRPr="00213721" w:rsidRDefault="00424972" w:rsidP="005C2E8A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B27E55">
              <w:rPr>
                <w:rFonts w:ascii="Open Sans" w:hAnsi="Open Sans" w:cs="Open Sans"/>
                <w:sz w:val="18"/>
                <w:szCs w:val="18"/>
              </w:rPr>
              <w:t xml:space="preserve"> R8</w:t>
            </w:r>
          </w:p>
        </w:tc>
        <w:tc>
          <w:tcPr>
            <w:tcW w:w="1195" w:type="dxa"/>
          </w:tcPr>
          <w:p w14:paraId="5578F06D" w14:textId="77777777" w:rsidR="00604CD2" w:rsidRPr="00213721" w:rsidRDefault="00604CD2" w:rsidP="00604CD2">
            <w:pPr>
              <w:rPr>
                <w:rFonts w:ascii="Open Sans" w:hAnsi="Open Sans" w:cs="Open Sans"/>
                <w:sz w:val="18"/>
                <w:szCs w:val="18"/>
              </w:rPr>
            </w:pPr>
            <w:r w:rsidRPr="00213721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3DDEE87B" w14:textId="7373A610" w:rsidR="00017454" w:rsidRDefault="00017454" w:rsidP="00017454">
      <w:pPr>
        <w:rPr>
          <w:rFonts w:ascii="Open Sans" w:hAnsi="Open Sans" w:cs="Open Sans"/>
        </w:rPr>
      </w:pPr>
    </w:p>
    <w:p w14:paraId="36B6B943" w14:textId="19DC9725" w:rsidR="003441F2" w:rsidRDefault="00111E32" w:rsidP="00017454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42B94593" wp14:editId="76F43C6F">
            <wp:extent cx="3749675" cy="1867535"/>
            <wp:effectExtent l="19050" t="19050" r="22225" b="18415"/>
            <wp:docPr id="10" name="Obraz 10" descr="Struktura &lt;ItemType&gt;, Obliczenie wysokości podatku akcyzowego od poszczególnych wyrobów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Struktura &lt;ItemType&gt;, Obliczenie wysokości podatku akcyzowego od poszczególnych wyrobów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675" cy="18675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A5F0FF" w14:textId="7703CA63" w:rsidR="00ED76C8" w:rsidRPr="004B15A9" w:rsidRDefault="00ED76C8" w:rsidP="00ED76C8">
      <w:pPr>
        <w:pStyle w:val="Z2PodpisRysunkuTabeli"/>
        <w:rPr>
          <w:rFonts w:ascii="Open Sans" w:hAnsi="Open Sans" w:cs="Open Sans"/>
        </w:rPr>
      </w:pPr>
      <w:bookmarkStart w:id="118" w:name="_Toc94038289"/>
      <w:bookmarkStart w:id="119" w:name="_Toc94212726"/>
      <w:r w:rsidRPr="00C2113E">
        <w:rPr>
          <w:rFonts w:ascii="Open Sans" w:hAnsi="Open Sans" w:cs="Open Sans"/>
        </w:rPr>
        <w:t xml:space="preserve">Rysunek </w:t>
      </w:r>
      <w:r w:rsidRPr="00C2113E">
        <w:rPr>
          <w:rFonts w:ascii="Open Sans" w:hAnsi="Open Sans" w:cs="Open Sans"/>
        </w:rPr>
        <w:fldChar w:fldCharType="begin"/>
      </w:r>
      <w:r w:rsidRPr="00C2113E">
        <w:rPr>
          <w:rFonts w:ascii="Open Sans" w:hAnsi="Open Sans" w:cs="Open Sans"/>
        </w:rPr>
        <w:instrText xml:space="preserve"> SEQ Rysunek \* ARABIC </w:instrText>
      </w:r>
      <w:r w:rsidRPr="00C2113E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4</w:t>
      </w:r>
      <w:r w:rsidRPr="00C2113E">
        <w:rPr>
          <w:rFonts w:ascii="Open Sans" w:hAnsi="Open Sans" w:cs="Open Sans"/>
        </w:rPr>
        <w:fldChar w:fldCharType="end"/>
      </w:r>
      <w:r w:rsidRPr="00C2113E">
        <w:rPr>
          <w:rFonts w:ascii="Open Sans" w:hAnsi="Open Sans" w:cs="Open Sans"/>
        </w:rPr>
        <w:t xml:space="preserve">. </w:t>
      </w:r>
      <w:r w:rsidRPr="004B15A9">
        <w:rPr>
          <w:rFonts w:ascii="Open Sans" w:hAnsi="Open Sans" w:cs="Open Sans"/>
          <w:szCs w:val="18"/>
        </w:rPr>
        <w:t>Struktura &lt;</w:t>
      </w:r>
      <w:proofErr w:type="spellStart"/>
      <w:r>
        <w:rPr>
          <w:rFonts w:ascii="Open Sans" w:hAnsi="Open Sans" w:cs="Open Sans"/>
          <w:szCs w:val="18"/>
        </w:rPr>
        <w:t>Item</w:t>
      </w:r>
      <w:r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ED76C8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Pr="00ED76C8">
        <w:rPr>
          <w:rFonts w:ascii="Open Sans" w:hAnsi="Open Sans" w:cs="Open Sans"/>
          <w:color w:val="000000"/>
          <w:szCs w:val="18"/>
          <w:highlight w:val="white"/>
          <w:lang w:eastAsia="pl-PL"/>
        </w:rPr>
        <w:t>Obliczenie wysokości podatku akcyzowego od poszczególnych wyrobów</w:t>
      </w:r>
      <w:r>
        <w:rPr>
          <w:rFonts w:ascii="Consolas" w:hAnsi="Consolas" w:cs="Consolas"/>
          <w:color w:val="000000"/>
          <w:sz w:val="20"/>
          <w:highlight w:val="white"/>
          <w:lang w:eastAsia="pl-PL"/>
        </w:rPr>
        <w:t xml:space="preserve"> </w:t>
      </w:r>
      <w:r>
        <w:rPr>
          <w:rFonts w:ascii="Open Sans" w:eastAsia="Times New Roman" w:hAnsi="Open Sans" w:cs="Open Sans"/>
          <w:szCs w:val="18"/>
        </w:rPr>
        <w:t xml:space="preserve">dla deklaracji </w:t>
      </w:r>
      <w:r w:rsidRPr="000838A8">
        <w:rPr>
          <w:rFonts w:ascii="Open Sans" w:hAnsi="Open Sans" w:cs="Open Sans"/>
        </w:rPr>
        <w:t>AKC-</w:t>
      </w:r>
      <w:r>
        <w:rPr>
          <w:rFonts w:ascii="Open Sans" w:hAnsi="Open Sans" w:cs="Open Sans"/>
        </w:rPr>
        <w:t>WG</w:t>
      </w:r>
      <w:bookmarkEnd w:id="118"/>
      <w:bookmarkEnd w:id="119"/>
    </w:p>
    <w:p w14:paraId="27F49FDF" w14:textId="54E62AD9" w:rsidR="00ED76C8" w:rsidRDefault="00ED76C8" w:rsidP="00017454">
      <w:pPr>
        <w:rPr>
          <w:rFonts w:ascii="Open Sans" w:hAnsi="Open Sans" w:cs="Open Sans"/>
        </w:rPr>
      </w:pPr>
    </w:p>
    <w:p w14:paraId="41DA58F3" w14:textId="7125D1BA" w:rsidR="00ED76C8" w:rsidRPr="00057664" w:rsidRDefault="00ED76C8" w:rsidP="00ED76C8">
      <w:pPr>
        <w:pStyle w:val="Z2PodpisRysunkuTabeli"/>
        <w:rPr>
          <w:rFonts w:ascii="Open Sans" w:hAnsi="Open Sans" w:cs="Open Sans"/>
          <w:szCs w:val="18"/>
        </w:rPr>
      </w:pPr>
      <w:bookmarkStart w:id="120" w:name="_Toc94212672"/>
      <w:r w:rsidRPr="00057664">
        <w:rPr>
          <w:rFonts w:ascii="Open Sans" w:hAnsi="Open Sans" w:cs="Open Sans"/>
          <w:szCs w:val="18"/>
        </w:rPr>
        <w:t xml:space="preserve">Tabela </w:t>
      </w:r>
      <w:r w:rsidRPr="00057664">
        <w:rPr>
          <w:rFonts w:ascii="Open Sans" w:hAnsi="Open Sans" w:cs="Open Sans"/>
          <w:szCs w:val="18"/>
        </w:rPr>
        <w:fldChar w:fldCharType="begin"/>
      </w:r>
      <w:r w:rsidRPr="00057664">
        <w:rPr>
          <w:rFonts w:ascii="Open Sans" w:hAnsi="Open Sans" w:cs="Open Sans"/>
          <w:szCs w:val="18"/>
        </w:rPr>
        <w:instrText xml:space="preserve"> SEQ Tabela \* ARABIC </w:instrText>
      </w:r>
      <w:r w:rsidRPr="00057664">
        <w:rPr>
          <w:rFonts w:ascii="Open Sans" w:hAnsi="Open Sans" w:cs="Open Sans"/>
          <w:szCs w:val="18"/>
        </w:rPr>
        <w:fldChar w:fldCharType="separate"/>
      </w:r>
      <w:r w:rsidR="00111E32">
        <w:rPr>
          <w:rFonts w:ascii="Open Sans" w:hAnsi="Open Sans" w:cs="Open Sans"/>
          <w:noProof/>
          <w:szCs w:val="18"/>
        </w:rPr>
        <w:t>14</w:t>
      </w:r>
      <w:r w:rsidRPr="00057664">
        <w:rPr>
          <w:rFonts w:ascii="Open Sans" w:hAnsi="Open Sans" w:cs="Open Sans"/>
          <w:szCs w:val="18"/>
        </w:rPr>
        <w:fldChar w:fldCharType="end"/>
      </w:r>
      <w:r w:rsidRPr="00057664">
        <w:rPr>
          <w:rFonts w:ascii="Open Sans" w:hAnsi="Open Sans" w:cs="Open Sans"/>
          <w:szCs w:val="18"/>
        </w:rPr>
        <w:t>. Struktura &lt;</w:t>
      </w:r>
      <w:r w:rsidRPr="00ED76C8">
        <w:rPr>
          <w:rStyle w:val="polegwne"/>
          <w:rFonts w:ascii="Open Sans" w:hAnsi="Open Sans" w:cs="Open Sans"/>
          <w:b/>
          <w:bCs w:val="0"/>
        </w:rPr>
        <w:t>AmountPayable</w:t>
      </w:r>
      <w:proofErr w:type="spellStart"/>
      <w:r w:rsidRPr="00057664"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057664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="00A52D91">
        <w:rPr>
          <w:rFonts w:ascii="Open Sans" w:hAnsi="Open Sans" w:cs="Open Sans"/>
          <w:color w:val="000000"/>
          <w:szCs w:val="18"/>
          <w:lang w:eastAsia="pl-PL"/>
        </w:rPr>
        <w:t>Wysokość podatku akcyzowego</w:t>
      </w:r>
      <w:r w:rsidRPr="00057664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 w:rsidRPr="00057664">
        <w:rPr>
          <w:rFonts w:ascii="Open Sans" w:eastAsia="Times New Roman" w:hAnsi="Open Sans" w:cs="Open Sans"/>
          <w:szCs w:val="18"/>
        </w:rPr>
        <w:t xml:space="preserve">dla deklaracji </w:t>
      </w:r>
      <w:r w:rsidRPr="00057664">
        <w:rPr>
          <w:rFonts w:ascii="Open Sans" w:hAnsi="Open Sans" w:cs="Open Sans"/>
          <w:szCs w:val="18"/>
        </w:rPr>
        <w:t>AKC-</w:t>
      </w:r>
      <w:r w:rsidR="00A52D91">
        <w:rPr>
          <w:rFonts w:ascii="Open Sans" w:hAnsi="Open Sans" w:cs="Open Sans"/>
          <w:szCs w:val="18"/>
        </w:rPr>
        <w:t>WG</w:t>
      </w:r>
      <w:bookmarkEnd w:id="12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251"/>
        <w:gridCol w:w="2269"/>
        <w:gridCol w:w="728"/>
        <w:gridCol w:w="1563"/>
        <w:gridCol w:w="1243"/>
      </w:tblGrid>
      <w:tr w:rsidR="00BB4692" w:rsidRPr="00E40903" w14:paraId="5B0EFABC" w14:textId="77777777" w:rsidTr="005419A3">
        <w:trPr>
          <w:trHeight w:val="213"/>
        </w:trPr>
        <w:tc>
          <w:tcPr>
            <w:tcW w:w="3251" w:type="dxa"/>
            <w:shd w:val="clear" w:color="auto" w:fill="D9D9D9" w:themeFill="background1" w:themeFillShade="D9"/>
          </w:tcPr>
          <w:p w14:paraId="08FFF7B6" w14:textId="0193AE5E" w:rsidR="00ED76C8" w:rsidRPr="00E40903" w:rsidRDefault="00ED76C8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40903">
              <w:rPr>
                <w:rStyle w:val="polegwne"/>
                <w:rFonts w:ascii="Open Sans" w:hAnsi="Open Sans" w:cs="Open Sans"/>
              </w:rPr>
              <w:t>AmountPayableType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5ECEAD79" w14:textId="52F968FC" w:rsidR="00ED76C8" w:rsidRPr="00E40903" w:rsidRDefault="00ED76C8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</w:tcPr>
          <w:p w14:paraId="39E1E92D" w14:textId="62A0EEE3" w:rsidR="00ED76C8" w:rsidRPr="00E40903" w:rsidRDefault="00ED76C8" w:rsidP="00CB3BA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3" w:type="dxa"/>
            <w:shd w:val="clear" w:color="auto" w:fill="D9D9D9" w:themeFill="background1" w:themeFillShade="D9"/>
          </w:tcPr>
          <w:p w14:paraId="2ABB449B" w14:textId="1C82D7E3" w:rsidR="00ED76C8" w:rsidRPr="00E40903" w:rsidRDefault="00ED76C8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D9D9D9" w:themeFill="background1" w:themeFillShade="D9"/>
          </w:tcPr>
          <w:p w14:paraId="6D43BF4E" w14:textId="4FDE417A" w:rsidR="00ED76C8" w:rsidRPr="00E40903" w:rsidRDefault="00ED76C8" w:rsidP="00CB3BA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725C5B" w:rsidRPr="00E40903" w14:paraId="1BECBD7B" w14:textId="77777777" w:rsidTr="005419A3">
        <w:trPr>
          <w:trHeight w:val="213"/>
        </w:trPr>
        <w:tc>
          <w:tcPr>
            <w:tcW w:w="3251" w:type="dxa"/>
            <w:shd w:val="clear" w:color="auto" w:fill="D9D9D9" w:themeFill="background1" w:themeFillShade="D9"/>
          </w:tcPr>
          <w:p w14:paraId="7E6BEF66" w14:textId="77777777" w:rsidR="00725C5B" w:rsidRPr="00E40903" w:rsidRDefault="00725C5B" w:rsidP="00E85EA9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0DCC15BE" w14:textId="77777777" w:rsidR="00725C5B" w:rsidRPr="00E40903" w:rsidRDefault="00725C5B" w:rsidP="00E85EA9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40903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28" w:type="dxa"/>
            <w:shd w:val="clear" w:color="auto" w:fill="D9D9D9" w:themeFill="background1" w:themeFillShade="D9"/>
          </w:tcPr>
          <w:p w14:paraId="696ACCE6" w14:textId="77777777" w:rsidR="00725C5B" w:rsidRPr="00E40903" w:rsidRDefault="00725C5B" w:rsidP="00725C5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E40903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563" w:type="dxa"/>
            <w:shd w:val="clear" w:color="auto" w:fill="D9D9D9" w:themeFill="background1" w:themeFillShade="D9"/>
          </w:tcPr>
          <w:p w14:paraId="41437A35" w14:textId="77777777" w:rsidR="00725C5B" w:rsidRPr="00E40903" w:rsidRDefault="00725C5B" w:rsidP="00E85EA9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43" w:type="dxa"/>
            <w:shd w:val="clear" w:color="auto" w:fill="D9D9D9" w:themeFill="background1" w:themeFillShade="D9"/>
          </w:tcPr>
          <w:p w14:paraId="54B4173F" w14:textId="77777777" w:rsidR="00725C5B" w:rsidRPr="00E40903" w:rsidRDefault="00725C5B" w:rsidP="00E85EA9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C43356" w:rsidRPr="00E40903" w14:paraId="66EA485F" w14:textId="77777777" w:rsidTr="005419A3">
        <w:trPr>
          <w:trHeight w:val="213"/>
        </w:trPr>
        <w:tc>
          <w:tcPr>
            <w:tcW w:w="3251" w:type="dxa"/>
          </w:tcPr>
          <w:p w14:paraId="642DD93E" w14:textId="77777777" w:rsidR="00C43356" w:rsidRPr="00E40903" w:rsidRDefault="00C43356" w:rsidP="00930C0C">
            <w:pPr>
              <w:rPr>
                <w:rStyle w:val="pole"/>
                <w:rFonts w:ascii="Open Sans" w:hAnsi="Open Sans" w:cs="Open Sans"/>
              </w:rPr>
            </w:pPr>
            <w:r w:rsidRPr="00E40903">
              <w:rPr>
                <w:rStyle w:val="pole"/>
                <w:rFonts w:ascii="Open Sans" w:hAnsi="Open Sans" w:cs="Open Sans"/>
              </w:rPr>
              <w:t>totalAmountOfTax</w:t>
            </w:r>
          </w:p>
        </w:tc>
        <w:tc>
          <w:tcPr>
            <w:tcW w:w="2269" w:type="dxa"/>
          </w:tcPr>
          <w:p w14:paraId="4DF41D41" w14:textId="479F65D8" w:rsidR="00C43356" w:rsidRPr="00E40903" w:rsidRDefault="00C4335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Razem obliczony podatek</w:t>
            </w:r>
            <w:r w:rsidR="00A52D91" w:rsidRPr="00E40903">
              <w:rPr>
                <w:rFonts w:ascii="Open Sans" w:hAnsi="Open Sans" w:cs="Open Sans"/>
                <w:sz w:val="18"/>
                <w:szCs w:val="18"/>
              </w:rPr>
              <w:t xml:space="preserve"> akcyzowy</w:t>
            </w:r>
          </w:p>
        </w:tc>
        <w:tc>
          <w:tcPr>
            <w:tcW w:w="728" w:type="dxa"/>
          </w:tcPr>
          <w:p w14:paraId="29131883" w14:textId="06A231F2" w:rsidR="00C43356" w:rsidRPr="00E40903" w:rsidRDefault="00A52D91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136</w:t>
            </w:r>
          </w:p>
        </w:tc>
        <w:tc>
          <w:tcPr>
            <w:tcW w:w="1563" w:type="dxa"/>
          </w:tcPr>
          <w:p w14:paraId="5CA02185" w14:textId="77777777" w:rsidR="00C43356" w:rsidRPr="00E40903" w:rsidRDefault="00C43356" w:rsidP="00930C0C">
            <w:pPr>
              <w:rPr>
                <w:rStyle w:val="pole"/>
                <w:rFonts w:ascii="Open Sans" w:hAnsi="Open Sans" w:cs="Open Sans"/>
              </w:rPr>
            </w:pPr>
            <w:r w:rsidRPr="00E40903">
              <w:rPr>
                <w:rStyle w:val="pole"/>
                <w:rFonts w:ascii="Open Sans" w:hAnsi="Open Sans" w:cs="Open Sans"/>
              </w:rPr>
              <w:t>ZAmountT</w:t>
            </w:r>
          </w:p>
        </w:tc>
        <w:tc>
          <w:tcPr>
            <w:tcW w:w="1243" w:type="dxa"/>
          </w:tcPr>
          <w:p w14:paraId="0632D38C" w14:textId="77777777" w:rsidR="00C43356" w:rsidRPr="00E40903" w:rsidRDefault="00C43356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D51FC5" w:rsidRPr="00E40903" w14:paraId="56332BF7" w14:textId="77777777" w:rsidTr="005419A3">
        <w:trPr>
          <w:trHeight w:val="213"/>
        </w:trPr>
        <w:tc>
          <w:tcPr>
            <w:tcW w:w="3251" w:type="dxa"/>
          </w:tcPr>
          <w:p w14:paraId="44E74C4A" w14:textId="77777777" w:rsidR="00D51FC5" w:rsidRPr="00E40903" w:rsidRDefault="00D51FC5" w:rsidP="00930C0C">
            <w:pPr>
              <w:rPr>
                <w:rStyle w:val="pole"/>
                <w:rFonts w:ascii="Open Sans" w:hAnsi="Open Sans" w:cs="Open Sans"/>
              </w:rPr>
            </w:pPr>
            <w:bookmarkStart w:id="121" w:name="reductions"/>
            <w:r w:rsidRPr="00E40903">
              <w:rPr>
                <w:rStyle w:val="pole"/>
                <w:rFonts w:ascii="Open Sans" w:hAnsi="Open Sans" w:cs="Open Sans"/>
              </w:rPr>
              <w:t>reductions</w:t>
            </w:r>
            <w:bookmarkEnd w:id="121"/>
          </w:p>
        </w:tc>
        <w:tc>
          <w:tcPr>
            <w:tcW w:w="2269" w:type="dxa"/>
          </w:tcPr>
          <w:p w14:paraId="78667C4F" w14:textId="4D3CEEDF" w:rsidR="00D51FC5" w:rsidRPr="00E40903" w:rsidRDefault="00BB4692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Zwolnienia i obniżenia. Wykazana kwota nie może przekroczyć kwoty z poz. 136</w:t>
            </w:r>
          </w:p>
        </w:tc>
        <w:tc>
          <w:tcPr>
            <w:tcW w:w="728" w:type="dxa"/>
          </w:tcPr>
          <w:p w14:paraId="0EBBE334" w14:textId="655C5CC8" w:rsidR="00D51FC5" w:rsidRPr="00E40903" w:rsidRDefault="00E40903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137</w:t>
            </w:r>
          </w:p>
        </w:tc>
        <w:tc>
          <w:tcPr>
            <w:tcW w:w="1563" w:type="dxa"/>
          </w:tcPr>
          <w:p w14:paraId="59080925" w14:textId="77777777" w:rsidR="00D51FC5" w:rsidRPr="00E40903" w:rsidRDefault="00D51FC5" w:rsidP="00930C0C">
            <w:pPr>
              <w:rPr>
                <w:rStyle w:val="pole"/>
                <w:rFonts w:ascii="Open Sans" w:hAnsi="Open Sans" w:cs="Open Sans"/>
              </w:rPr>
            </w:pPr>
            <w:r w:rsidRPr="00E40903">
              <w:rPr>
                <w:rStyle w:val="pole"/>
                <w:rFonts w:ascii="Open Sans" w:hAnsi="Open Sans" w:cs="Open Sans"/>
              </w:rPr>
              <w:t>ZAmountT</w:t>
            </w:r>
          </w:p>
          <w:p w14:paraId="2453C6AE" w14:textId="17A55FC8" w:rsidR="00D51FC5" w:rsidRPr="00E40903" w:rsidRDefault="00424972" w:rsidP="00424972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B27E55">
              <w:rPr>
                <w:rFonts w:ascii="Open Sans" w:hAnsi="Open Sans" w:cs="Open Sans"/>
                <w:sz w:val="18"/>
                <w:szCs w:val="18"/>
              </w:rPr>
              <w:t xml:space="preserve"> R9</w:t>
            </w:r>
          </w:p>
        </w:tc>
        <w:tc>
          <w:tcPr>
            <w:tcW w:w="1243" w:type="dxa"/>
          </w:tcPr>
          <w:p w14:paraId="3CF9CCD0" w14:textId="77777777" w:rsidR="00D51FC5" w:rsidRPr="00E40903" w:rsidRDefault="00D51FC5" w:rsidP="00930C0C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5419A3" w:rsidRPr="00E40903" w14:paraId="07FAF1BA" w14:textId="77777777" w:rsidTr="005419A3">
        <w:trPr>
          <w:trHeight w:val="213"/>
        </w:trPr>
        <w:tc>
          <w:tcPr>
            <w:tcW w:w="3251" w:type="dxa"/>
          </w:tcPr>
          <w:p w14:paraId="7A8A81BF" w14:textId="3D260E49" w:rsidR="005419A3" w:rsidRPr="00E40903" w:rsidRDefault="005419A3" w:rsidP="005419A3">
            <w:pPr>
              <w:rPr>
                <w:rStyle w:val="pole"/>
                <w:rFonts w:ascii="Open Sans" w:hAnsi="Open Sans" w:cs="Open Sans"/>
              </w:rPr>
            </w:pPr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exemptionFromExciseDutyOnGas3</w:t>
            </w:r>
          </w:p>
        </w:tc>
        <w:tc>
          <w:tcPr>
            <w:tcW w:w="2269" w:type="dxa"/>
          </w:tcPr>
          <w:p w14:paraId="2EA0801D" w14:textId="4F8986B2" w:rsidR="005419A3" w:rsidRPr="00E40903" w:rsidRDefault="005419A3" w:rsidP="005419A3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 wyrobów gazowych na podstawie art. 31b ust. 1 pkt 3 ustawy</w:t>
            </w:r>
          </w:p>
        </w:tc>
        <w:tc>
          <w:tcPr>
            <w:tcW w:w="728" w:type="dxa"/>
          </w:tcPr>
          <w:p w14:paraId="5E5F9899" w14:textId="1043D384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138</w:t>
            </w:r>
          </w:p>
        </w:tc>
        <w:tc>
          <w:tcPr>
            <w:tcW w:w="1563" w:type="dxa"/>
          </w:tcPr>
          <w:p w14:paraId="146E0B0A" w14:textId="131D0679" w:rsidR="005419A3" w:rsidRPr="00E40903" w:rsidRDefault="005419A3" w:rsidP="005419A3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ZAmountT</w:t>
            </w:r>
            <w:proofErr w:type="spellEnd"/>
          </w:p>
        </w:tc>
        <w:tc>
          <w:tcPr>
            <w:tcW w:w="1243" w:type="dxa"/>
          </w:tcPr>
          <w:p w14:paraId="5CAA2FDC" w14:textId="63023D79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5419A3" w:rsidRPr="00E40903" w14:paraId="27FF0F29" w14:textId="77777777" w:rsidTr="005419A3">
        <w:trPr>
          <w:trHeight w:val="213"/>
        </w:trPr>
        <w:tc>
          <w:tcPr>
            <w:tcW w:w="3251" w:type="dxa"/>
          </w:tcPr>
          <w:p w14:paraId="3786AA03" w14:textId="6ECEB0B5" w:rsidR="005419A3" w:rsidRPr="00E40903" w:rsidRDefault="005419A3" w:rsidP="005419A3">
            <w:pPr>
              <w:rPr>
                <w:rStyle w:val="pole"/>
                <w:rFonts w:ascii="Open Sans" w:hAnsi="Open Sans" w:cs="Open Sans"/>
              </w:rPr>
            </w:pPr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exemptionFromExciseDutyOnGas3a</w:t>
            </w:r>
          </w:p>
        </w:tc>
        <w:tc>
          <w:tcPr>
            <w:tcW w:w="2269" w:type="dxa"/>
          </w:tcPr>
          <w:p w14:paraId="4434FA40" w14:textId="60E8B115" w:rsidR="005419A3" w:rsidRPr="00E40903" w:rsidRDefault="005419A3" w:rsidP="005419A3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 wyrobów gazowych na podstawie art. 31b ust. 1 pkt 3 ustawy.</w:t>
            </w:r>
          </w:p>
        </w:tc>
        <w:tc>
          <w:tcPr>
            <w:tcW w:w="728" w:type="dxa"/>
          </w:tcPr>
          <w:p w14:paraId="3F7135D4" w14:textId="0BA0C7BB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139</w:t>
            </w:r>
          </w:p>
        </w:tc>
        <w:tc>
          <w:tcPr>
            <w:tcW w:w="1563" w:type="dxa"/>
          </w:tcPr>
          <w:p w14:paraId="752AD1EA" w14:textId="171D4DA9" w:rsidR="005419A3" w:rsidRPr="00E40903" w:rsidRDefault="005419A3" w:rsidP="005419A3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ZAmountT</w:t>
            </w:r>
            <w:proofErr w:type="spellEnd"/>
          </w:p>
        </w:tc>
        <w:tc>
          <w:tcPr>
            <w:tcW w:w="1243" w:type="dxa"/>
          </w:tcPr>
          <w:p w14:paraId="06C3FE4A" w14:textId="3325BB03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5419A3" w:rsidRPr="00E40903" w14:paraId="1A516593" w14:textId="77777777" w:rsidTr="005419A3">
        <w:trPr>
          <w:trHeight w:val="213"/>
        </w:trPr>
        <w:tc>
          <w:tcPr>
            <w:tcW w:w="3251" w:type="dxa"/>
          </w:tcPr>
          <w:p w14:paraId="72D2AEF5" w14:textId="485C11DA" w:rsidR="005419A3" w:rsidRPr="00E40903" w:rsidRDefault="005419A3" w:rsidP="005419A3">
            <w:pPr>
              <w:rPr>
                <w:rStyle w:val="pole"/>
                <w:rFonts w:ascii="Open Sans" w:hAnsi="Open Sans" w:cs="Open Sans"/>
              </w:rPr>
            </w:pPr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exemptionFromExciseDutyOnGas3b</w:t>
            </w:r>
          </w:p>
        </w:tc>
        <w:tc>
          <w:tcPr>
            <w:tcW w:w="2269" w:type="dxa"/>
          </w:tcPr>
          <w:p w14:paraId="178EF18E" w14:textId="33BD708F" w:rsidR="005419A3" w:rsidRPr="00E40903" w:rsidRDefault="005419A3" w:rsidP="005419A3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 wyrobów gazowych na podstawie art. 31b ust. 1 pkt 3b ustawy</w:t>
            </w:r>
          </w:p>
        </w:tc>
        <w:tc>
          <w:tcPr>
            <w:tcW w:w="728" w:type="dxa"/>
          </w:tcPr>
          <w:p w14:paraId="61D5947F" w14:textId="21E059B9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140</w:t>
            </w:r>
          </w:p>
        </w:tc>
        <w:tc>
          <w:tcPr>
            <w:tcW w:w="1563" w:type="dxa"/>
          </w:tcPr>
          <w:p w14:paraId="59AECA04" w14:textId="1DA4AD48" w:rsidR="005419A3" w:rsidRPr="00E40903" w:rsidRDefault="005419A3" w:rsidP="005419A3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E40903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ZAmountT</w:t>
            </w:r>
            <w:proofErr w:type="spellEnd"/>
          </w:p>
        </w:tc>
        <w:tc>
          <w:tcPr>
            <w:tcW w:w="1243" w:type="dxa"/>
          </w:tcPr>
          <w:p w14:paraId="2188DB4A" w14:textId="64208436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5419A3" w:rsidRPr="00E40903" w14:paraId="40DF424A" w14:textId="77777777" w:rsidTr="005419A3">
        <w:trPr>
          <w:trHeight w:val="213"/>
        </w:trPr>
        <w:tc>
          <w:tcPr>
            <w:tcW w:w="3251" w:type="dxa"/>
          </w:tcPr>
          <w:p w14:paraId="042A8BDC" w14:textId="77777777" w:rsidR="005419A3" w:rsidRPr="00E40903" w:rsidRDefault="005419A3" w:rsidP="005419A3">
            <w:pPr>
              <w:rPr>
                <w:rStyle w:val="pole"/>
                <w:rFonts w:ascii="Open Sans" w:hAnsi="Open Sans" w:cs="Open Sans"/>
              </w:rPr>
            </w:pPr>
            <w:bookmarkStart w:id="122" w:name="totalOfTax"/>
            <w:r w:rsidRPr="00E40903">
              <w:rPr>
                <w:rStyle w:val="pole"/>
                <w:rFonts w:ascii="Open Sans" w:hAnsi="Open Sans" w:cs="Open Sans"/>
              </w:rPr>
              <w:t>totalOfTax</w:t>
            </w:r>
            <w:bookmarkEnd w:id="122"/>
          </w:p>
        </w:tc>
        <w:tc>
          <w:tcPr>
            <w:tcW w:w="2269" w:type="dxa"/>
          </w:tcPr>
          <w:p w14:paraId="6F442453" w14:textId="77777777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Podatek akcyzowy do zapłaty.</w:t>
            </w:r>
          </w:p>
        </w:tc>
        <w:tc>
          <w:tcPr>
            <w:tcW w:w="728" w:type="dxa"/>
          </w:tcPr>
          <w:p w14:paraId="24328734" w14:textId="7F6FD60B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141</w:t>
            </w:r>
          </w:p>
        </w:tc>
        <w:tc>
          <w:tcPr>
            <w:tcW w:w="1563" w:type="dxa"/>
          </w:tcPr>
          <w:p w14:paraId="4179A3E4" w14:textId="77777777" w:rsidR="005419A3" w:rsidRPr="00E40903" w:rsidRDefault="005419A3" w:rsidP="005419A3">
            <w:pPr>
              <w:rPr>
                <w:rStyle w:val="pole"/>
                <w:rFonts w:ascii="Open Sans" w:hAnsi="Open Sans" w:cs="Open Sans"/>
              </w:rPr>
            </w:pPr>
            <w:r w:rsidRPr="00E40903">
              <w:rPr>
                <w:rStyle w:val="pole"/>
                <w:rFonts w:ascii="Open Sans" w:hAnsi="Open Sans" w:cs="Open Sans"/>
              </w:rPr>
              <w:t>ZAmountT</w:t>
            </w:r>
          </w:p>
          <w:p w14:paraId="72913F09" w14:textId="320FFADC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 xml:space="preserve">Patrz reguła </w:t>
            </w:r>
            <w:r w:rsidRPr="00E40903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E40903">
              <w:rPr>
                <w:rFonts w:ascii="Open Sans" w:hAnsi="Open Sans" w:cs="Open Sans"/>
                <w:sz w:val="18"/>
                <w:szCs w:val="18"/>
              </w:rPr>
              <w:instrText xml:space="preserve"> REF R10 \h  \* MERGEFORMAT </w:instrText>
            </w:r>
            <w:r w:rsidRPr="00E40903">
              <w:rPr>
                <w:rFonts w:ascii="Open Sans" w:hAnsi="Open Sans" w:cs="Open Sans"/>
                <w:sz w:val="18"/>
                <w:szCs w:val="18"/>
              </w:rPr>
            </w:r>
            <w:r w:rsidRPr="00E40903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111E32" w:rsidRPr="004C4A8F">
              <w:rPr>
                <w:rFonts w:ascii="Open Sans" w:hAnsi="Open Sans" w:cs="Open Sans"/>
                <w:sz w:val="18"/>
                <w:szCs w:val="18"/>
              </w:rPr>
              <w:t>R10</w:t>
            </w:r>
            <w:r w:rsidRPr="00E40903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1243" w:type="dxa"/>
          </w:tcPr>
          <w:p w14:paraId="492C3AF9" w14:textId="77777777" w:rsidR="005419A3" w:rsidRPr="00E40903" w:rsidRDefault="005419A3" w:rsidP="005419A3">
            <w:pPr>
              <w:rPr>
                <w:rFonts w:ascii="Open Sans" w:hAnsi="Open Sans" w:cs="Open Sans"/>
                <w:sz w:val="18"/>
                <w:szCs w:val="18"/>
              </w:rPr>
            </w:pPr>
            <w:r w:rsidRPr="00E40903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4FFEF6EF" w14:textId="12BF7666" w:rsidR="008458B5" w:rsidRDefault="008458B5" w:rsidP="004E2C82">
      <w:pPr>
        <w:rPr>
          <w:rFonts w:ascii="Open Sans" w:hAnsi="Open Sans" w:cs="Open Sans"/>
        </w:rPr>
      </w:pPr>
    </w:p>
    <w:p w14:paraId="562DD522" w14:textId="079A503A" w:rsidR="00111E32" w:rsidRDefault="00111E32" w:rsidP="004E2C82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796B4157" wp14:editId="481EEFE7">
            <wp:extent cx="3380740" cy="1252220"/>
            <wp:effectExtent l="19050" t="19050" r="10160" b="24130"/>
            <wp:docPr id="11" name="Obraz 11" descr="Struktura &lt;AmountPayableType&gt;, Wysokość podatku akcyzowego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Struktura &lt;AmountPayableType&gt;, Wysokość podatku akcyzowego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740" cy="12522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47B141" w14:textId="234A0CE1" w:rsidR="00A52D91" w:rsidRPr="004B15A9" w:rsidRDefault="00A52D91" w:rsidP="00A52D91">
      <w:pPr>
        <w:pStyle w:val="Z2PodpisRysunkuTabeli"/>
        <w:rPr>
          <w:rFonts w:ascii="Open Sans" w:hAnsi="Open Sans" w:cs="Open Sans"/>
        </w:rPr>
      </w:pPr>
      <w:bookmarkStart w:id="123" w:name="_Toc94212727"/>
      <w:r w:rsidRPr="00C2113E">
        <w:rPr>
          <w:rFonts w:ascii="Open Sans" w:hAnsi="Open Sans" w:cs="Open Sans"/>
        </w:rPr>
        <w:t xml:space="preserve">Rysunek </w:t>
      </w:r>
      <w:r w:rsidRPr="00C2113E">
        <w:rPr>
          <w:rFonts w:ascii="Open Sans" w:hAnsi="Open Sans" w:cs="Open Sans"/>
        </w:rPr>
        <w:fldChar w:fldCharType="begin"/>
      </w:r>
      <w:r w:rsidRPr="00C2113E">
        <w:rPr>
          <w:rFonts w:ascii="Open Sans" w:hAnsi="Open Sans" w:cs="Open Sans"/>
        </w:rPr>
        <w:instrText xml:space="preserve"> SEQ Rysunek \* ARABIC </w:instrText>
      </w:r>
      <w:r w:rsidRPr="00C2113E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5</w:t>
      </w:r>
      <w:r w:rsidRPr="00C2113E">
        <w:rPr>
          <w:rFonts w:ascii="Open Sans" w:hAnsi="Open Sans" w:cs="Open Sans"/>
        </w:rPr>
        <w:fldChar w:fldCharType="end"/>
      </w:r>
      <w:r w:rsidRPr="00C2113E">
        <w:rPr>
          <w:rFonts w:ascii="Open Sans" w:hAnsi="Open Sans" w:cs="Open Sans"/>
        </w:rPr>
        <w:t xml:space="preserve">. </w:t>
      </w:r>
      <w:r w:rsidRPr="004B15A9">
        <w:rPr>
          <w:rFonts w:ascii="Open Sans" w:hAnsi="Open Sans" w:cs="Open Sans"/>
          <w:szCs w:val="18"/>
        </w:rPr>
        <w:t xml:space="preserve">Struktura </w:t>
      </w:r>
      <w:r w:rsidRPr="00057664">
        <w:rPr>
          <w:rFonts w:ascii="Open Sans" w:hAnsi="Open Sans" w:cs="Open Sans"/>
          <w:szCs w:val="18"/>
        </w:rPr>
        <w:t>&lt;</w:t>
      </w:r>
      <w:r w:rsidRPr="00ED76C8">
        <w:rPr>
          <w:rStyle w:val="polegwne"/>
          <w:rFonts w:ascii="Open Sans" w:hAnsi="Open Sans" w:cs="Open Sans"/>
          <w:b/>
          <w:bCs w:val="0"/>
        </w:rPr>
        <w:t>AmountPayable</w:t>
      </w:r>
      <w:proofErr w:type="spellStart"/>
      <w:r w:rsidRPr="00057664"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057664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>
        <w:rPr>
          <w:rFonts w:ascii="Open Sans" w:hAnsi="Open Sans" w:cs="Open Sans"/>
          <w:color w:val="000000"/>
          <w:szCs w:val="18"/>
          <w:lang w:eastAsia="pl-PL"/>
        </w:rPr>
        <w:t>Wysokość podatku akcyzowego</w:t>
      </w:r>
      <w:r w:rsidRPr="00057664">
        <w:rPr>
          <w:rFonts w:ascii="Open Sans" w:hAnsi="Open Sans" w:cs="Open Sans"/>
          <w:color w:val="000000"/>
          <w:szCs w:val="18"/>
          <w:lang w:eastAsia="pl-PL"/>
        </w:rPr>
        <w:t xml:space="preserve"> </w:t>
      </w:r>
      <w:r w:rsidRPr="00057664">
        <w:rPr>
          <w:rFonts w:ascii="Open Sans" w:eastAsia="Times New Roman" w:hAnsi="Open Sans" w:cs="Open Sans"/>
          <w:szCs w:val="18"/>
        </w:rPr>
        <w:t xml:space="preserve">dla deklaracji </w:t>
      </w:r>
      <w:r w:rsidRPr="00057664">
        <w:rPr>
          <w:rFonts w:ascii="Open Sans" w:hAnsi="Open Sans" w:cs="Open Sans"/>
          <w:szCs w:val="18"/>
        </w:rPr>
        <w:t>AKC-</w:t>
      </w:r>
      <w:r>
        <w:rPr>
          <w:rFonts w:ascii="Open Sans" w:hAnsi="Open Sans" w:cs="Open Sans"/>
          <w:szCs w:val="18"/>
        </w:rPr>
        <w:t>WG</w:t>
      </w:r>
      <w:bookmarkEnd w:id="123"/>
    </w:p>
    <w:p w14:paraId="4EAE7191" w14:textId="77777777" w:rsidR="00A52D91" w:rsidRPr="00F5675F" w:rsidRDefault="00A52D91" w:rsidP="004E2C82">
      <w:pPr>
        <w:rPr>
          <w:rFonts w:ascii="Open Sans" w:hAnsi="Open Sans" w:cs="Open Sans"/>
        </w:rPr>
      </w:pPr>
    </w:p>
    <w:p w14:paraId="035417CE" w14:textId="0BCCF2AA" w:rsidR="00805EC9" w:rsidRDefault="00805EC9" w:rsidP="00805EC9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  <w:lang w:val="pl-PL"/>
        </w:rPr>
      </w:pPr>
      <w:bookmarkStart w:id="124" w:name="_Toc94212655"/>
      <w:r w:rsidRPr="005419A3">
        <w:rPr>
          <w:rFonts w:ascii="Open Sans" w:hAnsi="Open Sans" w:cs="Open Sans"/>
          <w:b/>
          <w:bCs w:val="0"/>
          <w:sz w:val="28"/>
          <w:lang w:val="pl-PL"/>
        </w:rPr>
        <w:t>Reguły</w:t>
      </w:r>
      <w:bookmarkEnd w:id="124"/>
    </w:p>
    <w:p w14:paraId="43DFC2D7" w14:textId="6E0BE9E2" w:rsidR="005419A3" w:rsidRPr="004B15A9" w:rsidRDefault="005419A3" w:rsidP="005419A3">
      <w:pPr>
        <w:pStyle w:val="Z2PodpisRysunkuTabeli"/>
        <w:rPr>
          <w:rFonts w:ascii="Open Sans" w:hAnsi="Open Sans" w:cs="Open Sans"/>
        </w:rPr>
      </w:pPr>
      <w:bookmarkStart w:id="125" w:name="_Toc94212673"/>
      <w:r w:rsidRPr="004B15A9">
        <w:rPr>
          <w:rFonts w:ascii="Open Sans" w:hAnsi="Open Sans" w:cs="Open Sans"/>
        </w:rPr>
        <w:t xml:space="preserve">Tabela </w:t>
      </w:r>
      <w:r w:rsidRPr="004B15A9">
        <w:rPr>
          <w:rFonts w:ascii="Open Sans" w:hAnsi="Open Sans" w:cs="Open Sans"/>
        </w:rPr>
        <w:fldChar w:fldCharType="begin"/>
      </w:r>
      <w:r w:rsidRPr="004B15A9">
        <w:rPr>
          <w:rFonts w:ascii="Open Sans" w:hAnsi="Open Sans" w:cs="Open Sans"/>
        </w:rPr>
        <w:instrText xml:space="preserve"> SEQ Tabela \* ARABIC </w:instrText>
      </w:r>
      <w:r w:rsidRPr="004B15A9">
        <w:rPr>
          <w:rFonts w:ascii="Open Sans" w:hAnsi="Open Sans" w:cs="Open Sans"/>
        </w:rPr>
        <w:fldChar w:fldCharType="separate"/>
      </w:r>
      <w:r w:rsidR="00111E32">
        <w:rPr>
          <w:rFonts w:ascii="Open Sans" w:hAnsi="Open Sans" w:cs="Open Sans"/>
          <w:noProof/>
        </w:rPr>
        <w:t>15</w:t>
      </w:r>
      <w:r w:rsidRPr="004B15A9">
        <w:rPr>
          <w:rFonts w:ascii="Open Sans" w:hAnsi="Open Sans" w:cs="Open Sans"/>
        </w:rPr>
        <w:fldChar w:fldCharType="end"/>
      </w:r>
      <w:r w:rsidRPr="004B15A9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t>Reguły</w:t>
      </w:r>
      <w:bookmarkEnd w:id="12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805EC9" w:rsidRPr="004C4A8F" w14:paraId="43EB96E2" w14:textId="77777777" w:rsidTr="005B4741">
        <w:trPr>
          <w:trHeight w:val="213"/>
        </w:trPr>
        <w:tc>
          <w:tcPr>
            <w:tcW w:w="945" w:type="dxa"/>
            <w:shd w:val="clear" w:color="auto" w:fill="D9D9D9" w:themeFill="background1" w:themeFillShade="D9"/>
          </w:tcPr>
          <w:p w14:paraId="4C21D94E" w14:textId="77777777" w:rsidR="00805EC9" w:rsidRPr="004C4A8F" w:rsidRDefault="00805EC9" w:rsidP="005876FF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09" w:type="dxa"/>
            <w:shd w:val="clear" w:color="auto" w:fill="D9D9D9" w:themeFill="background1" w:themeFillShade="D9"/>
          </w:tcPr>
          <w:p w14:paraId="499A6A44" w14:textId="77777777" w:rsidR="00805EC9" w:rsidRPr="004C4A8F" w:rsidRDefault="00805EC9" w:rsidP="005876FF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4C4A8F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D33BE" w:rsidRPr="004C4A8F" w14:paraId="5147CE4C" w14:textId="77777777" w:rsidTr="005B4741">
        <w:trPr>
          <w:trHeight w:val="213"/>
        </w:trPr>
        <w:tc>
          <w:tcPr>
            <w:tcW w:w="945" w:type="dxa"/>
          </w:tcPr>
          <w:p w14:paraId="40083052" w14:textId="77777777" w:rsidR="001D33BE" w:rsidRPr="004C4A8F" w:rsidRDefault="004745FF" w:rsidP="005876F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6" w:name="R1"/>
            <w:r w:rsidRPr="004C4A8F">
              <w:rPr>
                <w:rFonts w:ascii="Open Sans" w:hAnsi="Open Sans" w:cs="Open Sans"/>
                <w:sz w:val="18"/>
                <w:szCs w:val="18"/>
              </w:rPr>
              <w:t>R1</w:t>
            </w:r>
            <w:bookmarkEnd w:id="126"/>
          </w:p>
        </w:tc>
        <w:tc>
          <w:tcPr>
            <w:tcW w:w="8109" w:type="dxa"/>
          </w:tcPr>
          <w:p w14:paraId="153299ED" w14:textId="04A5A6EC" w:rsidR="001D33BE" w:rsidRPr="004C4A8F" w:rsidRDefault="000F0E6C" w:rsidP="000F0E6C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5419A3" w:rsidRPr="004C4A8F">
              <w:rPr>
                <w:rFonts w:ascii="Open Sans" w:hAnsi="Open Sans" w:cs="Open Sans"/>
                <w:sz w:val="18"/>
                <w:szCs w:val="18"/>
              </w:rPr>
              <w:t xml:space="preserve"> &lt;period&gt;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 xml:space="preserve"> n</w:t>
            </w:r>
            <w:r w:rsidR="004745FF" w:rsidRPr="004C4A8F">
              <w:rPr>
                <w:rFonts w:ascii="Open Sans" w:hAnsi="Open Sans" w:cs="Open Sans"/>
                <w:sz w:val="18"/>
                <w:szCs w:val="18"/>
              </w:rPr>
              <w:t>ie może być wprowadzony rok i miesiąc, który jeszcze nie upłynął</w:t>
            </w:r>
          </w:p>
        </w:tc>
      </w:tr>
      <w:tr w:rsidR="001D33BE" w:rsidRPr="004C4A8F" w14:paraId="516B4722" w14:textId="77777777" w:rsidTr="005B4741">
        <w:trPr>
          <w:trHeight w:val="213"/>
        </w:trPr>
        <w:tc>
          <w:tcPr>
            <w:tcW w:w="945" w:type="dxa"/>
          </w:tcPr>
          <w:p w14:paraId="4AC21219" w14:textId="77777777" w:rsidR="001D33BE" w:rsidRPr="004C4A8F" w:rsidRDefault="004745FF" w:rsidP="005876FF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7" w:name="R2"/>
            <w:r w:rsidRPr="004C4A8F">
              <w:rPr>
                <w:rFonts w:ascii="Open Sans" w:hAnsi="Open Sans" w:cs="Open Sans"/>
                <w:sz w:val="18"/>
                <w:szCs w:val="18"/>
              </w:rPr>
              <w:t>R2</w:t>
            </w:r>
            <w:bookmarkEnd w:id="127"/>
          </w:p>
        </w:tc>
        <w:tc>
          <w:tcPr>
            <w:tcW w:w="8109" w:type="dxa"/>
          </w:tcPr>
          <w:p w14:paraId="123D36C8" w14:textId="6FF4B8A7" w:rsidR="001D33BE" w:rsidRPr="004C4A8F" w:rsidRDefault="00AF1F26" w:rsidP="00EF2FF1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Pole tekstowe</w:t>
            </w:r>
            <w:r w:rsidR="005419A3" w:rsidRPr="004C4A8F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5419A3" w:rsidRPr="004C4A8F">
              <w:rPr>
                <w:rStyle w:val="pole"/>
                <w:rFonts w:ascii="Open Sans" w:hAnsi="Open Sans" w:cs="Open Sans"/>
              </w:rPr>
              <w:t xml:space="preserve"> submissionAim&gt;</w:t>
            </w:r>
            <w:r w:rsidR="000F0E6C" w:rsidRPr="004C4A8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>wypełnione wartościami „Deklaracja” albo „Korekta”.</w:t>
            </w:r>
          </w:p>
        </w:tc>
      </w:tr>
      <w:tr w:rsidR="00EC422E" w:rsidRPr="004C4A8F" w14:paraId="6D49B627" w14:textId="77777777" w:rsidTr="005B4741">
        <w:trPr>
          <w:trHeight w:val="213"/>
        </w:trPr>
        <w:tc>
          <w:tcPr>
            <w:tcW w:w="945" w:type="dxa"/>
          </w:tcPr>
          <w:p w14:paraId="1B94D133" w14:textId="77777777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8" w:name="R3"/>
            <w:r w:rsidRPr="004C4A8F">
              <w:rPr>
                <w:rFonts w:ascii="Open Sans" w:hAnsi="Open Sans" w:cs="Open Sans"/>
                <w:sz w:val="18"/>
                <w:szCs w:val="18"/>
              </w:rPr>
              <w:t>R3</w:t>
            </w:r>
            <w:bookmarkEnd w:id="128"/>
          </w:p>
        </w:tc>
        <w:tc>
          <w:tcPr>
            <w:tcW w:w="8109" w:type="dxa"/>
          </w:tcPr>
          <w:p w14:paraId="372A4FF2" w14:textId="2894307C" w:rsidR="00EC422E" w:rsidRPr="004C4A8F" w:rsidRDefault="00EC422E" w:rsidP="000F0E6C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4C4A8F">
              <w:rPr>
                <w:rFonts w:ascii="Open Sans" w:hAnsi="Open Sans" w:cs="Open Sans"/>
                <w:szCs w:val="18"/>
                <w:lang w:val="pl-PL" w:eastAsia="pl-PL"/>
              </w:rPr>
              <w:t>W przypadku, gdy deklaracja nie jest składana przez obcokrajowca (</w:t>
            </w:r>
            <w:proofErr w:type="spellStart"/>
            <w:r w:rsidRPr="004C4A8F">
              <w:rPr>
                <w:rStyle w:val="pole"/>
                <w:rFonts w:ascii="Open Sans" w:hAnsi="Open Sans" w:cs="Open Sans"/>
                <w:lang w:val="pl-PL"/>
              </w:rPr>
              <w:t>foreigner</w:t>
            </w:r>
            <w:proofErr w:type="spellEnd"/>
            <w:r w:rsidRPr="004C4A8F">
              <w:rPr>
                <w:rStyle w:val="pole"/>
                <w:rFonts w:ascii="Open Sans" w:hAnsi="Open Sans" w:cs="Open Sans"/>
                <w:lang w:val="pl-PL"/>
              </w:rPr>
              <w:t xml:space="preserve"> </w:t>
            </w:r>
            <w:r w:rsidR="000F0E6C" w:rsidRPr="004C4A8F">
              <w:rPr>
                <w:rStyle w:val="pole"/>
                <w:rFonts w:ascii="Open Sans" w:hAnsi="Open Sans" w:cs="Open Sans"/>
                <w:lang w:val="pl-PL"/>
              </w:rPr>
              <w:t>!=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 xml:space="preserve"> true</w:t>
            </w:r>
            <w:r w:rsidRPr="004C4A8F">
              <w:rPr>
                <w:rFonts w:ascii="Open Sans" w:hAnsi="Open Sans" w:cs="Open Sans"/>
                <w:szCs w:val="18"/>
                <w:lang w:val="pl-PL" w:eastAsia="pl-PL"/>
              </w:rPr>
              <w:t>) muszą być wypełnione pola</w:t>
            </w:r>
            <w:r w:rsidR="005419A3" w:rsidRPr="004C4A8F">
              <w:rPr>
                <w:rFonts w:ascii="Open Sans" w:hAnsi="Open Sans" w:cs="Open Sans"/>
                <w:szCs w:val="18"/>
                <w:lang w:val="pl-PL" w:eastAsia="pl-PL"/>
              </w:rPr>
              <w:t xml:space="preserve"> &lt;</w:t>
            </w:r>
            <w:r w:rsidR="005419A3" w:rsidRPr="004C4A8F">
              <w:rPr>
                <w:rStyle w:val="pole"/>
                <w:rFonts w:ascii="Open Sans" w:hAnsi="Open Sans" w:cs="Open Sans"/>
              </w:rPr>
              <w:t xml:space="preserve"> Trader&gt;</w:t>
            </w:r>
            <w:r w:rsidR="000F0E6C" w:rsidRPr="004C4A8F">
              <w:rPr>
                <w:rFonts w:ascii="Open Sans" w:hAnsi="Open Sans" w:cs="Open Sans"/>
                <w:szCs w:val="18"/>
                <w:lang w:val="pl-PL" w:eastAsia="pl-PL"/>
              </w:rPr>
              <w:t xml:space="preserve">: </w:t>
            </w:r>
            <w:r w:rsidR="00C94726" w:rsidRPr="004C4A8F">
              <w:rPr>
                <w:rFonts w:ascii="Open Sans" w:hAnsi="Open Sans" w:cs="Open Sans"/>
                <w:szCs w:val="18"/>
                <w:lang w:val="pl-PL" w:eastAsia="pl-PL"/>
              </w:rPr>
              <w:t>&lt;</w:t>
            </w:r>
            <w:proofErr w:type="spellStart"/>
            <w:r w:rsidRPr="004C4A8F">
              <w:rPr>
                <w:rStyle w:val="pole"/>
                <w:rFonts w:ascii="Open Sans" w:hAnsi="Open Sans" w:cs="Open Sans"/>
                <w:lang w:val="pl-PL"/>
              </w:rPr>
              <w:t>province</w:t>
            </w:r>
            <w:proofErr w:type="spellEnd"/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&gt;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 xml:space="preserve">, 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&lt;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>district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&gt;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 xml:space="preserve">, 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&lt;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>commune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&gt;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 xml:space="preserve">, 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&lt;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>houseNumber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&gt;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 xml:space="preserve">, 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&lt;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>postalCode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&gt;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 xml:space="preserve">, 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&lt;</w:t>
            </w:r>
            <w:r w:rsidRPr="004C4A8F">
              <w:rPr>
                <w:rStyle w:val="pole"/>
                <w:rFonts w:ascii="Open Sans" w:hAnsi="Open Sans" w:cs="Open Sans"/>
                <w:lang w:val="pl-PL"/>
              </w:rPr>
              <w:t>postalName</w:t>
            </w:r>
            <w:r w:rsidR="00C94726" w:rsidRPr="004C4A8F">
              <w:rPr>
                <w:rStyle w:val="pole"/>
                <w:rFonts w:ascii="Open Sans" w:hAnsi="Open Sans" w:cs="Open Sans"/>
                <w:lang w:val="pl-PL"/>
              </w:rPr>
              <w:t>&gt;</w:t>
            </w:r>
            <w:r w:rsidRPr="004C4A8F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  <w:tr w:rsidR="00EC422E" w:rsidRPr="004C4A8F" w14:paraId="2BF7BF43" w14:textId="77777777" w:rsidTr="005B4741">
        <w:trPr>
          <w:trHeight w:val="213"/>
        </w:trPr>
        <w:tc>
          <w:tcPr>
            <w:tcW w:w="945" w:type="dxa"/>
          </w:tcPr>
          <w:p w14:paraId="3FDDDBB2" w14:textId="77777777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29" w:name="R4"/>
            <w:r w:rsidRPr="004C4A8F">
              <w:rPr>
                <w:rFonts w:ascii="Open Sans" w:hAnsi="Open Sans" w:cs="Open Sans"/>
                <w:sz w:val="18"/>
                <w:szCs w:val="18"/>
              </w:rPr>
              <w:t>R4</w:t>
            </w:r>
            <w:bookmarkEnd w:id="129"/>
          </w:p>
        </w:tc>
        <w:tc>
          <w:tcPr>
            <w:tcW w:w="8109" w:type="dxa"/>
          </w:tcPr>
          <w:p w14:paraId="3D421A4D" w14:textId="5E11C851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 xml:space="preserve">Wprowadzona </w:t>
            </w:r>
            <w:r w:rsidR="000F0E6C" w:rsidRPr="004C4A8F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C94726" w:rsidRPr="004C4A8F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C94726" w:rsidRPr="004C4A8F">
              <w:rPr>
                <w:rStyle w:val="pole"/>
                <w:rFonts w:ascii="Open Sans" w:hAnsi="Open Sans" w:cs="Open Sans"/>
              </w:rPr>
              <w:t xml:space="preserve"> totalNumberOfGoodsK&gt;</w:t>
            </w:r>
            <w:r w:rsidR="000F0E6C" w:rsidRPr="004C4A8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>wartość powinna być równa sumie wartości w polach „Ilość wyrobów w tysiącach kilogramów”.</w:t>
            </w:r>
          </w:p>
        </w:tc>
      </w:tr>
      <w:tr w:rsidR="00EC422E" w:rsidRPr="004C4A8F" w14:paraId="6AC49BA1" w14:textId="77777777" w:rsidTr="005B4741">
        <w:trPr>
          <w:trHeight w:val="213"/>
        </w:trPr>
        <w:tc>
          <w:tcPr>
            <w:tcW w:w="945" w:type="dxa"/>
          </w:tcPr>
          <w:p w14:paraId="5A712529" w14:textId="77777777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0" w:name="R5"/>
            <w:r w:rsidRPr="004C4A8F">
              <w:rPr>
                <w:rFonts w:ascii="Open Sans" w:hAnsi="Open Sans" w:cs="Open Sans"/>
                <w:sz w:val="18"/>
                <w:szCs w:val="18"/>
              </w:rPr>
              <w:t>R5</w:t>
            </w:r>
            <w:bookmarkEnd w:id="130"/>
          </w:p>
        </w:tc>
        <w:tc>
          <w:tcPr>
            <w:tcW w:w="8109" w:type="dxa"/>
          </w:tcPr>
          <w:p w14:paraId="41AB7C19" w14:textId="35BD962A" w:rsidR="00EC422E" w:rsidRPr="004C4A8F" w:rsidRDefault="00EC422E" w:rsidP="000F0E6C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 xml:space="preserve">Wprowadzona </w:t>
            </w:r>
            <w:r w:rsidR="000F0E6C" w:rsidRPr="004C4A8F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C94726" w:rsidRPr="004C4A8F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C94726" w:rsidRPr="004C4A8F">
              <w:rPr>
                <w:rStyle w:val="pole"/>
                <w:rFonts w:ascii="Open Sans" w:hAnsi="Open Sans" w:cs="Open Sans"/>
              </w:rPr>
              <w:t xml:space="preserve"> totalNumberOfGoodsJ&gt;</w:t>
            </w:r>
            <w:r w:rsidR="000F0E6C" w:rsidRPr="004C4A8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>wartość powinna być równa sumie wartości w polach „Ilość wyrobów w GJ”.</w:t>
            </w:r>
          </w:p>
        </w:tc>
      </w:tr>
      <w:tr w:rsidR="00EC422E" w:rsidRPr="004C4A8F" w14:paraId="7269FB10" w14:textId="77777777" w:rsidTr="005B4741">
        <w:trPr>
          <w:trHeight w:val="213"/>
        </w:trPr>
        <w:tc>
          <w:tcPr>
            <w:tcW w:w="945" w:type="dxa"/>
          </w:tcPr>
          <w:p w14:paraId="13935372" w14:textId="77777777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1" w:name="R6"/>
            <w:r w:rsidRPr="004C4A8F">
              <w:rPr>
                <w:rFonts w:ascii="Open Sans" w:hAnsi="Open Sans" w:cs="Open Sans"/>
                <w:sz w:val="18"/>
                <w:szCs w:val="18"/>
              </w:rPr>
              <w:t>R6</w:t>
            </w:r>
            <w:bookmarkEnd w:id="131"/>
          </w:p>
        </w:tc>
        <w:tc>
          <w:tcPr>
            <w:tcW w:w="8109" w:type="dxa"/>
          </w:tcPr>
          <w:p w14:paraId="15F4FBBB" w14:textId="7A8B84EF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Wprowadzona</w:t>
            </w:r>
            <w:r w:rsidR="0082146C" w:rsidRPr="004C4A8F">
              <w:rPr>
                <w:rFonts w:ascii="Open Sans" w:hAnsi="Open Sans" w:cs="Open Sans"/>
                <w:sz w:val="18"/>
                <w:szCs w:val="18"/>
              </w:rPr>
              <w:t xml:space="preserve"> w polu</w:t>
            </w:r>
            <w:r w:rsidR="00C94726" w:rsidRPr="004C4A8F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C94726" w:rsidRPr="004C4A8F">
              <w:rPr>
                <w:rStyle w:val="pole"/>
                <w:rFonts w:ascii="Open Sans" w:hAnsi="Open Sans" w:cs="Open Sans"/>
              </w:rPr>
              <w:t xml:space="preserve"> totalAmountOfTax&gt;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 xml:space="preserve"> wartość powinna być równa sumie wartości w polach „Kwota podatku akcyzowego”.</w:t>
            </w:r>
          </w:p>
        </w:tc>
      </w:tr>
      <w:tr w:rsidR="00EC422E" w:rsidRPr="004C4A8F" w14:paraId="7F98B002" w14:textId="77777777" w:rsidTr="005B4741">
        <w:trPr>
          <w:trHeight w:val="213"/>
        </w:trPr>
        <w:tc>
          <w:tcPr>
            <w:tcW w:w="945" w:type="dxa"/>
          </w:tcPr>
          <w:p w14:paraId="66D1959D" w14:textId="77777777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2" w:name="R7"/>
            <w:r w:rsidRPr="004C4A8F">
              <w:rPr>
                <w:rFonts w:ascii="Open Sans" w:hAnsi="Open Sans" w:cs="Open Sans"/>
                <w:sz w:val="18"/>
                <w:szCs w:val="18"/>
              </w:rPr>
              <w:t>R7</w:t>
            </w:r>
            <w:bookmarkEnd w:id="132"/>
          </w:p>
        </w:tc>
        <w:tc>
          <w:tcPr>
            <w:tcW w:w="8109" w:type="dxa"/>
          </w:tcPr>
          <w:p w14:paraId="11658B2B" w14:textId="08FDBBF8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Pole tekstowe</w:t>
            </w:r>
            <w:r w:rsidR="00771CC7" w:rsidRPr="004C4A8F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771CC7" w:rsidRPr="004C4A8F">
              <w:rPr>
                <w:rStyle w:val="pole"/>
                <w:rFonts w:ascii="Open Sans" w:hAnsi="Open Sans" w:cs="Open Sans"/>
              </w:rPr>
              <w:t xml:space="preserve"> shortages&gt;</w:t>
            </w:r>
            <w:r w:rsidR="0082146C" w:rsidRPr="004C4A8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>wypełnione wartościami U (ubytek) lub C (całkowite zniszczenie).</w:t>
            </w:r>
          </w:p>
        </w:tc>
      </w:tr>
      <w:tr w:rsidR="00EC422E" w:rsidRPr="004C4A8F" w14:paraId="60BC0436" w14:textId="77777777" w:rsidTr="005B4741">
        <w:trPr>
          <w:trHeight w:val="213"/>
        </w:trPr>
        <w:tc>
          <w:tcPr>
            <w:tcW w:w="945" w:type="dxa"/>
          </w:tcPr>
          <w:p w14:paraId="1FA53032" w14:textId="77777777" w:rsidR="00EC422E" w:rsidRPr="004C4A8F" w:rsidRDefault="00EC422E" w:rsidP="00EC422E">
            <w:pPr>
              <w:tabs>
                <w:tab w:val="left" w:pos="720"/>
              </w:tabs>
              <w:rPr>
                <w:rFonts w:ascii="Open Sans" w:hAnsi="Open Sans" w:cs="Open Sans"/>
                <w:sz w:val="18"/>
                <w:szCs w:val="18"/>
              </w:rPr>
            </w:pPr>
            <w:bookmarkStart w:id="133" w:name="R8"/>
            <w:r w:rsidRPr="004C4A8F">
              <w:rPr>
                <w:rFonts w:ascii="Open Sans" w:hAnsi="Open Sans" w:cs="Open Sans"/>
                <w:sz w:val="18"/>
                <w:szCs w:val="18"/>
              </w:rPr>
              <w:t>R8</w:t>
            </w:r>
            <w:bookmarkEnd w:id="133"/>
          </w:p>
        </w:tc>
        <w:tc>
          <w:tcPr>
            <w:tcW w:w="8109" w:type="dxa"/>
          </w:tcPr>
          <w:p w14:paraId="1F369E32" w14:textId="4702F288" w:rsidR="0082146C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 xml:space="preserve">Wprowadzona </w:t>
            </w:r>
            <w:r w:rsidR="0082146C" w:rsidRPr="004C4A8F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B27E55" w:rsidRPr="004C4A8F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B27E55" w:rsidRPr="004C4A8F">
              <w:rPr>
                <w:rStyle w:val="pole"/>
                <w:rFonts w:ascii="Open Sans" w:hAnsi="Open Sans" w:cs="Open Sans"/>
              </w:rPr>
              <w:t xml:space="preserve"> amountOfTax&gt;</w:t>
            </w:r>
            <w:r w:rsidR="0082146C" w:rsidRPr="004C4A8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 xml:space="preserve">wartość powinna być równa wyliczonej zgodnie ze wzorem: „Ilość wyrobów w tysiącach kilogramów” pomnożona przez </w:t>
            </w:r>
            <w:r w:rsidR="0082146C" w:rsidRPr="004C4A8F">
              <w:rPr>
                <w:rFonts w:ascii="Open Sans" w:hAnsi="Open Sans" w:cs="Open Sans"/>
                <w:sz w:val="18"/>
                <w:szCs w:val="18"/>
              </w:rPr>
              <w:t>wartość w polu „Stawka podatku”:</w:t>
            </w:r>
          </w:p>
          <w:p w14:paraId="0D5FA834" w14:textId="49784228" w:rsidR="0082146C" w:rsidRPr="004C4A8F" w:rsidRDefault="00B27E55" w:rsidP="00EC422E">
            <w:pPr>
              <w:rPr>
                <w:rStyle w:val="pole"/>
                <w:rFonts w:ascii="Open Sans" w:hAnsi="Open Sans" w:cs="Open Sans"/>
              </w:rPr>
            </w:pPr>
            <w:r w:rsidRPr="004C4A8F">
              <w:rPr>
                <w:rStyle w:val="pole"/>
                <w:rFonts w:ascii="Open Sans" w:hAnsi="Open Sans" w:cs="Open Sans"/>
              </w:rPr>
              <w:t>&lt; numberOfGoodsK &gt;</w:t>
            </w:r>
            <w:r w:rsidR="0082146C" w:rsidRPr="004C4A8F">
              <w:rPr>
                <w:rStyle w:val="pole"/>
                <w:rFonts w:ascii="Open Sans" w:hAnsi="Open Sans" w:cs="Open Sans"/>
              </w:rPr>
              <w:t>*</w:t>
            </w:r>
            <w:r w:rsidRPr="004C4A8F">
              <w:rPr>
                <w:rStyle w:val="pole"/>
                <w:rFonts w:ascii="Open Sans" w:hAnsi="Open Sans" w:cs="Open Sans"/>
              </w:rPr>
              <w:t xml:space="preserve"> &lt;taxRate&gt; </w:t>
            </w:r>
          </w:p>
          <w:p w14:paraId="29C483AC" w14:textId="77777777" w:rsidR="0082146C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lub</w:t>
            </w:r>
          </w:p>
          <w:p w14:paraId="72FC1A79" w14:textId="77777777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 xml:space="preserve">„Ilość wyrobów w GJ” pomnożona przez </w:t>
            </w:r>
            <w:r w:rsidR="0082146C" w:rsidRPr="004C4A8F">
              <w:rPr>
                <w:rFonts w:ascii="Open Sans" w:hAnsi="Open Sans" w:cs="Open Sans"/>
                <w:sz w:val="18"/>
                <w:szCs w:val="18"/>
              </w:rPr>
              <w:t>wartość w polu „Stawka podatku”:</w:t>
            </w:r>
          </w:p>
          <w:p w14:paraId="4C908E9D" w14:textId="34CF3B41" w:rsidR="0082146C" w:rsidRPr="004C4A8F" w:rsidRDefault="00B27E55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Style w:val="pole"/>
                <w:rFonts w:ascii="Open Sans" w:hAnsi="Open Sans" w:cs="Open Sans"/>
              </w:rPr>
              <w:t>&lt; numberOfGoodsK &gt;* &lt;taxRate&gt;</w:t>
            </w:r>
          </w:p>
        </w:tc>
      </w:tr>
      <w:tr w:rsidR="00EC422E" w:rsidRPr="004C4A8F" w14:paraId="5867D211" w14:textId="77777777" w:rsidTr="005B4741">
        <w:trPr>
          <w:trHeight w:val="213"/>
        </w:trPr>
        <w:tc>
          <w:tcPr>
            <w:tcW w:w="945" w:type="dxa"/>
          </w:tcPr>
          <w:p w14:paraId="27FA6A07" w14:textId="77777777" w:rsidR="00EC422E" w:rsidRPr="004C4A8F" w:rsidRDefault="00424972" w:rsidP="00EC422E">
            <w:pPr>
              <w:tabs>
                <w:tab w:val="left" w:pos="720"/>
              </w:tabs>
              <w:rPr>
                <w:rFonts w:ascii="Open Sans" w:hAnsi="Open Sans" w:cs="Open Sans"/>
                <w:sz w:val="18"/>
                <w:szCs w:val="18"/>
              </w:rPr>
            </w:pPr>
            <w:bookmarkStart w:id="134" w:name="R9"/>
            <w:r w:rsidRPr="004C4A8F">
              <w:rPr>
                <w:rFonts w:ascii="Open Sans" w:hAnsi="Open Sans" w:cs="Open Sans"/>
                <w:sz w:val="18"/>
                <w:szCs w:val="18"/>
              </w:rPr>
              <w:t>R9</w:t>
            </w:r>
            <w:bookmarkEnd w:id="134"/>
          </w:p>
        </w:tc>
        <w:tc>
          <w:tcPr>
            <w:tcW w:w="8109" w:type="dxa"/>
          </w:tcPr>
          <w:p w14:paraId="4CC26349" w14:textId="79046244" w:rsidR="00EC422E" w:rsidRPr="004C4A8F" w:rsidRDefault="00EC422E" w:rsidP="0082146C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Wartość obniżeń</w:t>
            </w:r>
            <w:r w:rsidR="000F0E6C" w:rsidRPr="004C4A8F">
              <w:rPr>
                <w:rFonts w:ascii="Open Sans" w:hAnsi="Open Sans" w:cs="Open Sans"/>
                <w:sz w:val="18"/>
                <w:szCs w:val="18"/>
              </w:rPr>
              <w:t xml:space="preserve"> w polu</w:t>
            </w:r>
            <w:r w:rsidR="00B27E55" w:rsidRPr="004C4A8F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r w:rsidR="00B27E55" w:rsidRPr="004C4A8F">
              <w:rPr>
                <w:rStyle w:val="pole"/>
                <w:rFonts w:ascii="Open Sans" w:hAnsi="Open Sans" w:cs="Open Sans"/>
              </w:rPr>
              <w:t xml:space="preserve"> reductions&gt;</w:t>
            </w:r>
            <w:r w:rsidR="000F0E6C" w:rsidRPr="004C4A8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 xml:space="preserve">nie może być większa niż wartość </w:t>
            </w:r>
            <w:r w:rsidR="0082146C" w:rsidRPr="004C4A8F">
              <w:rPr>
                <w:rFonts w:ascii="Open Sans" w:hAnsi="Open Sans" w:cs="Open Sans"/>
                <w:sz w:val="18"/>
                <w:szCs w:val="18"/>
              </w:rPr>
              <w:t>w polu</w:t>
            </w:r>
            <w:r w:rsidR="00B27E55" w:rsidRPr="004C4A8F">
              <w:rPr>
                <w:rFonts w:ascii="Open Sans" w:hAnsi="Open Sans" w:cs="Open Sans"/>
                <w:sz w:val="18"/>
                <w:szCs w:val="18"/>
              </w:rPr>
              <w:t xml:space="preserve"> &lt;</w:t>
            </w:r>
            <w:proofErr w:type="spellStart"/>
            <w:r w:rsidR="00B27E55" w:rsidRPr="004C4A8F">
              <w:rPr>
                <w:rFonts w:ascii="Open Sans" w:hAnsi="Open Sans" w:cs="Open Sans"/>
                <w:sz w:val="18"/>
                <w:szCs w:val="18"/>
              </w:rPr>
              <w:t>totalOfTax</w:t>
            </w:r>
            <w:proofErr w:type="spellEnd"/>
            <w:r w:rsidR="00B27E55" w:rsidRPr="004C4A8F">
              <w:rPr>
                <w:rFonts w:ascii="Open Sans" w:hAnsi="Open Sans" w:cs="Open Sans"/>
                <w:sz w:val="18"/>
                <w:szCs w:val="18"/>
              </w:rPr>
              <w:t>&gt;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EC422E" w:rsidRPr="004C4A8F" w14:paraId="4B70CA2B" w14:textId="77777777" w:rsidTr="005B4741">
        <w:trPr>
          <w:trHeight w:val="213"/>
        </w:trPr>
        <w:tc>
          <w:tcPr>
            <w:tcW w:w="945" w:type="dxa"/>
          </w:tcPr>
          <w:p w14:paraId="21F2BB42" w14:textId="77777777" w:rsidR="00EC422E" w:rsidRPr="004C4A8F" w:rsidRDefault="00EC422E" w:rsidP="00424972">
            <w:pPr>
              <w:tabs>
                <w:tab w:val="left" w:pos="720"/>
              </w:tabs>
              <w:rPr>
                <w:rFonts w:ascii="Open Sans" w:hAnsi="Open Sans" w:cs="Open Sans"/>
                <w:sz w:val="18"/>
                <w:szCs w:val="18"/>
              </w:rPr>
            </w:pPr>
            <w:bookmarkStart w:id="135" w:name="R10"/>
            <w:r w:rsidRPr="004C4A8F">
              <w:rPr>
                <w:rFonts w:ascii="Open Sans" w:hAnsi="Open Sans" w:cs="Open Sans"/>
                <w:sz w:val="18"/>
                <w:szCs w:val="18"/>
              </w:rPr>
              <w:t>R10</w:t>
            </w:r>
            <w:bookmarkEnd w:id="135"/>
          </w:p>
        </w:tc>
        <w:tc>
          <w:tcPr>
            <w:tcW w:w="8109" w:type="dxa"/>
          </w:tcPr>
          <w:p w14:paraId="780687B9" w14:textId="77777777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Walidacja 1: Jeśli wprowadzona  wartość jest różna od zera, kwota musi być równa wynikowi wzoru: wartość w polu „Kwota podatku akcyzowego” – wartość w polu „Zwolnienia i obniżenia”.</w:t>
            </w:r>
          </w:p>
          <w:p w14:paraId="2D91BF9E" w14:textId="77777777" w:rsidR="00EC422E" w:rsidRPr="004C4A8F" w:rsidRDefault="00EC422E" w:rsidP="00EC422E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Walidacja 2: Jeżeli różnica jest liczbą ujemną, to kwota powinna wynosić 0</w:t>
            </w:r>
          </w:p>
        </w:tc>
      </w:tr>
      <w:tr w:rsidR="006964B0" w:rsidRPr="004C4A8F" w14:paraId="6F126001" w14:textId="77777777" w:rsidTr="005B4741">
        <w:trPr>
          <w:trHeight w:val="213"/>
        </w:trPr>
        <w:tc>
          <w:tcPr>
            <w:tcW w:w="945" w:type="dxa"/>
          </w:tcPr>
          <w:p w14:paraId="4108AF2F" w14:textId="77777777" w:rsidR="006964B0" w:rsidRPr="004C4A8F" w:rsidRDefault="006964B0" w:rsidP="00424972">
            <w:pPr>
              <w:tabs>
                <w:tab w:val="left" w:pos="720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R11</w:t>
            </w:r>
          </w:p>
        </w:tc>
        <w:tc>
          <w:tcPr>
            <w:tcW w:w="8109" w:type="dxa"/>
          </w:tcPr>
          <w:p w14:paraId="05357692" w14:textId="18DBF8C3" w:rsidR="006964B0" w:rsidRPr="004C4A8F" w:rsidRDefault="00EE5160" w:rsidP="00EE7D21">
            <w:pPr>
              <w:rPr>
                <w:rFonts w:ascii="Open Sans" w:hAnsi="Open Sans" w:cs="Open Sans"/>
                <w:sz w:val="18"/>
                <w:szCs w:val="18"/>
              </w:rPr>
            </w:pPr>
            <w:r w:rsidRPr="004C4A8F">
              <w:rPr>
                <w:rFonts w:ascii="Open Sans" w:hAnsi="Open Sans" w:cs="Open Sans"/>
                <w:sz w:val="18"/>
                <w:szCs w:val="18"/>
              </w:rPr>
              <w:t>Dopuszczalnym okresem (period) za który będzie mogła być złożona deklaracja: nie moż</w:t>
            </w:r>
            <w:r w:rsidR="00C43356" w:rsidRPr="004C4A8F">
              <w:rPr>
                <w:rFonts w:ascii="Open Sans" w:hAnsi="Open Sans" w:cs="Open Sans"/>
                <w:sz w:val="18"/>
                <w:szCs w:val="18"/>
              </w:rPr>
              <w:t xml:space="preserve">e być </w:t>
            </w:r>
            <w:r w:rsidR="00ED32E7">
              <w:rPr>
                <w:rFonts w:ascii="Open Sans" w:hAnsi="Open Sans" w:cs="Open Sans"/>
                <w:sz w:val="18"/>
                <w:szCs w:val="18"/>
              </w:rPr>
              <w:t xml:space="preserve">wcześniejsza niż lipiec 2021 roku oraz </w:t>
            </w:r>
            <w:r w:rsidR="00B27E55" w:rsidRPr="004C4A8F">
              <w:rPr>
                <w:rFonts w:ascii="Open Sans" w:hAnsi="Open Sans" w:cs="Open Sans"/>
                <w:sz w:val="18"/>
                <w:szCs w:val="18"/>
              </w:rPr>
              <w:t xml:space="preserve">późniejszy niż </w:t>
            </w:r>
            <w:r w:rsidR="00ED32E7">
              <w:rPr>
                <w:rFonts w:ascii="Open Sans" w:hAnsi="Open Sans" w:cs="Open Sans"/>
                <w:sz w:val="18"/>
                <w:szCs w:val="18"/>
              </w:rPr>
              <w:t>marzec</w:t>
            </w:r>
            <w:r w:rsidR="00B27E55" w:rsidRPr="004C4A8F">
              <w:rPr>
                <w:rFonts w:ascii="Open Sans" w:hAnsi="Open Sans" w:cs="Open Sans"/>
                <w:sz w:val="18"/>
                <w:szCs w:val="18"/>
              </w:rPr>
              <w:t xml:space="preserve"> 202</w:t>
            </w:r>
            <w:r w:rsidR="00ED32E7">
              <w:rPr>
                <w:rFonts w:ascii="Open Sans" w:hAnsi="Open Sans" w:cs="Open Sans"/>
                <w:sz w:val="18"/>
                <w:szCs w:val="18"/>
              </w:rPr>
              <w:t>2</w:t>
            </w:r>
            <w:r w:rsidR="00B27E55" w:rsidRPr="004C4A8F">
              <w:rPr>
                <w:rFonts w:ascii="Open Sans" w:hAnsi="Open Sans" w:cs="Open Sans"/>
                <w:sz w:val="18"/>
                <w:szCs w:val="18"/>
              </w:rPr>
              <w:t xml:space="preserve"> roku</w:t>
            </w:r>
            <w:r w:rsidRPr="004C4A8F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</w:tbl>
    <w:p w14:paraId="2EFA0392" w14:textId="77777777" w:rsidR="004C325D" w:rsidRPr="00F5675F" w:rsidRDefault="004C325D" w:rsidP="004C325D">
      <w:pPr>
        <w:rPr>
          <w:rFonts w:ascii="Open Sans" w:hAnsi="Open Sans" w:cs="Open Sans"/>
        </w:rPr>
      </w:pPr>
    </w:p>
    <w:p w14:paraId="4867BF98" w14:textId="77777777" w:rsidR="00EF2230" w:rsidRPr="00111E32" w:rsidRDefault="00EF2230" w:rsidP="00EF2230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36" w:name="_Toc361145818"/>
      <w:bookmarkStart w:id="137" w:name="_Toc349568563"/>
      <w:bookmarkStart w:id="138" w:name="_Toc341696655"/>
      <w:bookmarkStart w:id="139" w:name="_Toc94212656"/>
      <w:bookmarkStart w:id="140" w:name="_Toc341696656"/>
      <w:bookmarkStart w:id="141" w:name="_Toc349568564"/>
      <w:bookmarkStart w:id="142" w:name="_Toc348954635"/>
      <w:r w:rsidRPr="00111E32">
        <w:rPr>
          <w:rFonts w:ascii="Open Sans" w:hAnsi="Open Sans" w:cs="Open Sans"/>
          <w:b/>
          <w:bCs w:val="0"/>
          <w:sz w:val="32"/>
        </w:rPr>
        <w:lastRenderedPageBreak/>
        <w:t>Załączniki</w:t>
      </w:r>
      <w:bookmarkEnd w:id="136"/>
      <w:bookmarkEnd w:id="137"/>
      <w:bookmarkEnd w:id="138"/>
      <w:bookmarkEnd w:id="139"/>
    </w:p>
    <w:p w14:paraId="4F2E15F7" w14:textId="77777777" w:rsidR="00EF2230" w:rsidRPr="00111E32" w:rsidRDefault="00EF2230" w:rsidP="00EF2230">
      <w:pPr>
        <w:pStyle w:val="Nagwek2"/>
        <w:tabs>
          <w:tab w:val="clear" w:pos="3371"/>
          <w:tab w:val="num" w:pos="1418"/>
        </w:tabs>
        <w:ind w:left="1418"/>
        <w:rPr>
          <w:rFonts w:ascii="Open Sans" w:hAnsi="Open Sans" w:cs="Open Sans"/>
          <w:b/>
          <w:bCs w:val="0"/>
          <w:sz w:val="28"/>
          <w:lang w:val="pl-PL"/>
        </w:rPr>
      </w:pPr>
      <w:bookmarkStart w:id="143" w:name="_Toc348954634"/>
      <w:bookmarkStart w:id="144" w:name="_Toc361145819"/>
      <w:bookmarkStart w:id="145" w:name="_Toc94212657"/>
      <w:r w:rsidRPr="00111E32">
        <w:rPr>
          <w:rFonts w:ascii="Open Sans" w:hAnsi="Open Sans" w:cs="Open Sans"/>
          <w:b/>
          <w:bCs w:val="0"/>
          <w:sz w:val="28"/>
          <w:lang w:val="pl-PL"/>
        </w:rPr>
        <w:t>Pliki deklaracji AKC-</w:t>
      </w:r>
      <w:bookmarkEnd w:id="143"/>
      <w:bookmarkEnd w:id="144"/>
      <w:r w:rsidR="002222C2" w:rsidRPr="00111E32">
        <w:rPr>
          <w:rFonts w:ascii="Open Sans" w:hAnsi="Open Sans" w:cs="Open Sans"/>
          <w:b/>
          <w:bCs w:val="0"/>
          <w:sz w:val="28"/>
          <w:lang w:val="pl-PL"/>
        </w:rPr>
        <w:t>WG</w:t>
      </w:r>
      <w:bookmarkEnd w:id="145"/>
    </w:p>
    <w:p w14:paraId="360D8637" w14:textId="77777777" w:rsidR="005C3EE5" w:rsidRPr="00111E32" w:rsidRDefault="00EF2230" w:rsidP="00EF2230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r w:rsidRPr="00111E32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 </w:t>
      </w:r>
      <w:bookmarkStart w:id="146" w:name="_Toc94212658"/>
      <w:r w:rsidR="00F07436" w:rsidRPr="00111E32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Plik </w:t>
      </w:r>
      <w:proofErr w:type="spellStart"/>
      <w:r w:rsidR="002222C2" w:rsidRPr="00111E32">
        <w:rPr>
          <w:rFonts w:ascii="Open Sans" w:hAnsi="Open Sans" w:cs="Open Sans"/>
          <w:b/>
          <w:bCs w:val="0"/>
          <w:sz w:val="24"/>
          <w:szCs w:val="24"/>
          <w:lang w:val="pl-PL"/>
        </w:rPr>
        <w:t>akc_wg</w:t>
      </w:r>
      <w:proofErr w:type="spellEnd"/>
      <w:r w:rsidR="005C3EE5" w:rsidRPr="00111E32">
        <w:rPr>
          <w:rFonts w:ascii="Open Sans" w:hAnsi="Open Sans" w:cs="Open Sans"/>
          <w:b/>
          <w:bCs w:val="0"/>
          <w:sz w:val="24"/>
          <w:szCs w:val="24"/>
        </w:rPr>
        <w:t>.</w:t>
      </w:r>
      <w:proofErr w:type="spellStart"/>
      <w:r w:rsidR="005C3EE5" w:rsidRPr="00111E32">
        <w:rPr>
          <w:rFonts w:ascii="Open Sans" w:hAnsi="Open Sans" w:cs="Open Sans"/>
          <w:b/>
          <w:bCs w:val="0"/>
          <w:sz w:val="24"/>
          <w:szCs w:val="24"/>
        </w:rPr>
        <w:t>xsd</w:t>
      </w:r>
      <w:bookmarkEnd w:id="140"/>
      <w:bookmarkEnd w:id="141"/>
      <w:bookmarkEnd w:id="142"/>
      <w:bookmarkEnd w:id="146"/>
      <w:proofErr w:type="spellEnd"/>
    </w:p>
    <w:p w14:paraId="3FE2AB85" w14:textId="77777777" w:rsidR="00F07436" w:rsidRPr="00F5675F" w:rsidRDefault="00F07436" w:rsidP="00F07436">
      <w:pPr>
        <w:rPr>
          <w:rFonts w:ascii="Open Sans" w:hAnsi="Open Sans" w:cs="Open Sans"/>
        </w:rPr>
      </w:pPr>
      <w:r w:rsidRPr="00F5675F">
        <w:rPr>
          <w:rFonts w:ascii="Open Sans" w:hAnsi="Open Sans" w:cs="Open Sans"/>
          <w:lang w:val="x-none"/>
        </w:rPr>
        <w:t>Plik zawieraj</w:t>
      </w:r>
      <w:r w:rsidRPr="00F5675F">
        <w:rPr>
          <w:rFonts w:ascii="Open Sans" w:hAnsi="Open Sans" w:cs="Open Sans"/>
        </w:rPr>
        <w:t>ący struktury danych dla deklaracji.</w:t>
      </w:r>
    </w:p>
    <w:p w14:paraId="75DAE85A" w14:textId="77777777" w:rsidR="007127EE" w:rsidRPr="00F5675F" w:rsidRDefault="007127EE">
      <w:pPr>
        <w:rPr>
          <w:rFonts w:ascii="Open Sans" w:hAnsi="Open Sans" w:cs="Open Sans"/>
        </w:rPr>
      </w:pPr>
    </w:p>
    <w:sectPr w:rsidR="007127EE" w:rsidRPr="00F5675F" w:rsidSect="0004730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514A9" w14:textId="77777777" w:rsidR="005A5813" w:rsidRDefault="005A5813" w:rsidP="007D0A84">
      <w:r>
        <w:separator/>
      </w:r>
    </w:p>
    <w:p w14:paraId="78866DEF" w14:textId="77777777" w:rsidR="005A5813" w:rsidRDefault="005A5813" w:rsidP="007D0A84"/>
  </w:endnote>
  <w:endnote w:type="continuationSeparator" w:id="0">
    <w:p w14:paraId="6CA68DF1" w14:textId="77777777" w:rsidR="005A5813" w:rsidRDefault="005A5813" w:rsidP="007D0A84">
      <w:r>
        <w:continuationSeparator/>
      </w:r>
    </w:p>
    <w:p w14:paraId="4CA04897" w14:textId="77777777" w:rsidR="005A5813" w:rsidRDefault="005A581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Segoe UI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FDD0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0C0448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6EB0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F761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F761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9222B" w14:textId="7B7786EC" w:rsidR="005D7ED5" w:rsidRDefault="00CF04B0" w:rsidP="00CF04B0">
    <w:pPr>
      <w:pStyle w:val="Stopka"/>
      <w:jc w:val="center"/>
    </w:pPr>
    <w:bookmarkStart w:id="0" w:name="_Hlk75196345"/>
    <w:r>
      <w:rPr>
        <w:rFonts w:ascii="Arial" w:hAnsi="Arial" w:cs="Arial"/>
        <w:noProof/>
        <w:color w:val="A6A6A6"/>
      </w:rPr>
      <w:drawing>
        <wp:inline distT="0" distB="0" distL="0" distR="0" wp14:anchorId="3380111C" wp14:editId="531D1EEF">
          <wp:extent cx="990600" cy="304800"/>
          <wp:effectExtent l="0" t="0" r="0" b="0"/>
          <wp:docPr id="3" name="Obraz 3" descr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DC25E" w14:textId="77777777" w:rsidR="005A5813" w:rsidRDefault="005A5813" w:rsidP="007D0A84">
      <w:r>
        <w:separator/>
      </w:r>
    </w:p>
    <w:p w14:paraId="6AA66809" w14:textId="77777777" w:rsidR="005A5813" w:rsidRDefault="005A5813" w:rsidP="007D0A84"/>
  </w:footnote>
  <w:footnote w:type="continuationSeparator" w:id="0">
    <w:p w14:paraId="4059CC5D" w14:textId="77777777" w:rsidR="005A5813" w:rsidRDefault="005A5813" w:rsidP="007D0A84">
      <w:r>
        <w:continuationSeparator/>
      </w:r>
    </w:p>
    <w:p w14:paraId="5001D045" w14:textId="77777777" w:rsidR="005A5813" w:rsidRDefault="005A581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228" w:type="dxa"/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5D7ED5" w14:paraId="1057B562" w14:textId="77777777" w:rsidTr="001D7DDD">
      <w:tc>
        <w:tcPr>
          <w:tcW w:w="1762" w:type="dxa"/>
        </w:tcPr>
        <w:p w14:paraId="249C6902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1F752AF9" w14:textId="77777777" w:rsidR="005D7ED5" w:rsidRPr="008343B2" w:rsidRDefault="005D7ED5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6CFE639A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76400048" w14:textId="77777777" w:rsidR="005D7ED5" w:rsidRPr="008343B2" w:rsidRDefault="005D7ED5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8343B2">
            <w:rPr>
              <w:sz w:val="16"/>
              <w:szCs w:val="16"/>
              <w:lang w:val="pl-PL" w:eastAsia="pl-PL"/>
            </w:rPr>
            <w:fldChar w:fldCharType="begin"/>
          </w:r>
          <w:r w:rsidRPr="008343B2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8343B2">
            <w:rPr>
              <w:sz w:val="16"/>
              <w:szCs w:val="16"/>
              <w:lang w:val="pl-PL" w:eastAsia="pl-PL"/>
            </w:rPr>
            <w:fldChar w:fldCharType="separate"/>
          </w:r>
          <w:r w:rsidR="000402FB">
            <w:rPr>
              <w:sz w:val="16"/>
              <w:szCs w:val="16"/>
              <w:lang w:val="pl-PL" w:eastAsia="pl-PL"/>
            </w:rPr>
            <w:t>ZF2-PWT-KXML-AKCWG</w:t>
          </w:r>
          <w:r w:rsidRPr="008343B2">
            <w:rPr>
              <w:sz w:val="16"/>
              <w:szCs w:val="16"/>
              <w:lang w:val="pl-PL" w:eastAsia="pl-PL"/>
            </w:rPr>
            <w:fldChar w:fldCharType="end"/>
          </w:r>
          <w:r w:rsidRPr="008343B2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5D7ED5" w14:paraId="348D85BE" w14:textId="77777777" w:rsidTr="001D7DDD">
      <w:tc>
        <w:tcPr>
          <w:tcW w:w="1762" w:type="dxa"/>
        </w:tcPr>
        <w:p w14:paraId="0FD62162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24CB6998" w14:textId="00E3089F" w:rsidR="005D7ED5" w:rsidRPr="008343B2" w:rsidRDefault="005D7ED5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fldChar w:fldCharType="begin"/>
          </w:r>
          <w:r w:rsidRPr="008343B2">
            <w:rPr>
              <w:b/>
              <w:lang w:val="pl-PL" w:eastAsia="pl-PL"/>
            </w:rPr>
            <w:instrText xml:space="preserve"> TITLE   \* MERGEFORMAT </w:instrText>
          </w:r>
          <w:r w:rsidRPr="008343B2">
            <w:rPr>
              <w:b/>
              <w:lang w:val="pl-PL" w:eastAsia="pl-PL"/>
            </w:rPr>
            <w:fldChar w:fldCharType="separate"/>
          </w:r>
          <w:r w:rsidR="00CF04B0">
            <w:rPr>
              <w:b/>
              <w:noProof/>
              <w:lang w:val="pl-PL" w:eastAsia="pl-PL"/>
            </w:rPr>
            <w:t>Specyfikacja XML</w:t>
          </w:r>
          <w:r w:rsidR="00CF04B0">
            <w:rPr>
              <w:b/>
              <w:lang w:val="pl-PL" w:eastAsia="pl-PL"/>
            </w:rPr>
            <w:t xml:space="preserve"> dla podmiotów w zakresie elektronicznej obsługi deklaracji w sprawie podatku akcyzowego od nabycia wewnątrzwspólnotowego wyrobów gazowych (z wyłączeniem gazu do napędu silników spalinowych) AKC-WG</w:t>
          </w:r>
          <w:r w:rsidRPr="008343B2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2A9EC084" w14:textId="77777777" w:rsidR="005D7ED5" w:rsidRPr="008343B2" w:rsidRDefault="005D7ED5" w:rsidP="003D25AE">
          <w:pPr>
            <w:pStyle w:val="Z2tabelatekst"/>
            <w:rPr>
              <w:i/>
              <w:lang w:val="pl-PL" w:eastAsia="pl-PL"/>
            </w:rPr>
          </w:pPr>
          <w:r w:rsidRPr="008343B2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274C48B1" w14:textId="596758D8" w:rsidR="005D7ED5" w:rsidRPr="008343B2" w:rsidRDefault="00CF04B0" w:rsidP="003C5B12">
          <w:pPr>
            <w:pStyle w:val="Z2tabelatekst"/>
            <w:rPr>
              <w:noProof/>
              <w:lang w:val="pl-PL" w:eastAsia="pl-PL"/>
            </w:rPr>
          </w:pPr>
          <w:r w:rsidRPr="00173A80">
            <w:rPr>
              <w:lang w:val="pl-PL" w:eastAsia="pl-PL"/>
            </w:rPr>
            <w:fldChar w:fldCharType="begin"/>
          </w:r>
          <w:r w:rsidRPr="00173A80">
            <w:rPr>
              <w:lang w:val="pl-PL" w:eastAsia="pl-PL"/>
            </w:rPr>
            <w:instrText xml:space="preserve"> DOCPROPERTY  Wersja  \* MERGEFORMAT </w:instrText>
          </w:r>
          <w:r w:rsidRPr="00173A80">
            <w:rPr>
              <w:lang w:val="pl-PL" w:eastAsia="pl-PL"/>
            </w:rPr>
            <w:fldChar w:fldCharType="separate"/>
          </w:r>
          <w:r w:rsidR="00473C3C">
            <w:rPr>
              <w:noProof/>
              <w:lang w:val="pl-PL" w:eastAsia="pl-PL"/>
            </w:rPr>
            <w:t>3.1</w:t>
          </w:r>
          <w:r w:rsidRPr="00173A80">
            <w:rPr>
              <w:noProof/>
              <w:lang w:val="pl-PL" w:eastAsia="pl-PL"/>
            </w:rPr>
            <w:fldChar w:fldCharType="end"/>
          </w:r>
        </w:p>
      </w:tc>
    </w:tr>
  </w:tbl>
  <w:p w14:paraId="3450A2E4" w14:textId="77777777" w:rsidR="005D7ED5" w:rsidRDefault="005D7ED5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2A5A" w14:textId="4AF9C991" w:rsidR="005D7ED5" w:rsidRPr="0096472A" w:rsidRDefault="00CF04B0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EE1F7E">
      <w:rPr>
        <w:noProof/>
      </w:rPr>
      <w:drawing>
        <wp:inline distT="0" distB="0" distL="0" distR="0" wp14:anchorId="6BB69B16" wp14:editId="57688BE8">
          <wp:extent cx="1173480" cy="716280"/>
          <wp:effectExtent l="0" t="0" r="0" b="0"/>
          <wp:docPr id="6" name="Obraz 6" descr="Logo Krajowej Administracji Skarbowej, w nagłówku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Krajowej Administracji Skarbowej, w nagłówku dokumen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1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3"/>
  </w:num>
  <w:num w:numId="10">
    <w:abstractNumId w:val="4"/>
  </w:num>
  <w:num w:numId="11">
    <w:abstractNumId w:val="20"/>
  </w:num>
  <w:num w:numId="12">
    <w:abstractNumId w:val="0"/>
  </w:num>
  <w:num w:numId="13">
    <w:abstractNumId w:val="10"/>
  </w:num>
  <w:num w:numId="14">
    <w:abstractNumId w:val="24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2049E"/>
    <w:rsid w:val="0002075E"/>
    <w:rsid w:val="00022515"/>
    <w:rsid w:val="000232CC"/>
    <w:rsid w:val="00023F46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DF7"/>
    <w:rsid w:val="000402FB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47303"/>
    <w:rsid w:val="00047422"/>
    <w:rsid w:val="00050718"/>
    <w:rsid w:val="00050E71"/>
    <w:rsid w:val="000532A7"/>
    <w:rsid w:val="000535E1"/>
    <w:rsid w:val="00054302"/>
    <w:rsid w:val="00054708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7FE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AF1"/>
    <w:rsid w:val="000A71C7"/>
    <w:rsid w:val="000B1B12"/>
    <w:rsid w:val="000B4606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407"/>
    <w:rsid w:val="000F0CEE"/>
    <w:rsid w:val="000F0E6C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1E32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4B2B"/>
    <w:rsid w:val="0012590D"/>
    <w:rsid w:val="00125BDF"/>
    <w:rsid w:val="0012617A"/>
    <w:rsid w:val="001263AC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33E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66D1"/>
    <w:rsid w:val="001A6D14"/>
    <w:rsid w:val="001A7F9A"/>
    <w:rsid w:val="001B0CCD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D7DDD"/>
    <w:rsid w:val="001E013C"/>
    <w:rsid w:val="001E020F"/>
    <w:rsid w:val="001E0351"/>
    <w:rsid w:val="001E1E66"/>
    <w:rsid w:val="001E290A"/>
    <w:rsid w:val="001E482F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721"/>
    <w:rsid w:val="002138CE"/>
    <w:rsid w:val="00213F97"/>
    <w:rsid w:val="0021450A"/>
    <w:rsid w:val="002146A0"/>
    <w:rsid w:val="002150C9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8B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2DCD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48C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11D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41F2"/>
    <w:rsid w:val="003478C6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0FBB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909E3"/>
    <w:rsid w:val="003915A1"/>
    <w:rsid w:val="00391A1B"/>
    <w:rsid w:val="00391C0E"/>
    <w:rsid w:val="00392911"/>
    <w:rsid w:val="00392AE8"/>
    <w:rsid w:val="00392C29"/>
    <w:rsid w:val="00392C48"/>
    <w:rsid w:val="00392CC0"/>
    <w:rsid w:val="00392D0E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561E"/>
    <w:rsid w:val="003A6D06"/>
    <w:rsid w:val="003A7E83"/>
    <w:rsid w:val="003B094D"/>
    <w:rsid w:val="003B1FD0"/>
    <w:rsid w:val="003B2A2A"/>
    <w:rsid w:val="003B2FEA"/>
    <w:rsid w:val="003B34F9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DBE"/>
    <w:rsid w:val="003C4E2A"/>
    <w:rsid w:val="003C55AD"/>
    <w:rsid w:val="003C5B12"/>
    <w:rsid w:val="003C63C5"/>
    <w:rsid w:val="003C66B6"/>
    <w:rsid w:val="003C7778"/>
    <w:rsid w:val="003C7FFC"/>
    <w:rsid w:val="003D0234"/>
    <w:rsid w:val="003D17E8"/>
    <w:rsid w:val="003D18E6"/>
    <w:rsid w:val="003D25AE"/>
    <w:rsid w:val="003D3736"/>
    <w:rsid w:val="003D37A0"/>
    <w:rsid w:val="003D3919"/>
    <w:rsid w:val="003D3997"/>
    <w:rsid w:val="003D3CB7"/>
    <w:rsid w:val="003D3CDB"/>
    <w:rsid w:val="003D4790"/>
    <w:rsid w:val="003D5D08"/>
    <w:rsid w:val="003D5D8D"/>
    <w:rsid w:val="003D7C51"/>
    <w:rsid w:val="003E08DA"/>
    <w:rsid w:val="003E1088"/>
    <w:rsid w:val="003E1651"/>
    <w:rsid w:val="003E2FE3"/>
    <w:rsid w:val="003E4AFF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1CB7"/>
    <w:rsid w:val="00402CFA"/>
    <w:rsid w:val="004041F1"/>
    <w:rsid w:val="00404706"/>
    <w:rsid w:val="0040700B"/>
    <w:rsid w:val="00407124"/>
    <w:rsid w:val="0040758B"/>
    <w:rsid w:val="0041075E"/>
    <w:rsid w:val="00411FEB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4972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3FAC"/>
    <w:rsid w:val="00434E29"/>
    <w:rsid w:val="004363FC"/>
    <w:rsid w:val="00437081"/>
    <w:rsid w:val="00441151"/>
    <w:rsid w:val="00441835"/>
    <w:rsid w:val="00441B72"/>
    <w:rsid w:val="00441DDF"/>
    <w:rsid w:val="00442B94"/>
    <w:rsid w:val="00442F89"/>
    <w:rsid w:val="00443DB2"/>
    <w:rsid w:val="00444B6C"/>
    <w:rsid w:val="00445460"/>
    <w:rsid w:val="0044583B"/>
    <w:rsid w:val="00446040"/>
    <w:rsid w:val="00447F0F"/>
    <w:rsid w:val="00450B33"/>
    <w:rsid w:val="004516E7"/>
    <w:rsid w:val="00451BC4"/>
    <w:rsid w:val="004520B9"/>
    <w:rsid w:val="0045505C"/>
    <w:rsid w:val="0045609A"/>
    <w:rsid w:val="004564FE"/>
    <w:rsid w:val="00457BD5"/>
    <w:rsid w:val="00460019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AE9"/>
    <w:rsid w:val="00470BA5"/>
    <w:rsid w:val="00472212"/>
    <w:rsid w:val="00472699"/>
    <w:rsid w:val="00472CA7"/>
    <w:rsid w:val="00473892"/>
    <w:rsid w:val="00473C3C"/>
    <w:rsid w:val="00473EAA"/>
    <w:rsid w:val="004743CA"/>
    <w:rsid w:val="004745FF"/>
    <w:rsid w:val="0047480B"/>
    <w:rsid w:val="004763D5"/>
    <w:rsid w:val="00477D77"/>
    <w:rsid w:val="004811F6"/>
    <w:rsid w:val="004812AE"/>
    <w:rsid w:val="0048311F"/>
    <w:rsid w:val="00483F85"/>
    <w:rsid w:val="00484B96"/>
    <w:rsid w:val="00484C38"/>
    <w:rsid w:val="00485407"/>
    <w:rsid w:val="0048692C"/>
    <w:rsid w:val="00486DE1"/>
    <w:rsid w:val="00487343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1C5F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A8F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E2C82"/>
    <w:rsid w:val="004E3826"/>
    <w:rsid w:val="004E40F1"/>
    <w:rsid w:val="004E4572"/>
    <w:rsid w:val="004E4FF7"/>
    <w:rsid w:val="004E5F2B"/>
    <w:rsid w:val="004E63A3"/>
    <w:rsid w:val="004E66F1"/>
    <w:rsid w:val="004E7C62"/>
    <w:rsid w:val="004F167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19A3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813"/>
    <w:rsid w:val="005A5BEB"/>
    <w:rsid w:val="005A7781"/>
    <w:rsid w:val="005A7CB5"/>
    <w:rsid w:val="005A7EBC"/>
    <w:rsid w:val="005B0E84"/>
    <w:rsid w:val="005B302E"/>
    <w:rsid w:val="005B424C"/>
    <w:rsid w:val="005B4741"/>
    <w:rsid w:val="005B4CB8"/>
    <w:rsid w:val="005B6326"/>
    <w:rsid w:val="005B6A72"/>
    <w:rsid w:val="005B7C67"/>
    <w:rsid w:val="005C04D6"/>
    <w:rsid w:val="005C05CE"/>
    <w:rsid w:val="005C0804"/>
    <w:rsid w:val="005C19FC"/>
    <w:rsid w:val="005C2E8A"/>
    <w:rsid w:val="005C3690"/>
    <w:rsid w:val="005C3EE5"/>
    <w:rsid w:val="005C450B"/>
    <w:rsid w:val="005C4728"/>
    <w:rsid w:val="005C49E0"/>
    <w:rsid w:val="005C4B32"/>
    <w:rsid w:val="005C5D4A"/>
    <w:rsid w:val="005C61CD"/>
    <w:rsid w:val="005C6A85"/>
    <w:rsid w:val="005C6F30"/>
    <w:rsid w:val="005D0687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88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616"/>
    <w:rsid w:val="005F7E25"/>
    <w:rsid w:val="00601394"/>
    <w:rsid w:val="00601EF0"/>
    <w:rsid w:val="00602461"/>
    <w:rsid w:val="00602C5E"/>
    <w:rsid w:val="0060418A"/>
    <w:rsid w:val="006043E3"/>
    <w:rsid w:val="00604CD2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112E"/>
    <w:rsid w:val="006427DE"/>
    <w:rsid w:val="00642F44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889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05EF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64B0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6758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016A"/>
    <w:rsid w:val="007024AC"/>
    <w:rsid w:val="00703177"/>
    <w:rsid w:val="007031EE"/>
    <w:rsid w:val="00704498"/>
    <w:rsid w:val="007050E4"/>
    <w:rsid w:val="00705AE2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79C"/>
    <w:rsid w:val="00724D75"/>
    <w:rsid w:val="007258E7"/>
    <w:rsid w:val="00725C5B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0EA4"/>
    <w:rsid w:val="0076106D"/>
    <w:rsid w:val="00761CB8"/>
    <w:rsid w:val="00761D53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0F"/>
    <w:rsid w:val="00766E83"/>
    <w:rsid w:val="00770EF9"/>
    <w:rsid w:val="00771CC7"/>
    <w:rsid w:val="00772DCC"/>
    <w:rsid w:val="00772F51"/>
    <w:rsid w:val="0077443A"/>
    <w:rsid w:val="00774572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47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BEA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615"/>
    <w:rsid w:val="007D0A84"/>
    <w:rsid w:val="007D0BBE"/>
    <w:rsid w:val="007D1F7F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3A23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7421"/>
    <w:rsid w:val="008200AB"/>
    <w:rsid w:val="0082031F"/>
    <w:rsid w:val="0082099E"/>
    <w:rsid w:val="0082146C"/>
    <w:rsid w:val="00821605"/>
    <w:rsid w:val="00824B4F"/>
    <w:rsid w:val="00826BB5"/>
    <w:rsid w:val="00827A26"/>
    <w:rsid w:val="008304F5"/>
    <w:rsid w:val="008312D8"/>
    <w:rsid w:val="00831414"/>
    <w:rsid w:val="00832675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4197"/>
    <w:rsid w:val="00855AD6"/>
    <w:rsid w:val="00855C28"/>
    <w:rsid w:val="00855CFA"/>
    <w:rsid w:val="00855D35"/>
    <w:rsid w:val="008562AC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87DD4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1E5B"/>
    <w:rsid w:val="008C2D49"/>
    <w:rsid w:val="008C3F2C"/>
    <w:rsid w:val="008C40D6"/>
    <w:rsid w:val="008C5772"/>
    <w:rsid w:val="008C607B"/>
    <w:rsid w:val="008C6466"/>
    <w:rsid w:val="008C6840"/>
    <w:rsid w:val="008D05E0"/>
    <w:rsid w:val="008D1626"/>
    <w:rsid w:val="008D1BFF"/>
    <w:rsid w:val="008D222F"/>
    <w:rsid w:val="008D34E2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C86"/>
    <w:rsid w:val="008F3E4F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07BB0"/>
    <w:rsid w:val="0091003C"/>
    <w:rsid w:val="009106A2"/>
    <w:rsid w:val="009109CC"/>
    <w:rsid w:val="009126E1"/>
    <w:rsid w:val="00912DC1"/>
    <w:rsid w:val="0091315A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320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1EC"/>
    <w:rsid w:val="00954150"/>
    <w:rsid w:val="0095425E"/>
    <w:rsid w:val="00955116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56FA"/>
    <w:rsid w:val="00976B6A"/>
    <w:rsid w:val="00976D12"/>
    <w:rsid w:val="00977E29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124A"/>
    <w:rsid w:val="00994E88"/>
    <w:rsid w:val="0099513E"/>
    <w:rsid w:val="009954E3"/>
    <w:rsid w:val="00996F6E"/>
    <w:rsid w:val="00997021"/>
    <w:rsid w:val="00997D28"/>
    <w:rsid w:val="009A0479"/>
    <w:rsid w:val="009A1513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1A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3F35"/>
    <w:rsid w:val="009D4396"/>
    <w:rsid w:val="009D450B"/>
    <w:rsid w:val="009D6441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71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CC4"/>
    <w:rsid w:val="00A224BC"/>
    <w:rsid w:val="00A24AD1"/>
    <w:rsid w:val="00A24ED2"/>
    <w:rsid w:val="00A25C00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2D91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395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7A8"/>
    <w:rsid w:val="00AA29E1"/>
    <w:rsid w:val="00AA2D51"/>
    <w:rsid w:val="00AA3B05"/>
    <w:rsid w:val="00AA757D"/>
    <w:rsid w:val="00AA7F9F"/>
    <w:rsid w:val="00AB0153"/>
    <w:rsid w:val="00AB03A1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F26"/>
    <w:rsid w:val="00AF4995"/>
    <w:rsid w:val="00AF6977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61E"/>
    <w:rsid w:val="00B27E55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8016D"/>
    <w:rsid w:val="00B81235"/>
    <w:rsid w:val="00B81726"/>
    <w:rsid w:val="00B8193B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576"/>
    <w:rsid w:val="00BA4D85"/>
    <w:rsid w:val="00BA69B3"/>
    <w:rsid w:val="00BA72B5"/>
    <w:rsid w:val="00BB23C5"/>
    <w:rsid w:val="00BB2C6B"/>
    <w:rsid w:val="00BB3C5A"/>
    <w:rsid w:val="00BB45FC"/>
    <w:rsid w:val="00BB4643"/>
    <w:rsid w:val="00BB4692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46D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47C2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6042"/>
    <w:rsid w:val="00C41340"/>
    <w:rsid w:val="00C416A6"/>
    <w:rsid w:val="00C41B13"/>
    <w:rsid w:val="00C427DB"/>
    <w:rsid w:val="00C42E07"/>
    <w:rsid w:val="00C43119"/>
    <w:rsid w:val="00C43356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675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4726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04B0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626"/>
    <w:rsid w:val="00D51C7D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1DD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AFD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5C45"/>
    <w:rsid w:val="00E06C34"/>
    <w:rsid w:val="00E07154"/>
    <w:rsid w:val="00E07AFC"/>
    <w:rsid w:val="00E07C37"/>
    <w:rsid w:val="00E07D3B"/>
    <w:rsid w:val="00E10AB3"/>
    <w:rsid w:val="00E110DE"/>
    <w:rsid w:val="00E11212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0903"/>
    <w:rsid w:val="00E41761"/>
    <w:rsid w:val="00E44FB9"/>
    <w:rsid w:val="00E45232"/>
    <w:rsid w:val="00E47073"/>
    <w:rsid w:val="00E51147"/>
    <w:rsid w:val="00E52C7C"/>
    <w:rsid w:val="00E533BD"/>
    <w:rsid w:val="00E53B26"/>
    <w:rsid w:val="00E54B3B"/>
    <w:rsid w:val="00E5581E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7D4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22E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2E7"/>
    <w:rsid w:val="00ED3878"/>
    <w:rsid w:val="00ED4144"/>
    <w:rsid w:val="00ED4DBE"/>
    <w:rsid w:val="00ED6918"/>
    <w:rsid w:val="00ED76C8"/>
    <w:rsid w:val="00ED7B63"/>
    <w:rsid w:val="00EE1315"/>
    <w:rsid w:val="00EE4332"/>
    <w:rsid w:val="00EE45ED"/>
    <w:rsid w:val="00EE4E71"/>
    <w:rsid w:val="00EE5160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D21"/>
    <w:rsid w:val="00EF153B"/>
    <w:rsid w:val="00EF1FE3"/>
    <w:rsid w:val="00EF21B9"/>
    <w:rsid w:val="00EF2230"/>
    <w:rsid w:val="00EF2411"/>
    <w:rsid w:val="00EF2FF1"/>
    <w:rsid w:val="00EF3BAE"/>
    <w:rsid w:val="00EF3E96"/>
    <w:rsid w:val="00EF4034"/>
    <w:rsid w:val="00EF463A"/>
    <w:rsid w:val="00EF4652"/>
    <w:rsid w:val="00EF47A3"/>
    <w:rsid w:val="00EF4E02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75F"/>
    <w:rsid w:val="00F56C9A"/>
    <w:rsid w:val="00F62A8B"/>
    <w:rsid w:val="00F62E56"/>
    <w:rsid w:val="00F62F3D"/>
    <w:rsid w:val="00F6340E"/>
    <w:rsid w:val="00F64436"/>
    <w:rsid w:val="00F658FA"/>
    <w:rsid w:val="00F65A05"/>
    <w:rsid w:val="00F667FC"/>
    <w:rsid w:val="00F717EC"/>
    <w:rsid w:val="00F7305A"/>
    <w:rsid w:val="00F73F10"/>
    <w:rsid w:val="00F74106"/>
    <w:rsid w:val="00F7464A"/>
    <w:rsid w:val="00F749D9"/>
    <w:rsid w:val="00F74B71"/>
    <w:rsid w:val="00F7623B"/>
    <w:rsid w:val="00F76C1B"/>
    <w:rsid w:val="00F774B1"/>
    <w:rsid w:val="00F80722"/>
    <w:rsid w:val="00F82B95"/>
    <w:rsid w:val="00F8346E"/>
    <w:rsid w:val="00F86121"/>
    <w:rsid w:val="00F87090"/>
    <w:rsid w:val="00F87E0D"/>
    <w:rsid w:val="00F90681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82B"/>
    <w:rsid w:val="00FA6D61"/>
    <w:rsid w:val="00FB0ED4"/>
    <w:rsid w:val="00FB395E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6B66"/>
    <w:rsid w:val="00FC7B44"/>
    <w:rsid w:val="00FD0CF6"/>
    <w:rsid w:val="00FD1343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6D8"/>
    <w:rsid w:val="00FE69BA"/>
    <w:rsid w:val="00FF0570"/>
    <w:rsid w:val="00FF0608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3F2B220"/>
  <w15:chartTrackingRefBased/>
  <w15:docId w15:val="{C712F4C5-0D9B-491A-B647-BCE73C37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424972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424972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424972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33FA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33FAC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://www.w3.org/2000/09/xmldsig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FCE86D-4FE7-41F3-929C-A19C4D3CB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481C2-A237-4908-BF57-A13EB25F4DEF}">
  <ds:schemaRefs>
    <ds:schemaRef ds:uri="c4252f31-e477-4d3a-8540-5fdaed0e4d0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d74b5af-f1e3-4de1-8756-dc76d96dde8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4896F9-B1A2-47D3-8042-3B754E5E4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803D12-7479-4658-8E98-ADCCCE5C73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22</TotalTime>
  <Pages>20</Pages>
  <Words>2802</Words>
  <Characters>21971</Characters>
  <Application>Microsoft Office Word</Application>
  <DocSecurity>0</DocSecurity>
  <Lines>183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nabycia wewnątrzwspólnotowego wyrobów gazowych (z wyłączeniem gazu do napędu silników spalinowych) AKC-WG</vt:lpstr>
    </vt:vector>
  </TitlesOfParts>
  <Company>Asseco Poland SA.</Company>
  <LinksUpToDate>false</LinksUpToDate>
  <CharactersWithSpaces>24724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1703997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_Toc428981972</vt:lpwstr>
      </vt:variant>
      <vt:variant>
        <vt:i4>1703997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_Toc428981971</vt:lpwstr>
      </vt:variant>
      <vt:variant>
        <vt:i4>1703997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_Toc428981970</vt:lpwstr>
      </vt:variant>
      <vt:variant>
        <vt:i4>1769533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_Toc428981969</vt:lpwstr>
      </vt:variant>
      <vt:variant>
        <vt:i4>1769533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_Toc428981968</vt:lpwstr>
      </vt:variant>
      <vt:variant>
        <vt:i4>2883598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_Toc334098</vt:lpwstr>
      </vt:variant>
      <vt:variant>
        <vt:i4>2293774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_Toc334097</vt:lpwstr>
      </vt:variant>
      <vt:variant>
        <vt:i4>2228238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_Toc334096</vt:lpwstr>
      </vt:variant>
      <vt:variant>
        <vt:i4>2162702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_Toc334095</vt:lpwstr>
      </vt:variant>
      <vt:variant>
        <vt:i4>2097166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_Toc334094</vt:lpwstr>
      </vt:variant>
      <vt:variant>
        <vt:i4>2555918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_Toc334093</vt:lpwstr>
      </vt:variant>
      <vt:variant>
        <vt:i4>2490382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_Toc334092</vt:lpwstr>
      </vt:variant>
      <vt:variant>
        <vt:i4>2424846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_Toc334091</vt:lpwstr>
      </vt:variant>
      <vt:variant>
        <vt:i4>2359310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_Toc334090</vt:lpwstr>
      </vt:variant>
      <vt:variant>
        <vt:i4>2949135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_Toc334089</vt:lpwstr>
      </vt:variant>
      <vt:variant>
        <vt:i4>2883599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_Toc334088</vt:lpwstr>
      </vt:variant>
      <vt:variant>
        <vt:i4>2293775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_Toc334087</vt:lpwstr>
      </vt:variant>
      <vt:variant>
        <vt:i4>2228239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_Toc334086</vt:lpwstr>
      </vt:variant>
      <vt:variant>
        <vt:i4>2162703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_Toc334085</vt:lpwstr>
      </vt:variant>
      <vt:variant>
        <vt:i4>2097167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_Toc334084</vt:lpwstr>
      </vt:variant>
      <vt:variant>
        <vt:i4>2555919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_Toc334083</vt:lpwstr>
      </vt:variant>
      <vt:variant>
        <vt:i4>2490383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_Toc334082</vt:lpwstr>
      </vt:variant>
      <vt:variant>
        <vt:i4>2424847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_Toc334081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nabycia wewnątrzwspólnotowego wyrobów gazowych (z wyłączeniem gazu do napędu silników spalinowych) AKC-WG</dc:title>
  <dc:subject/>
  <dc:creator>Bogdan Schmidt</dc:creator>
  <cp:keywords/>
  <cp:lastModifiedBy>Schmidt Bogdan</cp:lastModifiedBy>
  <cp:revision>5</cp:revision>
  <cp:lastPrinted>2013-01-03T11:52:00Z</cp:lastPrinted>
  <dcterms:created xsi:type="dcterms:W3CDTF">2022-01-27T20:33:00Z</dcterms:created>
  <dcterms:modified xsi:type="dcterms:W3CDTF">2022-02-11T12:19:00Z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3.1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ZF2-PWT-KXML-AKCWG</vt:lpwstr>
  </property>
</Properties>
</file>