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AB9" w:rsidRPr="00E82AB9" w:rsidRDefault="00E82AB9" w:rsidP="00E82AB9">
      <w:pPr>
        <w:spacing w:line="360" w:lineRule="auto"/>
        <w:rPr>
          <w:rFonts w:cs="Arial"/>
          <w:b/>
          <w:sz w:val="24"/>
          <w:szCs w:val="24"/>
        </w:rPr>
      </w:pPr>
      <w:r w:rsidRPr="00E82AB9">
        <w:rPr>
          <w:rFonts w:cs="Arial"/>
          <w:b/>
          <w:sz w:val="24"/>
          <w:szCs w:val="24"/>
        </w:rPr>
        <w:t xml:space="preserve">INSTRUKCJA W SPRAWIE REJESTRACJI </w:t>
      </w:r>
      <w:r>
        <w:rPr>
          <w:rFonts w:cs="Arial"/>
          <w:b/>
          <w:sz w:val="24"/>
          <w:szCs w:val="24"/>
        </w:rPr>
        <w:t xml:space="preserve">FIRM </w:t>
      </w:r>
      <w:r w:rsidRPr="00E82AB9">
        <w:rPr>
          <w:rFonts w:cs="Arial"/>
          <w:b/>
          <w:sz w:val="24"/>
          <w:szCs w:val="24"/>
        </w:rPr>
        <w:t>W CENTRALNYM REJESTRZE PODMIOTÓW AKCYZOWYCH (CRPA)</w:t>
      </w:r>
    </w:p>
    <w:p w:rsidR="00E82AB9" w:rsidRPr="00E82AB9" w:rsidRDefault="00E82AB9" w:rsidP="00E82AB9">
      <w:pPr>
        <w:spacing w:line="360" w:lineRule="auto"/>
        <w:rPr>
          <w:rFonts w:cs="Arial"/>
          <w:sz w:val="24"/>
          <w:szCs w:val="24"/>
        </w:rPr>
      </w:pPr>
    </w:p>
    <w:p w:rsidR="00E82AB9" w:rsidRPr="00E82AB9" w:rsidRDefault="00E82AB9" w:rsidP="003A3F72">
      <w:pPr>
        <w:pStyle w:val="Akapitzlist"/>
        <w:numPr>
          <w:ilvl w:val="0"/>
          <w:numId w:val="4"/>
        </w:numPr>
        <w:spacing w:after="0" w:line="360" w:lineRule="auto"/>
        <w:ind w:left="1134"/>
        <w:rPr>
          <w:rFonts w:ascii="Arial" w:hAnsi="Arial" w:cs="Arial"/>
          <w:sz w:val="24"/>
          <w:szCs w:val="24"/>
        </w:rPr>
      </w:pPr>
      <w:r w:rsidRPr="00E82AB9">
        <w:rPr>
          <w:rFonts w:ascii="Arial" w:hAnsi="Arial" w:cs="Arial"/>
          <w:sz w:val="24"/>
          <w:szCs w:val="24"/>
        </w:rPr>
        <w:t>Centralny Rejestr Podmiotów Akcyzowych to rejestr elektroniczny prowadzony przez Dyrektora Izby Administracji Skarbowej w Poznaniu.</w:t>
      </w:r>
    </w:p>
    <w:p w:rsidR="00E82AB9" w:rsidRPr="00E82AB9" w:rsidRDefault="00E82AB9" w:rsidP="00E82AB9">
      <w:pPr>
        <w:pStyle w:val="Akapitzlist"/>
        <w:spacing w:line="360" w:lineRule="auto"/>
        <w:rPr>
          <w:rFonts w:ascii="Arial" w:hAnsi="Arial" w:cs="Arial"/>
          <w:sz w:val="24"/>
          <w:szCs w:val="24"/>
        </w:rPr>
      </w:pPr>
    </w:p>
    <w:p w:rsidR="00E82AB9" w:rsidRPr="00E82AB9" w:rsidRDefault="00E82AB9" w:rsidP="003A3F72">
      <w:pPr>
        <w:pStyle w:val="Akapitzlist"/>
        <w:numPr>
          <w:ilvl w:val="0"/>
          <w:numId w:val="4"/>
        </w:numPr>
        <w:spacing w:after="0" w:line="360" w:lineRule="auto"/>
        <w:ind w:left="1134"/>
        <w:rPr>
          <w:rFonts w:ascii="Arial" w:hAnsi="Arial" w:cs="Arial"/>
          <w:sz w:val="24"/>
          <w:szCs w:val="24"/>
        </w:rPr>
      </w:pPr>
      <w:r>
        <w:rPr>
          <w:rFonts w:ascii="Arial" w:hAnsi="Arial" w:cs="Arial"/>
          <w:sz w:val="24"/>
          <w:szCs w:val="24"/>
        </w:rPr>
        <w:t xml:space="preserve">Aby </w:t>
      </w:r>
      <w:r w:rsidR="00516B3E">
        <w:rPr>
          <w:rFonts w:ascii="Arial" w:hAnsi="Arial" w:cs="Arial"/>
          <w:sz w:val="24"/>
          <w:szCs w:val="24"/>
        </w:rPr>
        <w:t xml:space="preserve">zarejestrować </w:t>
      </w:r>
      <w:r>
        <w:rPr>
          <w:rFonts w:ascii="Arial" w:hAnsi="Arial" w:cs="Arial"/>
          <w:sz w:val="24"/>
          <w:szCs w:val="24"/>
        </w:rPr>
        <w:t xml:space="preserve"> </w:t>
      </w:r>
      <w:r w:rsidR="00516B3E">
        <w:rPr>
          <w:rFonts w:ascii="Arial" w:hAnsi="Arial" w:cs="Arial"/>
          <w:sz w:val="24"/>
          <w:szCs w:val="24"/>
        </w:rPr>
        <w:t>podmiot w</w:t>
      </w:r>
      <w:r>
        <w:rPr>
          <w:rFonts w:ascii="Arial" w:hAnsi="Arial" w:cs="Arial"/>
          <w:sz w:val="24"/>
          <w:szCs w:val="24"/>
        </w:rPr>
        <w:t xml:space="preserve"> CRPA </w:t>
      </w:r>
      <w:r w:rsidR="00516B3E">
        <w:rPr>
          <w:rFonts w:ascii="Arial" w:hAnsi="Arial" w:cs="Arial"/>
          <w:sz w:val="24"/>
          <w:szCs w:val="24"/>
        </w:rPr>
        <w:t xml:space="preserve"> należy</w:t>
      </w:r>
      <w:r>
        <w:rPr>
          <w:rFonts w:ascii="Arial" w:hAnsi="Arial" w:cs="Arial"/>
          <w:sz w:val="24"/>
          <w:szCs w:val="24"/>
        </w:rPr>
        <w:t xml:space="preserve"> wypełnić elektroniczny wniosek</w:t>
      </w:r>
      <w:r w:rsidR="005F25F2">
        <w:rPr>
          <w:rFonts w:ascii="Arial" w:hAnsi="Arial" w:cs="Arial"/>
          <w:sz w:val="24"/>
          <w:szCs w:val="24"/>
        </w:rPr>
        <w:t xml:space="preserve"> </w:t>
      </w:r>
      <w:r>
        <w:rPr>
          <w:rFonts w:ascii="Arial" w:hAnsi="Arial" w:cs="Arial"/>
          <w:sz w:val="24"/>
          <w:szCs w:val="24"/>
        </w:rPr>
        <w:t>na</w:t>
      </w:r>
      <w:r w:rsidRPr="00E82AB9">
        <w:rPr>
          <w:rFonts w:ascii="Arial" w:hAnsi="Arial" w:cs="Arial"/>
          <w:sz w:val="24"/>
          <w:szCs w:val="24"/>
        </w:rPr>
        <w:t xml:space="preserve"> </w:t>
      </w:r>
      <w:r w:rsidR="005F25F2">
        <w:rPr>
          <w:rFonts w:ascii="Arial" w:hAnsi="Arial" w:cs="Arial"/>
          <w:sz w:val="24"/>
          <w:szCs w:val="24"/>
        </w:rPr>
        <w:t>P</w:t>
      </w:r>
      <w:r w:rsidRPr="00E82AB9">
        <w:rPr>
          <w:rFonts w:ascii="Arial" w:hAnsi="Arial" w:cs="Arial"/>
          <w:sz w:val="24"/>
          <w:szCs w:val="24"/>
        </w:rPr>
        <w:t>latform</w:t>
      </w:r>
      <w:r>
        <w:rPr>
          <w:rFonts w:ascii="Arial" w:hAnsi="Arial" w:cs="Arial"/>
          <w:sz w:val="24"/>
          <w:szCs w:val="24"/>
        </w:rPr>
        <w:t>ie</w:t>
      </w:r>
      <w:r w:rsidRPr="00E82AB9">
        <w:rPr>
          <w:rFonts w:ascii="Arial" w:hAnsi="Arial" w:cs="Arial"/>
          <w:sz w:val="24"/>
          <w:szCs w:val="24"/>
        </w:rPr>
        <w:t xml:space="preserve"> Usług Elektronicznych  Skarbowo-Celnych (PUESC), zgodnie z Instrukcją rejestracji „krok po kroku” dla podmiotów wymienionych w pkt </w:t>
      </w:r>
      <w:r w:rsidR="00112932">
        <w:rPr>
          <w:rFonts w:ascii="Arial" w:hAnsi="Arial" w:cs="Arial"/>
          <w:sz w:val="24"/>
          <w:szCs w:val="24"/>
        </w:rPr>
        <w:t>3</w:t>
      </w:r>
      <w:r w:rsidR="005F25F2">
        <w:rPr>
          <w:rFonts w:ascii="Arial" w:hAnsi="Arial" w:cs="Arial"/>
          <w:sz w:val="24"/>
          <w:szCs w:val="24"/>
        </w:rPr>
        <w:t>.</w:t>
      </w:r>
      <w:r w:rsidRPr="00E82AB9">
        <w:rPr>
          <w:rFonts w:ascii="Arial" w:hAnsi="Arial" w:cs="Arial"/>
          <w:sz w:val="24"/>
          <w:szCs w:val="24"/>
        </w:rPr>
        <w:t xml:space="preserve"> </w:t>
      </w:r>
    </w:p>
    <w:p w:rsidR="00E82AB9" w:rsidRPr="00E82AB9" w:rsidRDefault="00E82AB9" w:rsidP="00E82AB9">
      <w:pPr>
        <w:pStyle w:val="Akapitzlist"/>
        <w:spacing w:line="360" w:lineRule="auto"/>
        <w:rPr>
          <w:rFonts w:ascii="Arial" w:hAnsi="Arial" w:cs="Arial"/>
          <w:sz w:val="24"/>
          <w:szCs w:val="24"/>
        </w:rPr>
      </w:pPr>
    </w:p>
    <w:p w:rsidR="00E82AB9" w:rsidRPr="00E82AB9" w:rsidRDefault="00E82AB9" w:rsidP="003A3F72">
      <w:pPr>
        <w:pStyle w:val="Akapitzlist"/>
        <w:numPr>
          <w:ilvl w:val="0"/>
          <w:numId w:val="4"/>
        </w:numPr>
        <w:spacing w:after="0" w:line="360" w:lineRule="auto"/>
        <w:ind w:left="1134"/>
        <w:rPr>
          <w:rFonts w:ascii="Arial" w:hAnsi="Arial" w:cs="Arial"/>
          <w:sz w:val="24"/>
          <w:szCs w:val="24"/>
        </w:rPr>
      </w:pPr>
      <w:r w:rsidRPr="00E82AB9">
        <w:rPr>
          <w:rFonts w:ascii="Arial" w:hAnsi="Arial" w:cs="Arial"/>
          <w:sz w:val="24"/>
          <w:szCs w:val="24"/>
        </w:rPr>
        <w:t xml:space="preserve">Obowiązek złożenia zgłoszenia rejestracyjnego dotyczy : </w:t>
      </w:r>
    </w:p>
    <w:p w:rsidR="00E82AB9" w:rsidRPr="00E82AB9" w:rsidRDefault="00E82AB9" w:rsidP="003A3F72">
      <w:pPr>
        <w:pStyle w:val="Akapitzlist"/>
        <w:numPr>
          <w:ilvl w:val="0"/>
          <w:numId w:val="5"/>
        </w:numPr>
        <w:spacing w:after="0" w:line="360" w:lineRule="auto"/>
        <w:ind w:left="1560"/>
        <w:rPr>
          <w:rFonts w:ascii="Arial" w:hAnsi="Arial" w:cs="Arial"/>
          <w:sz w:val="24"/>
          <w:szCs w:val="24"/>
        </w:rPr>
      </w:pPr>
      <w:r w:rsidRPr="00E82AB9">
        <w:rPr>
          <w:rFonts w:ascii="Arial" w:hAnsi="Arial" w:cs="Arial"/>
          <w:sz w:val="24"/>
          <w:szCs w:val="24"/>
        </w:rPr>
        <w:t>podmiotu prowadzącego działalność gospodarczą zamierzającego wykonywać czynności podlegające opodatkowaniu akcyzą, przed dniem wykonania pierwszej takiej czynności;</w:t>
      </w:r>
    </w:p>
    <w:p w:rsidR="00E82AB9" w:rsidRPr="00E82AB9" w:rsidRDefault="00E82AB9" w:rsidP="003A3F72">
      <w:pPr>
        <w:pStyle w:val="Akapitzlist"/>
        <w:numPr>
          <w:ilvl w:val="0"/>
          <w:numId w:val="5"/>
        </w:numPr>
        <w:spacing w:after="0" w:line="360" w:lineRule="auto"/>
        <w:ind w:left="1560"/>
        <w:rPr>
          <w:rFonts w:ascii="Arial" w:hAnsi="Arial" w:cs="Arial"/>
          <w:sz w:val="24"/>
          <w:szCs w:val="24"/>
        </w:rPr>
      </w:pPr>
      <w:r w:rsidRPr="00E82AB9">
        <w:rPr>
          <w:rFonts w:ascii="Arial" w:hAnsi="Arial" w:cs="Arial"/>
          <w:sz w:val="24"/>
          <w:szCs w:val="24"/>
        </w:rPr>
        <w:t>podmiotu prowadzącego działalność gospodarczą zamierzającego wykonywać czynności z wykorzystaniem wyrobów akcyzowych objętych zwolnieniem od akcyzy ze względu na przeznaczenie, przed dniem wykonania pierwszej czynności z wykorzystaniem tych wyrobów;</w:t>
      </w:r>
    </w:p>
    <w:p w:rsidR="00E82AB9" w:rsidRPr="00E82AB9" w:rsidRDefault="00E82AB9" w:rsidP="003A3F72">
      <w:pPr>
        <w:pStyle w:val="Akapitzlist"/>
        <w:numPr>
          <w:ilvl w:val="0"/>
          <w:numId w:val="5"/>
        </w:numPr>
        <w:spacing w:after="0" w:line="360" w:lineRule="auto"/>
        <w:ind w:left="1560"/>
        <w:rPr>
          <w:rFonts w:ascii="Arial" w:hAnsi="Arial" w:cs="Arial"/>
          <w:sz w:val="24"/>
          <w:szCs w:val="24"/>
        </w:rPr>
      </w:pPr>
      <w:r w:rsidRPr="00E82AB9">
        <w:rPr>
          <w:rFonts w:ascii="Arial" w:hAnsi="Arial" w:cs="Arial"/>
          <w:sz w:val="24"/>
          <w:szCs w:val="24"/>
        </w:rPr>
        <w:t>podmiotu prowadzącego działalność gospodarczą zamierzającego wykonywać czynności z wykorzystaniem wyrobów akcyzowych wymienionych w załączniku nr 2 do ustawy, opodatkowanych zerową stawka akcyzy ze względu na ich przeznaczenie, przed dniem wykonania pierwszej czynności z wykorzystaniem tych wyrobów ;</w:t>
      </w:r>
    </w:p>
    <w:p w:rsidR="00E82AB9" w:rsidRPr="00E82AB9" w:rsidRDefault="00E82AB9" w:rsidP="003A3F72">
      <w:pPr>
        <w:pStyle w:val="Akapitzlist"/>
        <w:numPr>
          <w:ilvl w:val="0"/>
          <w:numId w:val="5"/>
        </w:numPr>
        <w:spacing w:after="0" w:line="360" w:lineRule="auto"/>
        <w:ind w:left="1560"/>
        <w:rPr>
          <w:rFonts w:ascii="Arial" w:hAnsi="Arial" w:cs="Arial"/>
          <w:sz w:val="24"/>
          <w:szCs w:val="24"/>
        </w:rPr>
      </w:pPr>
      <w:r w:rsidRPr="00E82AB9">
        <w:rPr>
          <w:rFonts w:ascii="Arial" w:hAnsi="Arial" w:cs="Arial"/>
          <w:sz w:val="24"/>
          <w:szCs w:val="24"/>
        </w:rPr>
        <w:t>podmiotu prowadzącego działalność gospodarczą, który zamierza dokonywać nabycia wewnątrzwspólnotowego alkoholu etylowego całkowicie skażonego środkiem skażającym dopuszczonym we wszystkich państwach członkowskich Unii Europejskiej lub dodatkowymi środkami skażającymi dopuszczonymi przez państwa członkowskie Unii Europejskiej, w którym skażenie następuje, przed dniem dokonania pierwszego nabycia wewnątrzwspólnotowego tego alkoholu;</w:t>
      </w:r>
    </w:p>
    <w:p w:rsidR="00E82AB9" w:rsidRPr="006A2632" w:rsidRDefault="00A5728C" w:rsidP="003A3F72">
      <w:pPr>
        <w:pStyle w:val="Akapitzlist"/>
        <w:numPr>
          <w:ilvl w:val="0"/>
          <w:numId w:val="5"/>
        </w:numPr>
        <w:spacing w:after="0" w:line="360" w:lineRule="auto"/>
        <w:ind w:left="1560"/>
        <w:jc w:val="both"/>
        <w:rPr>
          <w:rFonts w:ascii="Arial" w:hAnsi="Arial" w:cs="Arial"/>
          <w:sz w:val="24"/>
          <w:szCs w:val="24"/>
        </w:rPr>
      </w:pPr>
      <w:r w:rsidRPr="006A2632">
        <w:rPr>
          <w:rFonts w:ascii="Arial" w:hAnsi="Arial" w:cs="Arial"/>
          <w:sz w:val="24"/>
          <w:szCs w:val="24"/>
        </w:rPr>
        <w:t xml:space="preserve">podmiotu zużywającego nieprowadzącego działalności gospodarczej, niebędącego osobą fizyczną zamierzającego zużywać wyroby akcyzowe, o których mowa w art. 32 ust. 1 pkt 1-3 ustawy (benzyny lotnicze, paliwo typu benzyny do silników odrzutowych, paliwo do silników odrzutowych, oleje smarowe oraz preparaty smarowe do silników lotniczych, używane do celów żeglugi </w:t>
      </w:r>
      <w:r w:rsidRPr="006A2632">
        <w:rPr>
          <w:rFonts w:ascii="Arial" w:hAnsi="Arial" w:cs="Arial"/>
          <w:bCs/>
          <w:sz w:val="24"/>
          <w:szCs w:val="24"/>
          <w:u w:val="single"/>
        </w:rPr>
        <w:t>(włączając</w:t>
      </w:r>
      <w:r w:rsidRPr="006A2632">
        <w:rPr>
          <w:rFonts w:ascii="Arial" w:hAnsi="Arial" w:cs="Arial"/>
          <w:sz w:val="24"/>
          <w:szCs w:val="24"/>
        </w:rPr>
        <w:t xml:space="preserve"> rejsy rybackie) wyroby energetyczne oraz używane do celów opałowych pozostałe węglowodory gazowe),</w:t>
      </w:r>
      <w:r w:rsidR="00E82AB9" w:rsidRPr="006A2632">
        <w:rPr>
          <w:rFonts w:ascii="Arial" w:hAnsi="Arial" w:cs="Arial"/>
          <w:sz w:val="24"/>
          <w:szCs w:val="24"/>
        </w:rPr>
        <w:t>przed dniem pierwszego nabycia tych wyrobów;</w:t>
      </w:r>
    </w:p>
    <w:p w:rsidR="00E82AB9" w:rsidRPr="00E82AB9" w:rsidRDefault="00E82AB9" w:rsidP="003A3F72">
      <w:pPr>
        <w:pStyle w:val="Akapitzlist"/>
        <w:numPr>
          <w:ilvl w:val="0"/>
          <w:numId w:val="5"/>
        </w:numPr>
        <w:spacing w:after="0" w:line="360" w:lineRule="auto"/>
        <w:ind w:left="1560"/>
        <w:rPr>
          <w:rFonts w:ascii="Arial" w:hAnsi="Arial" w:cs="Arial"/>
          <w:sz w:val="24"/>
          <w:szCs w:val="24"/>
        </w:rPr>
      </w:pPr>
      <w:r w:rsidRPr="00E82AB9">
        <w:rPr>
          <w:rFonts w:ascii="Arial" w:hAnsi="Arial" w:cs="Arial"/>
          <w:sz w:val="24"/>
          <w:szCs w:val="24"/>
        </w:rPr>
        <w:t>podmiotu, który w ramach prowadzonej działalności gospodarczej prowadzi miejsce niszczenia wyrobów akcyzowych, do którego są wysyłane poza procedurą zawieszenia poboru akcyzy wyroby akcyzowe objęte zwolnieniem od akcyzy ze względu na ich przeznaczenie, w przypadku, o którym mowa w art. 32 ust 4 pkt 1a (wyroby akcyzowe, które stały się nieprzydatne do spożycia, dalszego przerobu lub zużycia), przed dniem wykonania pierwszej czynności w ramach niszczenia;</w:t>
      </w:r>
    </w:p>
    <w:p w:rsidR="00E82AB9" w:rsidRPr="00E82AB9" w:rsidRDefault="00E82AB9" w:rsidP="003A3F72">
      <w:pPr>
        <w:pStyle w:val="Akapitzlist"/>
        <w:numPr>
          <w:ilvl w:val="0"/>
          <w:numId w:val="5"/>
        </w:numPr>
        <w:spacing w:after="0" w:line="360" w:lineRule="auto"/>
        <w:ind w:left="1560"/>
        <w:rPr>
          <w:rFonts w:ascii="Arial" w:hAnsi="Arial" w:cs="Arial"/>
          <w:sz w:val="24"/>
          <w:szCs w:val="24"/>
        </w:rPr>
      </w:pPr>
      <w:r w:rsidRPr="00E82AB9">
        <w:rPr>
          <w:rFonts w:ascii="Arial" w:hAnsi="Arial" w:cs="Arial"/>
          <w:sz w:val="24"/>
          <w:szCs w:val="24"/>
        </w:rPr>
        <w:t>podmiotu, który zamierza prowadzić działalność gospodarczą jako pośredniczący podmiot węglowy, przed dniem rozpoczęcia tej działalności;</w:t>
      </w:r>
    </w:p>
    <w:p w:rsidR="00E82AB9" w:rsidRPr="00E82AB9" w:rsidRDefault="00E82AB9" w:rsidP="003A3F72">
      <w:pPr>
        <w:pStyle w:val="Akapitzlist"/>
        <w:numPr>
          <w:ilvl w:val="0"/>
          <w:numId w:val="5"/>
        </w:numPr>
        <w:spacing w:after="0" w:line="360" w:lineRule="auto"/>
        <w:ind w:left="1560"/>
        <w:rPr>
          <w:rFonts w:ascii="Arial" w:hAnsi="Arial" w:cs="Arial"/>
          <w:sz w:val="24"/>
          <w:szCs w:val="24"/>
        </w:rPr>
      </w:pPr>
      <w:r w:rsidRPr="00E82AB9">
        <w:rPr>
          <w:rFonts w:ascii="Arial" w:hAnsi="Arial" w:cs="Arial"/>
          <w:sz w:val="24"/>
          <w:szCs w:val="24"/>
        </w:rPr>
        <w:t xml:space="preserve"> podmiotu, który zamierza prowadzić działalność gospodarczą jako pośredniczący podmiot gazowy, przed dniem rozpoczęcia tej działalności;</w:t>
      </w:r>
    </w:p>
    <w:p w:rsidR="00E82AB9" w:rsidRPr="009E6263" w:rsidRDefault="00E82AB9" w:rsidP="003A3F72">
      <w:pPr>
        <w:pStyle w:val="Akapitzlist"/>
        <w:numPr>
          <w:ilvl w:val="0"/>
          <w:numId w:val="5"/>
        </w:numPr>
        <w:spacing w:after="0" w:line="360" w:lineRule="auto"/>
        <w:ind w:left="1560"/>
        <w:rPr>
          <w:rFonts w:ascii="Arial" w:hAnsi="Arial" w:cs="Arial"/>
          <w:sz w:val="24"/>
          <w:szCs w:val="24"/>
        </w:rPr>
      </w:pPr>
      <w:r w:rsidRPr="00E82AB9">
        <w:rPr>
          <w:rFonts w:ascii="Arial" w:hAnsi="Arial" w:cs="Arial"/>
          <w:sz w:val="24"/>
          <w:szCs w:val="24"/>
        </w:rPr>
        <w:t xml:space="preserve"> </w:t>
      </w:r>
      <w:r w:rsidRPr="009E6263">
        <w:rPr>
          <w:rFonts w:ascii="Arial" w:hAnsi="Arial" w:cs="Arial"/>
          <w:sz w:val="24"/>
          <w:szCs w:val="24"/>
        </w:rPr>
        <w:t xml:space="preserve">podmiotu, który został wyznaczony jako podmiot reprezentujący przez podmiot zagraniczny dostarczający z innego państwa UE energię elektryczną lub gaz, przed dniem wykonania pierwszego nabycia wewnątrzwspólnotowego </w:t>
      </w:r>
      <w:r w:rsidR="00516B3E">
        <w:rPr>
          <w:rFonts w:ascii="Arial" w:hAnsi="Arial" w:cs="Arial"/>
          <w:sz w:val="24"/>
          <w:szCs w:val="24"/>
        </w:rPr>
        <w:t xml:space="preserve">odpowiednio </w:t>
      </w:r>
      <w:r w:rsidRPr="009E6263">
        <w:rPr>
          <w:rFonts w:ascii="Arial" w:hAnsi="Arial" w:cs="Arial"/>
          <w:sz w:val="24"/>
          <w:szCs w:val="24"/>
        </w:rPr>
        <w:t>przez nabywcę końcowego lub finalnego nabywcę gazowego.</w:t>
      </w:r>
    </w:p>
    <w:p w:rsidR="00C463FB" w:rsidRPr="00E82AB9" w:rsidRDefault="00C463FB" w:rsidP="003A3F72">
      <w:pPr>
        <w:pStyle w:val="Akapitzlist"/>
        <w:numPr>
          <w:ilvl w:val="0"/>
          <w:numId w:val="5"/>
        </w:numPr>
        <w:spacing w:after="0" w:line="360" w:lineRule="auto"/>
        <w:ind w:left="1560"/>
        <w:rPr>
          <w:rFonts w:ascii="Arial" w:hAnsi="Arial" w:cs="Arial"/>
          <w:sz w:val="24"/>
          <w:szCs w:val="24"/>
        </w:rPr>
      </w:pPr>
      <w:r>
        <w:rPr>
          <w:rFonts w:ascii="Arial" w:hAnsi="Arial" w:cs="Arial"/>
          <w:sz w:val="24"/>
          <w:szCs w:val="24"/>
        </w:rPr>
        <w:t xml:space="preserve"> podmiotu</w:t>
      </w:r>
      <w:r w:rsidR="002C4970">
        <w:rPr>
          <w:rFonts w:ascii="Arial" w:hAnsi="Arial" w:cs="Arial"/>
          <w:sz w:val="24"/>
          <w:szCs w:val="24"/>
        </w:rPr>
        <w:t xml:space="preserve">, który został wyznaczony jako podmiot </w:t>
      </w:r>
      <w:r>
        <w:rPr>
          <w:rFonts w:ascii="Arial" w:hAnsi="Arial" w:cs="Arial"/>
          <w:sz w:val="24"/>
          <w:szCs w:val="24"/>
        </w:rPr>
        <w:t>reprezentując</w:t>
      </w:r>
      <w:r w:rsidR="002C4970">
        <w:rPr>
          <w:rFonts w:ascii="Arial" w:hAnsi="Arial" w:cs="Arial"/>
          <w:sz w:val="24"/>
          <w:szCs w:val="24"/>
        </w:rPr>
        <w:t xml:space="preserve">y </w:t>
      </w:r>
      <w:r>
        <w:rPr>
          <w:rFonts w:ascii="Arial" w:hAnsi="Arial" w:cs="Arial"/>
          <w:sz w:val="24"/>
          <w:szCs w:val="24"/>
        </w:rPr>
        <w:t xml:space="preserve"> podmiot zagraniczny w zakresie obrotu suszem tytoniowym, przed </w:t>
      </w:r>
      <w:r w:rsidR="002C4970">
        <w:rPr>
          <w:rFonts w:ascii="Arial" w:hAnsi="Arial" w:cs="Arial"/>
          <w:sz w:val="24"/>
          <w:szCs w:val="24"/>
        </w:rPr>
        <w:t>dniem r</w:t>
      </w:r>
      <w:r>
        <w:rPr>
          <w:rFonts w:ascii="Arial" w:hAnsi="Arial" w:cs="Arial"/>
          <w:sz w:val="24"/>
          <w:szCs w:val="24"/>
        </w:rPr>
        <w:t>ozpoczęci</w:t>
      </w:r>
      <w:r w:rsidR="002C4970">
        <w:rPr>
          <w:rFonts w:ascii="Arial" w:hAnsi="Arial" w:cs="Arial"/>
          <w:sz w:val="24"/>
          <w:szCs w:val="24"/>
        </w:rPr>
        <w:t xml:space="preserve">a </w:t>
      </w:r>
      <w:r>
        <w:rPr>
          <w:rFonts w:ascii="Arial" w:hAnsi="Arial" w:cs="Arial"/>
          <w:sz w:val="24"/>
          <w:szCs w:val="24"/>
        </w:rPr>
        <w:t>działalności jako podmiot reprezentujący.</w:t>
      </w:r>
    </w:p>
    <w:p w:rsidR="00E82AB9" w:rsidRPr="00E82AB9" w:rsidRDefault="00E82AB9" w:rsidP="00E82AB9">
      <w:pPr>
        <w:pStyle w:val="Akapitzlist"/>
        <w:spacing w:line="360" w:lineRule="auto"/>
        <w:ind w:left="1080"/>
        <w:rPr>
          <w:rFonts w:ascii="Arial" w:hAnsi="Arial" w:cs="Arial"/>
          <w:sz w:val="24"/>
          <w:szCs w:val="24"/>
        </w:rPr>
      </w:pPr>
    </w:p>
    <w:p w:rsidR="00E82AB9" w:rsidRPr="00E82AB9" w:rsidRDefault="00032856" w:rsidP="003A3F72">
      <w:pPr>
        <w:pStyle w:val="Akapitzlist"/>
        <w:numPr>
          <w:ilvl w:val="0"/>
          <w:numId w:val="4"/>
        </w:numPr>
        <w:spacing w:after="0" w:line="360" w:lineRule="auto"/>
        <w:ind w:left="1134"/>
        <w:rPr>
          <w:rFonts w:ascii="Arial" w:hAnsi="Arial" w:cs="Arial"/>
          <w:sz w:val="24"/>
          <w:szCs w:val="24"/>
        </w:rPr>
      </w:pPr>
      <w:r>
        <w:rPr>
          <w:rFonts w:ascii="Arial" w:hAnsi="Arial" w:cs="Arial"/>
          <w:sz w:val="24"/>
          <w:szCs w:val="24"/>
        </w:rPr>
        <w:t>Jeżeli jesteś o</w:t>
      </w:r>
      <w:r w:rsidR="00E82AB9" w:rsidRPr="00E82AB9">
        <w:rPr>
          <w:rFonts w:ascii="Arial" w:hAnsi="Arial" w:cs="Arial"/>
          <w:sz w:val="24"/>
          <w:szCs w:val="24"/>
        </w:rPr>
        <w:t>sob</w:t>
      </w:r>
      <w:r>
        <w:rPr>
          <w:rFonts w:ascii="Arial" w:hAnsi="Arial" w:cs="Arial"/>
          <w:sz w:val="24"/>
          <w:szCs w:val="24"/>
        </w:rPr>
        <w:t>ą</w:t>
      </w:r>
      <w:r w:rsidR="00E82AB9" w:rsidRPr="00E82AB9">
        <w:rPr>
          <w:rFonts w:ascii="Arial" w:hAnsi="Arial" w:cs="Arial"/>
          <w:sz w:val="24"/>
          <w:szCs w:val="24"/>
        </w:rPr>
        <w:t xml:space="preserve"> fizyczn</w:t>
      </w:r>
      <w:r>
        <w:rPr>
          <w:rFonts w:ascii="Arial" w:hAnsi="Arial" w:cs="Arial"/>
          <w:sz w:val="24"/>
          <w:szCs w:val="24"/>
        </w:rPr>
        <w:t>ą</w:t>
      </w:r>
      <w:r w:rsidR="00516B3E">
        <w:rPr>
          <w:rFonts w:ascii="Arial" w:hAnsi="Arial" w:cs="Arial"/>
          <w:sz w:val="24"/>
          <w:szCs w:val="24"/>
        </w:rPr>
        <w:t xml:space="preserve"> zużywającą </w:t>
      </w:r>
      <w:r w:rsidR="003A5F20">
        <w:rPr>
          <w:rFonts w:ascii="Arial" w:hAnsi="Arial" w:cs="Arial"/>
          <w:sz w:val="24"/>
          <w:szCs w:val="24"/>
        </w:rPr>
        <w:t>gaz LPG do celów grzewczych</w:t>
      </w:r>
      <w:r w:rsidR="00E82AB9">
        <w:rPr>
          <w:rFonts w:ascii="Arial" w:hAnsi="Arial" w:cs="Arial"/>
          <w:sz w:val="24"/>
          <w:szCs w:val="24"/>
        </w:rPr>
        <w:t>, któr</w:t>
      </w:r>
      <w:r>
        <w:rPr>
          <w:rFonts w:ascii="Arial" w:hAnsi="Arial" w:cs="Arial"/>
          <w:sz w:val="24"/>
          <w:szCs w:val="24"/>
        </w:rPr>
        <w:t>a</w:t>
      </w:r>
      <w:r w:rsidR="00E82AB9" w:rsidRPr="00E82AB9">
        <w:rPr>
          <w:rFonts w:ascii="Arial" w:hAnsi="Arial" w:cs="Arial"/>
          <w:sz w:val="24"/>
          <w:szCs w:val="24"/>
        </w:rPr>
        <w:t xml:space="preserve"> nie</w:t>
      </w:r>
      <w:r w:rsidR="00E82AB9">
        <w:rPr>
          <w:rFonts w:ascii="Arial" w:hAnsi="Arial" w:cs="Arial"/>
          <w:sz w:val="24"/>
          <w:szCs w:val="24"/>
        </w:rPr>
        <w:t xml:space="preserve"> </w:t>
      </w:r>
      <w:r w:rsidR="00E82AB9" w:rsidRPr="00E82AB9">
        <w:rPr>
          <w:rFonts w:ascii="Arial" w:hAnsi="Arial" w:cs="Arial"/>
          <w:sz w:val="24"/>
          <w:szCs w:val="24"/>
        </w:rPr>
        <w:t>prowadz</w:t>
      </w:r>
      <w:r>
        <w:rPr>
          <w:rFonts w:ascii="Arial" w:hAnsi="Arial" w:cs="Arial"/>
          <w:sz w:val="24"/>
          <w:szCs w:val="24"/>
        </w:rPr>
        <w:t>i</w:t>
      </w:r>
      <w:r w:rsidR="00E82AB9" w:rsidRPr="00E82AB9">
        <w:rPr>
          <w:rFonts w:ascii="Arial" w:hAnsi="Arial" w:cs="Arial"/>
          <w:sz w:val="24"/>
          <w:szCs w:val="24"/>
        </w:rPr>
        <w:t xml:space="preserve"> działalności gospodarczej</w:t>
      </w:r>
      <w:r w:rsidR="003A5F20">
        <w:rPr>
          <w:rFonts w:ascii="Arial" w:hAnsi="Arial" w:cs="Arial"/>
          <w:sz w:val="24"/>
          <w:szCs w:val="24"/>
        </w:rPr>
        <w:t>,</w:t>
      </w:r>
      <w:r w:rsidR="00E82AB9" w:rsidRPr="00E82AB9">
        <w:rPr>
          <w:rFonts w:ascii="Arial" w:hAnsi="Arial" w:cs="Arial"/>
          <w:sz w:val="24"/>
          <w:szCs w:val="24"/>
        </w:rPr>
        <w:t xml:space="preserve"> mo</w:t>
      </w:r>
      <w:r>
        <w:rPr>
          <w:rFonts w:ascii="Arial" w:hAnsi="Arial" w:cs="Arial"/>
          <w:sz w:val="24"/>
          <w:szCs w:val="24"/>
        </w:rPr>
        <w:t>żesz</w:t>
      </w:r>
      <w:r w:rsidR="00E82AB9" w:rsidRPr="00E82AB9">
        <w:rPr>
          <w:rFonts w:ascii="Arial" w:hAnsi="Arial" w:cs="Arial"/>
          <w:sz w:val="24"/>
          <w:szCs w:val="24"/>
        </w:rPr>
        <w:t xml:space="preserve"> </w:t>
      </w:r>
      <w:r w:rsidR="00E82AB9">
        <w:rPr>
          <w:rFonts w:ascii="Arial" w:hAnsi="Arial" w:cs="Arial"/>
          <w:sz w:val="24"/>
          <w:szCs w:val="24"/>
        </w:rPr>
        <w:t>zarejestrować się</w:t>
      </w:r>
      <w:r w:rsidR="00516B3E">
        <w:rPr>
          <w:rFonts w:ascii="Arial" w:hAnsi="Arial" w:cs="Arial"/>
          <w:sz w:val="24"/>
          <w:szCs w:val="24"/>
        </w:rPr>
        <w:t xml:space="preserve"> w CRPA poprzez </w:t>
      </w:r>
      <w:r w:rsidR="00E82AB9" w:rsidRPr="00E82AB9">
        <w:rPr>
          <w:rFonts w:ascii="Arial" w:hAnsi="Arial" w:cs="Arial"/>
          <w:sz w:val="24"/>
          <w:szCs w:val="24"/>
        </w:rPr>
        <w:t xml:space="preserve"> portal PUESC</w:t>
      </w:r>
      <w:r w:rsidR="00B64C78">
        <w:rPr>
          <w:rFonts w:ascii="Arial" w:hAnsi="Arial" w:cs="Arial"/>
          <w:sz w:val="24"/>
          <w:szCs w:val="24"/>
        </w:rPr>
        <w:t>.</w:t>
      </w:r>
    </w:p>
    <w:p w:rsidR="00032856" w:rsidRDefault="00032856" w:rsidP="00707258">
      <w:pPr>
        <w:pStyle w:val="Akapitzlist"/>
        <w:spacing w:line="360" w:lineRule="auto"/>
        <w:ind w:left="1134"/>
        <w:rPr>
          <w:rFonts w:ascii="Arial" w:hAnsi="Arial" w:cs="Arial"/>
          <w:sz w:val="24"/>
          <w:szCs w:val="24"/>
        </w:rPr>
      </w:pPr>
      <w:r>
        <w:rPr>
          <w:rFonts w:ascii="Arial" w:hAnsi="Arial" w:cs="Arial"/>
          <w:sz w:val="24"/>
          <w:szCs w:val="24"/>
        </w:rPr>
        <w:t xml:space="preserve">Aby zarejestrować się samodzielnie możesz skorzystać </w:t>
      </w:r>
      <w:r w:rsidRPr="00E82AB9">
        <w:rPr>
          <w:rFonts w:ascii="Arial" w:hAnsi="Arial" w:cs="Arial"/>
          <w:sz w:val="24"/>
          <w:szCs w:val="24"/>
        </w:rPr>
        <w:t>z Instruk</w:t>
      </w:r>
      <w:r>
        <w:rPr>
          <w:rFonts w:ascii="Arial" w:hAnsi="Arial" w:cs="Arial"/>
          <w:sz w:val="24"/>
          <w:szCs w:val="24"/>
        </w:rPr>
        <w:t>cji</w:t>
      </w:r>
      <w:r w:rsidRPr="00E82AB9">
        <w:rPr>
          <w:rFonts w:ascii="Arial" w:hAnsi="Arial" w:cs="Arial"/>
          <w:sz w:val="24"/>
          <w:szCs w:val="24"/>
        </w:rPr>
        <w:t xml:space="preserve"> „krok po kroku” dla osób fizycznych nieprowadzących działalności gospodarczej</w:t>
      </w:r>
      <w:r>
        <w:rPr>
          <w:rFonts w:ascii="Arial" w:hAnsi="Arial" w:cs="Arial"/>
          <w:sz w:val="24"/>
          <w:szCs w:val="24"/>
        </w:rPr>
        <w:t>.</w:t>
      </w:r>
    </w:p>
    <w:p w:rsidR="00605ACA" w:rsidRPr="008218FC" w:rsidRDefault="00605ACA" w:rsidP="00605ACA">
      <w:pPr>
        <w:pStyle w:val="Akapitzlist"/>
        <w:spacing w:line="360" w:lineRule="auto"/>
        <w:rPr>
          <w:rFonts w:eastAsia="Times New Roman" w:cs="Arial"/>
          <w:bCs/>
          <w:color w:val="333333"/>
          <w:sz w:val="24"/>
          <w:szCs w:val="24"/>
          <w:shd w:val="clear" w:color="auto" w:fill="FFFFFF"/>
          <w:lang w:eastAsia="pl-PL"/>
        </w:rPr>
      </w:pPr>
    </w:p>
    <w:p w:rsidR="00032856" w:rsidRPr="00032856" w:rsidRDefault="00E82AB9" w:rsidP="003A3F72">
      <w:pPr>
        <w:pStyle w:val="Akapitzlist"/>
        <w:numPr>
          <w:ilvl w:val="0"/>
          <w:numId w:val="4"/>
        </w:numPr>
        <w:spacing w:after="0" w:line="360" w:lineRule="auto"/>
        <w:ind w:left="1134"/>
        <w:rPr>
          <w:rFonts w:ascii="Arial" w:hAnsi="Arial" w:cs="Arial"/>
          <w:sz w:val="24"/>
          <w:szCs w:val="24"/>
        </w:rPr>
      </w:pPr>
      <w:r w:rsidRPr="00707258">
        <w:rPr>
          <w:rFonts w:ascii="Arial" w:hAnsi="Arial" w:cs="Arial"/>
          <w:sz w:val="24"/>
          <w:szCs w:val="24"/>
        </w:rPr>
        <w:t>Przed wysłaniem wniosku musi</w:t>
      </w:r>
      <w:r w:rsidR="00776C04" w:rsidRPr="00707258">
        <w:rPr>
          <w:rFonts w:ascii="Arial" w:hAnsi="Arial" w:cs="Arial"/>
          <w:sz w:val="24"/>
          <w:szCs w:val="24"/>
        </w:rPr>
        <w:t>sz go  podpisać</w:t>
      </w:r>
      <w:r w:rsidRPr="00707258">
        <w:rPr>
          <w:rFonts w:ascii="Arial" w:hAnsi="Arial" w:cs="Arial"/>
          <w:sz w:val="24"/>
          <w:szCs w:val="24"/>
        </w:rPr>
        <w:t xml:space="preserve"> </w:t>
      </w:r>
      <w:r w:rsidR="003A5F20" w:rsidRPr="00707258">
        <w:rPr>
          <w:rFonts w:ascii="Arial" w:hAnsi="Arial" w:cs="Arial"/>
          <w:sz w:val="24"/>
          <w:szCs w:val="24"/>
        </w:rPr>
        <w:t xml:space="preserve">jednym z </w:t>
      </w:r>
      <w:r w:rsidRPr="00707258">
        <w:rPr>
          <w:rFonts w:ascii="Arial" w:hAnsi="Arial" w:cs="Arial"/>
          <w:sz w:val="24"/>
          <w:szCs w:val="24"/>
        </w:rPr>
        <w:t>podpis</w:t>
      </w:r>
      <w:r w:rsidR="003A5F20" w:rsidRPr="00707258">
        <w:rPr>
          <w:rFonts w:ascii="Arial" w:hAnsi="Arial" w:cs="Arial"/>
          <w:sz w:val="24"/>
          <w:szCs w:val="24"/>
        </w:rPr>
        <w:t xml:space="preserve">ów </w:t>
      </w:r>
      <w:r w:rsidRPr="00707258">
        <w:rPr>
          <w:rFonts w:ascii="Arial" w:hAnsi="Arial" w:cs="Arial"/>
          <w:sz w:val="24"/>
          <w:szCs w:val="24"/>
        </w:rPr>
        <w:t>elektroniczny</w:t>
      </w:r>
      <w:r w:rsidR="003A5F20" w:rsidRPr="00707258">
        <w:rPr>
          <w:rFonts w:ascii="Arial" w:hAnsi="Arial" w:cs="Arial"/>
          <w:sz w:val="24"/>
          <w:szCs w:val="24"/>
        </w:rPr>
        <w:t>ch</w:t>
      </w:r>
      <w:r w:rsidRPr="00707258">
        <w:rPr>
          <w:rFonts w:ascii="Arial" w:hAnsi="Arial" w:cs="Arial"/>
          <w:sz w:val="24"/>
          <w:szCs w:val="24"/>
        </w:rPr>
        <w:t xml:space="preserve"> tj. certyfikatem celnym, podpisem kwalifikowanym lub zaufanym</w:t>
      </w:r>
      <w:r w:rsidR="003A5F20" w:rsidRPr="00707258">
        <w:rPr>
          <w:rFonts w:ascii="Arial" w:hAnsi="Arial" w:cs="Arial"/>
          <w:sz w:val="24"/>
          <w:szCs w:val="24"/>
        </w:rPr>
        <w:t>, podpisem osobistym</w:t>
      </w:r>
      <w:r w:rsidRPr="00707258">
        <w:rPr>
          <w:rFonts w:ascii="Arial" w:hAnsi="Arial" w:cs="Arial"/>
          <w:sz w:val="24"/>
          <w:szCs w:val="24"/>
        </w:rPr>
        <w:t xml:space="preserve">. </w:t>
      </w:r>
    </w:p>
    <w:p w:rsidR="00E82AB9" w:rsidRPr="00E82AB9" w:rsidRDefault="00E82AB9" w:rsidP="00E82AB9">
      <w:pPr>
        <w:spacing w:line="360" w:lineRule="auto"/>
        <w:rPr>
          <w:rFonts w:cs="Arial"/>
          <w:sz w:val="24"/>
          <w:szCs w:val="24"/>
        </w:rPr>
      </w:pPr>
    </w:p>
    <w:p w:rsidR="00E82AB9" w:rsidRPr="00E82AB9" w:rsidRDefault="00E82AB9" w:rsidP="00E82AB9">
      <w:pPr>
        <w:spacing w:line="360" w:lineRule="auto"/>
        <w:rPr>
          <w:rFonts w:cs="Arial"/>
          <w:b/>
          <w:sz w:val="24"/>
          <w:szCs w:val="24"/>
        </w:rPr>
      </w:pPr>
      <w:r w:rsidRPr="00E82AB9">
        <w:rPr>
          <w:rFonts w:cs="Arial"/>
          <w:b/>
          <w:sz w:val="24"/>
          <w:szCs w:val="24"/>
        </w:rPr>
        <w:t xml:space="preserve">INSTRUKCJA REJESTRACJI „KROK PO KROKU” DLA OSÓB FIZYCZNYCH NIEPROWADZĄCYCH DZIAŁALNOŚCI GOSPODARCZEJ, ZUŻYWAJĄCYCH </w:t>
      </w:r>
      <w:r w:rsidR="00B72838">
        <w:rPr>
          <w:rFonts w:cs="Arial"/>
          <w:b/>
          <w:sz w:val="24"/>
          <w:szCs w:val="24"/>
        </w:rPr>
        <w:t>GAZ ZWOLNIONY OD AKCYZY</w:t>
      </w:r>
    </w:p>
    <w:p w:rsidR="00E82AB9" w:rsidRPr="00E82AB9" w:rsidRDefault="00E82AB9" w:rsidP="00E82AB9">
      <w:pPr>
        <w:spacing w:line="360" w:lineRule="auto"/>
        <w:rPr>
          <w:rFonts w:cs="Arial"/>
          <w:b/>
          <w:sz w:val="24"/>
          <w:szCs w:val="24"/>
        </w:rPr>
      </w:pPr>
    </w:p>
    <w:p w:rsidR="00E82AB9" w:rsidRPr="00E82AB9" w:rsidRDefault="00E82AB9" w:rsidP="00E82AB9">
      <w:pPr>
        <w:pStyle w:val="NormalnyWeb"/>
        <w:shd w:val="clear" w:color="auto" w:fill="FFFFFF"/>
        <w:spacing w:line="360" w:lineRule="auto"/>
        <w:textAlignment w:val="top"/>
        <w:rPr>
          <w:rFonts w:ascii="Arial" w:eastAsia="Cambria" w:hAnsi="Arial" w:cs="Arial"/>
          <w:lang w:eastAsia="en-US"/>
        </w:rPr>
      </w:pPr>
      <w:r w:rsidRPr="00E82AB9">
        <w:rPr>
          <w:rFonts w:ascii="Arial" w:eastAsia="Cambria" w:hAnsi="Arial" w:cs="Arial"/>
          <w:b/>
          <w:bCs/>
          <w:lang w:eastAsia="en-US"/>
        </w:rPr>
        <w:t xml:space="preserve">KROK 1 –założenie konta </w:t>
      </w:r>
      <w:r w:rsidR="00E810F9">
        <w:rPr>
          <w:rFonts w:ascii="Arial" w:eastAsia="Cambria" w:hAnsi="Arial" w:cs="Arial"/>
          <w:b/>
          <w:bCs/>
          <w:lang w:eastAsia="en-US"/>
        </w:rPr>
        <w:t xml:space="preserve">i rejestracja </w:t>
      </w:r>
      <w:r w:rsidR="00EE3EF1">
        <w:rPr>
          <w:rFonts w:ascii="Arial" w:eastAsia="Cambria" w:hAnsi="Arial" w:cs="Arial"/>
          <w:b/>
          <w:bCs/>
          <w:lang w:eastAsia="en-US"/>
        </w:rPr>
        <w:t xml:space="preserve">na </w:t>
      </w:r>
      <w:r w:rsidR="00E810F9">
        <w:rPr>
          <w:rFonts w:ascii="Arial" w:eastAsia="Cambria" w:hAnsi="Arial" w:cs="Arial"/>
          <w:b/>
          <w:bCs/>
          <w:lang w:eastAsia="en-US"/>
        </w:rPr>
        <w:t>PUESC</w:t>
      </w:r>
    </w:p>
    <w:p w:rsidR="00E82AB9" w:rsidRPr="00E82AB9" w:rsidRDefault="00E82AB9" w:rsidP="003A3F72">
      <w:pPr>
        <w:pStyle w:val="Akapitzlist"/>
        <w:numPr>
          <w:ilvl w:val="0"/>
          <w:numId w:val="6"/>
        </w:numPr>
        <w:shd w:val="clear" w:color="auto" w:fill="FFFFFF"/>
        <w:tabs>
          <w:tab w:val="clear" w:pos="644"/>
          <w:tab w:val="num" w:pos="426"/>
          <w:tab w:val="num" w:pos="993"/>
        </w:tabs>
        <w:spacing w:after="0" w:line="360" w:lineRule="auto"/>
        <w:ind w:right="240" w:firstLine="207"/>
        <w:textAlignment w:val="top"/>
        <w:rPr>
          <w:rFonts w:ascii="Arial" w:hAnsi="Arial" w:cs="Arial"/>
          <w:sz w:val="24"/>
          <w:szCs w:val="24"/>
        </w:rPr>
      </w:pPr>
      <w:r w:rsidRPr="00E82AB9">
        <w:rPr>
          <w:rFonts w:ascii="Arial" w:hAnsi="Arial" w:cs="Arial"/>
          <w:sz w:val="24"/>
          <w:szCs w:val="24"/>
        </w:rPr>
        <w:t xml:space="preserve">Wejdź na stronę internetową </w:t>
      </w:r>
      <w:r w:rsidR="00EE3EF1">
        <w:rPr>
          <w:rFonts w:ascii="Arial" w:hAnsi="Arial" w:cs="Arial"/>
          <w:sz w:val="24"/>
          <w:szCs w:val="24"/>
        </w:rPr>
        <w:t>htpps://</w:t>
      </w:r>
      <w:hyperlink r:id="rId8" w:history="1">
        <w:r w:rsidRPr="00E82AB9">
          <w:rPr>
            <w:rFonts w:ascii="Arial" w:hAnsi="Arial" w:cs="Arial"/>
            <w:sz w:val="24"/>
            <w:szCs w:val="24"/>
          </w:rPr>
          <w:t>www</w:t>
        </w:r>
        <w:r w:rsidR="00EE3EF1">
          <w:rPr>
            <w:rFonts w:ascii="Arial" w:hAnsi="Arial" w:cs="Arial"/>
            <w:sz w:val="24"/>
            <w:szCs w:val="24"/>
          </w:rPr>
          <w:t>-2.</w:t>
        </w:r>
        <w:r w:rsidRPr="00E82AB9">
          <w:rPr>
            <w:rFonts w:ascii="Arial" w:hAnsi="Arial" w:cs="Arial"/>
            <w:sz w:val="24"/>
            <w:szCs w:val="24"/>
          </w:rPr>
          <w:t>puesc.gov.pl</w:t>
        </w:r>
      </w:hyperlink>
      <w:r w:rsidRPr="00E82AB9">
        <w:rPr>
          <w:rFonts w:ascii="Arial" w:hAnsi="Arial" w:cs="Arial"/>
          <w:sz w:val="24"/>
          <w:szCs w:val="24"/>
        </w:rPr>
        <w:t xml:space="preserve"> </w:t>
      </w:r>
    </w:p>
    <w:p w:rsidR="00EE3EF1" w:rsidRDefault="00E82AB9" w:rsidP="003A3F72">
      <w:pPr>
        <w:numPr>
          <w:ilvl w:val="0"/>
          <w:numId w:val="6"/>
        </w:numPr>
        <w:shd w:val="clear" w:color="auto" w:fill="FFFFFF"/>
        <w:spacing w:after="0" w:line="360" w:lineRule="auto"/>
        <w:ind w:left="480" w:right="240" w:firstLine="371"/>
        <w:textAlignment w:val="top"/>
        <w:rPr>
          <w:rFonts w:cs="Arial"/>
          <w:sz w:val="24"/>
          <w:szCs w:val="24"/>
        </w:rPr>
      </w:pPr>
      <w:r w:rsidRPr="00E82AB9">
        <w:rPr>
          <w:rFonts w:cs="Arial"/>
          <w:sz w:val="24"/>
          <w:szCs w:val="24"/>
        </w:rPr>
        <w:t xml:space="preserve">Z widoku ekranu wybierz przycisk </w:t>
      </w:r>
    </w:p>
    <w:p w:rsidR="00EE3EF1" w:rsidRDefault="00F9611F" w:rsidP="0037293A">
      <w:pPr>
        <w:shd w:val="clear" w:color="auto" w:fill="FFFFFF"/>
        <w:spacing w:after="0" w:line="360" w:lineRule="auto"/>
        <w:ind w:left="1276" w:right="240"/>
        <w:textAlignment w:val="top"/>
        <w:rPr>
          <w:rFonts w:cs="Arial"/>
          <w:sz w:val="24"/>
          <w:szCs w:val="24"/>
        </w:rPr>
      </w:pPr>
      <w:r w:rsidRPr="00275BBC">
        <w:rPr>
          <w:rFonts w:cs="Arial"/>
          <w:noProof/>
          <w:sz w:val="24"/>
          <w:szCs w:val="24"/>
          <w:lang w:eastAsia="pl-PL"/>
        </w:rPr>
        <w:drawing>
          <wp:inline distT="0" distB="0" distL="0" distR="0" wp14:anchorId="4699D549" wp14:editId="4BA71AA8">
            <wp:extent cx="1403350" cy="400050"/>
            <wp:effectExtent l="0" t="0" r="635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3350" cy="400050"/>
                    </a:xfrm>
                    <a:prstGeom prst="rect">
                      <a:avLst/>
                    </a:prstGeom>
                    <a:noFill/>
                    <a:ln>
                      <a:noFill/>
                    </a:ln>
                  </pic:spPr>
                </pic:pic>
              </a:graphicData>
            </a:graphic>
          </wp:inline>
        </w:drawing>
      </w:r>
    </w:p>
    <w:p w:rsidR="0036258F" w:rsidRDefault="00E82AB9" w:rsidP="0037293A">
      <w:pPr>
        <w:shd w:val="clear" w:color="auto" w:fill="FFFFFF"/>
        <w:spacing w:after="0" w:line="360" w:lineRule="auto"/>
        <w:ind w:left="993" w:right="240"/>
        <w:textAlignment w:val="top"/>
        <w:rPr>
          <w:rFonts w:cs="Arial"/>
          <w:sz w:val="24"/>
          <w:szCs w:val="24"/>
        </w:rPr>
      </w:pPr>
      <w:r w:rsidRPr="00E82AB9">
        <w:rPr>
          <w:rFonts w:cs="Arial"/>
          <w:sz w:val="24"/>
          <w:szCs w:val="24"/>
        </w:rPr>
        <w:t>znajdujący się w prawym górnym rogu.</w:t>
      </w:r>
    </w:p>
    <w:p w:rsidR="006F47E0" w:rsidRDefault="006F47E0" w:rsidP="009C6EDD">
      <w:pPr>
        <w:shd w:val="clear" w:color="auto" w:fill="FFFFFF"/>
        <w:spacing w:after="0" w:line="360" w:lineRule="auto"/>
        <w:ind w:right="240"/>
        <w:textAlignment w:val="top"/>
        <w:rPr>
          <w:rFonts w:cs="Arial"/>
          <w:sz w:val="24"/>
          <w:szCs w:val="24"/>
        </w:rPr>
      </w:pPr>
    </w:p>
    <w:p w:rsidR="009C6EDD" w:rsidRPr="009C6EDD" w:rsidRDefault="009C6EDD" w:rsidP="003A3F72">
      <w:pPr>
        <w:pStyle w:val="Akapitzlist"/>
        <w:numPr>
          <w:ilvl w:val="0"/>
          <w:numId w:val="6"/>
        </w:numPr>
        <w:shd w:val="clear" w:color="auto" w:fill="FFFFFF"/>
        <w:tabs>
          <w:tab w:val="num" w:pos="426"/>
        </w:tabs>
        <w:spacing w:after="0" w:line="360" w:lineRule="auto"/>
        <w:ind w:left="567" w:right="240" w:firstLine="284"/>
        <w:textAlignment w:val="top"/>
        <w:rPr>
          <w:rFonts w:ascii="Arial" w:hAnsi="Arial" w:cs="Arial"/>
          <w:sz w:val="24"/>
          <w:szCs w:val="24"/>
        </w:rPr>
      </w:pPr>
      <w:r w:rsidRPr="009C6EDD">
        <w:rPr>
          <w:rFonts w:ascii="Arial" w:hAnsi="Arial" w:cs="Arial"/>
          <w:sz w:val="24"/>
          <w:szCs w:val="24"/>
        </w:rPr>
        <w:t>Otworzy się wniosek, w którym:</w:t>
      </w:r>
    </w:p>
    <w:p w:rsidR="009C6EDD" w:rsidRPr="009C6EDD" w:rsidRDefault="009C6EDD" w:rsidP="003A3F72">
      <w:pPr>
        <w:pStyle w:val="Akapitzlist"/>
        <w:numPr>
          <w:ilvl w:val="0"/>
          <w:numId w:val="9"/>
        </w:numPr>
        <w:shd w:val="clear" w:color="auto" w:fill="FFFFFF"/>
        <w:spacing w:after="0" w:line="360" w:lineRule="auto"/>
        <w:ind w:right="240" w:firstLine="338"/>
        <w:textAlignment w:val="top"/>
        <w:rPr>
          <w:rFonts w:ascii="Arial" w:hAnsi="Arial" w:cs="Arial"/>
          <w:sz w:val="24"/>
          <w:szCs w:val="24"/>
        </w:rPr>
      </w:pPr>
      <w:r>
        <w:rPr>
          <w:rFonts w:ascii="Arial" w:hAnsi="Arial" w:cs="Arial"/>
          <w:sz w:val="24"/>
          <w:szCs w:val="24"/>
        </w:rPr>
        <w:t>w</w:t>
      </w:r>
      <w:r w:rsidR="0036258F" w:rsidRPr="009C6EDD">
        <w:rPr>
          <w:rFonts w:ascii="Arial" w:hAnsi="Arial" w:cs="Arial"/>
          <w:sz w:val="24"/>
          <w:szCs w:val="24"/>
        </w:rPr>
        <w:t xml:space="preserve">ybierz </w:t>
      </w:r>
      <w:r w:rsidRPr="009C6EDD">
        <w:rPr>
          <w:rFonts w:ascii="Arial" w:hAnsi="Arial" w:cs="Arial"/>
          <w:sz w:val="24"/>
          <w:szCs w:val="24"/>
        </w:rPr>
        <w:t>rozszerzony zakres uprawnień</w:t>
      </w:r>
    </w:p>
    <w:p w:rsidR="009C6EDD" w:rsidRPr="009C6EDD" w:rsidRDefault="00F9611F" w:rsidP="009C6EDD">
      <w:pPr>
        <w:shd w:val="clear" w:color="auto" w:fill="FFFFFF"/>
        <w:spacing w:after="0" w:line="360" w:lineRule="auto"/>
        <w:ind w:right="240"/>
        <w:textAlignment w:val="top"/>
        <w:rPr>
          <w:rFonts w:cs="Arial"/>
          <w:sz w:val="24"/>
          <w:szCs w:val="24"/>
        </w:rPr>
      </w:pPr>
      <w:r w:rsidRPr="00275BBC">
        <w:rPr>
          <w:rFonts w:cs="Arial"/>
          <w:noProof/>
          <w:sz w:val="24"/>
          <w:szCs w:val="24"/>
          <w:lang w:eastAsia="pl-PL"/>
        </w:rPr>
        <w:drawing>
          <wp:inline distT="0" distB="0" distL="0" distR="0" wp14:anchorId="63FE3A09" wp14:editId="2B05591E">
            <wp:extent cx="5762625" cy="295783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2957830"/>
                    </a:xfrm>
                    <a:prstGeom prst="rect">
                      <a:avLst/>
                    </a:prstGeom>
                    <a:noFill/>
                    <a:ln>
                      <a:noFill/>
                    </a:ln>
                  </pic:spPr>
                </pic:pic>
              </a:graphicData>
            </a:graphic>
          </wp:inline>
        </w:drawing>
      </w:r>
    </w:p>
    <w:p w:rsidR="00E82AB9" w:rsidRDefault="009C6EDD" w:rsidP="0080191F">
      <w:pPr>
        <w:shd w:val="clear" w:color="auto" w:fill="FFFFFF"/>
        <w:spacing w:after="0" w:line="360" w:lineRule="auto"/>
        <w:ind w:left="480" w:right="240" w:firstLine="938"/>
        <w:textAlignment w:val="top"/>
        <w:rPr>
          <w:rFonts w:cs="Arial"/>
          <w:sz w:val="24"/>
          <w:szCs w:val="24"/>
        </w:rPr>
      </w:pPr>
      <w:r>
        <w:rPr>
          <w:rFonts w:cs="Arial"/>
          <w:sz w:val="24"/>
          <w:szCs w:val="24"/>
        </w:rPr>
        <w:t xml:space="preserve">Do kolejnej strony wniosku przejdziesz, gdy wybierzesz przycisk </w:t>
      </w:r>
    </w:p>
    <w:p w:rsidR="009C6EDD" w:rsidRDefault="00F9611F" w:rsidP="0080191F">
      <w:pPr>
        <w:shd w:val="clear" w:color="auto" w:fill="FFFFFF"/>
        <w:spacing w:after="0" w:line="360" w:lineRule="auto"/>
        <w:ind w:left="480" w:right="240" w:firstLine="1363"/>
        <w:textAlignment w:val="top"/>
        <w:rPr>
          <w:rFonts w:cs="Arial"/>
          <w:sz w:val="24"/>
          <w:szCs w:val="24"/>
        </w:rPr>
      </w:pPr>
      <w:r w:rsidRPr="00275BBC">
        <w:rPr>
          <w:rFonts w:cs="Arial"/>
          <w:noProof/>
          <w:sz w:val="24"/>
          <w:szCs w:val="24"/>
          <w:lang w:eastAsia="pl-PL"/>
        </w:rPr>
        <w:drawing>
          <wp:inline distT="0" distB="0" distL="0" distR="0" wp14:anchorId="07389251" wp14:editId="2051ECAB">
            <wp:extent cx="1062355" cy="485775"/>
            <wp:effectExtent l="0" t="0" r="444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2355" cy="485775"/>
                    </a:xfrm>
                    <a:prstGeom prst="rect">
                      <a:avLst/>
                    </a:prstGeom>
                    <a:noFill/>
                    <a:ln>
                      <a:noFill/>
                    </a:ln>
                  </pic:spPr>
                </pic:pic>
              </a:graphicData>
            </a:graphic>
          </wp:inline>
        </w:drawing>
      </w:r>
    </w:p>
    <w:p w:rsidR="00CE459A" w:rsidRPr="00E82AB9" w:rsidRDefault="00CE459A" w:rsidP="0080191F">
      <w:pPr>
        <w:shd w:val="clear" w:color="auto" w:fill="FFFFFF"/>
        <w:spacing w:after="0" w:line="360" w:lineRule="auto"/>
        <w:ind w:left="480" w:right="240" w:firstLine="938"/>
        <w:textAlignment w:val="top"/>
        <w:rPr>
          <w:rFonts w:cs="Arial"/>
          <w:sz w:val="24"/>
          <w:szCs w:val="24"/>
        </w:rPr>
      </w:pPr>
      <w:r>
        <w:rPr>
          <w:rFonts w:cs="Arial"/>
          <w:sz w:val="24"/>
          <w:szCs w:val="24"/>
        </w:rPr>
        <w:t>który zawsze znajduje się po prawej stronie, na dole wniosku.</w:t>
      </w:r>
    </w:p>
    <w:p w:rsidR="00E82AB9" w:rsidRDefault="00E82AB9" w:rsidP="003A3F72">
      <w:pPr>
        <w:numPr>
          <w:ilvl w:val="0"/>
          <w:numId w:val="7"/>
        </w:numPr>
        <w:shd w:val="clear" w:color="auto" w:fill="FFFFFF"/>
        <w:spacing w:after="0" w:line="360" w:lineRule="auto"/>
        <w:ind w:right="240"/>
        <w:textAlignment w:val="top"/>
        <w:rPr>
          <w:rFonts w:cs="Arial"/>
          <w:sz w:val="24"/>
          <w:szCs w:val="24"/>
        </w:rPr>
      </w:pPr>
      <w:r w:rsidRPr="00E82AB9">
        <w:rPr>
          <w:rFonts w:cs="Arial"/>
          <w:sz w:val="24"/>
          <w:szCs w:val="24"/>
        </w:rPr>
        <w:t xml:space="preserve">Wypełnij obowiązkowe pola </w:t>
      </w:r>
      <w:r w:rsidR="00CE459A">
        <w:rPr>
          <w:rFonts w:cs="Arial"/>
          <w:sz w:val="24"/>
          <w:szCs w:val="24"/>
        </w:rPr>
        <w:t xml:space="preserve">oznaczone gwiazdką </w:t>
      </w:r>
    </w:p>
    <w:p w:rsidR="008218FC" w:rsidRDefault="00CE459A" w:rsidP="003A3F72">
      <w:pPr>
        <w:numPr>
          <w:ilvl w:val="0"/>
          <w:numId w:val="7"/>
        </w:numPr>
        <w:shd w:val="clear" w:color="auto" w:fill="FFFFFF"/>
        <w:spacing w:after="0" w:line="360" w:lineRule="auto"/>
        <w:ind w:left="1418" w:right="240" w:hanging="567"/>
        <w:textAlignment w:val="top"/>
        <w:rPr>
          <w:rFonts w:cs="Arial"/>
          <w:sz w:val="24"/>
          <w:szCs w:val="24"/>
        </w:rPr>
      </w:pPr>
      <w:r>
        <w:rPr>
          <w:rFonts w:cs="Arial"/>
          <w:sz w:val="24"/>
          <w:szCs w:val="24"/>
        </w:rPr>
        <w:t xml:space="preserve">Na karcie Cel rejestracji wybierz </w:t>
      </w:r>
      <w:r w:rsidR="008218FC">
        <w:rPr>
          <w:rFonts w:cs="Arial"/>
          <w:sz w:val="24"/>
          <w:szCs w:val="24"/>
        </w:rPr>
        <w:t>drugą</w:t>
      </w:r>
      <w:r>
        <w:rPr>
          <w:rFonts w:cs="Arial"/>
          <w:sz w:val="24"/>
          <w:szCs w:val="24"/>
        </w:rPr>
        <w:t xml:space="preserve"> opcję, która pozwoli ci </w:t>
      </w:r>
      <w:r w:rsidR="008218FC">
        <w:rPr>
          <w:rFonts w:cs="Arial"/>
          <w:sz w:val="24"/>
          <w:szCs w:val="24"/>
        </w:rPr>
        <w:t xml:space="preserve">na </w:t>
      </w:r>
      <w:r w:rsidR="00434917">
        <w:rPr>
          <w:rFonts w:cs="Arial"/>
          <w:sz w:val="24"/>
          <w:szCs w:val="24"/>
        </w:rPr>
        <w:br/>
      </w:r>
      <w:r w:rsidR="008218FC">
        <w:rPr>
          <w:rFonts w:cs="Arial"/>
          <w:sz w:val="24"/>
          <w:szCs w:val="24"/>
        </w:rPr>
        <w:t>zarejestrowanie danych akcyzowych</w:t>
      </w:r>
    </w:p>
    <w:p w:rsidR="00CE459A" w:rsidRDefault="008218FC" w:rsidP="008218FC">
      <w:pPr>
        <w:shd w:val="clear" w:color="auto" w:fill="FFFFFF"/>
        <w:spacing w:after="0" w:line="360" w:lineRule="auto"/>
        <w:ind w:left="480" w:right="240"/>
        <w:textAlignment w:val="top"/>
        <w:rPr>
          <w:rFonts w:cs="Arial"/>
          <w:sz w:val="24"/>
          <w:szCs w:val="24"/>
        </w:rPr>
      </w:pPr>
      <w:r>
        <w:rPr>
          <w:rFonts w:cs="Arial"/>
          <w:sz w:val="24"/>
          <w:szCs w:val="24"/>
        </w:rPr>
        <w:t xml:space="preserve"> </w:t>
      </w:r>
      <w:r w:rsidR="00F9611F" w:rsidRPr="00275BBC">
        <w:rPr>
          <w:rFonts w:cs="Arial"/>
          <w:noProof/>
          <w:sz w:val="24"/>
          <w:szCs w:val="24"/>
          <w:lang w:eastAsia="pl-PL"/>
        </w:rPr>
        <w:drawing>
          <wp:inline distT="0" distB="0" distL="0" distR="0" wp14:anchorId="01F11B4A" wp14:editId="19B09E15">
            <wp:extent cx="5753100" cy="210058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2100580"/>
                    </a:xfrm>
                    <a:prstGeom prst="rect">
                      <a:avLst/>
                    </a:prstGeom>
                    <a:noFill/>
                    <a:ln>
                      <a:noFill/>
                    </a:ln>
                  </pic:spPr>
                </pic:pic>
              </a:graphicData>
            </a:graphic>
          </wp:inline>
        </w:drawing>
      </w:r>
    </w:p>
    <w:p w:rsidR="00CE459A" w:rsidRPr="00E82AB9" w:rsidRDefault="00CE459A" w:rsidP="00C955FF">
      <w:pPr>
        <w:shd w:val="clear" w:color="auto" w:fill="FFFFFF"/>
        <w:spacing w:after="0" w:line="360" w:lineRule="auto"/>
        <w:ind w:left="480" w:right="240"/>
        <w:textAlignment w:val="top"/>
        <w:rPr>
          <w:rFonts w:cs="Arial"/>
          <w:sz w:val="24"/>
          <w:szCs w:val="24"/>
        </w:rPr>
      </w:pPr>
    </w:p>
    <w:p w:rsidR="00C955FF" w:rsidRPr="001D5B1B" w:rsidRDefault="00C955FF" w:rsidP="003A3F72">
      <w:pPr>
        <w:pStyle w:val="Akapitzlist"/>
        <w:numPr>
          <w:ilvl w:val="0"/>
          <w:numId w:val="7"/>
        </w:numPr>
        <w:shd w:val="clear" w:color="auto" w:fill="FFFFFF"/>
        <w:spacing w:after="0" w:line="360" w:lineRule="auto"/>
        <w:ind w:right="240"/>
        <w:textAlignment w:val="top"/>
        <w:rPr>
          <w:rFonts w:cs="Arial"/>
          <w:sz w:val="24"/>
          <w:szCs w:val="24"/>
        </w:rPr>
      </w:pPr>
      <w:r w:rsidRPr="001D5B1B">
        <w:rPr>
          <w:rFonts w:ascii="Arial" w:hAnsi="Arial" w:cs="Arial"/>
          <w:sz w:val="24"/>
          <w:szCs w:val="24"/>
        </w:rPr>
        <w:t>Jak wypełnisz wszystkie karty wniosku, zostanie Ci on zaprezentowany w widoku podglądu i będziesz mógł zdecydować, czy:</w:t>
      </w:r>
    </w:p>
    <w:p w:rsidR="00387CA1" w:rsidRDefault="00F9611F" w:rsidP="00387CA1">
      <w:pPr>
        <w:shd w:val="clear" w:color="auto" w:fill="FFFFFF"/>
        <w:spacing w:after="0" w:line="360" w:lineRule="auto"/>
        <w:ind w:left="480" w:right="240"/>
        <w:jc w:val="center"/>
        <w:textAlignment w:val="top"/>
        <w:rPr>
          <w:rFonts w:cs="Arial"/>
          <w:sz w:val="24"/>
          <w:szCs w:val="24"/>
        </w:rPr>
      </w:pPr>
      <w:r w:rsidRPr="00275BBC">
        <w:rPr>
          <w:rFonts w:cs="Arial"/>
          <w:noProof/>
          <w:sz w:val="24"/>
          <w:szCs w:val="24"/>
          <w:lang w:eastAsia="pl-PL"/>
        </w:rPr>
        <w:drawing>
          <wp:inline distT="0" distB="0" distL="0" distR="0" wp14:anchorId="27AD47F3" wp14:editId="3DAE0839">
            <wp:extent cx="3462655" cy="690880"/>
            <wp:effectExtent l="0" t="0" r="444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2655" cy="690880"/>
                    </a:xfrm>
                    <a:prstGeom prst="rect">
                      <a:avLst/>
                    </a:prstGeom>
                    <a:noFill/>
                    <a:ln>
                      <a:noFill/>
                    </a:ln>
                  </pic:spPr>
                </pic:pic>
              </a:graphicData>
            </a:graphic>
          </wp:inline>
        </w:drawing>
      </w:r>
    </w:p>
    <w:p w:rsidR="00C916B1" w:rsidRDefault="00387CA1" w:rsidP="003A3F72">
      <w:pPr>
        <w:pStyle w:val="Akapitzlist"/>
        <w:numPr>
          <w:ilvl w:val="0"/>
          <w:numId w:val="9"/>
        </w:numPr>
        <w:shd w:val="clear" w:color="auto" w:fill="FFFFFF"/>
        <w:spacing w:after="0" w:line="360" w:lineRule="auto"/>
        <w:ind w:right="240"/>
        <w:textAlignment w:val="top"/>
        <w:rPr>
          <w:rFonts w:ascii="Arial" w:hAnsi="Arial" w:cs="Arial"/>
          <w:sz w:val="24"/>
          <w:szCs w:val="24"/>
        </w:rPr>
      </w:pPr>
      <w:r w:rsidRPr="00C916B1">
        <w:rPr>
          <w:rFonts w:ascii="Arial" w:hAnsi="Arial" w:cs="Arial"/>
          <w:sz w:val="24"/>
          <w:szCs w:val="24"/>
        </w:rPr>
        <w:t>p</w:t>
      </w:r>
      <w:r w:rsidR="00C955FF" w:rsidRPr="00C916B1">
        <w:rPr>
          <w:rFonts w:ascii="Arial" w:hAnsi="Arial" w:cs="Arial"/>
          <w:sz w:val="24"/>
          <w:szCs w:val="24"/>
        </w:rPr>
        <w:t>od</w:t>
      </w:r>
      <w:r w:rsidRPr="00C916B1">
        <w:rPr>
          <w:rFonts w:ascii="Arial" w:hAnsi="Arial" w:cs="Arial"/>
          <w:sz w:val="24"/>
          <w:szCs w:val="24"/>
        </w:rPr>
        <w:t>pisujesz go podpisem kwalifikowanym lub zaufanym</w:t>
      </w:r>
      <w:r w:rsidR="00C916B1" w:rsidRPr="00C916B1">
        <w:rPr>
          <w:rFonts w:ascii="Arial" w:hAnsi="Arial" w:cs="Arial"/>
          <w:sz w:val="24"/>
          <w:szCs w:val="24"/>
        </w:rPr>
        <w:br/>
      </w:r>
      <w:r w:rsidRPr="00C916B1">
        <w:rPr>
          <w:rFonts w:ascii="Arial" w:hAnsi="Arial" w:cs="Arial"/>
          <w:sz w:val="24"/>
          <w:szCs w:val="24"/>
        </w:rPr>
        <w:t xml:space="preserve">Jeżeli użyjesz podpisu - numer IDSISC otrzymasz w ciągu kilku minut </w:t>
      </w:r>
      <w:r w:rsidR="00024741">
        <w:rPr>
          <w:rFonts w:ascii="Arial" w:hAnsi="Arial" w:cs="Arial"/>
          <w:sz w:val="24"/>
          <w:szCs w:val="24"/>
        </w:rPr>
        <w:t xml:space="preserve">– </w:t>
      </w:r>
      <w:r w:rsidR="0083343C">
        <w:rPr>
          <w:rFonts w:ascii="Arial" w:hAnsi="Arial" w:cs="Arial"/>
          <w:sz w:val="24"/>
          <w:szCs w:val="24"/>
        </w:rPr>
        <w:t>pod warunkiem, że wykonasz pkt 8</w:t>
      </w:r>
      <w:r w:rsidRPr="00C916B1">
        <w:rPr>
          <w:rFonts w:ascii="Arial" w:hAnsi="Arial" w:cs="Arial"/>
          <w:sz w:val="24"/>
          <w:szCs w:val="24"/>
        </w:rPr>
        <w:t>.</w:t>
      </w:r>
    </w:p>
    <w:p w:rsidR="00C955FF" w:rsidRPr="00C916B1" w:rsidRDefault="00387CA1" w:rsidP="003A3F72">
      <w:pPr>
        <w:pStyle w:val="Akapitzlist"/>
        <w:numPr>
          <w:ilvl w:val="0"/>
          <w:numId w:val="9"/>
        </w:numPr>
        <w:shd w:val="clear" w:color="auto" w:fill="FFFFFF"/>
        <w:spacing w:after="0" w:line="360" w:lineRule="auto"/>
        <w:ind w:right="240"/>
        <w:textAlignment w:val="top"/>
        <w:rPr>
          <w:rFonts w:ascii="Arial" w:hAnsi="Arial" w:cs="Arial"/>
          <w:sz w:val="24"/>
          <w:szCs w:val="24"/>
        </w:rPr>
      </w:pPr>
      <w:r w:rsidRPr="00C916B1">
        <w:rPr>
          <w:rFonts w:ascii="Arial" w:hAnsi="Arial" w:cs="Arial"/>
          <w:sz w:val="24"/>
          <w:szCs w:val="24"/>
        </w:rPr>
        <w:t>wysyłasz bez podpisu</w:t>
      </w:r>
    </w:p>
    <w:p w:rsidR="00387CA1" w:rsidRDefault="00387CA1" w:rsidP="00387CA1">
      <w:pPr>
        <w:pStyle w:val="Akapitzlist"/>
        <w:shd w:val="clear" w:color="auto" w:fill="FFFFFF"/>
        <w:spacing w:after="0" w:line="360" w:lineRule="auto"/>
        <w:ind w:left="1080" w:right="240"/>
        <w:textAlignment w:val="top"/>
        <w:rPr>
          <w:rFonts w:ascii="Arial" w:hAnsi="Arial" w:cs="Arial"/>
          <w:sz w:val="24"/>
          <w:szCs w:val="24"/>
        </w:rPr>
      </w:pPr>
      <w:r>
        <w:rPr>
          <w:rFonts w:ascii="Arial" w:hAnsi="Arial" w:cs="Arial"/>
          <w:sz w:val="24"/>
          <w:szCs w:val="24"/>
        </w:rPr>
        <w:t>Jeżeli nie masz podpisu, będziesz musiał z dokumentem tożsamości udać się do:</w:t>
      </w:r>
    </w:p>
    <w:p w:rsidR="00387CA1" w:rsidRDefault="00387CA1" w:rsidP="003A3F72">
      <w:pPr>
        <w:pStyle w:val="Akapitzlist"/>
        <w:numPr>
          <w:ilvl w:val="1"/>
          <w:numId w:val="9"/>
        </w:numPr>
        <w:shd w:val="clear" w:color="auto" w:fill="FFFFFF"/>
        <w:spacing w:after="0" w:line="360" w:lineRule="auto"/>
        <w:ind w:right="240"/>
        <w:textAlignment w:val="top"/>
        <w:rPr>
          <w:rFonts w:ascii="Arial" w:hAnsi="Arial" w:cs="Arial"/>
          <w:sz w:val="24"/>
          <w:szCs w:val="24"/>
        </w:rPr>
      </w:pPr>
      <w:r>
        <w:rPr>
          <w:rFonts w:ascii="Arial" w:hAnsi="Arial" w:cs="Arial"/>
          <w:sz w:val="24"/>
          <w:szCs w:val="24"/>
        </w:rPr>
        <w:t xml:space="preserve">urzędu </w:t>
      </w:r>
      <w:proofErr w:type="spellStart"/>
      <w:r>
        <w:rPr>
          <w:rFonts w:ascii="Arial" w:hAnsi="Arial" w:cs="Arial"/>
          <w:sz w:val="24"/>
          <w:szCs w:val="24"/>
        </w:rPr>
        <w:t>celno</w:t>
      </w:r>
      <w:proofErr w:type="spellEnd"/>
      <w:r>
        <w:rPr>
          <w:rFonts w:ascii="Arial" w:hAnsi="Arial" w:cs="Arial"/>
          <w:sz w:val="24"/>
          <w:szCs w:val="24"/>
        </w:rPr>
        <w:t xml:space="preserve"> – skarbowego</w:t>
      </w:r>
    </w:p>
    <w:p w:rsidR="00387CA1" w:rsidRDefault="00387CA1" w:rsidP="003A3F72">
      <w:pPr>
        <w:pStyle w:val="Akapitzlist"/>
        <w:numPr>
          <w:ilvl w:val="1"/>
          <w:numId w:val="9"/>
        </w:numPr>
        <w:shd w:val="clear" w:color="auto" w:fill="FFFFFF"/>
        <w:spacing w:after="0" w:line="360" w:lineRule="auto"/>
        <w:ind w:right="240"/>
        <w:textAlignment w:val="top"/>
        <w:rPr>
          <w:rFonts w:ascii="Arial" w:hAnsi="Arial" w:cs="Arial"/>
          <w:sz w:val="24"/>
          <w:szCs w:val="24"/>
        </w:rPr>
      </w:pPr>
      <w:r>
        <w:rPr>
          <w:rFonts w:ascii="Arial" w:hAnsi="Arial" w:cs="Arial"/>
          <w:sz w:val="24"/>
          <w:szCs w:val="24"/>
        </w:rPr>
        <w:t xml:space="preserve">delegatury urzędu </w:t>
      </w:r>
      <w:proofErr w:type="spellStart"/>
      <w:r>
        <w:rPr>
          <w:rFonts w:ascii="Arial" w:hAnsi="Arial" w:cs="Arial"/>
          <w:sz w:val="24"/>
          <w:szCs w:val="24"/>
        </w:rPr>
        <w:t>celno</w:t>
      </w:r>
      <w:proofErr w:type="spellEnd"/>
      <w:r>
        <w:rPr>
          <w:rFonts w:ascii="Arial" w:hAnsi="Arial" w:cs="Arial"/>
          <w:sz w:val="24"/>
          <w:szCs w:val="24"/>
        </w:rPr>
        <w:t xml:space="preserve"> – skarbow</w:t>
      </w:r>
      <w:r w:rsidR="0083343C">
        <w:rPr>
          <w:rFonts w:ascii="Arial" w:hAnsi="Arial" w:cs="Arial"/>
          <w:sz w:val="24"/>
          <w:szCs w:val="24"/>
        </w:rPr>
        <w:t>e</w:t>
      </w:r>
      <w:r>
        <w:rPr>
          <w:rFonts w:ascii="Arial" w:hAnsi="Arial" w:cs="Arial"/>
          <w:sz w:val="24"/>
          <w:szCs w:val="24"/>
        </w:rPr>
        <w:t>go</w:t>
      </w:r>
    </w:p>
    <w:p w:rsidR="00387CA1" w:rsidRDefault="00387CA1" w:rsidP="003A3F72">
      <w:pPr>
        <w:pStyle w:val="Akapitzlist"/>
        <w:numPr>
          <w:ilvl w:val="1"/>
          <w:numId w:val="9"/>
        </w:numPr>
        <w:shd w:val="clear" w:color="auto" w:fill="FFFFFF"/>
        <w:spacing w:after="0" w:line="360" w:lineRule="auto"/>
        <w:ind w:right="240"/>
        <w:textAlignment w:val="top"/>
        <w:rPr>
          <w:rFonts w:ascii="Arial" w:hAnsi="Arial" w:cs="Arial"/>
          <w:sz w:val="24"/>
          <w:szCs w:val="24"/>
        </w:rPr>
      </w:pPr>
      <w:r>
        <w:rPr>
          <w:rFonts w:ascii="Arial" w:hAnsi="Arial" w:cs="Arial"/>
          <w:sz w:val="24"/>
          <w:szCs w:val="24"/>
        </w:rPr>
        <w:t>oddziału celnego</w:t>
      </w:r>
    </w:p>
    <w:p w:rsidR="00387CA1" w:rsidRPr="00387CA1" w:rsidRDefault="00387CA1" w:rsidP="00387CA1">
      <w:pPr>
        <w:pStyle w:val="Akapitzlist"/>
        <w:shd w:val="clear" w:color="auto" w:fill="FFFFFF"/>
        <w:spacing w:after="0" w:line="360" w:lineRule="auto"/>
        <w:ind w:left="1800" w:right="240"/>
        <w:textAlignment w:val="top"/>
        <w:rPr>
          <w:rFonts w:ascii="Arial" w:hAnsi="Arial" w:cs="Arial"/>
          <w:sz w:val="24"/>
          <w:szCs w:val="24"/>
        </w:rPr>
      </w:pPr>
      <w:r>
        <w:rPr>
          <w:rFonts w:ascii="Arial" w:hAnsi="Arial" w:cs="Arial"/>
          <w:sz w:val="24"/>
          <w:szCs w:val="24"/>
        </w:rPr>
        <w:t>- aby potwierdzić swoje dane osobowe.</w:t>
      </w:r>
    </w:p>
    <w:p w:rsidR="00C955FF" w:rsidRPr="00C955FF" w:rsidRDefault="00C955FF" w:rsidP="001D5B1B">
      <w:pPr>
        <w:pStyle w:val="Akapitzlist"/>
        <w:shd w:val="clear" w:color="auto" w:fill="FFFFFF"/>
        <w:spacing w:after="0" w:line="360" w:lineRule="auto"/>
        <w:ind w:left="851" w:right="240"/>
        <w:textAlignment w:val="top"/>
        <w:rPr>
          <w:rFonts w:cs="Arial"/>
          <w:sz w:val="24"/>
          <w:szCs w:val="24"/>
        </w:rPr>
      </w:pPr>
    </w:p>
    <w:p w:rsidR="001D5B1B" w:rsidRPr="001D5B1B" w:rsidRDefault="00E82AB9" w:rsidP="003A3F72">
      <w:pPr>
        <w:pStyle w:val="Akapitzlist"/>
        <w:numPr>
          <w:ilvl w:val="0"/>
          <w:numId w:val="7"/>
        </w:numPr>
        <w:shd w:val="clear" w:color="auto" w:fill="FFFFFF"/>
        <w:spacing w:after="0" w:line="360" w:lineRule="auto"/>
        <w:ind w:left="480" w:right="240"/>
        <w:textAlignment w:val="top"/>
        <w:rPr>
          <w:rFonts w:ascii="Arial" w:hAnsi="Arial" w:cs="Arial"/>
          <w:sz w:val="24"/>
          <w:szCs w:val="24"/>
        </w:rPr>
      </w:pPr>
      <w:r w:rsidRPr="001D5B1B">
        <w:rPr>
          <w:rFonts w:ascii="Arial" w:hAnsi="Arial" w:cs="Arial"/>
          <w:sz w:val="24"/>
          <w:szCs w:val="24"/>
        </w:rPr>
        <w:t xml:space="preserve">Na adres e-mail, który podałaś/podałeś w formularzu zostanie wysłany </w:t>
      </w:r>
      <w:r w:rsidR="00024741">
        <w:rPr>
          <w:rFonts w:ascii="Arial" w:hAnsi="Arial" w:cs="Arial"/>
          <w:sz w:val="24"/>
          <w:szCs w:val="24"/>
        </w:rPr>
        <w:t>kod</w:t>
      </w:r>
      <w:r w:rsidRPr="001D5B1B">
        <w:rPr>
          <w:rFonts w:ascii="Arial" w:hAnsi="Arial" w:cs="Arial"/>
          <w:sz w:val="24"/>
          <w:szCs w:val="24"/>
        </w:rPr>
        <w:t xml:space="preserve"> aktywacyjny.</w:t>
      </w:r>
    </w:p>
    <w:p w:rsidR="00BE547E" w:rsidRPr="001D5B1B" w:rsidRDefault="00E82AB9" w:rsidP="003A3F72">
      <w:pPr>
        <w:pStyle w:val="Akapitzlist"/>
        <w:numPr>
          <w:ilvl w:val="0"/>
          <w:numId w:val="7"/>
        </w:numPr>
        <w:shd w:val="clear" w:color="auto" w:fill="FFFFFF"/>
        <w:spacing w:after="0" w:line="360" w:lineRule="auto"/>
        <w:ind w:left="480" w:right="240"/>
        <w:textAlignment w:val="top"/>
        <w:rPr>
          <w:rFonts w:cs="Arial"/>
          <w:sz w:val="24"/>
          <w:szCs w:val="24"/>
        </w:rPr>
      </w:pPr>
      <w:r w:rsidRPr="001D5B1B">
        <w:rPr>
          <w:rFonts w:ascii="Arial" w:hAnsi="Arial" w:cs="Arial"/>
          <w:sz w:val="24"/>
          <w:szCs w:val="24"/>
        </w:rPr>
        <w:t xml:space="preserve">Po otrzymaniu </w:t>
      </w:r>
      <w:r w:rsidR="00024741">
        <w:rPr>
          <w:rFonts w:ascii="Arial" w:hAnsi="Arial" w:cs="Arial"/>
          <w:sz w:val="24"/>
          <w:szCs w:val="24"/>
        </w:rPr>
        <w:t>kodu –</w:t>
      </w:r>
      <w:r w:rsidRPr="001D5B1B">
        <w:rPr>
          <w:rFonts w:ascii="Arial" w:hAnsi="Arial" w:cs="Arial"/>
          <w:sz w:val="24"/>
          <w:szCs w:val="24"/>
        </w:rPr>
        <w:t xml:space="preserve"> w ciągu 24 godzin</w:t>
      </w:r>
      <w:r w:rsidR="00387CA1" w:rsidRPr="001D5B1B">
        <w:rPr>
          <w:rFonts w:ascii="Arial" w:hAnsi="Arial" w:cs="Arial"/>
          <w:sz w:val="24"/>
          <w:szCs w:val="24"/>
        </w:rPr>
        <w:t>,</w:t>
      </w:r>
      <w:r w:rsidR="00024741">
        <w:rPr>
          <w:rFonts w:ascii="Arial" w:hAnsi="Arial" w:cs="Arial"/>
          <w:sz w:val="24"/>
          <w:szCs w:val="24"/>
        </w:rPr>
        <w:t xml:space="preserve"> zaloguj się do konta i przepisz kod aktywacyjny w polu, które wyświetli się po zalogowaniu. </w:t>
      </w:r>
      <w:r w:rsidRPr="001D5B1B">
        <w:rPr>
          <w:rFonts w:ascii="Arial" w:hAnsi="Arial" w:cs="Arial"/>
          <w:sz w:val="24"/>
          <w:szCs w:val="24"/>
        </w:rPr>
        <w:t xml:space="preserve">Dopiero wtedy </w:t>
      </w:r>
      <w:r w:rsidR="00387CA1" w:rsidRPr="001D5B1B">
        <w:rPr>
          <w:rFonts w:ascii="Arial" w:hAnsi="Arial" w:cs="Arial"/>
          <w:sz w:val="24"/>
          <w:szCs w:val="24"/>
        </w:rPr>
        <w:t xml:space="preserve"> twój wniosek o rejestrację zostanie wysłany.</w:t>
      </w:r>
      <w:r w:rsidR="00BE547E" w:rsidRPr="001D5B1B">
        <w:rPr>
          <w:rFonts w:ascii="Arial" w:hAnsi="Arial" w:cs="Arial"/>
          <w:sz w:val="24"/>
          <w:szCs w:val="24"/>
        </w:rPr>
        <w:t xml:space="preserve"> </w:t>
      </w:r>
      <w:r w:rsidR="008218FC" w:rsidRPr="001D5B1B">
        <w:rPr>
          <w:rFonts w:ascii="Arial" w:hAnsi="Arial" w:cs="Arial"/>
          <w:sz w:val="24"/>
          <w:szCs w:val="24"/>
        </w:rPr>
        <w:t>Wniosek jest zarejestrowany, gdy otrzymasz numer IDSISC. Zostaniesz o tym powiadomiony</w:t>
      </w:r>
      <w:r w:rsidR="00BE547E" w:rsidRPr="001D5B1B">
        <w:rPr>
          <w:rFonts w:ascii="Arial" w:hAnsi="Arial" w:cs="Arial"/>
          <w:sz w:val="24"/>
          <w:szCs w:val="24"/>
        </w:rPr>
        <w:t>:</w:t>
      </w:r>
    </w:p>
    <w:p w:rsidR="008218FC" w:rsidRDefault="008218FC" w:rsidP="003A3F72">
      <w:pPr>
        <w:pStyle w:val="Akapitzlist"/>
        <w:numPr>
          <w:ilvl w:val="0"/>
          <w:numId w:val="9"/>
        </w:numPr>
        <w:shd w:val="clear" w:color="auto" w:fill="FFFFFF"/>
        <w:spacing w:after="0" w:line="360" w:lineRule="auto"/>
        <w:ind w:right="240"/>
        <w:textAlignment w:val="top"/>
        <w:rPr>
          <w:rFonts w:ascii="Arial" w:hAnsi="Arial" w:cs="Arial"/>
          <w:sz w:val="24"/>
          <w:szCs w:val="24"/>
        </w:rPr>
      </w:pPr>
      <w:r w:rsidRPr="00BE547E">
        <w:rPr>
          <w:rFonts w:ascii="Arial" w:hAnsi="Arial" w:cs="Arial"/>
          <w:sz w:val="24"/>
          <w:szCs w:val="24"/>
        </w:rPr>
        <w:t>pismem wysłanym na konto PU</w:t>
      </w:r>
      <w:r w:rsidR="00BE547E">
        <w:rPr>
          <w:rFonts w:ascii="Arial" w:hAnsi="Arial" w:cs="Arial"/>
          <w:sz w:val="24"/>
          <w:szCs w:val="24"/>
        </w:rPr>
        <w:t xml:space="preserve">ESC </w:t>
      </w:r>
    </w:p>
    <w:p w:rsidR="00BE547E" w:rsidRPr="00BE547E" w:rsidRDefault="00BE547E" w:rsidP="00BE547E">
      <w:pPr>
        <w:pStyle w:val="Akapitzlist"/>
        <w:shd w:val="clear" w:color="auto" w:fill="FFFFFF"/>
        <w:spacing w:after="0" w:line="360" w:lineRule="auto"/>
        <w:ind w:left="1080" w:right="240"/>
        <w:textAlignment w:val="top"/>
        <w:rPr>
          <w:rFonts w:ascii="Arial" w:hAnsi="Arial" w:cs="Arial"/>
          <w:sz w:val="24"/>
          <w:szCs w:val="24"/>
        </w:rPr>
      </w:pPr>
      <w:r>
        <w:rPr>
          <w:rFonts w:ascii="Arial" w:hAnsi="Arial" w:cs="Arial"/>
          <w:sz w:val="24"/>
          <w:szCs w:val="24"/>
        </w:rPr>
        <w:t>Mój pulpit&gt;Moje sprawy i dokumenty&gt;Dokumenty</w:t>
      </w:r>
    </w:p>
    <w:p w:rsidR="00BE547E" w:rsidRPr="00BE547E" w:rsidRDefault="00F9611F" w:rsidP="00A65B31">
      <w:pPr>
        <w:shd w:val="clear" w:color="auto" w:fill="FFFFFF"/>
        <w:spacing w:after="0" w:line="360" w:lineRule="auto"/>
        <w:ind w:left="1080" w:right="240"/>
        <w:jc w:val="center"/>
        <w:textAlignment w:val="top"/>
        <w:rPr>
          <w:rFonts w:cs="Arial"/>
          <w:sz w:val="24"/>
          <w:szCs w:val="24"/>
        </w:rPr>
      </w:pPr>
      <w:r w:rsidRPr="00275BBC">
        <w:rPr>
          <w:rFonts w:cs="Arial"/>
          <w:noProof/>
          <w:sz w:val="24"/>
          <w:szCs w:val="24"/>
          <w:lang w:eastAsia="pl-PL"/>
        </w:rPr>
        <w:drawing>
          <wp:inline distT="0" distB="0" distL="0" distR="0" wp14:anchorId="587E4F78" wp14:editId="00BB837E">
            <wp:extent cx="5758180" cy="3024505"/>
            <wp:effectExtent l="0" t="0" r="0" b="444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8180" cy="3024505"/>
                    </a:xfrm>
                    <a:prstGeom prst="rect">
                      <a:avLst/>
                    </a:prstGeom>
                    <a:noFill/>
                    <a:ln>
                      <a:noFill/>
                    </a:ln>
                  </pic:spPr>
                </pic:pic>
              </a:graphicData>
            </a:graphic>
          </wp:inline>
        </w:drawing>
      </w:r>
    </w:p>
    <w:p w:rsidR="001D5B1B" w:rsidRPr="001D5B1B" w:rsidRDefault="00BE547E" w:rsidP="003A3F72">
      <w:pPr>
        <w:pStyle w:val="Akapitzlist"/>
        <w:numPr>
          <w:ilvl w:val="0"/>
          <w:numId w:val="9"/>
        </w:numPr>
        <w:shd w:val="clear" w:color="auto" w:fill="FFFFFF"/>
        <w:spacing w:after="0" w:line="360" w:lineRule="auto"/>
        <w:ind w:left="720" w:right="240"/>
        <w:textAlignment w:val="top"/>
        <w:rPr>
          <w:rFonts w:cs="Arial"/>
          <w:sz w:val="24"/>
          <w:szCs w:val="24"/>
        </w:rPr>
      </w:pPr>
      <w:r w:rsidRPr="001D5B1B">
        <w:rPr>
          <w:rFonts w:ascii="Arial" w:hAnsi="Arial" w:cs="Arial"/>
          <w:sz w:val="24"/>
          <w:szCs w:val="24"/>
        </w:rPr>
        <w:t>pojawieniem się numeru w Moich danych:</w:t>
      </w:r>
    </w:p>
    <w:p w:rsidR="00BE547E" w:rsidRPr="0083343C" w:rsidRDefault="00BE547E" w:rsidP="001D5B1B">
      <w:pPr>
        <w:pStyle w:val="Akapitzlist"/>
        <w:shd w:val="clear" w:color="auto" w:fill="FFFFFF"/>
        <w:spacing w:after="0" w:line="360" w:lineRule="auto"/>
        <w:ind w:right="240"/>
        <w:textAlignment w:val="top"/>
        <w:rPr>
          <w:rFonts w:ascii="Arial" w:hAnsi="Arial" w:cs="Arial"/>
          <w:sz w:val="24"/>
          <w:szCs w:val="24"/>
        </w:rPr>
      </w:pPr>
      <w:r w:rsidRPr="0083343C">
        <w:rPr>
          <w:rFonts w:ascii="Arial" w:hAnsi="Arial" w:cs="Arial"/>
          <w:sz w:val="24"/>
          <w:szCs w:val="24"/>
        </w:rPr>
        <w:t>Mój pulpit&gt;Moje dane&gt;IDSISC</w:t>
      </w:r>
    </w:p>
    <w:p w:rsidR="00BE547E" w:rsidRDefault="00BE547E" w:rsidP="00BE547E">
      <w:pPr>
        <w:pStyle w:val="Akapitzlist"/>
        <w:shd w:val="clear" w:color="auto" w:fill="FFFFFF"/>
        <w:spacing w:after="0" w:line="360" w:lineRule="auto"/>
        <w:ind w:left="1080" w:right="240"/>
        <w:textAlignment w:val="top"/>
        <w:rPr>
          <w:rFonts w:cs="Arial"/>
          <w:sz w:val="24"/>
          <w:szCs w:val="24"/>
        </w:rPr>
      </w:pPr>
    </w:p>
    <w:p w:rsidR="00BE547E" w:rsidRPr="00BE547E" w:rsidRDefault="00F9611F" w:rsidP="00BE547E">
      <w:pPr>
        <w:pStyle w:val="Akapitzlist"/>
        <w:shd w:val="clear" w:color="auto" w:fill="FFFFFF"/>
        <w:spacing w:after="0" w:line="360" w:lineRule="auto"/>
        <w:ind w:left="1080" w:right="240"/>
        <w:textAlignment w:val="top"/>
        <w:rPr>
          <w:rFonts w:cs="Arial"/>
          <w:sz w:val="24"/>
          <w:szCs w:val="24"/>
        </w:rPr>
      </w:pPr>
      <w:r w:rsidRPr="00275BBC">
        <w:rPr>
          <w:rFonts w:cs="Arial"/>
          <w:noProof/>
          <w:sz w:val="24"/>
          <w:szCs w:val="24"/>
          <w:lang w:eastAsia="pl-PL"/>
        </w:rPr>
        <w:drawing>
          <wp:inline distT="0" distB="0" distL="0" distR="0" wp14:anchorId="34B02488" wp14:editId="6476523E">
            <wp:extent cx="5753100" cy="306705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3067050"/>
                    </a:xfrm>
                    <a:prstGeom prst="rect">
                      <a:avLst/>
                    </a:prstGeom>
                    <a:noFill/>
                    <a:ln>
                      <a:noFill/>
                    </a:ln>
                  </pic:spPr>
                </pic:pic>
              </a:graphicData>
            </a:graphic>
          </wp:inline>
        </w:drawing>
      </w:r>
    </w:p>
    <w:p w:rsidR="00E82AB9" w:rsidRPr="00387CA1" w:rsidRDefault="00E82AB9" w:rsidP="00387CA1">
      <w:pPr>
        <w:shd w:val="clear" w:color="auto" w:fill="FFFFFF"/>
        <w:spacing w:after="0" w:line="360" w:lineRule="auto"/>
        <w:ind w:left="480" w:right="240"/>
        <w:textAlignment w:val="top"/>
        <w:rPr>
          <w:rFonts w:eastAsia="Cambria" w:cs="Arial"/>
          <w:b/>
          <w:bCs/>
        </w:rPr>
      </w:pPr>
    </w:p>
    <w:p w:rsidR="005824C2" w:rsidRPr="0013473B" w:rsidRDefault="005824C2" w:rsidP="005824C2">
      <w:pPr>
        <w:pStyle w:val="NormalnyWeb"/>
        <w:spacing w:line="360" w:lineRule="auto"/>
        <w:rPr>
          <w:rFonts w:ascii="Arial" w:hAnsi="Arial" w:cs="Arial"/>
          <w:b/>
        </w:rPr>
      </w:pPr>
      <w:r w:rsidRPr="0013473B">
        <w:rPr>
          <w:rFonts w:ascii="Arial" w:hAnsi="Arial" w:cs="Arial"/>
          <w:b/>
        </w:rPr>
        <w:t>UWAGA!</w:t>
      </w:r>
    </w:p>
    <w:p w:rsidR="005824C2" w:rsidRPr="0013473B" w:rsidRDefault="005824C2" w:rsidP="005824C2">
      <w:pPr>
        <w:pStyle w:val="NormalnyWeb"/>
        <w:spacing w:line="360" w:lineRule="auto"/>
        <w:rPr>
          <w:rFonts w:ascii="Arial" w:hAnsi="Arial" w:cs="Arial"/>
        </w:rPr>
      </w:pPr>
      <w:r w:rsidRPr="0013473B">
        <w:rPr>
          <w:rFonts w:ascii="Arial" w:hAnsi="Arial" w:cs="Arial"/>
        </w:rPr>
        <w:t>Jeżeli założyłeś konto na nowym PUESC i</w:t>
      </w:r>
    </w:p>
    <w:p w:rsidR="005824C2" w:rsidRPr="0013473B" w:rsidRDefault="005824C2" w:rsidP="003A3F72">
      <w:pPr>
        <w:numPr>
          <w:ilvl w:val="0"/>
          <w:numId w:val="16"/>
        </w:numPr>
        <w:tabs>
          <w:tab w:val="clear" w:pos="720"/>
          <w:tab w:val="num" w:pos="1068"/>
        </w:tabs>
        <w:spacing w:before="100" w:beforeAutospacing="1" w:after="100" w:afterAutospacing="1" w:line="360" w:lineRule="auto"/>
        <w:ind w:left="1068"/>
        <w:rPr>
          <w:rFonts w:cs="Arial"/>
          <w:sz w:val="24"/>
          <w:szCs w:val="24"/>
        </w:rPr>
      </w:pPr>
      <w:r w:rsidRPr="0013473B">
        <w:rPr>
          <w:rFonts w:cs="Arial"/>
          <w:sz w:val="24"/>
          <w:szCs w:val="24"/>
        </w:rPr>
        <w:t>nie posiadasz obywatelstwa polskiego,</w:t>
      </w:r>
    </w:p>
    <w:p w:rsidR="005824C2" w:rsidRPr="0013473B" w:rsidRDefault="005824C2" w:rsidP="003A3F72">
      <w:pPr>
        <w:numPr>
          <w:ilvl w:val="0"/>
          <w:numId w:val="16"/>
        </w:numPr>
        <w:tabs>
          <w:tab w:val="clear" w:pos="720"/>
          <w:tab w:val="num" w:pos="1068"/>
        </w:tabs>
        <w:spacing w:before="100" w:beforeAutospacing="1" w:after="100" w:afterAutospacing="1" w:line="360" w:lineRule="auto"/>
        <w:ind w:left="1068"/>
        <w:rPr>
          <w:rFonts w:cs="Arial"/>
          <w:sz w:val="24"/>
          <w:szCs w:val="24"/>
        </w:rPr>
      </w:pPr>
      <w:r w:rsidRPr="0013473B">
        <w:rPr>
          <w:rFonts w:cs="Arial"/>
          <w:sz w:val="24"/>
          <w:szCs w:val="24"/>
        </w:rPr>
        <w:t>w polu kraj obywatelstwa podałeś „Polska (PL)”</w:t>
      </w:r>
    </w:p>
    <w:p w:rsidR="005824C2" w:rsidRPr="0013473B" w:rsidRDefault="005824C2" w:rsidP="005824C2">
      <w:pPr>
        <w:pStyle w:val="NormalnyWeb"/>
        <w:spacing w:line="360" w:lineRule="auto"/>
        <w:ind w:left="348"/>
        <w:rPr>
          <w:rFonts w:ascii="Arial" w:hAnsi="Arial" w:cs="Arial"/>
        </w:rPr>
      </w:pPr>
      <w:r w:rsidRPr="0013473B">
        <w:rPr>
          <w:rFonts w:ascii="Arial" w:hAnsi="Arial" w:cs="Arial"/>
        </w:rPr>
        <w:t>otrzymasz informację o odmowie rejestracji.</w:t>
      </w:r>
    </w:p>
    <w:p w:rsidR="005824C2" w:rsidRPr="0013473B" w:rsidRDefault="005824C2" w:rsidP="005824C2">
      <w:pPr>
        <w:pStyle w:val="NormalnyWeb"/>
        <w:spacing w:line="360" w:lineRule="auto"/>
        <w:ind w:left="348"/>
        <w:rPr>
          <w:rFonts w:ascii="Arial" w:hAnsi="Arial" w:cs="Arial"/>
        </w:rPr>
      </w:pPr>
      <w:r w:rsidRPr="0013473B">
        <w:rPr>
          <w:rFonts w:ascii="Arial" w:hAnsi="Arial" w:cs="Arial"/>
        </w:rPr>
        <w:t>W takim przypadku:</w:t>
      </w:r>
    </w:p>
    <w:p w:rsidR="005824C2" w:rsidRPr="0013473B" w:rsidRDefault="005824C2" w:rsidP="003A3F72">
      <w:pPr>
        <w:numPr>
          <w:ilvl w:val="0"/>
          <w:numId w:val="17"/>
        </w:numPr>
        <w:tabs>
          <w:tab w:val="clear" w:pos="720"/>
          <w:tab w:val="num" w:pos="1068"/>
        </w:tabs>
        <w:spacing w:before="100" w:beforeAutospacing="1" w:after="100" w:afterAutospacing="1" w:line="360" w:lineRule="auto"/>
        <w:ind w:left="1068"/>
        <w:rPr>
          <w:rFonts w:cs="Arial"/>
          <w:sz w:val="24"/>
          <w:szCs w:val="24"/>
        </w:rPr>
      </w:pPr>
      <w:r w:rsidRPr="0013473B">
        <w:rPr>
          <w:rFonts w:cs="Arial"/>
          <w:sz w:val="24"/>
          <w:szCs w:val="24"/>
        </w:rPr>
        <w:t xml:space="preserve">zaloguj się na stronę </w:t>
      </w:r>
      <w:hyperlink r:id="rId16" w:history="1">
        <w:r w:rsidRPr="0013473B">
          <w:rPr>
            <w:rStyle w:val="Hipercze"/>
            <w:rFonts w:cs="Arial"/>
            <w:sz w:val="24"/>
            <w:szCs w:val="24"/>
          </w:rPr>
          <w:t>https://puesc.gov.pl</w:t>
        </w:r>
      </w:hyperlink>
      <w:r w:rsidRPr="0013473B">
        <w:rPr>
          <w:rFonts w:cs="Arial"/>
          <w:sz w:val="24"/>
          <w:szCs w:val="24"/>
        </w:rPr>
        <w:t>,</w:t>
      </w:r>
    </w:p>
    <w:p w:rsidR="005824C2" w:rsidRPr="0013473B" w:rsidRDefault="005824C2" w:rsidP="003A3F72">
      <w:pPr>
        <w:numPr>
          <w:ilvl w:val="0"/>
          <w:numId w:val="17"/>
        </w:numPr>
        <w:tabs>
          <w:tab w:val="clear" w:pos="720"/>
          <w:tab w:val="num" w:pos="1068"/>
        </w:tabs>
        <w:spacing w:before="100" w:beforeAutospacing="1" w:after="100" w:afterAutospacing="1" w:line="360" w:lineRule="auto"/>
        <w:ind w:left="1068"/>
        <w:rPr>
          <w:rFonts w:cs="Arial"/>
          <w:sz w:val="24"/>
          <w:szCs w:val="24"/>
        </w:rPr>
      </w:pPr>
      <w:r w:rsidRPr="0013473B">
        <w:rPr>
          <w:rFonts w:cs="Arial"/>
          <w:sz w:val="24"/>
          <w:szCs w:val="24"/>
        </w:rPr>
        <w:t xml:space="preserve">użyj przycisku „Zaloguj do HelpDesk”, - zostaniesz automatycznie przekierowany do Centralnego Service </w:t>
      </w:r>
      <w:proofErr w:type="spellStart"/>
      <w:r w:rsidRPr="0013473B">
        <w:rPr>
          <w:rFonts w:cs="Arial"/>
          <w:sz w:val="24"/>
          <w:szCs w:val="24"/>
        </w:rPr>
        <w:t>Desk</w:t>
      </w:r>
      <w:proofErr w:type="spellEnd"/>
      <w:r w:rsidRPr="0013473B">
        <w:rPr>
          <w:rFonts w:cs="Arial"/>
          <w:sz w:val="24"/>
          <w:szCs w:val="24"/>
        </w:rPr>
        <w:t xml:space="preserve"> (CSD): </w:t>
      </w:r>
    </w:p>
    <w:p w:rsidR="005824C2" w:rsidRPr="0013473B" w:rsidRDefault="005824C2" w:rsidP="003A3F72">
      <w:pPr>
        <w:numPr>
          <w:ilvl w:val="1"/>
          <w:numId w:val="17"/>
        </w:numPr>
        <w:tabs>
          <w:tab w:val="clear" w:pos="1440"/>
          <w:tab w:val="num" w:pos="1788"/>
        </w:tabs>
        <w:spacing w:before="100" w:beforeAutospacing="1" w:after="100" w:afterAutospacing="1" w:line="360" w:lineRule="auto"/>
        <w:ind w:left="1788"/>
        <w:rPr>
          <w:rFonts w:cs="Arial"/>
          <w:sz w:val="24"/>
          <w:szCs w:val="24"/>
        </w:rPr>
      </w:pPr>
      <w:r w:rsidRPr="0013473B">
        <w:rPr>
          <w:rFonts w:cs="Arial"/>
          <w:sz w:val="24"/>
          <w:szCs w:val="24"/>
        </w:rPr>
        <w:t>utwórz nowe zgłoszenie wybierając usługę Strefa Klienta KAS,</w:t>
      </w:r>
    </w:p>
    <w:p w:rsidR="005824C2" w:rsidRPr="0013473B" w:rsidRDefault="005824C2" w:rsidP="003A3F72">
      <w:pPr>
        <w:numPr>
          <w:ilvl w:val="1"/>
          <w:numId w:val="17"/>
        </w:numPr>
        <w:tabs>
          <w:tab w:val="clear" w:pos="1440"/>
          <w:tab w:val="num" w:pos="1788"/>
        </w:tabs>
        <w:spacing w:before="100" w:beforeAutospacing="1" w:after="100" w:afterAutospacing="1" w:line="360" w:lineRule="auto"/>
        <w:ind w:left="1788"/>
        <w:rPr>
          <w:rFonts w:cs="Arial"/>
          <w:sz w:val="24"/>
          <w:szCs w:val="24"/>
        </w:rPr>
      </w:pPr>
      <w:r w:rsidRPr="0013473B">
        <w:rPr>
          <w:rFonts w:cs="Arial"/>
          <w:sz w:val="24"/>
          <w:szCs w:val="24"/>
        </w:rPr>
        <w:t> wybierz: Rejestracja na PUESC - zakładanie konta - Zmień lub usuń swoje dane,</w:t>
      </w:r>
    </w:p>
    <w:p w:rsidR="005824C2" w:rsidRPr="0013473B" w:rsidRDefault="005824C2" w:rsidP="003A3F72">
      <w:pPr>
        <w:numPr>
          <w:ilvl w:val="1"/>
          <w:numId w:val="17"/>
        </w:numPr>
        <w:tabs>
          <w:tab w:val="clear" w:pos="1440"/>
          <w:tab w:val="num" w:pos="1788"/>
        </w:tabs>
        <w:spacing w:before="100" w:beforeAutospacing="1" w:after="100" w:afterAutospacing="1" w:line="360" w:lineRule="auto"/>
        <w:ind w:left="1788"/>
        <w:rPr>
          <w:rFonts w:cs="Arial"/>
          <w:sz w:val="24"/>
          <w:szCs w:val="24"/>
        </w:rPr>
      </w:pPr>
      <w:r w:rsidRPr="0013473B">
        <w:rPr>
          <w:rFonts w:cs="Arial"/>
          <w:sz w:val="24"/>
          <w:szCs w:val="24"/>
        </w:rPr>
        <w:t>w treści zgłoszenia wpisz: Proszę o usunięcie konta.</w:t>
      </w:r>
    </w:p>
    <w:p w:rsidR="005824C2" w:rsidRPr="0013473B" w:rsidRDefault="005824C2" w:rsidP="005824C2">
      <w:pPr>
        <w:pStyle w:val="NormalnyWeb"/>
        <w:spacing w:line="360" w:lineRule="auto"/>
        <w:ind w:left="348"/>
        <w:rPr>
          <w:rFonts w:ascii="Arial" w:hAnsi="Arial" w:cs="Arial"/>
        </w:rPr>
      </w:pPr>
      <w:r w:rsidRPr="0013473B">
        <w:rPr>
          <w:rFonts w:ascii="Arial" w:hAnsi="Arial" w:cs="Arial"/>
        </w:rPr>
        <w:t>Obecne konto zostanie usunięte, a na adres e-mail, który podałeś zakładając konto, zostanie wysłana informacja o usunięciu (dezaktywacji) konta.</w:t>
      </w:r>
    </w:p>
    <w:p w:rsidR="005824C2" w:rsidRPr="0013473B" w:rsidRDefault="005824C2" w:rsidP="005824C2">
      <w:pPr>
        <w:pStyle w:val="NormalnyWeb"/>
        <w:spacing w:line="360" w:lineRule="auto"/>
        <w:ind w:left="348"/>
        <w:rPr>
          <w:rFonts w:ascii="Arial" w:hAnsi="Arial" w:cs="Arial"/>
        </w:rPr>
      </w:pPr>
      <w:r w:rsidRPr="0013473B">
        <w:rPr>
          <w:rFonts w:ascii="Arial" w:hAnsi="Arial" w:cs="Arial"/>
        </w:rPr>
        <w:t>Będziesz mógł ponownie założyć konto na ten sam adres e-mail.</w:t>
      </w:r>
    </w:p>
    <w:p w:rsidR="005824C2" w:rsidRPr="0013473B" w:rsidRDefault="005824C2" w:rsidP="005824C2">
      <w:pPr>
        <w:pStyle w:val="NormalnyWeb"/>
        <w:spacing w:line="360" w:lineRule="auto"/>
        <w:ind w:left="348"/>
        <w:rPr>
          <w:rFonts w:ascii="Arial" w:hAnsi="Arial" w:cs="Arial"/>
        </w:rPr>
      </w:pPr>
      <w:r w:rsidRPr="0013473B">
        <w:rPr>
          <w:rFonts w:ascii="Arial" w:hAnsi="Arial" w:cs="Arial"/>
        </w:rPr>
        <w:t>Podczas ponownego zakładania konta pamiętaj o podaniu poprawnego kraju obywatelstwa.</w:t>
      </w:r>
    </w:p>
    <w:p w:rsidR="0083343C" w:rsidRDefault="0083343C" w:rsidP="00E82AB9">
      <w:pPr>
        <w:spacing w:line="360" w:lineRule="auto"/>
        <w:rPr>
          <w:rFonts w:cs="Arial"/>
          <w:b/>
          <w:sz w:val="24"/>
          <w:szCs w:val="24"/>
        </w:rPr>
      </w:pPr>
    </w:p>
    <w:p w:rsidR="0083343C" w:rsidRDefault="0083343C" w:rsidP="00E82AB9">
      <w:pPr>
        <w:spacing w:line="360" w:lineRule="auto"/>
        <w:rPr>
          <w:rFonts w:cs="Arial"/>
          <w:b/>
          <w:sz w:val="24"/>
          <w:szCs w:val="24"/>
        </w:rPr>
      </w:pPr>
    </w:p>
    <w:p w:rsidR="00E82AB9" w:rsidRPr="00E82AB9" w:rsidRDefault="00E82AB9" w:rsidP="00E82AB9">
      <w:pPr>
        <w:spacing w:line="360" w:lineRule="auto"/>
        <w:rPr>
          <w:rFonts w:cs="Arial"/>
          <w:b/>
          <w:sz w:val="24"/>
          <w:szCs w:val="24"/>
        </w:rPr>
      </w:pPr>
      <w:r w:rsidRPr="00E82AB9">
        <w:rPr>
          <w:rFonts w:cs="Arial"/>
          <w:b/>
          <w:sz w:val="24"/>
          <w:szCs w:val="24"/>
        </w:rPr>
        <w:t xml:space="preserve">INSTRUKCJA REJESTRACJI „KROK PO KROKU” DLA PODMIOTÓW ZOBOWIĄZANYCH WYMIENIONYCH W PKT </w:t>
      </w:r>
      <w:r w:rsidR="00B72838">
        <w:rPr>
          <w:rFonts w:cs="Arial"/>
          <w:b/>
          <w:sz w:val="24"/>
          <w:szCs w:val="24"/>
        </w:rPr>
        <w:t>3</w:t>
      </w:r>
      <w:r w:rsidRPr="00E82AB9">
        <w:rPr>
          <w:rFonts w:cs="Arial"/>
          <w:b/>
          <w:sz w:val="24"/>
          <w:szCs w:val="24"/>
        </w:rPr>
        <w:t xml:space="preserve"> </w:t>
      </w:r>
    </w:p>
    <w:p w:rsidR="00E82AB9" w:rsidRPr="00E82AB9" w:rsidRDefault="00E82AB9" w:rsidP="00E82AB9">
      <w:pPr>
        <w:spacing w:line="360" w:lineRule="auto"/>
        <w:rPr>
          <w:rFonts w:cs="Arial"/>
          <w:b/>
          <w:sz w:val="24"/>
          <w:szCs w:val="24"/>
        </w:rPr>
      </w:pPr>
    </w:p>
    <w:p w:rsidR="00387CA1" w:rsidRPr="00E82AB9" w:rsidRDefault="00387CA1" w:rsidP="00387CA1">
      <w:pPr>
        <w:pStyle w:val="NormalnyWeb"/>
        <w:shd w:val="clear" w:color="auto" w:fill="FFFFFF"/>
        <w:spacing w:line="360" w:lineRule="auto"/>
        <w:textAlignment w:val="top"/>
        <w:rPr>
          <w:rFonts w:ascii="Arial" w:eastAsia="Cambria" w:hAnsi="Arial" w:cs="Arial"/>
          <w:lang w:eastAsia="en-US"/>
        </w:rPr>
      </w:pPr>
      <w:r w:rsidRPr="00E82AB9">
        <w:rPr>
          <w:rFonts w:ascii="Arial" w:eastAsia="Cambria" w:hAnsi="Arial" w:cs="Arial"/>
          <w:b/>
          <w:bCs/>
          <w:lang w:eastAsia="en-US"/>
        </w:rPr>
        <w:t xml:space="preserve">KROK 1 –założenie konta </w:t>
      </w:r>
      <w:r>
        <w:rPr>
          <w:rFonts w:ascii="Arial" w:eastAsia="Cambria" w:hAnsi="Arial" w:cs="Arial"/>
          <w:b/>
          <w:bCs/>
          <w:lang w:eastAsia="en-US"/>
        </w:rPr>
        <w:t>i rejestracja na PUESC</w:t>
      </w:r>
    </w:p>
    <w:p w:rsidR="001D5B1B" w:rsidRPr="001D5B1B" w:rsidRDefault="00387CA1" w:rsidP="003A3F72">
      <w:pPr>
        <w:pStyle w:val="Akapitzlist"/>
        <w:numPr>
          <w:ilvl w:val="0"/>
          <w:numId w:val="12"/>
        </w:numPr>
        <w:shd w:val="clear" w:color="auto" w:fill="FFFFFF"/>
        <w:spacing w:after="0" w:line="360" w:lineRule="auto"/>
        <w:ind w:left="480" w:right="240"/>
        <w:textAlignment w:val="top"/>
        <w:rPr>
          <w:rFonts w:ascii="Arial" w:hAnsi="Arial" w:cs="Arial"/>
          <w:sz w:val="24"/>
          <w:szCs w:val="24"/>
        </w:rPr>
      </w:pPr>
      <w:r w:rsidRPr="001D5B1B">
        <w:rPr>
          <w:rFonts w:ascii="Arial" w:hAnsi="Arial" w:cs="Arial"/>
          <w:sz w:val="24"/>
          <w:szCs w:val="24"/>
        </w:rPr>
        <w:t>Wejdź na stronę internetową htpps://</w:t>
      </w:r>
      <w:hyperlink r:id="rId17" w:history="1">
        <w:r w:rsidRPr="001D5B1B">
          <w:rPr>
            <w:rFonts w:ascii="Arial" w:hAnsi="Arial" w:cs="Arial"/>
            <w:sz w:val="24"/>
            <w:szCs w:val="24"/>
          </w:rPr>
          <w:t>www-2.puesc.gov.pl</w:t>
        </w:r>
      </w:hyperlink>
      <w:r w:rsidRPr="001D5B1B">
        <w:rPr>
          <w:rFonts w:ascii="Arial" w:hAnsi="Arial" w:cs="Arial"/>
          <w:sz w:val="24"/>
          <w:szCs w:val="24"/>
        </w:rPr>
        <w:t xml:space="preserve"> </w:t>
      </w:r>
    </w:p>
    <w:p w:rsidR="00387CA1" w:rsidRPr="001D5B1B" w:rsidRDefault="00387CA1" w:rsidP="003A3F72">
      <w:pPr>
        <w:pStyle w:val="Akapitzlist"/>
        <w:numPr>
          <w:ilvl w:val="0"/>
          <w:numId w:val="12"/>
        </w:numPr>
        <w:shd w:val="clear" w:color="auto" w:fill="FFFFFF"/>
        <w:spacing w:after="0" w:line="360" w:lineRule="auto"/>
        <w:ind w:left="480" w:right="240"/>
        <w:textAlignment w:val="top"/>
        <w:rPr>
          <w:rFonts w:ascii="Arial" w:hAnsi="Arial" w:cs="Arial"/>
          <w:sz w:val="24"/>
          <w:szCs w:val="24"/>
        </w:rPr>
      </w:pPr>
      <w:r w:rsidRPr="001D5B1B">
        <w:rPr>
          <w:rFonts w:ascii="Arial" w:hAnsi="Arial" w:cs="Arial"/>
          <w:sz w:val="24"/>
          <w:szCs w:val="24"/>
        </w:rPr>
        <w:t xml:space="preserve">Z widoku ekranu wybierz przycisk </w:t>
      </w:r>
    </w:p>
    <w:p w:rsidR="00387CA1" w:rsidRDefault="00F9611F" w:rsidP="00387CA1">
      <w:pPr>
        <w:shd w:val="clear" w:color="auto" w:fill="FFFFFF"/>
        <w:spacing w:after="0" w:line="360" w:lineRule="auto"/>
        <w:ind w:left="120" w:right="240"/>
        <w:textAlignment w:val="top"/>
        <w:rPr>
          <w:rFonts w:cs="Arial"/>
          <w:sz w:val="24"/>
          <w:szCs w:val="24"/>
        </w:rPr>
      </w:pPr>
      <w:r w:rsidRPr="00275BBC">
        <w:rPr>
          <w:rFonts w:cs="Arial"/>
          <w:noProof/>
          <w:sz w:val="24"/>
          <w:szCs w:val="24"/>
          <w:lang w:eastAsia="pl-PL"/>
        </w:rPr>
        <w:drawing>
          <wp:inline distT="0" distB="0" distL="0" distR="0" wp14:anchorId="2A3DFBE3" wp14:editId="26F51014">
            <wp:extent cx="1314450" cy="4000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400050"/>
                    </a:xfrm>
                    <a:prstGeom prst="rect">
                      <a:avLst/>
                    </a:prstGeom>
                    <a:noFill/>
                    <a:ln>
                      <a:noFill/>
                    </a:ln>
                  </pic:spPr>
                </pic:pic>
              </a:graphicData>
            </a:graphic>
          </wp:inline>
        </w:drawing>
      </w:r>
    </w:p>
    <w:p w:rsidR="00334548" w:rsidRDefault="00387CA1" w:rsidP="00275BBC">
      <w:pPr>
        <w:shd w:val="clear" w:color="auto" w:fill="FFFFFF"/>
        <w:spacing w:after="0" w:line="360" w:lineRule="auto"/>
        <w:ind w:right="240" w:firstLine="708"/>
        <w:textAlignment w:val="top"/>
        <w:rPr>
          <w:rFonts w:cs="Arial"/>
          <w:sz w:val="24"/>
          <w:szCs w:val="24"/>
        </w:rPr>
      </w:pPr>
      <w:r w:rsidRPr="00E82AB9">
        <w:rPr>
          <w:rFonts w:cs="Arial"/>
          <w:sz w:val="24"/>
          <w:szCs w:val="24"/>
        </w:rPr>
        <w:t>znajdujący się w prawym górnym rogu.</w:t>
      </w:r>
    </w:p>
    <w:p w:rsidR="00387CA1" w:rsidRPr="009C6EDD" w:rsidRDefault="00387CA1" w:rsidP="003A3F72">
      <w:pPr>
        <w:pStyle w:val="Akapitzlist"/>
        <w:numPr>
          <w:ilvl w:val="0"/>
          <w:numId w:val="12"/>
        </w:numPr>
        <w:shd w:val="clear" w:color="auto" w:fill="FFFFFF"/>
        <w:spacing w:after="0" w:line="360" w:lineRule="auto"/>
        <w:ind w:right="240"/>
        <w:textAlignment w:val="top"/>
        <w:rPr>
          <w:rFonts w:ascii="Arial" w:hAnsi="Arial" w:cs="Arial"/>
          <w:sz w:val="24"/>
          <w:szCs w:val="24"/>
        </w:rPr>
      </w:pPr>
      <w:r w:rsidRPr="009C6EDD">
        <w:rPr>
          <w:rFonts w:ascii="Arial" w:hAnsi="Arial" w:cs="Arial"/>
          <w:sz w:val="24"/>
          <w:szCs w:val="24"/>
        </w:rPr>
        <w:t>Otworzy się wniosek, w którym:</w:t>
      </w:r>
    </w:p>
    <w:p w:rsidR="00387CA1" w:rsidRPr="009C6EDD" w:rsidRDefault="00387CA1" w:rsidP="003A3F72">
      <w:pPr>
        <w:pStyle w:val="Akapitzlist"/>
        <w:numPr>
          <w:ilvl w:val="0"/>
          <w:numId w:val="9"/>
        </w:numPr>
        <w:shd w:val="clear" w:color="auto" w:fill="FFFFFF"/>
        <w:spacing w:after="0" w:line="360" w:lineRule="auto"/>
        <w:ind w:right="240"/>
        <w:textAlignment w:val="top"/>
        <w:rPr>
          <w:rFonts w:ascii="Arial" w:hAnsi="Arial" w:cs="Arial"/>
          <w:sz w:val="24"/>
          <w:szCs w:val="24"/>
        </w:rPr>
      </w:pPr>
      <w:r>
        <w:rPr>
          <w:rFonts w:ascii="Arial" w:hAnsi="Arial" w:cs="Arial"/>
          <w:sz w:val="24"/>
          <w:szCs w:val="24"/>
        </w:rPr>
        <w:t>w</w:t>
      </w:r>
      <w:r w:rsidRPr="009C6EDD">
        <w:rPr>
          <w:rFonts w:ascii="Arial" w:hAnsi="Arial" w:cs="Arial"/>
          <w:sz w:val="24"/>
          <w:szCs w:val="24"/>
        </w:rPr>
        <w:t>ybierz rozszerzony zakres uprawnień</w:t>
      </w:r>
    </w:p>
    <w:p w:rsidR="00387CA1" w:rsidRPr="009C6EDD" w:rsidRDefault="00F9611F" w:rsidP="00387CA1">
      <w:pPr>
        <w:shd w:val="clear" w:color="auto" w:fill="FFFFFF"/>
        <w:spacing w:after="0" w:line="360" w:lineRule="auto"/>
        <w:ind w:right="240"/>
        <w:textAlignment w:val="top"/>
        <w:rPr>
          <w:rFonts w:cs="Arial"/>
          <w:sz w:val="24"/>
          <w:szCs w:val="24"/>
        </w:rPr>
      </w:pPr>
      <w:r w:rsidRPr="00275BBC">
        <w:rPr>
          <w:rFonts w:cs="Arial"/>
          <w:noProof/>
          <w:sz w:val="24"/>
          <w:szCs w:val="24"/>
          <w:lang w:eastAsia="pl-PL"/>
        </w:rPr>
        <w:drawing>
          <wp:inline distT="0" distB="0" distL="0" distR="0" wp14:anchorId="2276963A" wp14:editId="3A6DE312">
            <wp:extent cx="5762625" cy="2957830"/>
            <wp:effectExtent l="0" t="0" r="952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2957830"/>
                    </a:xfrm>
                    <a:prstGeom prst="rect">
                      <a:avLst/>
                    </a:prstGeom>
                    <a:noFill/>
                    <a:ln>
                      <a:noFill/>
                    </a:ln>
                  </pic:spPr>
                </pic:pic>
              </a:graphicData>
            </a:graphic>
          </wp:inline>
        </w:drawing>
      </w:r>
    </w:p>
    <w:p w:rsidR="00387CA1" w:rsidRDefault="00387CA1" w:rsidP="00387CA1">
      <w:pPr>
        <w:shd w:val="clear" w:color="auto" w:fill="FFFFFF"/>
        <w:spacing w:after="0" w:line="360" w:lineRule="auto"/>
        <w:ind w:left="480" w:right="240"/>
        <w:textAlignment w:val="top"/>
        <w:rPr>
          <w:rFonts w:cs="Arial"/>
          <w:sz w:val="24"/>
          <w:szCs w:val="24"/>
        </w:rPr>
      </w:pPr>
      <w:r>
        <w:rPr>
          <w:rFonts w:cs="Arial"/>
          <w:sz w:val="24"/>
          <w:szCs w:val="24"/>
        </w:rPr>
        <w:t xml:space="preserve">Do kolejnej strony wniosku przejdziesz, gdy wybierzesz przycisk </w:t>
      </w:r>
    </w:p>
    <w:p w:rsidR="00387CA1" w:rsidRDefault="00F9611F" w:rsidP="00387CA1">
      <w:pPr>
        <w:shd w:val="clear" w:color="auto" w:fill="FFFFFF"/>
        <w:spacing w:after="0" w:line="360" w:lineRule="auto"/>
        <w:ind w:left="480" w:right="240"/>
        <w:textAlignment w:val="top"/>
        <w:rPr>
          <w:rFonts w:cs="Arial"/>
          <w:sz w:val="24"/>
          <w:szCs w:val="24"/>
        </w:rPr>
      </w:pPr>
      <w:r w:rsidRPr="00275BBC">
        <w:rPr>
          <w:rFonts w:cs="Arial"/>
          <w:noProof/>
          <w:sz w:val="24"/>
          <w:szCs w:val="24"/>
          <w:lang w:eastAsia="pl-PL"/>
        </w:rPr>
        <w:drawing>
          <wp:inline distT="0" distB="0" distL="0" distR="0" wp14:anchorId="24AD05A1" wp14:editId="1CBDAE08">
            <wp:extent cx="1062355" cy="485775"/>
            <wp:effectExtent l="0" t="0" r="4445"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2355" cy="485775"/>
                    </a:xfrm>
                    <a:prstGeom prst="rect">
                      <a:avLst/>
                    </a:prstGeom>
                    <a:noFill/>
                    <a:ln>
                      <a:noFill/>
                    </a:ln>
                  </pic:spPr>
                </pic:pic>
              </a:graphicData>
            </a:graphic>
          </wp:inline>
        </w:drawing>
      </w:r>
    </w:p>
    <w:p w:rsidR="00387CA1" w:rsidRPr="00E82AB9" w:rsidRDefault="00387CA1" w:rsidP="00387CA1">
      <w:pPr>
        <w:shd w:val="clear" w:color="auto" w:fill="FFFFFF"/>
        <w:spacing w:after="0" w:line="360" w:lineRule="auto"/>
        <w:ind w:left="480" w:right="240"/>
        <w:textAlignment w:val="top"/>
        <w:rPr>
          <w:rFonts w:cs="Arial"/>
          <w:sz w:val="24"/>
          <w:szCs w:val="24"/>
        </w:rPr>
      </w:pPr>
      <w:r>
        <w:rPr>
          <w:rFonts w:cs="Arial"/>
          <w:sz w:val="24"/>
          <w:szCs w:val="24"/>
        </w:rPr>
        <w:t>który zawsze znajduje się po prawej stronie, na dole wniosku.</w:t>
      </w:r>
    </w:p>
    <w:p w:rsidR="001D5B1B" w:rsidRPr="001D5B1B" w:rsidRDefault="00387CA1" w:rsidP="003A3F72">
      <w:pPr>
        <w:pStyle w:val="Akapitzlist"/>
        <w:numPr>
          <w:ilvl w:val="0"/>
          <w:numId w:val="13"/>
        </w:numPr>
        <w:shd w:val="clear" w:color="auto" w:fill="FFFFFF"/>
        <w:spacing w:after="0" w:line="360" w:lineRule="auto"/>
        <w:ind w:left="480" w:right="240"/>
        <w:textAlignment w:val="top"/>
        <w:rPr>
          <w:rFonts w:cs="Arial"/>
          <w:sz w:val="24"/>
          <w:szCs w:val="24"/>
        </w:rPr>
      </w:pPr>
      <w:r w:rsidRPr="001D5B1B">
        <w:rPr>
          <w:rFonts w:ascii="Arial" w:hAnsi="Arial" w:cs="Arial"/>
          <w:sz w:val="24"/>
          <w:szCs w:val="24"/>
        </w:rPr>
        <w:t xml:space="preserve">Wypełnij obowiązkowe pola oznaczone gwiazdką </w:t>
      </w:r>
    </w:p>
    <w:p w:rsidR="00387CA1" w:rsidRPr="001D5B1B" w:rsidRDefault="00387CA1" w:rsidP="003A3F72">
      <w:pPr>
        <w:pStyle w:val="Akapitzlist"/>
        <w:numPr>
          <w:ilvl w:val="0"/>
          <w:numId w:val="13"/>
        </w:numPr>
        <w:shd w:val="clear" w:color="auto" w:fill="FFFFFF"/>
        <w:spacing w:after="0" w:line="360" w:lineRule="auto"/>
        <w:ind w:left="480" w:right="240"/>
        <w:textAlignment w:val="top"/>
        <w:rPr>
          <w:rFonts w:ascii="Arial" w:hAnsi="Arial" w:cs="Arial"/>
          <w:sz w:val="24"/>
          <w:szCs w:val="24"/>
        </w:rPr>
      </w:pPr>
      <w:r w:rsidRPr="001D5B1B">
        <w:rPr>
          <w:rFonts w:ascii="Arial" w:hAnsi="Arial" w:cs="Arial"/>
          <w:sz w:val="24"/>
          <w:szCs w:val="24"/>
        </w:rPr>
        <w:t>Na karcie Cel rejestracji wybierz pierwszą opcję, która pozwoli ci (na kolejnych etapach rejestracji) na powiązanie się z firmą i wpisanie lub zmianę danych firmy w CRPA</w:t>
      </w:r>
    </w:p>
    <w:p w:rsidR="00387CA1" w:rsidRPr="00E82AB9" w:rsidRDefault="00F9611F" w:rsidP="00387CA1">
      <w:pPr>
        <w:shd w:val="clear" w:color="auto" w:fill="FFFFFF"/>
        <w:spacing w:after="0" w:line="360" w:lineRule="auto"/>
        <w:ind w:left="480" w:right="240"/>
        <w:textAlignment w:val="top"/>
        <w:rPr>
          <w:rFonts w:cs="Arial"/>
          <w:sz w:val="24"/>
          <w:szCs w:val="24"/>
        </w:rPr>
      </w:pPr>
      <w:r w:rsidRPr="00275BBC">
        <w:rPr>
          <w:rFonts w:cs="Arial"/>
          <w:noProof/>
          <w:sz w:val="24"/>
          <w:szCs w:val="24"/>
          <w:lang w:eastAsia="pl-PL"/>
        </w:rPr>
        <w:drawing>
          <wp:inline distT="0" distB="0" distL="0" distR="0" wp14:anchorId="33CA39C1" wp14:editId="70167A93">
            <wp:extent cx="5758180" cy="215773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8180" cy="2157730"/>
                    </a:xfrm>
                    <a:prstGeom prst="rect">
                      <a:avLst/>
                    </a:prstGeom>
                    <a:noFill/>
                    <a:ln>
                      <a:noFill/>
                    </a:ln>
                  </pic:spPr>
                </pic:pic>
              </a:graphicData>
            </a:graphic>
          </wp:inline>
        </w:drawing>
      </w:r>
    </w:p>
    <w:p w:rsidR="00387CA1" w:rsidRDefault="00387CA1" w:rsidP="003A3F72">
      <w:pPr>
        <w:numPr>
          <w:ilvl w:val="0"/>
          <w:numId w:val="14"/>
        </w:numPr>
        <w:shd w:val="clear" w:color="auto" w:fill="FFFFFF"/>
        <w:spacing w:after="0" w:line="360" w:lineRule="auto"/>
        <w:ind w:right="240"/>
        <w:textAlignment w:val="top"/>
        <w:rPr>
          <w:rFonts w:cs="Arial"/>
          <w:sz w:val="24"/>
          <w:szCs w:val="24"/>
        </w:rPr>
      </w:pPr>
      <w:r>
        <w:rPr>
          <w:rFonts w:cs="Arial"/>
          <w:sz w:val="24"/>
          <w:szCs w:val="24"/>
        </w:rPr>
        <w:t>Jak wypełnisz wszystkie karty wniosku, zostanie Ci on zaprezentowany w widoku podglądu i będziesz mógł zdecydować, czy:</w:t>
      </w:r>
    </w:p>
    <w:p w:rsidR="00387CA1" w:rsidRDefault="00F9611F" w:rsidP="00387CA1">
      <w:pPr>
        <w:shd w:val="clear" w:color="auto" w:fill="FFFFFF"/>
        <w:spacing w:after="0" w:line="360" w:lineRule="auto"/>
        <w:ind w:left="480" w:right="240"/>
        <w:jc w:val="center"/>
        <w:textAlignment w:val="top"/>
        <w:rPr>
          <w:rFonts w:cs="Arial"/>
          <w:sz w:val="24"/>
          <w:szCs w:val="24"/>
        </w:rPr>
      </w:pPr>
      <w:r w:rsidRPr="00275BBC">
        <w:rPr>
          <w:rFonts w:cs="Arial"/>
          <w:noProof/>
          <w:sz w:val="24"/>
          <w:szCs w:val="24"/>
          <w:lang w:eastAsia="pl-PL"/>
        </w:rPr>
        <w:drawing>
          <wp:inline distT="0" distB="0" distL="0" distR="0" wp14:anchorId="296954F6" wp14:editId="48ED2913">
            <wp:extent cx="3462655" cy="690880"/>
            <wp:effectExtent l="0" t="0" r="444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2655" cy="690880"/>
                    </a:xfrm>
                    <a:prstGeom prst="rect">
                      <a:avLst/>
                    </a:prstGeom>
                    <a:noFill/>
                    <a:ln>
                      <a:noFill/>
                    </a:ln>
                  </pic:spPr>
                </pic:pic>
              </a:graphicData>
            </a:graphic>
          </wp:inline>
        </w:drawing>
      </w:r>
    </w:p>
    <w:p w:rsidR="00024741" w:rsidRDefault="00024741" w:rsidP="003A3F72">
      <w:pPr>
        <w:pStyle w:val="Akapitzlist"/>
        <w:numPr>
          <w:ilvl w:val="0"/>
          <w:numId w:val="9"/>
        </w:numPr>
        <w:shd w:val="clear" w:color="auto" w:fill="FFFFFF"/>
        <w:spacing w:after="0" w:line="360" w:lineRule="auto"/>
        <w:ind w:right="240"/>
        <w:textAlignment w:val="top"/>
        <w:rPr>
          <w:rFonts w:ascii="Arial" w:hAnsi="Arial" w:cs="Arial"/>
          <w:sz w:val="24"/>
          <w:szCs w:val="24"/>
        </w:rPr>
      </w:pPr>
      <w:r w:rsidRPr="00C916B1">
        <w:rPr>
          <w:rFonts w:ascii="Arial" w:hAnsi="Arial" w:cs="Arial"/>
          <w:sz w:val="24"/>
          <w:szCs w:val="24"/>
        </w:rPr>
        <w:t>podpisujesz go podpisem kwalifikowanym lub zaufanym</w:t>
      </w:r>
      <w:r w:rsidRPr="00C916B1">
        <w:rPr>
          <w:rFonts w:ascii="Arial" w:hAnsi="Arial" w:cs="Arial"/>
          <w:sz w:val="24"/>
          <w:szCs w:val="24"/>
        </w:rPr>
        <w:br/>
        <w:t xml:space="preserve">Jeżeli użyjesz podpisu - numer IDSISC otrzymasz w ciągu kilku minut </w:t>
      </w:r>
      <w:r>
        <w:rPr>
          <w:rFonts w:ascii="Arial" w:hAnsi="Arial" w:cs="Arial"/>
          <w:sz w:val="24"/>
          <w:szCs w:val="24"/>
        </w:rPr>
        <w:t xml:space="preserve">– </w:t>
      </w:r>
      <w:r w:rsidR="00422837">
        <w:rPr>
          <w:rFonts w:ascii="Arial" w:hAnsi="Arial" w:cs="Arial"/>
          <w:sz w:val="24"/>
          <w:szCs w:val="24"/>
        </w:rPr>
        <w:t>pod warunkiem, że wykonasz pkt 8</w:t>
      </w:r>
      <w:r w:rsidRPr="00C916B1">
        <w:rPr>
          <w:rFonts w:ascii="Arial" w:hAnsi="Arial" w:cs="Arial"/>
          <w:sz w:val="24"/>
          <w:szCs w:val="24"/>
        </w:rPr>
        <w:t>.</w:t>
      </w:r>
    </w:p>
    <w:p w:rsidR="00387CA1" w:rsidRDefault="00387CA1" w:rsidP="003A3F72">
      <w:pPr>
        <w:pStyle w:val="Akapitzlist"/>
        <w:numPr>
          <w:ilvl w:val="0"/>
          <w:numId w:val="9"/>
        </w:numPr>
        <w:shd w:val="clear" w:color="auto" w:fill="FFFFFF"/>
        <w:spacing w:after="0" w:line="360" w:lineRule="auto"/>
        <w:ind w:right="240"/>
        <w:textAlignment w:val="top"/>
        <w:rPr>
          <w:rFonts w:ascii="Arial" w:hAnsi="Arial" w:cs="Arial"/>
          <w:sz w:val="24"/>
          <w:szCs w:val="24"/>
        </w:rPr>
      </w:pPr>
      <w:r>
        <w:rPr>
          <w:rFonts w:ascii="Arial" w:hAnsi="Arial" w:cs="Arial"/>
          <w:sz w:val="24"/>
          <w:szCs w:val="24"/>
        </w:rPr>
        <w:t>w</w:t>
      </w:r>
      <w:r w:rsidRPr="00387CA1">
        <w:rPr>
          <w:rFonts w:ascii="Arial" w:hAnsi="Arial" w:cs="Arial"/>
          <w:sz w:val="24"/>
          <w:szCs w:val="24"/>
        </w:rPr>
        <w:t>ysyłasz bez podpisu</w:t>
      </w:r>
    </w:p>
    <w:p w:rsidR="00387CA1" w:rsidRDefault="00387CA1" w:rsidP="00387CA1">
      <w:pPr>
        <w:pStyle w:val="Akapitzlist"/>
        <w:shd w:val="clear" w:color="auto" w:fill="FFFFFF"/>
        <w:spacing w:after="0" w:line="360" w:lineRule="auto"/>
        <w:ind w:left="1080" w:right="240"/>
        <w:textAlignment w:val="top"/>
        <w:rPr>
          <w:rFonts w:ascii="Arial" w:hAnsi="Arial" w:cs="Arial"/>
          <w:sz w:val="24"/>
          <w:szCs w:val="24"/>
        </w:rPr>
      </w:pPr>
      <w:r>
        <w:rPr>
          <w:rFonts w:ascii="Arial" w:hAnsi="Arial" w:cs="Arial"/>
          <w:sz w:val="24"/>
          <w:szCs w:val="24"/>
        </w:rPr>
        <w:t>Jeżeli nie masz podpisu, będziesz musiał z dokumentem tożsamości udać się do:</w:t>
      </w:r>
    </w:p>
    <w:p w:rsidR="00387CA1" w:rsidRDefault="00387CA1" w:rsidP="003A3F72">
      <w:pPr>
        <w:pStyle w:val="Akapitzlist"/>
        <w:numPr>
          <w:ilvl w:val="1"/>
          <w:numId w:val="9"/>
        </w:numPr>
        <w:shd w:val="clear" w:color="auto" w:fill="FFFFFF"/>
        <w:spacing w:after="0" w:line="360" w:lineRule="auto"/>
        <w:ind w:right="240"/>
        <w:textAlignment w:val="top"/>
        <w:rPr>
          <w:rFonts w:ascii="Arial" w:hAnsi="Arial" w:cs="Arial"/>
          <w:sz w:val="24"/>
          <w:szCs w:val="24"/>
        </w:rPr>
      </w:pPr>
      <w:r>
        <w:rPr>
          <w:rFonts w:ascii="Arial" w:hAnsi="Arial" w:cs="Arial"/>
          <w:sz w:val="24"/>
          <w:szCs w:val="24"/>
        </w:rPr>
        <w:t xml:space="preserve">urzędu </w:t>
      </w:r>
      <w:proofErr w:type="spellStart"/>
      <w:r>
        <w:rPr>
          <w:rFonts w:ascii="Arial" w:hAnsi="Arial" w:cs="Arial"/>
          <w:sz w:val="24"/>
          <w:szCs w:val="24"/>
        </w:rPr>
        <w:t>celno</w:t>
      </w:r>
      <w:proofErr w:type="spellEnd"/>
      <w:r>
        <w:rPr>
          <w:rFonts w:ascii="Arial" w:hAnsi="Arial" w:cs="Arial"/>
          <w:sz w:val="24"/>
          <w:szCs w:val="24"/>
        </w:rPr>
        <w:t xml:space="preserve"> – skarbowego</w:t>
      </w:r>
    </w:p>
    <w:p w:rsidR="00387CA1" w:rsidRDefault="00387CA1" w:rsidP="003A3F72">
      <w:pPr>
        <w:pStyle w:val="Akapitzlist"/>
        <w:numPr>
          <w:ilvl w:val="1"/>
          <w:numId w:val="9"/>
        </w:numPr>
        <w:shd w:val="clear" w:color="auto" w:fill="FFFFFF"/>
        <w:spacing w:after="0" w:line="360" w:lineRule="auto"/>
        <w:ind w:right="240"/>
        <w:textAlignment w:val="top"/>
        <w:rPr>
          <w:rFonts w:ascii="Arial" w:hAnsi="Arial" w:cs="Arial"/>
          <w:sz w:val="24"/>
          <w:szCs w:val="24"/>
        </w:rPr>
      </w:pPr>
      <w:r>
        <w:rPr>
          <w:rFonts w:ascii="Arial" w:hAnsi="Arial" w:cs="Arial"/>
          <w:sz w:val="24"/>
          <w:szCs w:val="24"/>
        </w:rPr>
        <w:t xml:space="preserve">delegatury urzędu </w:t>
      </w:r>
      <w:proofErr w:type="spellStart"/>
      <w:r>
        <w:rPr>
          <w:rFonts w:ascii="Arial" w:hAnsi="Arial" w:cs="Arial"/>
          <w:sz w:val="24"/>
          <w:szCs w:val="24"/>
        </w:rPr>
        <w:t>celno</w:t>
      </w:r>
      <w:proofErr w:type="spellEnd"/>
      <w:r>
        <w:rPr>
          <w:rFonts w:ascii="Arial" w:hAnsi="Arial" w:cs="Arial"/>
          <w:sz w:val="24"/>
          <w:szCs w:val="24"/>
        </w:rPr>
        <w:t xml:space="preserve"> – skarbow</w:t>
      </w:r>
      <w:r w:rsidR="00422837">
        <w:rPr>
          <w:rFonts w:ascii="Arial" w:hAnsi="Arial" w:cs="Arial"/>
          <w:sz w:val="24"/>
          <w:szCs w:val="24"/>
        </w:rPr>
        <w:t>e</w:t>
      </w:r>
      <w:r>
        <w:rPr>
          <w:rFonts w:ascii="Arial" w:hAnsi="Arial" w:cs="Arial"/>
          <w:sz w:val="24"/>
          <w:szCs w:val="24"/>
        </w:rPr>
        <w:t>go</w:t>
      </w:r>
    </w:p>
    <w:p w:rsidR="00387CA1" w:rsidRDefault="00387CA1" w:rsidP="003A3F72">
      <w:pPr>
        <w:pStyle w:val="Akapitzlist"/>
        <w:numPr>
          <w:ilvl w:val="1"/>
          <w:numId w:val="9"/>
        </w:numPr>
        <w:shd w:val="clear" w:color="auto" w:fill="FFFFFF"/>
        <w:spacing w:after="0" w:line="360" w:lineRule="auto"/>
        <w:ind w:right="240"/>
        <w:textAlignment w:val="top"/>
        <w:rPr>
          <w:rFonts w:ascii="Arial" w:hAnsi="Arial" w:cs="Arial"/>
          <w:sz w:val="24"/>
          <w:szCs w:val="24"/>
        </w:rPr>
      </w:pPr>
      <w:r>
        <w:rPr>
          <w:rFonts w:ascii="Arial" w:hAnsi="Arial" w:cs="Arial"/>
          <w:sz w:val="24"/>
          <w:szCs w:val="24"/>
        </w:rPr>
        <w:t>oddziału celnego</w:t>
      </w:r>
    </w:p>
    <w:p w:rsidR="00387CA1" w:rsidRPr="00387CA1" w:rsidRDefault="00387CA1" w:rsidP="00387CA1">
      <w:pPr>
        <w:pStyle w:val="Akapitzlist"/>
        <w:shd w:val="clear" w:color="auto" w:fill="FFFFFF"/>
        <w:spacing w:after="0" w:line="360" w:lineRule="auto"/>
        <w:ind w:left="1800" w:right="240"/>
        <w:textAlignment w:val="top"/>
        <w:rPr>
          <w:rFonts w:ascii="Arial" w:hAnsi="Arial" w:cs="Arial"/>
          <w:sz w:val="24"/>
          <w:szCs w:val="24"/>
        </w:rPr>
      </w:pPr>
      <w:r>
        <w:rPr>
          <w:rFonts w:ascii="Arial" w:hAnsi="Arial" w:cs="Arial"/>
          <w:sz w:val="24"/>
          <w:szCs w:val="24"/>
        </w:rPr>
        <w:t>- aby potwierdzić swoje dane osobowe.</w:t>
      </w:r>
    </w:p>
    <w:p w:rsidR="00387CA1" w:rsidRPr="00C955FF" w:rsidRDefault="00387CA1" w:rsidP="00387CA1">
      <w:pPr>
        <w:pStyle w:val="Akapitzlist"/>
        <w:shd w:val="clear" w:color="auto" w:fill="FFFFFF"/>
        <w:spacing w:after="0" w:line="360" w:lineRule="auto"/>
        <w:ind w:left="1080" w:right="240"/>
        <w:textAlignment w:val="top"/>
        <w:rPr>
          <w:rFonts w:cs="Arial"/>
          <w:sz w:val="24"/>
          <w:szCs w:val="24"/>
        </w:rPr>
      </w:pPr>
    </w:p>
    <w:p w:rsidR="00024741" w:rsidRPr="001D5B1B" w:rsidRDefault="00024741" w:rsidP="003A3F72">
      <w:pPr>
        <w:pStyle w:val="Akapitzlist"/>
        <w:numPr>
          <w:ilvl w:val="0"/>
          <w:numId w:val="15"/>
        </w:numPr>
        <w:shd w:val="clear" w:color="auto" w:fill="FFFFFF"/>
        <w:spacing w:after="0" w:line="360" w:lineRule="auto"/>
        <w:ind w:right="240"/>
        <w:textAlignment w:val="top"/>
        <w:rPr>
          <w:rFonts w:ascii="Arial" w:hAnsi="Arial" w:cs="Arial"/>
          <w:sz w:val="24"/>
          <w:szCs w:val="24"/>
        </w:rPr>
      </w:pPr>
      <w:r w:rsidRPr="001D5B1B">
        <w:rPr>
          <w:rFonts w:ascii="Arial" w:hAnsi="Arial" w:cs="Arial"/>
          <w:sz w:val="24"/>
          <w:szCs w:val="24"/>
        </w:rPr>
        <w:t xml:space="preserve">Na adres e-mail, który podałaś/podałeś w formularzu zostanie wysłany </w:t>
      </w:r>
      <w:r>
        <w:rPr>
          <w:rFonts w:ascii="Arial" w:hAnsi="Arial" w:cs="Arial"/>
          <w:sz w:val="24"/>
          <w:szCs w:val="24"/>
        </w:rPr>
        <w:t>kod</w:t>
      </w:r>
      <w:r w:rsidRPr="001D5B1B">
        <w:rPr>
          <w:rFonts w:ascii="Arial" w:hAnsi="Arial" w:cs="Arial"/>
          <w:sz w:val="24"/>
          <w:szCs w:val="24"/>
        </w:rPr>
        <w:t xml:space="preserve"> aktywacyjny.</w:t>
      </w:r>
    </w:p>
    <w:p w:rsidR="00376DD3" w:rsidRDefault="00024741" w:rsidP="003A3F72">
      <w:pPr>
        <w:numPr>
          <w:ilvl w:val="0"/>
          <w:numId w:val="15"/>
        </w:numPr>
        <w:shd w:val="clear" w:color="auto" w:fill="FFFFFF"/>
        <w:spacing w:after="0" w:line="360" w:lineRule="auto"/>
        <w:ind w:right="240"/>
        <w:textAlignment w:val="top"/>
        <w:rPr>
          <w:rFonts w:cs="Arial"/>
          <w:sz w:val="24"/>
          <w:szCs w:val="24"/>
        </w:rPr>
      </w:pPr>
      <w:r w:rsidRPr="001D5B1B">
        <w:rPr>
          <w:rFonts w:cs="Arial"/>
          <w:sz w:val="24"/>
          <w:szCs w:val="24"/>
        </w:rPr>
        <w:t xml:space="preserve">Po otrzymaniu </w:t>
      </w:r>
      <w:r>
        <w:rPr>
          <w:rFonts w:cs="Arial"/>
          <w:sz w:val="24"/>
          <w:szCs w:val="24"/>
        </w:rPr>
        <w:t>kodu –</w:t>
      </w:r>
      <w:r w:rsidRPr="001D5B1B">
        <w:rPr>
          <w:rFonts w:cs="Arial"/>
          <w:sz w:val="24"/>
          <w:szCs w:val="24"/>
        </w:rPr>
        <w:t xml:space="preserve"> w ciągu 24 godzin,</w:t>
      </w:r>
      <w:r>
        <w:rPr>
          <w:rFonts w:cs="Arial"/>
          <w:sz w:val="24"/>
          <w:szCs w:val="24"/>
        </w:rPr>
        <w:t xml:space="preserve"> zaloguj się do konta i przepisz kod aktywacyjny w polu, które wyświetli się po zalogowaniu. </w:t>
      </w:r>
      <w:r w:rsidRPr="001D5B1B">
        <w:rPr>
          <w:rFonts w:cs="Arial"/>
          <w:sz w:val="24"/>
          <w:szCs w:val="24"/>
        </w:rPr>
        <w:t>Dopiero wtedy twój wniosek o rejestrację zostanie wysłany. Wniosek jest zarejestrowany, gdy otrzymasz numer IDSISC. Zostaniesz o tym powiadomiony</w:t>
      </w:r>
      <w:r w:rsidR="00376DD3">
        <w:rPr>
          <w:rFonts w:cs="Arial"/>
          <w:sz w:val="24"/>
          <w:szCs w:val="24"/>
        </w:rPr>
        <w:t>:</w:t>
      </w:r>
    </w:p>
    <w:p w:rsidR="00376DD3" w:rsidRDefault="00376DD3" w:rsidP="003A3F72">
      <w:pPr>
        <w:pStyle w:val="Akapitzlist"/>
        <w:numPr>
          <w:ilvl w:val="0"/>
          <w:numId w:val="9"/>
        </w:numPr>
        <w:shd w:val="clear" w:color="auto" w:fill="FFFFFF"/>
        <w:spacing w:after="0" w:line="360" w:lineRule="auto"/>
        <w:ind w:right="240"/>
        <w:textAlignment w:val="top"/>
        <w:rPr>
          <w:rFonts w:ascii="Arial" w:hAnsi="Arial" w:cs="Arial"/>
          <w:sz w:val="24"/>
          <w:szCs w:val="24"/>
        </w:rPr>
      </w:pPr>
      <w:r w:rsidRPr="00BE547E">
        <w:rPr>
          <w:rFonts w:ascii="Arial" w:hAnsi="Arial" w:cs="Arial"/>
          <w:sz w:val="24"/>
          <w:szCs w:val="24"/>
        </w:rPr>
        <w:t>pismem wysłanym na konto PU</w:t>
      </w:r>
      <w:r>
        <w:rPr>
          <w:rFonts w:ascii="Arial" w:hAnsi="Arial" w:cs="Arial"/>
          <w:sz w:val="24"/>
          <w:szCs w:val="24"/>
        </w:rPr>
        <w:t xml:space="preserve">ESC </w:t>
      </w:r>
    </w:p>
    <w:p w:rsidR="00376DD3" w:rsidRPr="00BE547E" w:rsidRDefault="00376DD3" w:rsidP="00376DD3">
      <w:pPr>
        <w:pStyle w:val="Akapitzlist"/>
        <w:shd w:val="clear" w:color="auto" w:fill="FFFFFF"/>
        <w:spacing w:after="0" w:line="360" w:lineRule="auto"/>
        <w:ind w:left="1080" w:right="240"/>
        <w:textAlignment w:val="top"/>
        <w:rPr>
          <w:rFonts w:ascii="Arial" w:hAnsi="Arial" w:cs="Arial"/>
          <w:sz w:val="24"/>
          <w:szCs w:val="24"/>
        </w:rPr>
      </w:pPr>
      <w:r>
        <w:rPr>
          <w:rFonts w:ascii="Arial" w:hAnsi="Arial" w:cs="Arial"/>
          <w:sz w:val="24"/>
          <w:szCs w:val="24"/>
        </w:rPr>
        <w:t>Mój pulpit&gt;Moje sprawy i dokumenty&gt;Dokumenty</w:t>
      </w:r>
    </w:p>
    <w:p w:rsidR="00376DD3" w:rsidRPr="00BE547E" w:rsidRDefault="00F9611F" w:rsidP="00376DD3">
      <w:pPr>
        <w:shd w:val="clear" w:color="auto" w:fill="FFFFFF"/>
        <w:spacing w:after="0" w:line="360" w:lineRule="auto"/>
        <w:ind w:left="1080" w:right="240"/>
        <w:jc w:val="center"/>
        <w:textAlignment w:val="top"/>
        <w:rPr>
          <w:rFonts w:cs="Arial"/>
          <w:sz w:val="24"/>
          <w:szCs w:val="24"/>
        </w:rPr>
      </w:pPr>
      <w:r w:rsidRPr="00275BBC">
        <w:rPr>
          <w:rFonts w:cs="Arial"/>
          <w:noProof/>
          <w:sz w:val="24"/>
          <w:szCs w:val="24"/>
          <w:lang w:eastAsia="pl-PL"/>
        </w:rPr>
        <w:drawing>
          <wp:inline distT="0" distB="0" distL="0" distR="0" wp14:anchorId="4D4D9139" wp14:editId="33C910F3">
            <wp:extent cx="5758180" cy="3024505"/>
            <wp:effectExtent l="0" t="0" r="0" b="444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8180" cy="3024505"/>
                    </a:xfrm>
                    <a:prstGeom prst="rect">
                      <a:avLst/>
                    </a:prstGeom>
                    <a:noFill/>
                    <a:ln>
                      <a:noFill/>
                    </a:ln>
                  </pic:spPr>
                </pic:pic>
              </a:graphicData>
            </a:graphic>
          </wp:inline>
        </w:drawing>
      </w:r>
    </w:p>
    <w:p w:rsidR="00376DD3" w:rsidRDefault="00376DD3" w:rsidP="003A3F72">
      <w:pPr>
        <w:pStyle w:val="Akapitzlist"/>
        <w:numPr>
          <w:ilvl w:val="0"/>
          <w:numId w:val="9"/>
        </w:numPr>
        <w:shd w:val="clear" w:color="auto" w:fill="FFFFFF"/>
        <w:spacing w:after="0" w:line="360" w:lineRule="auto"/>
        <w:ind w:right="240"/>
        <w:textAlignment w:val="top"/>
        <w:rPr>
          <w:rFonts w:cs="Arial"/>
          <w:sz w:val="24"/>
          <w:szCs w:val="24"/>
        </w:rPr>
      </w:pPr>
      <w:r w:rsidRPr="00BE547E">
        <w:rPr>
          <w:rFonts w:ascii="Arial" w:hAnsi="Arial" w:cs="Arial"/>
          <w:sz w:val="24"/>
          <w:szCs w:val="24"/>
        </w:rPr>
        <w:t>pojawieniem się numeru w Moich danych</w:t>
      </w:r>
      <w:r>
        <w:rPr>
          <w:rFonts w:cs="Arial"/>
          <w:sz w:val="24"/>
          <w:szCs w:val="24"/>
        </w:rPr>
        <w:t>:</w:t>
      </w:r>
    </w:p>
    <w:p w:rsidR="00376DD3" w:rsidRPr="00BE547E" w:rsidRDefault="00376DD3" w:rsidP="00376DD3">
      <w:pPr>
        <w:ind w:left="720"/>
        <w:rPr>
          <w:rFonts w:cs="Arial"/>
          <w:sz w:val="24"/>
          <w:szCs w:val="24"/>
        </w:rPr>
      </w:pPr>
      <w:r>
        <w:rPr>
          <w:rFonts w:cs="Arial"/>
          <w:sz w:val="24"/>
          <w:szCs w:val="24"/>
        </w:rPr>
        <w:t>Mój pulpit&gt;Moje dane&gt;IDSISC</w:t>
      </w:r>
    </w:p>
    <w:p w:rsidR="00376DD3" w:rsidRDefault="00376DD3" w:rsidP="00376DD3">
      <w:pPr>
        <w:pStyle w:val="Akapitzlist"/>
        <w:shd w:val="clear" w:color="auto" w:fill="FFFFFF"/>
        <w:spacing w:after="0" w:line="360" w:lineRule="auto"/>
        <w:ind w:left="1080" w:right="240"/>
        <w:textAlignment w:val="top"/>
        <w:rPr>
          <w:rFonts w:cs="Arial"/>
          <w:sz w:val="24"/>
          <w:szCs w:val="24"/>
        </w:rPr>
      </w:pPr>
    </w:p>
    <w:p w:rsidR="00376DD3" w:rsidRPr="00BE547E" w:rsidRDefault="00F9611F" w:rsidP="00376DD3">
      <w:pPr>
        <w:pStyle w:val="Akapitzlist"/>
        <w:shd w:val="clear" w:color="auto" w:fill="FFFFFF"/>
        <w:spacing w:after="0" w:line="360" w:lineRule="auto"/>
        <w:ind w:left="1080" w:right="240"/>
        <w:textAlignment w:val="top"/>
        <w:rPr>
          <w:rFonts w:cs="Arial"/>
          <w:sz w:val="24"/>
          <w:szCs w:val="24"/>
        </w:rPr>
      </w:pPr>
      <w:r w:rsidRPr="00275BBC">
        <w:rPr>
          <w:rFonts w:cs="Arial"/>
          <w:noProof/>
          <w:sz w:val="24"/>
          <w:szCs w:val="24"/>
          <w:lang w:eastAsia="pl-PL"/>
        </w:rPr>
        <w:drawing>
          <wp:inline distT="0" distB="0" distL="0" distR="0" wp14:anchorId="439BFA91" wp14:editId="51E860AB">
            <wp:extent cx="5753100" cy="306705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3067050"/>
                    </a:xfrm>
                    <a:prstGeom prst="rect">
                      <a:avLst/>
                    </a:prstGeom>
                    <a:noFill/>
                    <a:ln>
                      <a:noFill/>
                    </a:ln>
                  </pic:spPr>
                </pic:pic>
              </a:graphicData>
            </a:graphic>
          </wp:inline>
        </w:drawing>
      </w:r>
    </w:p>
    <w:p w:rsidR="00376DD3" w:rsidRPr="00387CA1" w:rsidRDefault="00376DD3" w:rsidP="00376DD3">
      <w:pPr>
        <w:shd w:val="clear" w:color="auto" w:fill="FFFFFF"/>
        <w:spacing w:after="0" w:line="360" w:lineRule="auto"/>
        <w:ind w:left="480" w:right="240"/>
        <w:textAlignment w:val="top"/>
        <w:rPr>
          <w:rFonts w:eastAsia="Cambria" w:cs="Arial"/>
          <w:b/>
          <w:bCs/>
        </w:rPr>
      </w:pPr>
    </w:p>
    <w:p w:rsidR="00E82AB9" w:rsidRPr="00E82AB9" w:rsidRDefault="00E82AB9" w:rsidP="00E82AB9">
      <w:pPr>
        <w:spacing w:line="360" w:lineRule="auto"/>
        <w:ind w:left="720"/>
        <w:rPr>
          <w:rFonts w:cs="Arial"/>
          <w:sz w:val="24"/>
          <w:szCs w:val="24"/>
        </w:rPr>
      </w:pPr>
    </w:p>
    <w:p w:rsidR="005824C2" w:rsidRPr="0013473B" w:rsidRDefault="005824C2" w:rsidP="005824C2">
      <w:pPr>
        <w:pStyle w:val="NormalnyWeb"/>
        <w:spacing w:line="360" w:lineRule="auto"/>
        <w:rPr>
          <w:rFonts w:ascii="Arial" w:hAnsi="Arial" w:cs="Arial"/>
          <w:b/>
        </w:rPr>
      </w:pPr>
      <w:r w:rsidRPr="0013473B">
        <w:rPr>
          <w:rFonts w:ascii="Arial" w:hAnsi="Arial" w:cs="Arial"/>
          <w:b/>
        </w:rPr>
        <w:t>UWAGA!</w:t>
      </w:r>
    </w:p>
    <w:p w:rsidR="005824C2" w:rsidRPr="0013473B" w:rsidRDefault="005824C2" w:rsidP="005824C2">
      <w:pPr>
        <w:pStyle w:val="NormalnyWeb"/>
        <w:spacing w:line="360" w:lineRule="auto"/>
        <w:rPr>
          <w:rFonts w:ascii="Arial" w:hAnsi="Arial" w:cs="Arial"/>
        </w:rPr>
      </w:pPr>
      <w:r w:rsidRPr="0013473B">
        <w:rPr>
          <w:rFonts w:ascii="Arial" w:hAnsi="Arial" w:cs="Arial"/>
        </w:rPr>
        <w:t>Jeżeli założyłeś konto na nowym PUESC i</w:t>
      </w:r>
    </w:p>
    <w:p w:rsidR="005824C2" w:rsidRPr="0013473B" w:rsidRDefault="005824C2" w:rsidP="003A3F72">
      <w:pPr>
        <w:numPr>
          <w:ilvl w:val="0"/>
          <w:numId w:val="16"/>
        </w:numPr>
        <w:tabs>
          <w:tab w:val="clear" w:pos="720"/>
          <w:tab w:val="num" w:pos="1068"/>
        </w:tabs>
        <w:spacing w:before="100" w:beforeAutospacing="1" w:after="100" w:afterAutospacing="1" w:line="360" w:lineRule="auto"/>
        <w:ind w:left="1068"/>
        <w:rPr>
          <w:rFonts w:cs="Arial"/>
          <w:sz w:val="24"/>
          <w:szCs w:val="24"/>
        </w:rPr>
      </w:pPr>
      <w:r w:rsidRPr="0013473B">
        <w:rPr>
          <w:rFonts w:cs="Arial"/>
          <w:sz w:val="24"/>
          <w:szCs w:val="24"/>
        </w:rPr>
        <w:t>nie posiadasz obywatelstwa polskiego,</w:t>
      </w:r>
    </w:p>
    <w:p w:rsidR="005824C2" w:rsidRPr="0013473B" w:rsidRDefault="005824C2" w:rsidP="003A3F72">
      <w:pPr>
        <w:numPr>
          <w:ilvl w:val="0"/>
          <w:numId w:val="16"/>
        </w:numPr>
        <w:tabs>
          <w:tab w:val="clear" w:pos="720"/>
          <w:tab w:val="num" w:pos="1068"/>
        </w:tabs>
        <w:spacing w:before="100" w:beforeAutospacing="1" w:after="100" w:afterAutospacing="1" w:line="360" w:lineRule="auto"/>
        <w:ind w:left="1068"/>
        <w:rPr>
          <w:rFonts w:cs="Arial"/>
          <w:sz w:val="24"/>
          <w:szCs w:val="24"/>
        </w:rPr>
      </w:pPr>
      <w:r w:rsidRPr="0013473B">
        <w:rPr>
          <w:rFonts w:cs="Arial"/>
          <w:sz w:val="24"/>
          <w:szCs w:val="24"/>
        </w:rPr>
        <w:t>w polu kraj obywatelstwa podałeś „Polska (PL)”</w:t>
      </w:r>
    </w:p>
    <w:p w:rsidR="005824C2" w:rsidRPr="0013473B" w:rsidRDefault="005824C2" w:rsidP="005824C2">
      <w:pPr>
        <w:pStyle w:val="NormalnyWeb"/>
        <w:spacing w:line="360" w:lineRule="auto"/>
        <w:ind w:left="348"/>
        <w:rPr>
          <w:rFonts w:ascii="Arial" w:hAnsi="Arial" w:cs="Arial"/>
        </w:rPr>
      </w:pPr>
      <w:r w:rsidRPr="0013473B">
        <w:rPr>
          <w:rFonts w:ascii="Arial" w:hAnsi="Arial" w:cs="Arial"/>
        </w:rPr>
        <w:t>otrzymasz informację o odmowie rejestracji.</w:t>
      </w:r>
    </w:p>
    <w:p w:rsidR="005824C2" w:rsidRPr="0013473B" w:rsidRDefault="005824C2" w:rsidP="005824C2">
      <w:pPr>
        <w:pStyle w:val="NormalnyWeb"/>
        <w:spacing w:line="360" w:lineRule="auto"/>
        <w:ind w:left="348"/>
        <w:rPr>
          <w:rFonts w:ascii="Arial" w:hAnsi="Arial" w:cs="Arial"/>
        </w:rPr>
      </w:pPr>
      <w:r w:rsidRPr="0013473B">
        <w:rPr>
          <w:rFonts w:ascii="Arial" w:hAnsi="Arial" w:cs="Arial"/>
        </w:rPr>
        <w:t>W takim przypadku:</w:t>
      </w:r>
    </w:p>
    <w:p w:rsidR="005824C2" w:rsidRPr="0013473B" w:rsidRDefault="005824C2" w:rsidP="003A3F72">
      <w:pPr>
        <w:numPr>
          <w:ilvl w:val="0"/>
          <w:numId w:val="17"/>
        </w:numPr>
        <w:tabs>
          <w:tab w:val="clear" w:pos="720"/>
          <w:tab w:val="num" w:pos="1068"/>
        </w:tabs>
        <w:spacing w:before="100" w:beforeAutospacing="1" w:after="100" w:afterAutospacing="1" w:line="360" w:lineRule="auto"/>
        <w:ind w:left="1068"/>
        <w:rPr>
          <w:rFonts w:cs="Arial"/>
          <w:sz w:val="24"/>
          <w:szCs w:val="24"/>
        </w:rPr>
      </w:pPr>
      <w:r w:rsidRPr="0013473B">
        <w:rPr>
          <w:rFonts w:cs="Arial"/>
          <w:sz w:val="24"/>
          <w:szCs w:val="24"/>
        </w:rPr>
        <w:t xml:space="preserve">zaloguj się na stronę </w:t>
      </w:r>
      <w:hyperlink r:id="rId19" w:history="1">
        <w:r w:rsidRPr="0013473B">
          <w:rPr>
            <w:rStyle w:val="Hipercze"/>
            <w:rFonts w:cs="Arial"/>
            <w:sz w:val="24"/>
            <w:szCs w:val="24"/>
          </w:rPr>
          <w:t>https://puesc.gov.pl</w:t>
        </w:r>
      </w:hyperlink>
      <w:r w:rsidRPr="0013473B">
        <w:rPr>
          <w:rFonts w:cs="Arial"/>
          <w:sz w:val="24"/>
          <w:szCs w:val="24"/>
        </w:rPr>
        <w:t>,</w:t>
      </w:r>
    </w:p>
    <w:p w:rsidR="005824C2" w:rsidRPr="0013473B" w:rsidRDefault="005824C2" w:rsidP="003A3F72">
      <w:pPr>
        <w:numPr>
          <w:ilvl w:val="0"/>
          <w:numId w:val="17"/>
        </w:numPr>
        <w:tabs>
          <w:tab w:val="clear" w:pos="720"/>
          <w:tab w:val="num" w:pos="1068"/>
        </w:tabs>
        <w:spacing w:before="100" w:beforeAutospacing="1" w:after="100" w:afterAutospacing="1" w:line="360" w:lineRule="auto"/>
        <w:ind w:left="1068"/>
        <w:rPr>
          <w:rFonts w:cs="Arial"/>
          <w:sz w:val="24"/>
          <w:szCs w:val="24"/>
        </w:rPr>
      </w:pPr>
      <w:r w:rsidRPr="0013473B">
        <w:rPr>
          <w:rFonts w:cs="Arial"/>
          <w:sz w:val="24"/>
          <w:szCs w:val="24"/>
        </w:rPr>
        <w:t xml:space="preserve">użyj przycisku „Zaloguj do HelpDesk”, - zostaniesz automatycznie przekierowany do Centralnego Service </w:t>
      </w:r>
      <w:proofErr w:type="spellStart"/>
      <w:r w:rsidRPr="0013473B">
        <w:rPr>
          <w:rFonts w:cs="Arial"/>
          <w:sz w:val="24"/>
          <w:szCs w:val="24"/>
        </w:rPr>
        <w:t>Desk</w:t>
      </w:r>
      <w:proofErr w:type="spellEnd"/>
      <w:r w:rsidRPr="0013473B">
        <w:rPr>
          <w:rFonts w:cs="Arial"/>
          <w:sz w:val="24"/>
          <w:szCs w:val="24"/>
        </w:rPr>
        <w:t xml:space="preserve"> (CSD): </w:t>
      </w:r>
    </w:p>
    <w:p w:rsidR="005824C2" w:rsidRPr="0013473B" w:rsidRDefault="005824C2" w:rsidP="003A3F72">
      <w:pPr>
        <w:numPr>
          <w:ilvl w:val="1"/>
          <w:numId w:val="17"/>
        </w:numPr>
        <w:tabs>
          <w:tab w:val="clear" w:pos="1440"/>
          <w:tab w:val="num" w:pos="1788"/>
        </w:tabs>
        <w:spacing w:before="100" w:beforeAutospacing="1" w:after="100" w:afterAutospacing="1" w:line="360" w:lineRule="auto"/>
        <w:ind w:left="1788"/>
        <w:rPr>
          <w:rFonts w:cs="Arial"/>
          <w:sz w:val="24"/>
          <w:szCs w:val="24"/>
        </w:rPr>
      </w:pPr>
      <w:r w:rsidRPr="0013473B">
        <w:rPr>
          <w:rFonts w:cs="Arial"/>
          <w:sz w:val="24"/>
          <w:szCs w:val="24"/>
        </w:rPr>
        <w:t>utwórz nowe zgłoszenie wybierając usługę Strefa Klienta KAS,</w:t>
      </w:r>
    </w:p>
    <w:p w:rsidR="005824C2" w:rsidRPr="0013473B" w:rsidRDefault="005824C2" w:rsidP="003A3F72">
      <w:pPr>
        <w:numPr>
          <w:ilvl w:val="1"/>
          <w:numId w:val="17"/>
        </w:numPr>
        <w:tabs>
          <w:tab w:val="clear" w:pos="1440"/>
          <w:tab w:val="num" w:pos="1788"/>
        </w:tabs>
        <w:spacing w:before="100" w:beforeAutospacing="1" w:after="100" w:afterAutospacing="1" w:line="360" w:lineRule="auto"/>
        <w:ind w:left="1788"/>
        <w:rPr>
          <w:rFonts w:cs="Arial"/>
          <w:sz w:val="24"/>
          <w:szCs w:val="24"/>
        </w:rPr>
      </w:pPr>
      <w:r w:rsidRPr="0013473B">
        <w:rPr>
          <w:rFonts w:cs="Arial"/>
          <w:sz w:val="24"/>
          <w:szCs w:val="24"/>
        </w:rPr>
        <w:t> wybierz: Rejestracja na PUESC - zakładanie konta - Zmień lub usuń swoje dane,</w:t>
      </w:r>
    </w:p>
    <w:p w:rsidR="005824C2" w:rsidRPr="0013473B" w:rsidRDefault="005824C2" w:rsidP="003A3F72">
      <w:pPr>
        <w:numPr>
          <w:ilvl w:val="1"/>
          <w:numId w:val="17"/>
        </w:numPr>
        <w:tabs>
          <w:tab w:val="clear" w:pos="1440"/>
          <w:tab w:val="num" w:pos="1788"/>
        </w:tabs>
        <w:spacing w:before="100" w:beforeAutospacing="1" w:after="100" w:afterAutospacing="1" w:line="360" w:lineRule="auto"/>
        <w:ind w:left="1788"/>
        <w:rPr>
          <w:rFonts w:cs="Arial"/>
          <w:sz w:val="24"/>
          <w:szCs w:val="24"/>
        </w:rPr>
      </w:pPr>
      <w:r w:rsidRPr="0013473B">
        <w:rPr>
          <w:rFonts w:cs="Arial"/>
          <w:sz w:val="24"/>
          <w:szCs w:val="24"/>
        </w:rPr>
        <w:t>w treści zgłoszenia wpisz: Proszę o usunięcie konta.</w:t>
      </w:r>
    </w:p>
    <w:p w:rsidR="005824C2" w:rsidRPr="0013473B" w:rsidRDefault="005824C2" w:rsidP="005824C2">
      <w:pPr>
        <w:pStyle w:val="NormalnyWeb"/>
        <w:spacing w:line="360" w:lineRule="auto"/>
        <w:ind w:left="348"/>
        <w:rPr>
          <w:rFonts w:ascii="Arial" w:hAnsi="Arial" w:cs="Arial"/>
        </w:rPr>
      </w:pPr>
      <w:r w:rsidRPr="0013473B">
        <w:rPr>
          <w:rFonts w:ascii="Arial" w:hAnsi="Arial" w:cs="Arial"/>
        </w:rPr>
        <w:t>Obecne konto zostanie usunięte, a na adres e-mail, który podałeś zakładając konto, zostanie wysłana informacja o usunięciu (dezaktywacji) konta.</w:t>
      </w:r>
    </w:p>
    <w:p w:rsidR="005824C2" w:rsidRPr="0013473B" w:rsidRDefault="005824C2" w:rsidP="005824C2">
      <w:pPr>
        <w:pStyle w:val="NormalnyWeb"/>
        <w:spacing w:line="360" w:lineRule="auto"/>
        <w:ind w:left="348"/>
        <w:rPr>
          <w:rFonts w:ascii="Arial" w:hAnsi="Arial" w:cs="Arial"/>
        </w:rPr>
      </w:pPr>
      <w:r w:rsidRPr="0013473B">
        <w:rPr>
          <w:rFonts w:ascii="Arial" w:hAnsi="Arial" w:cs="Arial"/>
        </w:rPr>
        <w:t>Będziesz mógł ponownie założyć konto na ten sam adres e-mail.</w:t>
      </w:r>
    </w:p>
    <w:p w:rsidR="005824C2" w:rsidRPr="0013473B" w:rsidRDefault="005824C2" w:rsidP="005824C2">
      <w:pPr>
        <w:pStyle w:val="NormalnyWeb"/>
        <w:spacing w:line="360" w:lineRule="auto"/>
        <w:ind w:left="348"/>
        <w:rPr>
          <w:rFonts w:ascii="Arial" w:hAnsi="Arial" w:cs="Arial"/>
        </w:rPr>
      </w:pPr>
      <w:r w:rsidRPr="0013473B">
        <w:rPr>
          <w:rFonts w:ascii="Arial" w:hAnsi="Arial" w:cs="Arial"/>
        </w:rPr>
        <w:t>Podczas ponownego zakładania konta pamiętaj o podaniu poprawnego kraju obywatelstwa.</w:t>
      </w:r>
    </w:p>
    <w:p w:rsidR="00E82AB9" w:rsidRPr="00E82AB9" w:rsidRDefault="00E82AB9" w:rsidP="00E82AB9">
      <w:pPr>
        <w:pStyle w:val="Akapitzlist"/>
        <w:spacing w:line="360" w:lineRule="auto"/>
        <w:ind w:left="426"/>
        <w:rPr>
          <w:rFonts w:ascii="Arial" w:hAnsi="Arial" w:cs="Arial"/>
          <w:sz w:val="24"/>
          <w:szCs w:val="24"/>
        </w:rPr>
      </w:pPr>
    </w:p>
    <w:p w:rsidR="00E82AB9" w:rsidRPr="00E82AB9" w:rsidRDefault="00E82AB9" w:rsidP="00E82AB9">
      <w:pPr>
        <w:pStyle w:val="NormalnyWeb"/>
        <w:shd w:val="clear" w:color="auto" w:fill="FFFFFF"/>
        <w:spacing w:line="360" w:lineRule="auto"/>
        <w:textAlignment w:val="top"/>
        <w:rPr>
          <w:rFonts w:ascii="Arial" w:eastAsia="Cambria" w:hAnsi="Arial" w:cs="Arial"/>
          <w:b/>
          <w:bCs/>
          <w:lang w:eastAsia="en-US"/>
        </w:rPr>
      </w:pPr>
      <w:r w:rsidRPr="00E82AB9">
        <w:rPr>
          <w:rFonts w:ascii="Arial" w:eastAsia="Cambria" w:hAnsi="Arial" w:cs="Arial"/>
          <w:b/>
          <w:bCs/>
          <w:lang w:eastAsia="en-US"/>
        </w:rPr>
        <w:t xml:space="preserve">KROK </w:t>
      </w:r>
      <w:r w:rsidR="00376DD3">
        <w:rPr>
          <w:rFonts w:ascii="Arial" w:eastAsia="Cambria" w:hAnsi="Arial" w:cs="Arial"/>
          <w:b/>
          <w:bCs/>
          <w:lang w:eastAsia="en-US"/>
        </w:rPr>
        <w:t>2</w:t>
      </w:r>
      <w:r w:rsidRPr="00E82AB9">
        <w:rPr>
          <w:rFonts w:ascii="Arial" w:eastAsia="Cambria" w:hAnsi="Arial" w:cs="Arial"/>
          <w:b/>
          <w:bCs/>
          <w:lang w:eastAsia="en-US"/>
        </w:rPr>
        <w:t xml:space="preserve"> – wygenerowanie certyfikatu celnego </w:t>
      </w:r>
    </w:p>
    <w:p w:rsidR="00E82AB9" w:rsidRPr="00E82AB9" w:rsidRDefault="00E82AB9" w:rsidP="00E82AB9">
      <w:pPr>
        <w:pStyle w:val="NormalnyWeb"/>
        <w:shd w:val="clear" w:color="auto" w:fill="FFFFFF"/>
        <w:spacing w:line="360" w:lineRule="auto"/>
        <w:textAlignment w:val="top"/>
        <w:rPr>
          <w:rFonts w:ascii="Arial" w:eastAsia="Cambria" w:hAnsi="Arial" w:cs="Arial"/>
          <w:lang w:eastAsia="en-US"/>
        </w:rPr>
      </w:pPr>
      <w:r w:rsidRPr="00E82AB9">
        <w:rPr>
          <w:rFonts w:ascii="Arial" w:eastAsia="Cambria" w:hAnsi="Arial" w:cs="Arial"/>
          <w:lang w:eastAsia="en-US"/>
        </w:rPr>
        <w:t>(krok może</w:t>
      </w:r>
      <w:r w:rsidR="00376DD3">
        <w:rPr>
          <w:rFonts w:ascii="Arial" w:eastAsia="Cambria" w:hAnsi="Arial" w:cs="Arial"/>
          <w:lang w:eastAsia="en-US"/>
        </w:rPr>
        <w:t>sz</w:t>
      </w:r>
      <w:r w:rsidRPr="00E82AB9">
        <w:rPr>
          <w:rFonts w:ascii="Arial" w:eastAsia="Cambria" w:hAnsi="Arial" w:cs="Arial"/>
          <w:lang w:eastAsia="en-US"/>
        </w:rPr>
        <w:t xml:space="preserve"> pominąć </w:t>
      </w:r>
      <w:r w:rsidR="00376DD3">
        <w:rPr>
          <w:rFonts w:ascii="Arial" w:eastAsia="Cambria" w:hAnsi="Arial" w:cs="Arial"/>
          <w:lang w:eastAsia="en-US"/>
        </w:rPr>
        <w:t xml:space="preserve">jeżeli </w:t>
      </w:r>
      <w:r w:rsidRPr="00E82AB9">
        <w:rPr>
          <w:rFonts w:ascii="Arial" w:eastAsia="Cambria" w:hAnsi="Arial" w:cs="Arial"/>
          <w:lang w:eastAsia="en-US"/>
        </w:rPr>
        <w:t>posiada</w:t>
      </w:r>
      <w:r w:rsidR="00376DD3">
        <w:rPr>
          <w:rFonts w:ascii="Arial" w:eastAsia="Cambria" w:hAnsi="Arial" w:cs="Arial"/>
          <w:lang w:eastAsia="en-US"/>
        </w:rPr>
        <w:t>sz</w:t>
      </w:r>
      <w:r w:rsidRPr="00E82AB9">
        <w:rPr>
          <w:rFonts w:ascii="Arial" w:eastAsia="Cambria" w:hAnsi="Arial" w:cs="Arial"/>
          <w:lang w:eastAsia="en-US"/>
        </w:rPr>
        <w:t xml:space="preserve"> </w:t>
      </w:r>
      <w:r w:rsidR="00376DD3">
        <w:rPr>
          <w:rFonts w:ascii="Arial" w:eastAsia="Cambria" w:hAnsi="Arial" w:cs="Arial"/>
          <w:lang w:eastAsia="en-US"/>
        </w:rPr>
        <w:t>podpis</w:t>
      </w:r>
      <w:r w:rsidR="00376DD3" w:rsidRPr="00E82AB9">
        <w:rPr>
          <w:rFonts w:ascii="Arial" w:eastAsia="Cambria" w:hAnsi="Arial" w:cs="Arial"/>
          <w:lang w:eastAsia="en-US"/>
        </w:rPr>
        <w:t xml:space="preserve"> </w:t>
      </w:r>
      <w:r w:rsidRPr="00E82AB9">
        <w:rPr>
          <w:rFonts w:ascii="Arial" w:eastAsia="Cambria" w:hAnsi="Arial" w:cs="Arial"/>
          <w:lang w:eastAsia="en-US"/>
        </w:rPr>
        <w:t>kwalifikowany lub zaufany).</w:t>
      </w:r>
    </w:p>
    <w:p w:rsidR="00E82AB9" w:rsidRPr="00E82AB9" w:rsidRDefault="00E82AB9" w:rsidP="00E82AB9">
      <w:pPr>
        <w:pStyle w:val="NormalnyWeb"/>
        <w:shd w:val="clear" w:color="auto" w:fill="FFFFFF"/>
        <w:spacing w:line="360" w:lineRule="auto"/>
        <w:textAlignment w:val="top"/>
        <w:rPr>
          <w:rFonts w:ascii="Arial" w:eastAsia="Cambria" w:hAnsi="Arial" w:cs="Arial"/>
          <w:b/>
          <w:lang w:eastAsia="en-US"/>
        </w:rPr>
      </w:pPr>
      <w:r w:rsidRPr="00E82AB9">
        <w:rPr>
          <w:rFonts w:ascii="Arial" w:eastAsia="Cambria" w:hAnsi="Arial" w:cs="Arial"/>
          <w:b/>
          <w:lang w:eastAsia="en-US"/>
        </w:rPr>
        <w:t>UWAGA!</w:t>
      </w:r>
    </w:p>
    <w:p w:rsidR="00376DD3" w:rsidRDefault="00376DD3" w:rsidP="00E82AB9">
      <w:pPr>
        <w:pStyle w:val="NormalnyWeb"/>
        <w:shd w:val="clear" w:color="auto" w:fill="FFFFFF"/>
        <w:spacing w:line="360" w:lineRule="auto"/>
        <w:textAlignment w:val="top"/>
        <w:rPr>
          <w:rFonts w:ascii="Arial" w:eastAsia="Cambria" w:hAnsi="Arial" w:cs="Arial"/>
          <w:lang w:eastAsia="en-US"/>
        </w:rPr>
      </w:pPr>
      <w:r>
        <w:rPr>
          <w:rFonts w:ascii="Arial" w:eastAsia="Cambria" w:hAnsi="Arial" w:cs="Arial"/>
          <w:lang w:eastAsia="en-US"/>
        </w:rPr>
        <w:t xml:space="preserve">Jeżeli </w:t>
      </w:r>
      <w:r w:rsidR="00E82AB9" w:rsidRPr="00E82AB9">
        <w:rPr>
          <w:rFonts w:ascii="Arial" w:eastAsia="Cambria" w:hAnsi="Arial" w:cs="Arial"/>
          <w:lang w:eastAsia="en-US"/>
        </w:rPr>
        <w:t>nie posiada</w:t>
      </w:r>
      <w:r>
        <w:rPr>
          <w:rFonts w:ascii="Arial" w:eastAsia="Cambria" w:hAnsi="Arial" w:cs="Arial"/>
          <w:lang w:eastAsia="en-US"/>
        </w:rPr>
        <w:t>sz</w:t>
      </w:r>
      <w:r w:rsidR="00E82AB9" w:rsidRPr="00E82AB9">
        <w:rPr>
          <w:rFonts w:ascii="Arial" w:eastAsia="Cambria" w:hAnsi="Arial" w:cs="Arial"/>
          <w:lang w:eastAsia="en-US"/>
        </w:rPr>
        <w:t xml:space="preserve"> </w:t>
      </w:r>
      <w:r>
        <w:rPr>
          <w:rFonts w:ascii="Arial" w:eastAsia="Cambria" w:hAnsi="Arial" w:cs="Arial"/>
          <w:lang w:eastAsia="en-US"/>
        </w:rPr>
        <w:t>podpisu elektronicznego</w:t>
      </w:r>
      <w:r w:rsidRPr="00E82AB9">
        <w:rPr>
          <w:rFonts w:ascii="Arial" w:eastAsia="Cambria" w:hAnsi="Arial" w:cs="Arial"/>
          <w:lang w:eastAsia="en-US"/>
        </w:rPr>
        <w:t xml:space="preserve"> </w:t>
      </w:r>
      <w:r>
        <w:rPr>
          <w:rFonts w:ascii="Arial" w:eastAsia="Cambria" w:hAnsi="Arial" w:cs="Arial"/>
          <w:lang w:eastAsia="en-US"/>
        </w:rPr>
        <w:t>(</w:t>
      </w:r>
      <w:r w:rsidR="00E82AB9" w:rsidRPr="00E82AB9">
        <w:rPr>
          <w:rFonts w:ascii="Arial" w:eastAsia="Cambria" w:hAnsi="Arial" w:cs="Arial"/>
          <w:lang w:eastAsia="en-US"/>
        </w:rPr>
        <w:t>kwalifikowanego lub zaufanego</w:t>
      </w:r>
      <w:r>
        <w:rPr>
          <w:rFonts w:ascii="Arial" w:eastAsia="Cambria" w:hAnsi="Arial" w:cs="Arial"/>
          <w:lang w:eastAsia="en-US"/>
        </w:rPr>
        <w:t>)</w:t>
      </w:r>
      <w:r w:rsidR="00E82AB9" w:rsidRPr="00E82AB9">
        <w:rPr>
          <w:rFonts w:ascii="Arial" w:eastAsia="Cambria" w:hAnsi="Arial" w:cs="Arial"/>
          <w:lang w:eastAsia="en-US"/>
        </w:rPr>
        <w:t xml:space="preserve"> a ma</w:t>
      </w:r>
      <w:r>
        <w:rPr>
          <w:rFonts w:ascii="Arial" w:eastAsia="Cambria" w:hAnsi="Arial" w:cs="Arial"/>
          <w:lang w:eastAsia="en-US"/>
        </w:rPr>
        <w:t>sz</w:t>
      </w:r>
      <w:r w:rsidR="00E82AB9" w:rsidRPr="00E82AB9">
        <w:rPr>
          <w:rFonts w:ascii="Arial" w:eastAsia="Cambria" w:hAnsi="Arial" w:cs="Arial"/>
          <w:lang w:eastAsia="en-US"/>
        </w:rPr>
        <w:t xml:space="preserve"> zamiar </w:t>
      </w:r>
      <w:r>
        <w:rPr>
          <w:rFonts w:ascii="Arial" w:eastAsia="Cambria" w:hAnsi="Arial" w:cs="Arial"/>
          <w:lang w:eastAsia="en-US"/>
        </w:rPr>
        <w:t>:</w:t>
      </w:r>
    </w:p>
    <w:p w:rsidR="00376DD3" w:rsidRDefault="00E82AB9" w:rsidP="003A3F72">
      <w:pPr>
        <w:pStyle w:val="NormalnyWeb"/>
        <w:numPr>
          <w:ilvl w:val="0"/>
          <w:numId w:val="9"/>
        </w:numPr>
        <w:shd w:val="clear" w:color="auto" w:fill="FFFFFF"/>
        <w:spacing w:line="360" w:lineRule="auto"/>
        <w:textAlignment w:val="top"/>
        <w:rPr>
          <w:rFonts w:ascii="Arial" w:eastAsia="Cambria" w:hAnsi="Arial" w:cs="Arial"/>
          <w:lang w:eastAsia="en-US"/>
        </w:rPr>
      </w:pPr>
      <w:r w:rsidRPr="00E82AB9">
        <w:rPr>
          <w:rFonts w:ascii="Arial" w:eastAsia="Cambria" w:hAnsi="Arial" w:cs="Arial"/>
          <w:lang w:eastAsia="en-US"/>
        </w:rPr>
        <w:t xml:space="preserve">zgłosić rejestrację </w:t>
      </w:r>
      <w:r w:rsidR="00376DD3">
        <w:rPr>
          <w:rFonts w:ascii="Arial" w:eastAsia="Cambria" w:hAnsi="Arial" w:cs="Arial"/>
          <w:lang w:eastAsia="en-US"/>
        </w:rPr>
        <w:t>firmy do CRPA</w:t>
      </w:r>
    </w:p>
    <w:p w:rsidR="00376DD3" w:rsidRDefault="00376DD3" w:rsidP="003A3F72">
      <w:pPr>
        <w:pStyle w:val="NormalnyWeb"/>
        <w:numPr>
          <w:ilvl w:val="0"/>
          <w:numId w:val="9"/>
        </w:numPr>
        <w:shd w:val="clear" w:color="auto" w:fill="FFFFFF"/>
        <w:spacing w:line="360" w:lineRule="auto"/>
        <w:textAlignment w:val="top"/>
        <w:rPr>
          <w:rFonts w:ascii="Arial" w:eastAsia="Cambria" w:hAnsi="Arial" w:cs="Arial"/>
          <w:lang w:eastAsia="en-US"/>
        </w:rPr>
      </w:pPr>
      <w:r>
        <w:rPr>
          <w:rFonts w:ascii="Arial" w:eastAsia="Cambria" w:hAnsi="Arial" w:cs="Arial"/>
          <w:lang w:eastAsia="en-US"/>
        </w:rPr>
        <w:t>zmienić dane firmy już zarejestrowanej w CRPA</w:t>
      </w:r>
    </w:p>
    <w:p w:rsidR="00376DD3" w:rsidRDefault="00072B82" w:rsidP="003A3F72">
      <w:pPr>
        <w:pStyle w:val="NormalnyWeb"/>
        <w:numPr>
          <w:ilvl w:val="0"/>
          <w:numId w:val="9"/>
        </w:numPr>
        <w:shd w:val="clear" w:color="auto" w:fill="FFFFFF"/>
        <w:spacing w:line="360" w:lineRule="auto"/>
        <w:textAlignment w:val="top"/>
        <w:rPr>
          <w:rFonts w:ascii="Arial" w:eastAsia="Cambria" w:hAnsi="Arial" w:cs="Arial"/>
          <w:lang w:eastAsia="en-US"/>
        </w:rPr>
      </w:pPr>
      <w:r>
        <w:rPr>
          <w:rFonts w:ascii="Arial" w:eastAsia="Cambria" w:hAnsi="Arial" w:cs="Arial"/>
          <w:lang w:eastAsia="en-US"/>
        </w:rPr>
        <w:t xml:space="preserve">uzupełnić </w:t>
      </w:r>
      <w:r w:rsidR="00376DD3">
        <w:rPr>
          <w:rFonts w:ascii="Arial" w:eastAsia="Cambria" w:hAnsi="Arial" w:cs="Arial"/>
          <w:lang w:eastAsia="en-US"/>
        </w:rPr>
        <w:t xml:space="preserve"> zgłoszenie </w:t>
      </w:r>
      <w:r>
        <w:rPr>
          <w:rFonts w:ascii="Arial" w:eastAsia="Cambria" w:hAnsi="Arial" w:cs="Arial"/>
          <w:lang w:eastAsia="en-US"/>
        </w:rPr>
        <w:t xml:space="preserve"> rejestracyjne</w:t>
      </w:r>
      <w:r w:rsidR="00376DD3">
        <w:rPr>
          <w:rFonts w:ascii="Arial" w:eastAsia="Cambria" w:hAnsi="Arial" w:cs="Arial"/>
          <w:lang w:eastAsia="en-US"/>
        </w:rPr>
        <w:t xml:space="preserve"> firmy, która złożyła w przeszłości AKC-R (opcja możliwa </w:t>
      </w:r>
      <w:r w:rsidR="00376DD3" w:rsidRPr="00376DD3">
        <w:rPr>
          <w:rFonts w:ascii="Arial" w:eastAsia="Cambria" w:hAnsi="Arial" w:cs="Arial"/>
          <w:b/>
          <w:lang w:eastAsia="en-US"/>
        </w:rPr>
        <w:t>do 30.06.2021 roku</w:t>
      </w:r>
      <w:r w:rsidR="00376DD3">
        <w:rPr>
          <w:rFonts w:ascii="Arial" w:eastAsia="Cambria" w:hAnsi="Arial" w:cs="Arial"/>
          <w:lang w:eastAsia="en-US"/>
        </w:rPr>
        <w:t>)</w:t>
      </w:r>
    </w:p>
    <w:p w:rsidR="0000612D" w:rsidRDefault="0000612D" w:rsidP="003A3F72">
      <w:pPr>
        <w:pStyle w:val="NormalnyWeb"/>
        <w:numPr>
          <w:ilvl w:val="0"/>
          <w:numId w:val="9"/>
        </w:numPr>
        <w:shd w:val="clear" w:color="auto" w:fill="FFFFFF"/>
        <w:spacing w:line="360" w:lineRule="auto"/>
        <w:textAlignment w:val="top"/>
        <w:rPr>
          <w:rFonts w:ascii="Arial" w:eastAsia="Cambria" w:hAnsi="Arial" w:cs="Arial"/>
          <w:lang w:eastAsia="en-US"/>
        </w:rPr>
      </w:pPr>
      <w:r>
        <w:rPr>
          <w:rFonts w:ascii="Arial" w:eastAsia="Cambria" w:hAnsi="Arial" w:cs="Arial"/>
          <w:lang w:eastAsia="en-US"/>
        </w:rPr>
        <w:t xml:space="preserve">zgłosić rejestrację </w:t>
      </w:r>
      <w:r w:rsidR="00072B82">
        <w:rPr>
          <w:rFonts w:ascii="Arial" w:eastAsia="Cambria" w:hAnsi="Arial" w:cs="Arial"/>
          <w:lang w:eastAsia="en-US"/>
        </w:rPr>
        <w:t>pośrednicząc</w:t>
      </w:r>
      <w:r>
        <w:rPr>
          <w:rFonts w:ascii="Arial" w:eastAsia="Cambria" w:hAnsi="Arial" w:cs="Arial"/>
          <w:lang w:eastAsia="en-US"/>
        </w:rPr>
        <w:t>ego</w:t>
      </w:r>
      <w:r w:rsidR="00072B82">
        <w:rPr>
          <w:rFonts w:ascii="Arial" w:eastAsia="Cambria" w:hAnsi="Arial" w:cs="Arial"/>
          <w:lang w:eastAsia="en-US"/>
        </w:rPr>
        <w:t xml:space="preserve"> podmiot</w:t>
      </w:r>
      <w:r>
        <w:rPr>
          <w:rFonts w:ascii="Arial" w:eastAsia="Cambria" w:hAnsi="Arial" w:cs="Arial"/>
          <w:lang w:eastAsia="en-US"/>
        </w:rPr>
        <w:t>u</w:t>
      </w:r>
      <w:r w:rsidR="00072B82">
        <w:rPr>
          <w:rFonts w:ascii="Arial" w:eastAsia="Cambria" w:hAnsi="Arial" w:cs="Arial"/>
          <w:lang w:eastAsia="en-US"/>
        </w:rPr>
        <w:t xml:space="preserve"> węglow</w:t>
      </w:r>
      <w:r>
        <w:rPr>
          <w:rFonts w:ascii="Arial" w:eastAsia="Cambria" w:hAnsi="Arial" w:cs="Arial"/>
          <w:lang w:eastAsia="en-US"/>
        </w:rPr>
        <w:t>ego</w:t>
      </w:r>
      <w:r w:rsidR="00072B82">
        <w:rPr>
          <w:rFonts w:ascii="Arial" w:eastAsia="Cambria" w:hAnsi="Arial" w:cs="Arial"/>
          <w:lang w:eastAsia="en-US"/>
        </w:rPr>
        <w:t xml:space="preserve"> lub gazow</w:t>
      </w:r>
      <w:r>
        <w:rPr>
          <w:rFonts w:ascii="Arial" w:eastAsia="Cambria" w:hAnsi="Arial" w:cs="Arial"/>
          <w:lang w:eastAsia="en-US"/>
        </w:rPr>
        <w:t>ego</w:t>
      </w:r>
      <w:r w:rsidR="00072B82">
        <w:rPr>
          <w:rFonts w:ascii="Arial" w:eastAsia="Cambria" w:hAnsi="Arial" w:cs="Arial"/>
          <w:lang w:eastAsia="en-US"/>
        </w:rPr>
        <w:t xml:space="preserve">, który </w:t>
      </w:r>
      <w:r>
        <w:rPr>
          <w:rFonts w:ascii="Arial" w:eastAsia="Cambria" w:hAnsi="Arial" w:cs="Arial"/>
          <w:lang w:eastAsia="en-US"/>
        </w:rPr>
        <w:t xml:space="preserve">w przeszłości złożył powiadomienie o rozpoczęciu działalności (opcja możliwa </w:t>
      </w:r>
      <w:r w:rsidRPr="00376DD3">
        <w:rPr>
          <w:rFonts w:ascii="Arial" w:eastAsia="Cambria" w:hAnsi="Arial" w:cs="Arial"/>
          <w:b/>
          <w:lang w:eastAsia="en-US"/>
        </w:rPr>
        <w:t>do 30.06.2021 roku</w:t>
      </w:r>
      <w:r>
        <w:rPr>
          <w:rFonts w:ascii="Arial" w:eastAsia="Cambria" w:hAnsi="Arial" w:cs="Arial"/>
          <w:lang w:eastAsia="en-US"/>
        </w:rPr>
        <w:t>)</w:t>
      </w:r>
    </w:p>
    <w:p w:rsidR="00072B82" w:rsidRPr="0000612D" w:rsidRDefault="0000612D" w:rsidP="003A3F72">
      <w:pPr>
        <w:pStyle w:val="NormalnyWeb"/>
        <w:numPr>
          <w:ilvl w:val="0"/>
          <w:numId w:val="9"/>
        </w:numPr>
        <w:shd w:val="clear" w:color="auto" w:fill="FFFFFF"/>
        <w:spacing w:line="360" w:lineRule="auto"/>
        <w:textAlignment w:val="top"/>
        <w:rPr>
          <w:rFonts w:ascii="Arial" w:eastAsia="Cambria" w:hAnsi="Arial" w:cs="Arial"/>
          <w:lang w:eastAsia="en-US"/>
        </w:rPr>
      </w:pPr>
      <w:r w:rsidRPr="0000612D">
        <w:rPr>
          <w:rFonts w:ascii="Arial" w:eastAsia="Cambria" w:hAnsi="Arial" w:cs="Arial"/>
          <w:lang w:eastAsia="en-US"/>
        </w:rPr>
        <w:t>zgłosić rejestrację</w:t>
      </w:r>
      <w:r w:rsidRPr="004C1C39">
        <w:rPr>
          <w:rFonts w:ascii="Arial" w:eastAsia="Cambria" w:hAnsi="Arial" w:cs="Arial"/>
          <w:lang w:eastAsia="en-US"/>
        </w:rPr>
        <w:t xml:space="preserve"> </w:t>
      </w:r>
      <w:r w:rsidRPr="0000612D">
        <w:rPr>
          <w:rFonts w:ascii="Arial" w:eastAsia="Cambria" w:hAnsi="Arial" w:cs="Arial"/>
          <w:lang w:eastAsia="en-US"/>
        </w:rPr>
        <w:t xml:space="preserve">podmiotu zużywającego nieprowadzącego działalności gospodarczej, który w przeszłości nie był objęty obowiązkiem rejestracji (opcja możliwa </w:t>
      </w:r>
      <w:r w:rsidRPr="0000612D">
        <w:rPr>
          <w:rFonts w:ascii="Arial" w:eastAsia="Cambria" w:hAnsi="Arial" w:cs="Arial"/>
          <w:b/>
          <w:lang w:eastAsia="en-US"/>
        </w:rPr>
        <w:t>do 30.06.2021 roku</w:t>
      </w:r>
      <w:r w:rsidRPr="0000612D">
        <w:rPr>
          <w:rFonts w:ascii="Arial" w:eastAsia="Cambria" w:hAnsi="Arial" w:cs="Arial"/>
          <w:lang w:eastAsia="en-US"/>
        </w:rPr>
        <w:t xml:space="preserve">)  </w:t>
      </w:r>
    </w:p>
    <w:p w:rsidR="00376DD3" w:rsidRDefault="00376DD3" w:rsidP="003A3F72">
      <w:pPr>
        <w:pStyle w:val="NormalnyWeb"/>
        <w:numPr>
          <w:ilvl w:val="0"/>
          <w:numId w:val="9"/>
        </w:numPr>
        <w:shd w:val="clear" w:color="auto" w:fill="FFFFFF"/>
        <w:spacing w:line="360" w:lineRule="auto"/>
        <w:textAlignment w:val="top"/>
        <w:rPr>
          <w:rFonts w:ascii="Arial" w:eastAsia="Cambria" w:hAnsi="Arial" w:cs="Arial"/>
          <w:lang w:eastAsia="en-US"/>
        </w:rPr>
      </w:pPr>
      <w:r>
        <w:rPr>
          <w:rFonts w:ascii="Arial" w:eastAsia="Cambria" w:hAnsi="Arial" w:cs="Arial"/>
          <w:lang w:eastAsia="en-US"/>
        </w:rPr>
        <w:t>powiązać się z firmą</w:t>
      </w:r>
    </w:p>
    <w:p w:rsidR="00E82AB9" w:rsidRDefault="00376DD3" w:rsidP="003A3F72">
      <w:pPr>
        <w:pStyle w:val="NormalnyWeb"/>
        <w:numPr>
          <w:ilvl w:val="0"/>
          <w:numId w:val="9"/>
        </w:numPr>
        <w:shd w:val="clear" w:color="auto" w:fill="FFFFFF"/>
        <w:spacing w:line="360" w:lineRule="auto"/>
        <w:textAlignment w:val="top"/>
        <w:rPr>
          <w:rFonts w:ascii="Arial" w:eastAsia="Cambria" w:hAnsi="Arial" w:cs="Arial"/>
          <w:lang w:eastAsia="en-US"/>
        </w:rPr>
      </w:pPr>
      <w:r>
        <w:rPr>
          <w:rFonts w:ascii="Arial" w:eastAsia="Cambria" w:hAnsi="Arial" w:cs="Arial"/>
          <w:lang w:eastAsia="en-US"/>
        </w:rPr>
        <w:t xml:space="preserve">zmienić dane powiązania osoby z firmą, które już istnieją na PUESC  </w:t>
      </w:r>
      <w:r w:rsidR="00E82AB9" w:rsidRPr="00E82AB9">
        <w:rPr>
          <w:rFonts w:ascii="Arial" w:eastAsia="Cambria" w:hAnsi="Arial" w:cs="Arial"/>
          <w:lang w:eastAsia="en-US"/>
        </w:rPr>
        <w:t>.</w:t>
      </w:r>
    </w:p>
    <w:p w:rsidR="00376DD3" w:rsidRPr="00E82AB9" w:rsidRDefault="00376DD3" w:rsidP="00376DD3">
      <w:pPr>
        <w:pStyle w:val="NormalnyWeb"/>
        <w:shd w:val="clear" w:color="auto" w:fill="FFFFFF"/>
        <w:spacing w:line="360" w:lineRule="auto"/>
        <w:ind w:left="1080"/>
        <w:textAlignment w:val="top"/>
        <w:rPr>
          <w:rFonts w:ascii="Arial" w:eastAsia="Cambria" w:hAnsi="Arial" w:cs="Arial"/>
          <w:lang w:eastAsia="en-US"/>
        </w:rPr>
      </w:pPr>
      <w:r>
        <w:rPr>
          <w:rFonts w:ascii="Arial" w:eastAsia="Cambria" w:hAnsi="Arial" w:cs="Arial"/>
          <w:lang w:eastAsia="en-US"/>
        </w:rPr>
        <w:t>- musisz pobrać cer</w:t>
      </w:r>
      <w:r w:rsidR="00072B82">
        <w:rPr>
          <w:rFonts w:ascii="Arial" w:eastAsia="Cambria" w:hAnsi="Arial" w:cs="Arial"/>
          <w:lang w:eastAsia="en-US"/>
        </w:rPr>
        <w:t>t</w:t>
      </w:r>
      <w:r>
        <w:rPr>
          <w:rFonts w:ascii="Arial" w:eastAsia="Cambria" w:hAnsi="Arial" w:cs="Arial"/>
          <w:lang w:eastAsia="en-US"/>
        </w:rPr>
        <w:t>yfikat celny. Każdy wniosek związany z rejestracją lub zmianą danych firmy lub jej powiązań z osobami reprezentującymi musi zostać podpisany elektronicznie.</w:t>
      </w:r>
    </w:p>
    <w:p w:rsidR="00E82AB9" w:rsidRDefault="00E82AB9" w:rsidP="00E82AB9">
      <w:pPr>
        <w:pStyle w:val="NormalnyWeb"/>
        <w:shd w:val="clear" w:color="auto" w:fill="FFFFFF"/>
        <w:spacing w:line="360" w:lineRule="auto"/>
        <w:textAlignment w:val="top"/>
        <w:rPr>
          <w:rFonts w:ascii="Arial" w:eastAsia="Cambria" w:hAnsi="Arial" w:cs="Arial"/>
          <w:lang w:eastAsia="en-US"/>
        </w:rPr>
      </w:pPr>
      <w:r w:rsidRPr="00E82AB9">
        <w:rPr>
          <w:rFonts w:ascii="Arial" w:eastAsia="Cambria" w:hAnsi="Arial" w:cs="Arial"/>
          <w:lang w:eastAsia="en-US"/>
        </w:rPr>
        <w:t>Certyfikat celny – elektroniczne zaświadczenie wydane przez Ministerstwo Finansów, za pomocą którego dane służące do weryfikacji podpisu elektronicznego są przyporządkowane do osoby składającej podpis elektroniczny i które umożliwiają identyfikację tej osoby.</w:t>
      </w:r>
    </w:p>
    <w:p w:rsidR="00376DD3" w:rsidRPr="001D5B1B" w:rsidRDefault="00376DD3" w:rsidP="00E82AB9">
      <w:pPr>
        <w:pStyle w:val="NormalnyWeb"/>
        <w:shd w:val="clear" w:color="auto" w:fill="FFFFFF"/>
        <w:spacing w:line="360" w:lineRule="auto"/>
        <w:textAlignment w:val="top"/>
        <w:rPr>
          <w:rFonts w:ascii="Arial" w:eastAsia="Cambria" w:hAnsi="Arial" w:cs="Arial"/>
          <w:b/>
          <w:lang w:eastAsia="en-US"/>
        </w:rPr>
      </w:pPr>
      <w:r w:rsidRPr="001D5B1B">
        <w:rPr>
          <w:rFonts w:ascii="Arial" w:eastAsia="Cambria" w:hAnsi="Arial" w:cs="Arial"/>
          <w:b/>
          <w:lang w:eastAsia="en-US"/>
        </w:rPr>
        <w:t>Aby pobrać certyfikat celny:</w:t>
      </w:r>
    </w:p>
    <w:p w:rsidR="00E82AB9" w:rsidRPr="00E82AB9" w:rsidRDefault="00E82AB9" w:rsidP="003A3F72">
      <w:pPr>
        <w:pStyle w:val="Akapitzlist"/>
        <w:numPr>
          <w:ilvl w:val="1"/>
          <w:numId w:val="12"/>
        </w:numPr>
        <w:shd w:val="clear" w:color="auto" w:fill="FFFFFF"/>
        <w:spacing w:before="100" w:beforeAutospacing="1" w:after="100" w:afterAutospacing="1" w:line="360" w:lineRule="auto"/>
        <w:ind w:left="426" w:right="240" w:hanging="426"/>
        <w:textAlignment w:val="top"/>
        <w:rPr>
          <w:rFonts w:ascii="Arial" w:hAnsi="Arial" w:cs="Arial"/>
          <w:sz w:val="24"/>
          <w:szCs w:val="24"/>
        </w:rPr>
      </w:pPr>
      <w:r w:rsidRPr="00E82AB9">
        <w:rPr>
          <w:rFonts w:ascii="Arial" w:hAnsi="Arial" w:cs="Arial"/>
          <w:sz w:val="24"/>
          <w:szCs w:val="24"/>
        </w:rPr>
        <w:t>Zaloguj się do konta.</w:t>
      </w:r>
    </w:p>
    <w:p w:rsidR="00BF63F2" w:rsidRDefault="00E82AB9" w:rsidP="003A3F72">
      <w:pPr>
        <w:pStyle w:val="Akapitzlist"/>
        <w:numPr>
          <w:ilvl w:val="1"/>
          <w:numId w:val="12"/>
        </w:numPr>
        <w:shd w:val="clear" w:color="auto" w:fill="FFFFFF"/>
        <w:spacing w:before="100" w:beforeAutospacing="1" w:after="100" w:afterAutospacing="1" w:line="360" w:lineRule="auto"/>
        <w:ind w:left="426" w:right="240" w:hanging="426"/>
        <w:textAlignment w:val="top"/>
        <w:rPr>
          <w:rFonts w:ascii="Arial" w:hAnsi="Arial" w:cs="Arial"/>
          <w:sz w:val="24"/>
          <w:szCs w:val="24"/>
        </w:rPr>
      </w:pPr>
      <w:r w:rsidRPr="00BF63F2">
        <w:rPr>
          <w:rFonts w:ascii="Arial" w:hAnsi="Arial" w:cs="Arial"/>
          <w:sz w:val="24"/>
          <w:szCs w:val="24"/>
        </w:rPr>
        <w:t xml:space="preserve">Przejdź do zakładki „Moje </w:t>
      </w:r>
      <w:r w:rsidR="00BF63F2" w:rsidRPr="00BF63F2">
        <w:rPr>
          <w:rFonts w:ascii="Arial" w:hAnsi="Arial" w:cs="Arial"/>
          <w:sz w:val="24"/>
          <w:szCs w:val="24"/>
        </w:rPr>
        <w:t>dane</w:t>
      </w:r>
      <w:r w:rsidRPr="00BF63F2">
        <w:rPr>
          <w:rFonts w:ascii="Arial" w:hAnsi="Arial" w:cs="Arial"/>
          <w:sz w:val="24"/>
          <w:szCs w:val="24"/>
        </w:rPr>
        <w:t>".</w:t>
      </w:r>
      <w:r w:rsidR="00BF63F2">
        <w:rPr>
          <w:rFonts w:ascii="Arial" w:hAnsi="Arial" w:cs="Arial"/>
          <w:sz w:val="24"/>
          <w:szCs w:val="24"/>
        </w:rPr>
        <w:t xml:space="preserve"> i wybierz</w:t>
      </w:r>
      <w:r w:rsidR="00BF63F2" w:rsidRPr="00BF63F2">
        <w:rPr>
          <w:rFonts w:ascii="Arial" w:hAnsi="Arial" w:cs="Arial"/>
          <w:sz w:val="24"/>
          <w:szCs w:val="24"/>
        </w:rPr>
        <w:t xml:space="preserve"> z bocznego menu z prawej strony „Certyfikaty Celne”</w:t>
      </w:r>
    </w:p>
    <w:p w:rsidR="00BF63F2" w:rsidRPr="00BF63F2" w:rsidRDefault="00BF63F2" w:rsidP="003A3F72">
      <w:pPr>
        <w:pStyle w:val="Akapitzlist"/>
        <w:numPr>
          <w:ilvl w:val="1"/>
          <w:numId w:val="12"/>
        </w:numPr>
        <w:shd w:val="clear" w:color="auto" w:fill="FFFFFF"/>
        <w:spacing w:before="100" w:beforeAutospacing="1" w:after="100" w:afterAutospacing="1" w:line="360" w:lineRule="auto"/>
        <w:ind w:left="426" w:right="240" w:hanging="426"/>
        <w:textAlignment w:val="top"/>
        <w:rPr>
          <w:rFonts w:ascii="Arial" w:hAnsi="Arial" w:cs="Arial"/>
          <w:sz w:val="24"/>
          <w:szCs w:val="24"/>
        </w:rPr>
      </w:pPr>
      <w:r>
        <w:rPr>
          <w:rFonts w:ascii="Arial" w:hAnsi="Arial" w:cs="Arial"/>
          <w:sz w:val="24"/>
          <w:szCs w:val="24"/>
        </w:rPr>
        <w:t xml:space="preserve">wybierz </w:t>
      </w:r>
      <w:r w:rsidRPr="00BF63F2">
        <w:rPr>
          <w:rFonts w:ascii="Arial" w:hAnsi="Arial" w:cs="Arial"/>
          <w:sz w:val="24"/>
          <w:szCs w:val="24"/>
        </w:rPr>
        <w:t>przycisk „Generuj certyfikat celny”</w:t>
      </w:r>
      <w:r>
        <w:rPr>
          <w:rFonts w:ascii="Arial" w:hAnsi="Arial" w:cs="Arial"/>
          <w:sz w:val="24"/>
          <w:szCs w:val="24"/>
        </w:rPr>
        <w:t xml:space="preserve">, który </w:t>
      </w:r>
      <w:r w:rsidRPr="00BF63F2">
        <w:rPr>
          <w:rFonts w:ascii="Arial" w:hAnsi="Arial" w:cs="Arial"/>
          <w:sz w:val="24"/>
          <w:szCs w:val="24"/>
        </w:rPr>
        <w:t>znajduj</w:t>
      </w:r>
      <w:r>
        <w:rPr>
          <w:rFonts w:ascii="Arial" w:hAnsi="Arial" w:cs="Arial"/>
          <w:sz w:val="24"/>
          <w:szCs w:val="24"/>
        </w:rPr>
        <w:t>e</w:t>
      </w:r>
      <w:r w:rsidRPr="00BF63F2">
        <w:rPr>
          <w:rFonts w:ascii="Arial" w:hAnsi="Arial" w:cs="Arial"/>
          <w:sz w:val="24"/>
          <w:szCs w:val="24"/>
        </w:rPr>
        <w:t xml:space="preserve"> się po lewej stronie pod tabelką zawierającą dane już wygenerowanych certyfikatów celnych.</w:t>
      </w:r>
    </w:p>
    <w:p w:rsidR="00BF63F2" w:rsidRPr="00E82AB9" w:rsidRDefault="00BF63F2" w:rsidP="00275BBC">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p>
    <w:p w:rsidR="00E82AB9" w:rsidRPr="00E82AB9" w:rsidRDefault="00E82AB9" w:rsidP="00E82AB9">
      <w:pPr>
        <w:pStyle w:val="NormalnyWeb"/>
        <w:shd w:val="clear" w:color="auto" w:fill="FFFFFF"/>
        <w:spacing w:line="360" w:lineRule="auto"/>
        <w:textAlignment w:val="top"/>
        <w:rPr>
          <w:rFonts w:ascii="Arial" w:eastAsia="Cambria" w:hAnsi="Arial" w:cs="Arial"/>
          <w:b/>
          <w:lang w:eastAsia="en-US"/>
        </w:rPr>
      </w:pPr>
      <w:r w:rsidRPr="00E82AB9">
        <w:rPr>
          <w:rFonts w:ascii="Arial" w:eastAsia="Cambria" w:hAnsi="Arial" w:cs="Arial"/>
          <w:b/>
          <w:lang w:eastAsia="en-US"/>
        </w:rPr>
        <w:t>UWAGA!</w:t>
      </w:r>
    </w:p>
    <w:p w:rsidR="00E82AB9" w:rsidRPr="00E82AB9" w:rsidRDefault="00E82AB9" w:rsidP="00E82AB9">
      <w:pPr>
        <w:spacing w:line="360" w:lineRule="auto"/>
        <w:rPr>
          <w:rFonts w:cs="Arial"/>
          <w:sz w:val="24"/>
          <w:szCs w:val="24"/>
        </w:rPr>
      </w:pPr>
      <w:r w:rsidRPr="00E82AB9">
        <w:rPr>
          <w:rFonts w:cs="Arial"/>
          <w:sz w:val="24"/>
          <w:szCs w:val="24"/>
        </w:rPr>
        <w:t>W przypadku wnioskowania o wydanie certyfikatu celnego wszystkie operacje należy wykonać:</w:t>
      </w:r>
    </w:p>
    <w:p w:rsidR="001D5B1B" w:rsidRDefault="00E82AB9" w:rsidP="003A3F72">
      <w:pPr>
        <w:numPr>
          <w:ilvl w:val="0"/>
          <w:numId w:val="8"/>
        </w:numPr>
        <w:tabs>
          <w:tab w:val="clear" w:pos="1080"/>
          <w:tab w:val="num" w:pos="513"/>
        </w:tabs>
        <w:spacing w:after="0" w:line="360" w:lineRule="auto"/>
        <w:ind w:left="426" w:firstLine="283"/>
        <w:rPr>
          <w:rFonts w:cs="Arial"/>
          <w:sz w:val="24"/>
          <w:szCs w:val="24"/>
        </w:rPr>
      </w:pPr>
      <w:r w:rsidRPr="001D5B1B">
        <w:rPr>
          <w:rFonts w:cs="Arial"/>
          <w:sz w:val="24"/>
          <w:szCs w:val="24"/>
        </w:rPr>
        <w:t>na tym samym komputerze,</w:t>
      </w:r>
    </w:p>
    <w:p w:rsidR="00E82AB9" w:rsidRPr="001D5B1B" w:rsidRDefault="00E82AB9" w:rsidP="003A3F72">
      <w:pPr>
        <w:numPr>
          <w:ilvl w:val="0"/>
          <w:numId w:val="8"/>
        </w:numPr>
        <w:tabs>
          <w:tab w:val="clear" w:pos="1080"/>
          <w:tab w:val="num" w:pos="1418"/>
        </w:tabs>
        <w:spacing w:after="0" w:line="360" w:lineRule="auto"/>
        <w:ind w:left="426" w:firstLine="283"/>
        <w:rPr>
          <w:rFonts w:cs="Arial"/>
          <w:sz w:val="24"/>
          <w:szCs w:val="24"/>
        </w:rPr>
      </w:pPr>
      <w:r w:rsidRPr="001D5B1B">
        <w:rPr>
          <w:rFonts w:cs="Arial"/>
          <w:sz w:val="24"/>
          <w:szCs w:val="24"/>
        </w:rPr>
        <w:t xml:space="preserve">przy użyciu tego samego konta użytkownika komputera oraz z </w:t>
      </w:r>
      <w:r w:rsidR="001D5B1B">
        <w:rPr>
          <w:rFonts w:cs="Arial"/>
          <w:sz w:val="24"/>
          <w:szCs w:val="24"/>
        </w:rPr>
        <w:br/>
      </w:r>
      <w:r w:rsidR="001D5B1B">
        <w:rPr>
          <w:rFonts w:cs="Arial"/>
          <w:sz w:val="24"/>
          <w:szCs w:val="24"/>
        </w:rPr>
        <w:tab/>
      </w:r>
      <w:r w:rsidRPr="001D5B1B">
        <w:rPr>
          <w:rFonts w:cs="Arial"/>
          <w:sz w:val="24"/>
          <w:szCs w:val="24"/>
        </w:rPr>
        <w:t>wykorzystaniem tej samej przeglądarki internetowej.</w:t>
      </w:r>
    </w:p>
    <w:p w:rsidR="00E82AB9" w:rsidRPr="00E82AB9" w:rsidRDefault="00E82AB9" w:rsidP="00E82AB9">
      <w:pPr>
        <w:spacing w:line="360" w:lineRule="auto"/>
        <w:ind w:left="851"/>
        <w:rPr>
          <w:rFonts w:cs="Arial"/>
          <w:sz w:val="24"/>
          <w:szCs w:val="24"/>
        </w:rPr>
      </w:pPr>
    </w:p>
    <w:p w:rsidR="00EE24CD" w:rsidRDefault="00E82AB9" w:rsidP="00E82AB9">
      <w:pPr>
        <w:pStyle w:val="NormalnyWeb"/>
        <w:shd w:val="clear" w:color="auto" w:fill="FFFFFF"/>
        <w:spacing w:line="360" w:lineRule="auto"/>
        <w:textAlignment w:val="top"/>
        <w:rPr>
          <w:rFonts w:ascii="Arial" w:eastAsia="Cambria" w:hAnsi="Arial" w:cs="Arial"/>
          <w:b/>
          <w:bCs/>
          <w:lang w:eastAsia="en-US"/>
        </w:rPr>
      </w:pPr>
      <w:r w:rsidRPr="00E82AB9">
        <w:rPr>
          <w:rFonts w:ascii="Arial" w:eastAsia="Cambria" w:hAnsi="Arial" w:cs="Arial"/>
          <w:b/>
          <w:bCs/>
          <w:lang w:eastAsia="en-US"/>
        </w:rPr>
        <w:t xml:space="preserve">KROK </w:t>
      </w:r>
      <w:r w:rsidR="00BF63F2">
        <w:rPr>
          <w:rFonts w:ascii="Arial" w:eastAsia="Cambria" w:hAnsi="Arial" w:cs="Arial"/>
          <w:b/>
          <w:bCs/>
          <w:lang w:eastAsia="en-US"/>
        </w:rPr>
        <w:t>3</w:t>
      </w:r>
      <w:r w:rsidRPr="00E82AB9">
        <w:rPr>
          <w:rFonts w:ascii="Arial" w:eastAsia="Cambria" w:hAnsi="Arial" w:cs="Arial"/>
          <w:b/>
          <w:bCs/>
          <w:lang w:eastAsia="en-US"/>
        </w:rPr>
        <w:t xml:space="preserve"> </w:t>
      </w:r>
    </w:p>
    <w:p w:rsidR="00EE24CD" w:rsidRDefault="00E82AB9" w:rsidP="00E82AB9">
      <w:pPr>
        <w:pStyle w:val="NormalnyWeb"/>
        <w:shd w:val="clear" w:color="auto" w:fill="FFFFFF"/>
        <w:spacing w:line="360" w:lineRule="auto"/>
        <w:textAlignment w:val="top"/>
        <w:rPr>
          <w:rFonts w:ascii="Arial" w:eastAsia="Cambria" w:hAnsi="Arial" w:cs="Arial"/>
          <w:b/>
          <w:bCs/>
          <w:lang w:eastAsia="en-US"/>
        </w:rPr>
      </w:pPr>
      <w:r w:rsidRPr="00E82AB9">
        <w:rPr>
          <w:rFonts w:ascii="Arial" w:eastAsia="Cambria" w:hAnsi="Arial" w:cs="Arial"/>
          <w:b/>
          <w:bCs/>
          <w:lang w:eastAsia="en-US"/>
        </w:rPr>
        <w:t xml:space="preserve">– rejestracja </w:t>
      </w:r>
      <w:r w:rsidR="00BF63F2">
        <w:rPr>
          <w:rFonts w:ascii="Arial" w:eastAsia="Cambria" w:hAnsi="Arial" w:cs="Arial"/>
          <w:b/>
          <w:bCs/>
          <w:lang w:eastAsia="en-US"/>
        </w:rPr>
        <w:t>firmy do CRPA</w:t>
      </w:r>
      <w:r w:rsidR="00C031D3">
        <w:rPr>
          <w:rFonts w:ascii="Arial" w:eastAsia="Cambria" w:hAnsi="Arial" w:cs="Arial"/>
          <w:b/>
          <w:bCs/>
          <w:lang w:eastAsia="en-US"/>
        </w:rPr>
        <w:t>,</w:t>
      </w:r>
      <w:r w:rsidR="00ED444C">
        <w:rPr>
          <w:rFonts w:ascii="Arial" w:eastAsia="Cambria" w:hAnsi="Arial" w:cs="Arial"/>
          <w:b/>
          <w:bCs/>
          <w:lang w:eastAsia="en-US"/>
        </w:rPr>
        <w:t xml:space="preserve"> </w:t>
      </w:r>
    </w:p>
    <w:p w:rsidR="00EE24CD" w:rsidRDefault="00EE24CD" w:rsidP="00E82AB9">
      <w:pPr>
        <w:pStyle w:val="NormalnyWeb"/>
        <w:shd w:val="clear" w:color="auto" w:fill="FFFFFF"/>
        <w:spacing w:line="360" w:lineRule="auto"/>
        <w:textAlignment w:val="top"/>
        <w:rPr>
          <w:rFonts w:ascii="Arial" w:eastAsia="Cambria" w:hAnsi="Arial" w:cs="Arial"/>
          <w:b/>
          <w:bCs/>
          <w:lang w:eastAsia="en-US"/>
        </w:rPr>
      </w:pPr>
      <w:r>
        <w:rPr>
          <w:rFonts w:ascii="Arial" w:eastAsia="Cambria" w:hAnsi="Arial" w:cs="Arial"/>
          <w:b/>
          <w:bCs/>
          <w:lang w:eastAsia="en-US"/>
        </w:rPr>
        <w:t xml:space="preserve">- </w:t>
      </w:r>
      <w:r w:rsidR="00ED444C">
        <w:rPr>
          <w:rFonts w:ascii="Arial" w:eastAsia="Cambria" w:hAnsi="Arial" w:cs="Arial"/>
          <w:b/>
          <w:bCs/>
          <w:lang w:eastAsia="en-US"/>
        </w:rPr>
        <w:t>zmiana danych firmy w CRPA</w:t>
      </w:r>
      <w:r>
        <w:rPr>
          <w:rFonts w:ascii="Arial" w:eastAsia="Cambria" w:hAnsi="Arial" w:cs="Arial"/>
          <w:b/>
          <w:bCs/>
          <w:lang w:eastAsia="en-US"/>
        </w:rPr>
        <w:t>,</w:t>
      </w:r>
      <w:r w:rsidR="009B3933">
        <w:rPr>
          <w:rFonts w:ascii="Arial" w:eastAsia="Cambria" w:hAnsi="Arial" w:cs="Arial"/>
          <w:b/>
          <w:bCs/>
          <w:lang w:eastAsia="en-US"/>
        </w:rPr>
        <w:t xml:space="preserve"> </w:t>
      </w:r>
    </w:p>
    <w:p w:rsidR="00EE24CD" w:rsidRDefault="00EE24CD" w:rsidP="00E82AB9">
      <w:pPr>
        <w:pStyle w:val="NormalnyWeb"/>
        <w:shd w:val="clear" w:color="auto" w:fill="FFFFFF"/>
        <w:spacing w:line="360" w:lineRule="auto"/>
        <w:textAlignment w:val="top"/>
        <w:rPr>
          <w:rFonts w:ascii="Arial" w:eastAsia="Cambria" w:hAnsi="Arial" w:cs="Arial"/>
          <w:b/>
          <w:bCs/>
          <w:lang w:eastAsia="en-US"/>
        </w:rPr>
      </w:pPr>
      <w:r>
        <w:rPr>
          <w:rFonts w:ascii="Arial" w:eastAsia="Cambria" w:hAnsi="Arial" w:cs="Arial"/>
          <w:b/>
          <w:bCs/>
          <w:lang w:eastAsia="en-US"/>
        </w:rPr>
        <w:t xml:space="preserve">- </w:t>
      </w:r>
      <w:r w:rsidR="0000612D">
        <w:rPr>
          <w:rFonts w:ascii="Arial" w:eastAsia="Cambria" w:hAnsi="Arial" w:cs="Arial"/>
          <w:b/>
          <w:bCs/>
          <w:lang w:eastAsia="en-US"/>
        </w:rPr>
        <w:t xml:space="preserve">uzupełnienie </w:t>
      </w:r>
      <w:r w:rsidR="00ED444C">
        <w:rPr>
          <w:rFonts w:ascii="Arial" w:eastAsia="Cambria" w:hAnsi="Arial" w:cs="Arial"/>
          <w:b/>
          <w:bCs/>
          <w:lang w:eastAsia="en-US"/>
        </w:rPr>
        <w:t>zgłoszeni</w:t>
      </w:r>
      <w:r w:rsidR="00C031D3">
        <w:rPr>
          <w:rFonts w:ascii="Arial" w:eastAsia="Cambria" w:hAnsi="Arial" w:cs="Arial"/>
          <w:b/>
          <w:bCs/>
          <w:lang w:eastAsia="en-US"/>
        </w:rPr>
        <w:t>a</w:t>
      </w:r>
      <w:r w:rsidR="00ED444C">
        <w:rPr>
          <w:rFonts w:ascii="Arial" w:eastAsia="Cambria" w:hAnsi="Arial" w:cs="Arial"/>
          <w:b/>
          <w:bCs/>
          <w:lang w:eastAsia="en-US"/>
        </w:rPr>
        <w:t xml:space="preserve">  firmy, która złożyła wcześniej AKC-R</w:t>
      </w:r>
      <w:r w:rsidR="004C1C39" w:rsidRPr="00EE24CD">
        <w:rPr>
          <w:rFonts w:ascii="Arial" w:eastAsia="Cambria" w:hAnsi="Arial" w:cs="Arial"/>
          <w:b/>
          <w:bCs/>
          <w:lang w:eastAsia="en-US"/>
        </w:rPr>
        <w:t>,</w:t>
      </w:r>
      <w:r w:rsidRPr="00EE24CD">
        <w:rPr>
          <w:rFonts w:ascii="Arial" w:eastAsia="Cambria" w:hAnsi="Arial" w:cs="Arial"/>
          <w:b/>
          <w:bCs/>
          <w:lang w:eastAsia="en-US"/>
        </w:rPr>
        <w:t>(</w:t>
      </w:r>
      <w:r w:rsidRPr="00605ACA">
        <w:rPr>
          <w:rFonts w:ascii="Arial" w:eastAsia="Cambria" w:hAnsi="Arial" w:cs="Arial"/>
          <w:b/>
          <w:bCs/>
          <w:lang w:eastAsia="en-US"/>
        </w:rPr>
        <w:t xml:space="preserve"> opcja dostępna do 30.06.2021 roku)</w:t>
      </w:r>
    </w:p>
    <w:p w:rsidR="00ED444C" w:rsidRPr="00275BBC" w:rsidRDefault="00EE24CD" w:rsidP="00E82AB9">
      <w:pPr>
        <w:pStyle w:val="NormalnyWeb"/>
        <w:shd w:val="clear" w:color="auto" w:fill="FFFFFF"/>
        <w:spacing w:line="360" w:lineRule="auto"/>
        <w:textAlignment w:val="top"/>
        <w:rPr>
          <w:rFonts w:ascii="Arial" w:eastAsia="Cambria" w:hAnsi="Arial" w:cs="Arial"/>
          <w:b/>
          <w:bCs/>
          <w:lang w:eastAsia="en-US"/>
        </w:rPr>
      </w:pPr>
      <w:r>
        <w:rPr>
          <w:rFonts w:ascii="Arial" w:eastAsia="Cambria" w:hAnsi="Arial" w:cs="Arial"/>
          <w:b/>
          <w:bCs/>
          <w:lang w:eastAsia="en-US"/>
        </w:rPr>
        <w:t>-</w:t>
      </w:r>
      <w:r w:rsidR="004C1C39">
        <w:rPr>
          <w:rFonts w:ascii="Arial" w:eastAsia="Cambria" w:hAnsi="Arial" w:cs="Arial"/>
          <w:b/>
          <w:bCs/>
          <w:lang w:eastAsia="en-US"/>
        </w:rPr>
        <w:t xml:space="preserve"> rejestracja pośredniczących podmiotów węglowych i gazowych, które w przeszłości złożyły powiadomienia, </w:t>
      </w:r>
      <w:r w:rsidR="00ED444C">
        <w:rPr>
          <w:rFonts w:ascii="Arial" w:eastAsia="Cambria" w:hAnsi="Arial" w:cs="Arial"/>
          <w:b/>
          <w:bCs/>
          <w:lang w:eastAsia="en-US"/>
        </w:rPr>
        <w:t xml:space="preserve"> </w:t>
      </w:r>
      <w:r w:rsidR="004C1C39">
        <w:rPr>
          <w:rFonts w:ascii="Arial" w:eastAsia="Cambria" w:hAnsi="Arial" w:cs="Arial"/>
          <w:b/>
          <w:bCs/>
          <w:lang w:eastAsia="en-US"/>
        </w:rPr>
        <w:t xml:space="preserve">rejestracja </w:t>
      </w:r>
      <w:r w:rsidR="004C1C39" w:rsidRPr="00371757">
        <w:rPr>
          <w:rFonts w:ascii="Arial" w:eastAsia="Cambria" w:hAnsi="Arial" w:cs="Arial"/>
          <w:lang w:eastAsia="en-US"/>
        </w:rPr>
        <w:t xml:space="preserve">podmiotu zużywającego nieprowadzącego działalności gospodarczej, który w przeszłości nie był objęty obowiązkiem rejestracji </w:t>
      </w:r>
      <w:r w:rsidR="00ED444C" w:rsidRPr="00EE24CD">
        <w:rPr>
          <w:rFonts w:ascii="Arial" w:eastAsia="Cambria" w:hAnsi="Arial" w:cs="Arial"/>
          <w:b/>
          <w:bCs/>
          <w:lang w:eastAsia="en-US"/>
        </w:rPr>
        <w:t>(opcja dostępna do 30.06.2021 roku</w:t>
      </w:r>
      <w:r w:rsidR="00ED444C" w:rsidRPr="0044545D">
        <w:rPr>
          <w:rFonts w:ascii="Arial" w:eastAsia="Cambria" w:hAnsi="Arial" w:cs="Arial"/>
          <w:b/>
          <w:bCs/>
          <w:lang w:eastAsia="en-US"/>
        </w:rPr>
        <w:t>)</w:t>
      </w:r>
    </w:p>
    <w:p w:rsidR="00F569D2" w:rsidRPr="00275BBC" w:rsidRDefault="00334548" w:rsidP="003A3F72">
      <w:pPr>
        <w:pStyle w:val="Akapitzlist"/>
        <w:numPr>
          <w:ilvl w:val="0"/>
          <w:numId w:val="1"/>
        </w:numPr>
        <w:spacing w:before="240" w:after="240" w:line="360" w:lineRule="auto"/>
        <w:rPr>
          <w:rFonts w:ascii="Arial" w:eastAsia="Times New Roman" w:hAnsi="Arial" w:cs="Arial"/>
          <w:bCs/>
          <w:color w:val="333333"/>
          <w:sz w:val="24"/>
          <w:szCs w:val="24"/>
          <w:shd w:val="clear" w:color="auto" w:fill="FFFFFF"/>
          <w:lang w:eastAsia="pl-PL"/>
        </w:rPr>
      </w:pPr>
      <w:r w:rsidRPr="00275BBC">
        <w:rPr>
          <w:rFonts w:ascii="Arial" w:hAnsi="Arial" w:cs="Arial"/>
          <w:sz w:val="24"/>
          <w:szCs w:val="24"/>
        </w:rPr>
        <w:t>Zaloguj się do konta na PUESC</w:t>
      </w:r>
    </w:p>
    <w:p w:rsidR="00F569D2" w:rsidRPr="00275BBC" w:rsidRDefault="00ED444C" w:rsidP="003A3F72">
      <w:pPr>
        <w:pStyle w:val="Akapitzlist"/>
        <w:numPr>
          <w:ilvl w:val="0"/>
          <w:numId w:val="1"/>
        </w:numPr>
        <w:spacing w:before="240" w:after="240" w:line="360" w:lineRule="auto"/>
        <w:rPr>
          <w:rFonts w:ascii="Arial" w:eastAsia="Times New Roman" w:hAnsi="Arial" w:cs="Arial"/>
          <w:bCs/>
          <w:color w:val="333333"/>
          <w:sz w:val="24"/>
          <w:szCs w:val="24"/>
          <w:shd w:val="clear" w:color="auto" w:fill="FFFFFF"/>
          <w:lang w:eastAsia="pl-PL"/>
        </w:rPr>
      </w:pPr>
      <w:r>
        <w:rPr>
          <w:rFonts w:ascii="Arial" w:hAnsi="Arial" w:cs="Arial"/>
          <w:sz w:val="24"/>
          <w:szCs w:val="24"/>
        </w:rPr>
        <w:t>Jeżeli:</w:t>
      </w:r>
    </w:p>
    <w:p w:rsidR="00334548" w:rsidRDefault="00334548" w:rsidP="003A3F72">
      <w:pPr>
        <w:pStyle w:val="Akapitzlist"/>
        <w:numPr>
          <w:ilvl w:val="2"/>
          <w:numId w:val="1"/>
        </w:numPr>
        <w:spacing w:before="240" w:after="240" w:line="360" w:lineRule="auto"/>
        <w:rPr>
          <w:rFonts w:ascii="Arial" w:eastAsia="Times New Roman" w:hAnsi="Arial" w:cs="Arial"/>
          <w:bCs/>
          <w:color w:val="333333"/>
          <w:sz w:val="24"/>
          <w:szCs w:val="24"/>
          <w:shd w:val="clear" w:color="auto" w:fill="FFFFFF"/>
          <w:lang w:eastAsia="pl-PL"/>
        </w:rPr>
      </w:pPr>
      <w:r w:rsidRPr="00275BBC">
        <w:rPr>
          <w:rFonts w:cs="Arial"/>
          <w:sz w:val="24"/>
          <w:szCs w:val="24"/>
        </w:rPr>
        <w:t xml:space="preserve"> </w:t>
      </w:r>
      <w:r w:rsidRPr="00275BBC">
        <w:rPr>
          <w:rFonts w:ascii="Arial" w:hAnsi="Arial" w:cs="Arial"/>
          <w:sz w:val="24"/>
          <w:szCs w:val="24"/>
        </w:rPr>
        <w:t xml:space="preserve">rejestrujesz firmę </w:t>
      </w:r>
      <w:r w:rsidR="00ED444C">
        <w:rPr>
          <w:rFonts w:ascii="Arial" w:hAnsi="Arial" w:cs="Arial"/>
          <w:sz w:val="24"/>
          <w:szCs w:val="24"/>
        </w:rPr>
        <w:t xml:space="preserve">- </w:t>
      </w:r>
      <w:r w:rsidR="001945DE">
        <w:rPr>
          <w:rFonts w:ascii="Arial" w:hAnsi="Arial" w:cs="Arial"/>
          <w:sz w:val="24"/>
          <w:szCs w:val="24"/>
        </w:rPr>
        <w:t>wybierz z menu</w:t>
      </w:r>
      <w:r w:rsidR="001945DE">
        <w:rPr>
          <w:rFonts w:ascii="Arial" w:eastAsia="Times New Roman" w:hAnsi="Arial" w:cs="Arial"/>
          <w:bCs/>
          <w:color w:val="333333"/>
          <w:sz w:val="24"/>
          <w:szCs w:val="24"/>
          <w:shd w:val="clear" w:color="auto" w:fill="FFFFFF"/>
          <w:lang w:eastAsia="pl-PL"/>
        </w:rPr>
        <w:t xml:space="preserve"> zakładkę Formularze, wyszukanie alfabetyczne, wskaż literę R i wybierz wniosek Rejestracja podmiotu</w:t>
      </w:r>
    </w:p>
    <w:p w:rsidR="00ED444C" w:rsidRDefault="00334548" w:rsidP="003A3F72">
      <w:pPr>
        <w:pStyle w:val="Akapitzlist"/>
        <w:numPr>
          <w:ilvl w:val="2"/>
          <w:numId w:val="1"/>
        </w:numPr>
        <w:spacing w:before="240" w:after="240" w:line="360" w:lineRule="auto"/>
        <w:rPr>
          <w:rFonts w:ascii="Arial" w:eastAsia="Times New Roman" w:hAnsi="Arial" w:cs="Arial"/>
          <w:bCs/>
          <w:color w:val="333333"/>
          <w:sz w:val="24"/>
          <w:szCs w:val="24"/>
          <w:shd w:val="clear" w:color="auto" w:fill="FFFFFF"/>
          <w:lang w:eastAsia="pl-PL"/>
        </w:rPr>
      </w:pPr>
      <w:r w:rsidRPr="00275BBC">
        <w:rPr>
          <w:rFonts w:ascii="Arial" w:hAnsi="Arial" w:cs="Arial"/>
          <w:sz w:val="24"/>
          <w:szCs w:val="24"/>
        </w:rPr>
        <w:t xml:space="preserve">chcesz </w:t>
      </w:r>
      <w:r w:rsidR="009B3933">
        <w:rPr>
          <w:rFonts w:ascii="Arial" w:hAnsi="Arial" w:cs="Arial"/>
          <w:sz w:val="24"/>
          <w:szCs w:val="24"/>
        </w:rPr>
        <w:t xml:space="preserve">uzupełnić </w:t>
      </w:r>
      <w:r w:rsidRPr="00275BBC">
        <w:rPr>
          <w:rFonts w:ascii="Arial" w:hAnsi="Arial" w:cs="Arial"/>
          <w:sz w:val="24"/>
          <w:szCs w:val="24"/>
        </w:rPr>
        <w:t xml:space="preserve"> zgłoszenie </w:t>
      </w:r>
      <w:r w:rsidR="009B3933">
        <w:rPr>
          <w:rFonts w:ascii="Arial" w:hAnsi="Arial" w:cs="Arial"/>
          <w:sz w:val="24"/>
          <w:szCs w:val="24"/>
        </w:rPr>
        <w:t>rejestracyjne</w:t>
      </w:r>
      <w:r w:rsidRPr="00275BBC">
        <w:rPr>
          <w:rFonts w:ascii="Arial" w:hAnsi="Arial" w:cs="Arial"/>
          <w:sz w:val="24"/>
          <w:szCs w:val="24"/>
        </w:rPr>
        <w:t>, bo posiadasz AKC-PR</w:t>
      </w:r>
      <w:r w:rsidR="00ED444C">
        <w:rPr>
          <w:rFonts w:cs="Arial"/>
          <w:sz w:val="24"/>
          <w:szCs w:val="24"/>
        </w:rPr>
        <w:t xml:space="preserve"> – </w:t>
      </w:r>
      <w:r w:rsidR="00024741" w:rsidRPr="00024741">
        <w:rPr>
          <w:rFonts w:ascii="Arial" w:hAnsi="Arial" w:cs="Arial"/>
          <w:sz w:val="24"/>
          <w:szCs w:val="24"/>
        </w:rPr>
        <w:t xml:space="preserve">przejdź </w:t>
      </w:r>
      <w:r w:rsidR="00024741">
        <w:rPr>
          <w:rFonts w:ascii="Arial" w:hAnsi="Arial" w:cs="Arial"/>
          <w:sz w:val="24"/>
          <w:szCs w:val="24"/>
        </w:rPr>
        <w:t xml:space="preserve">w pierwsze powiązanie z firmą, następnie </w:t>
      </w:r>
      <w:r w:rsidRPr="00275BBC">
        <w:rPr>
          <w:rFonts w:ascii="Arial" w:hAnsi="Arial" w:cs="Arial"/>
          <w:sz w:val="24"/>
          <w:szCs w:val="24"/>
        </w:rPr>
        <w:t xml:space="preserve">wybierz </w:t>
      </w:r>
      <w:r w:rsidR="001945DE">
        <w:rPr>
          <w:rFonts w:ascii="Arial" w:hAnsi="Arial" w:cs="Arial"/>
          <w:sz w:val="24"/>
          <w:szCs w:val="24"/>
        </w:rPr>
        <w:t>z</w:t>
      </w:r>
      <w:r w:rsidR="00ED444C" w:rsidRPr="009B21B0">
        <w:rPr>
          <w:rFonts w:ascii="Arial" w:hAnsi="Arial" w:cs="Arial"/>
          <w:sz w:val="24"/>
          <w:szCs w:val="24"/>
        </w:rPr>
        <w:t xml:space="preserve"> menu</w:t>
      </w:r>
      <w:r w:rsidR="00ED444C" w:rsidRPr="009B21B0">
        <w:rPr>
          <w:rFonts w:ascii="Arial" w:eastAsia="Times New Roman" w:hAnsi="Arial" w:cs="Arial"/>
          <w:bCs/>
          <w:color w:val="333333"/>
          <w:sz w:val="24"/>
          <w:szCs w:val="24"/>
          <w:shd w:val="clear" w:color="auto" w:fill="FFFFFF"/>
          <w:lang w:eastAsia="pl-PL"/>
        </w:rPr>
        <w:t xml:space="preserve"> zakładkę Formularze, wyszukanie alfabetyczne, wskaż literę </w:t>
      </w:r>
      <w:r w:rsidR="00ED444C">
        <w:rPr>
          <w:rFonts w:ascii="Arial" w:eastAsia="Times New Roman" w:hAnsi="Arial" w:cs="Arial"/>
          <w:bCs/>
          <w:color w:val="333333"/>
          <w:sz w:val="24"/>
          <w:szCs w:val="24"/>
          <w:shd w:val="clear" w:color="auto" w:fill="FFFFFF"/>
          <w:lang w:eastAsia="pl-PL"/>
        </w:rPr>
        <w:t>A</w:t>
      </w:r>
      <w:r w:rsidR="00ED444C" w:rsidRPr="009B21B0">
        <w:rPr>
          <w:rFonts w:ascii="Arial" w:eastAsia="Times New Roman" w:hAnsi="Arial" w:cs="Arial"/>
          <w:bCs/>
          <w:color w:val="333333"/>
          <w:sz w:val="24"/>
          <w:szCs w:val="24"/>
          <w:shd w:val="clear" w:color="auto" w:fill="FFFFFF"/>
          <w:lang w:eastAsia="pl-PL"/>
        </w:rPr>
        <w:t xml:space="preserve"> i wybierz wniosek </w:t>
      </w:r>
      <w:r w:rsidR="00ED444C">
        <w:rPr>
          <w:rFonts w:ascii="Arial" w:eastAsia="Times New Roman" w:hAnsi="Arial" w:cs="Arial"/>
          <w:bCs/>
          <w:color w:val="333333"/>
          <w:sz w:val="24"/>
          <w:szCs w:val="24"/>
          <w:shd w:val="clear" w:color="auto" w:fill="FFFFFF"/>
          <w:lang w:eastAsia="pl-PL"/>
        </w:rPr>
        <w:t>Aktualizacja</w:t>
      </w:r>
      <w:r w:rsidR="00ED444C" w:rsidRPr="009B21B0">
        <w:rPr>
          <w:rFonts w:ascii="Arial" w:eastAsia="Times New Roman" w:hAnsi="Arial" w:cs="Arial"/>
          <w:bCs/>
          <w:color w:val="333333"/>
          <w:sz w:val="24"/>
          <w:szCs w:val="24"/>
          <w:shd w:val="clear" w:color="auto" w:fill="FFFFFF"/>
          <w:lang w:eastAsia="pl-PL"/>
        </w:rPr>
        <w:t xml:space="preserve"> podmiotu</w:t>
      </w:r>
    </w:p>
    <w:p w:rsidR="00D4490E" w:rsidRPr="00275BBC" w:rsidRDefault="00ED444C" w:rsidP="003A3F72">
      <w:pPr>
        <w:pStyle w:val="Akapitzlist"/>
        <w:numPr>
          <w:ilvl w:val="2"/>
          <w:numId w:val="1"/>
        </w:numPr>
        <w:spacing w:before="240" w:after="240" w:line="360" w:lineRule="auto"/>
        <w:rPr>
          <w:rFonts w:ascii="Arial" w:hAnsi="Arial" w:cs="Arial"/>
          <w:sz w:val="24"/>
          <w:szCs w:val="24"/>
        </w:rPr>
      </w:pPr>
      <w:r>
        <w:rPr>
          <w:rFonts w:ascii="Arial" w:eastAsia="Times New Roman" w:hAnsi="Arial" w:cs="Arial"/>
          <w:bCs/>
          <w:color w:val="333333"/>
          <w:sz w:val="24"/>
          <w:szCs w:val="24"/>
          <w:shd w:val="clear" w:color="auto" w:fill="FFFFFF"/>
          <w:lang w:eastAsia="pl-PL"/>
        </w:rPr>
        <w:t xml:space="preserve">chcesz zmienić dane firmy, która już jest w CRPA - </w:t>
      </w:r>
      <w:r w:rsidR="00024741" w:rsidRPr="00024741">
        <w:rPr>
          <w:rFonts w:ascii="Arial" w:hAnsi="Arial" w:cs="Arial"/>
          <w:sz w:val="24"/>
          <w:szCs w:val="24"/>
        </w:rPr>
        <w:t xml:space="preserve">przejdź </w:t>
      </w:r>
      <w:r w:rsidR="00024741">
        <w:rPr>
          <w:rFonts w:ascii="Arial" w:hAnsi="Arial" w:cs="Arial"/>
          <w:sz w:val="24"/>
          <w:szCs w:val="24"/>
        </w:rPr>
        <w:t xml:space="preserve">w pierwsze powiązanie z firmą, </w:t>
      </w:r>
      <w:r w:rsidRPr="009B21B0">
        <w:rPr>
          <w:rFonts w:ascii="Arial" w:hAnsi="Arial" w:cs="Arial"/>
          <w:sz w:val="24"/>
          <w:szCs w:val="24"/>
        </w:rPr>
        <w:t>wybierz z menu</w:t>
      </w:r>
      <w:r w:rsidRPr="009B21B0">
        <w:rPr>
          <w:rFonts w:ascii="Arial" w:eastAsia="Times New Roman" w:hAnsi="Arial" w:cs="Arial"/>
          <w:bCs/>
          <w:color w:val="333333"/>
          <w:sz w:val="24"/>
          <w:szCs w:val="24"/>
          <w:shd w:val="clear" w:color="auto" w:fill="FFFFFF"/>
          <w:lang w:eastAsia="pl-PL"/>
        </w:rPr>
        <w:t xml:space="preserve"> zakładkę Formularze, wyszukanie alfabetyczne, wskaż literę </w:t>
      </w:r>
      <w:r>
        <w:rPr>
          <w:rFonts w:ascii="Arial" w:eastAsia="Times New Roman" w:hAnsi="Arial" w:cs="Arial"/>
          <w:bCs/>
          <w:color w:val="333333"/>
          <w:sz w:val="24"/>
          <w:szCs w:val="24"/>
          <w:shd w:val="clear" w:color="auto" w:fill="FFFFFF"/>
          <w:lang w:eastAsia="pl-PL"/>
        </w:rPr>
        <w:t>A</w:t>
      </w:r>
      <w:r w:rsidRPr="009B21B0">
        <w:rPr>
          <w:rFonts w:ascii="Arial" w:eastAsia="Times New Roman" w:hAnsi="Arial" w:cs="Arial"/>
          <w:bCs/>
          <w:color w:val="333333"/>
          <w:sz w:val="24"/>
          <w:szCs w:val="24"/>
          <w:shd w:val="clear" w:color="auto" w:fill="FFFFFF"/>
          <w:lang w:eastAsia="pl-PL"/>
        </w:rPr>
        <w:t xml:space="preserve"> i </w:t>
      </w:r>
      <w:r w:rsidR="00D4490E">
        <w:rPr>
          <w:rFonts w:ascii="Arial" w:eastAsia="Times New Roman" w:hAnsi="Arial" w:cs="Arial"/>
          <w:bCs/>
          <w:color w:val="333333"/>
          <w:sz w:val="24"/>
          <w:szCs w:val="24"/>
          <w:shd w:val="clear" w:color="auto" w:fill="FFFFFF"/>
          <w:lang w:eastAsia="pl-PL"/>
        </w:rPr>
        <w:t xml:space="preserve">wybierz wniosek </w:t>
      </w:r>
      <w:r w:rsidR="00024741">
        <w:rPr>
          <w:rFonts w:ascii="Arial" w:eastAsia="Times New Roman" w:hAnsi="Arial" w:cs="Arial"/>
          <w:bCs/>
          <w:color w:val="333333"/>
          <w:sz w:val="24"/>
          <w:szCs w:val="24"/>
          <w:shd w:val="clear" w:color="auto" w:fill="FFFFFF"/>
          <w:lang w:eastAsia="pl-PL"/>
        </w:rPr>
        <w:t>Aktualizacja podmiotu</w:t>
      </w:r>
    </w:p>
    <w:p w:rsidR="00D4490E" w:rsidRDefault="00D4490E" w:rsidP="001D5B1B">
      <w:pPr>
        <w:rPr>
          <w:rFonts w:cs="Arial"/>
          <w:b/>
          <w:sz w:val="24"/>
          <w:szCs w:val="24"/>
        </w:rPr>
      </w:pPr>
      <w:r>
        <w:rPr>
          <w:rFonts w:cs="Arial"/>
          <w:b/>
          <w:sz w:val="24"/>
          <w:szCs w:val="24"/>
        </w:rPr>
        <w:t>UWAGA</w:t>
      </w:r>
    </w:p>
    <w:p w:rsidR="00D4490E" w:rsidRDefault="00D4490E" w:rsidP="001D5B1B">
      <w:pPr>
        <w:spacing w:line="360" w:lineRule="auto"/>
        <w:rPr>
          <w:rFonts w:cs="Arial"/>
          <w:sz w:val="24"/>
          <w:szCs w:val="24"/>
        </w:rPr>
      </w:pPr>
      <w:r>
        <w:rPr>
          <w:rFonts w:cs="Arial"/>
          <w:sz w:val="24"/>
          <w:szCs w:val="24"/>
        </w:rPr>
        <w:t xml:space="preserve">Dostęp do formularza </w:t>
      </w:r>
      <w:r w:rsidR="00024741">
        <w:rPr>
          <w:rFonts w:cs="Arial"/>
          <w:sz w:val="24"/>
          <w:szCs w:val="24"/>
        </w:rPr>
        <w:t>Aktualizacja podmiotu</w:t>
      </w:r>
      <w:r>
        <w:rPr>
          <w:rFonts w:cs="Arial"/>
          <w:sz w:val="24"/>
          <w:szCs w:val="24"/>
        </w:rPr>
        <w:t xml:space="preserve"> dostępny jest tylko dla osób, które mają </w:t>
      </w:r>
      <w:r w:rsidR="00422837">
        <w:rPr>
          <w:rFonts w:cs="Arial"/>
          <w:sz w:val="24"/>
          <w:szCs w:val="24"/>
        </w:rPr>
        <w:t xml:space="preserve">powiązanie z firmą i mają </w:t>
      </w:r>
      <w:r>
        <w:rPr>
          <w:rFonts w:cs="Arial"/>
          <w:sz w:val="24"/>
          <w:szCs w:val="24"/>
        </w:rPr>
        <w:t>zarejestrowane uprawnienie do aktualizacji</w:t>
      </w:r>
      <w:r w:rsidR="00024741">
        <w:rPr>
          <w:rFonts w:cs="Arial"/>
          <w:sz w:val="24"/>
          <w:szCs w:val="24"/>
        </w:rPr>
        <w:t xml:space="preserve"> danych</w:t>
      </w:r>
      <w:r>
        <w:rPr>
          <w:rFonts w:cs="Arial"/>
          <w:sz w:val="24"/>
          <w:szCs w:val="24"/>
        </w:rPr>
        <w:t xml:space="preserve"> podmiotu.</w:t>
      </w:r>
    </w:p>
    <w:p w:rsidR="00D4490E" w:rsidRDefault="00D4490E" w:rsidP="001D5B1B">
      <w:pPr>
        <w:spacing w:line="360" w:lineRule="auto"/>
        <w:rPr>
          <w:rFonts w:cs="Arial"/>
          <w:sz w:val="24"/>
          <w:szCs w:val="24"/>
        </w:rPr>
      </w:pPr>
      <w:r>
        <w:rPr>
          <w:rFonts w:cs="Arial"/>
          <w:sz w:val="24"/>
          <w:szCs w:val="24"/>
        </w:rPr>
        <w:t xml:space="preserve">Jeżeli po przejściu na kontekst podmiotu nie masz dostępu do tego wniosku musisz najpierw złożyć wniosek </w:t>
      </w:r>
      <w:r w:rsidR="00024741">
        <w:rPr>
          <w:rFonts w:cs="Arial"/>
          <w:sz w:val="24"/>
          <w:szCs w:val="24"/>
        </w:rPr>
        <w:t>Rejestracja, aktualizacja, dezaktywacja reprezentacji</w:t>
      </w:r>
      <w:r>
        <w:rPr>
          <w:rFonts w:cs="Arial"/>
          <w:sz w:val="24"/>
          <w:szCs w:val="24"/>
        </w:rPr>
        <w:t xml:space="preserve">  (KROK 4 instrukcji)</w:t>
      </w:r>
      <w:r w:rsidR="00F54F93">
        <w:rPr>
          <w:rFonts w:cs="Arial"/>
          <w:sz w:val="24"/>
          <w:szCs w:val="24"/>
        </w:rPr>
        <w:t xml:space="preserve"> w którym zaktualizujesz swój zakres reprezentacji dodając sobie uprawnienie </w:t>
      </w:r>
      <w:r w:rsidR="00F54F93" w:rsidRPr="00F54F93">
        <w:rPr>
          <w:rFonts w:cs="Arial"/>
          <w:b/>
          <w:sz w:val="24"/>
          <w:szCs w:val="24"/>
        </w:rPr>
        <w:t>aktualizacja danych podmiotu</w:t>
      </w:r>
      <w:r>
        <w:rPr>
          <w:rFonts w:cs="Arial"/>
          <w:sz w:val="24"/>
          <w:szCs w:val="24"/>
        </w:rPr>
        <w:t>.</w:t>
      </w:r>
    </w:p>
    <w:p w:rsidR="00F54F93" w:rsidRDefault="00F54F93" w:rsidP="001D5B1B">
      <w:pPr>
        <w:spacing w:line="360" w:lineRule="auto"/>
        <w:rPr>
          <w:rFonts w:cs="Arial"/>
          <w:b/>
          <w:sz w:val="24"/>
          <w:szCs w:val="24"/>
        </w:rPr>
      </w:pPr>
      <w:r w:rsidRPr="00F54F93">
        <w:rPr>
          <w:rFonts w:cs="Arial"/>
          <w:b/>
          <w:sz w:val="24"/>
          <w:szCs w:val="24"/>
        </w:rPr>
        <w:t>Pamiętaj!</w:t>
      </w:r>
    </w:p>
    <w:p w:rsidR="00F54F93" w:rsidRPr="00F54F93" w:rsidRDefault="00F54F93" w:rsidP="001D5B1B">
      <w:pPr>
        <w:spacing w:line="360" w:lineRule="auto"/>
        <w:rPr>
          <w:rFonts w:cs="Arial"/>
          <w:sz w:val="24"/>
          <w:szCs w:val="24"/>
        </w:rPr>
      </w:pPr>
      <w:r>
        <w:rPr>
          <w:rFonts w:cs="Arial"/>
          <w:sz w:val="24"/>
          <w:szCs w:val="24"/>
        </w:rPr>
        <w:t>Uprawnienie do aktualizacji danych podmiotu musi wynikać wprost z udzielonego upoważnienia.</w:t>
      </w:r>
    </w:p>
    <w:p w:rsidR="005824C2" w:rsidRDefault="005824C2" w:rsidP="005824C2">
      <w:pPr>
        <w:spacing w:line="360" w:lineRule="auto"/>
      </w:pPr>
      <w:r>
        <w:rPr>
          <w:rFonts w:cs="Arial"/>
          <w:sz w:val="24"/>
          <w:szCs w:val="24"/>
        </w:rPr>
        <w:t xml:space="preserve">Jak otrzymasz potwierdzenie powiązania w zakresie aktualizacji podmiotu możesz złożyć </w:t>
      </w:r>
      <w:r w:rsidRPr="00F54F93">
        <w:rPr>
          <w:rFonts w:cs="Arial"/>
          <w:b/>
          <w:sz w:val="24"/>
          <w:szCs w:val="24"/>
        </w:rPr>
        <w:t>wniosek Aktualizacji podmiotu</w:t>
      </w:r>
      <w:r>
        <w:rPr>
          <w:rFonts w:cs="Arial"/>
          <w:b/>
          <w:sz w:val="24"/>
          <w:szCs w:val="24"/>
        </w:rPr>
        <w:t xml:space="preserve"> </w:t>
      </w:r>
      <w:r>
        <w:rPr>
          <w:rFonts w:cs="Arial"/>
          <w:sz w:val="24"/>
          <w:szCs w:val="24"/>
        </w:rPr>
        <w:t>i dodać obszar AKCYZA, zaktualizować zgłoszenie lub zmienić inne dane firmy.</w:t>
      </w:r>
    </w:p>
    <w:p w:rsidR="00334548" w:rsidRDefault="00334548" w:rsidP="003A3F72">
      <w:pPr>
        <w:pStyle w:val="Akapitzlist"/>
        <w:numPr>
          <w:ilvl w:val="0"/>
          <w:numId w:val="1"/>
        </w:numPr>
        <w:shd w:val="clear" w:color="auto" w:fill="FFFFFF"/>
        <w:spacing w:before="240" w:after="240" w:line="360" w:lineRule="auto"/>
        <w:textAlignment w:val="top"/>
        <w:rPr>
          <w:rFonts w:ascii="Arial" w:hAnsi="Arial" w:cs="Arial"/>
        </w:rPr>
      </w:pPr>
      <w:r w:rsidRPr="00275BBC">
        <w:rPr>
          <w:rFonts w:ascii="Arial" w:hAnsi="Arial" w:cs="Arial"/>
          <w:sz w:val="24"/>
          <w:szCs w:val="24"/>
        </w:rPr>
        <w:t xml:space="preserve">Wypełnij aktywne </w:t>
      </w:r>
      <w:r w:rsidR="006037D1">
        <w:rPr>
          <w:rFonts w:ascii="Arial" w:hAnsi="Arial" w:cs="Arial"/>
          <w:sz w:val="24"/>
          <w:szCs w:val="24"/>
        </w:rPr>
        <w:t xml:space="preserve">i obowiązkowe (oznaczone czerwoną gwiazdką) </w:t>
      </w:r>
      <w:r w:rsidRPr="00275BBC">
        <w:rPr>
          <w:rFonts w:ascii="Arial" w:hAnsi="Arial" w:cs="Arial"/>
          <w:sz w:val="24"/>
          <w:szCs w:val="24"/>
        </w:rPr>
        <w:t xml:space="preserve">pola </w:t>
      </w:r>
      <w:r w:rsidR="00DF24C8">
        <w:rPr>
          <w:rFonts w:ascii="Arial" w:hAnsi="Arial" w:cs="Arial"/>
          <w:sz w:val="24"/>
          <w:szCs w:val="24"/>
        </w:rPr>
        <w:t xml:space="preserve">wniosku. </w:t>
      </w:r>
    </w:p>
    <w:p w:rsidR="00334548" w:rsidRDefault="00DF24C8" w:rsidP="003A3F72">
      <w:pPr>
        <w:pStyle w:val="Akapitzlist"/>
        <w:numPr>
          <w:ilvl w:val="2"/>
          <w:numId w:val="1"/>
        </w:numPr>
        <w:shd w:val="clear" w:color="auto" w:fill="FFFFFF"/>
        <w:spacing w:before="240" w:after="240" w:line="360" w:lineRule="auto"/>
        <w:textAlignment w:val="top"/>
        <w:rPr>
          <w:rFonts w:ascii="Arial" w:hAnsi="Arial" w:cs="Arial"/>
        </w:rPr>
      </w:pPr>
      <w:r>
        <w:rPr>
          <w:rFonts w:ascii="Arial" w:hAnsi="Arial" w:cs="Arial"/>
          <w:sz w:val="24"/>
          <w:szCs w:val="24"/>
        </w:rPr>
        <w:t>w sekcji obszary działania wybierz akcyza</w:t>
      </w:r>
    </w:p>
    <w:p w:rsidR="00334548" w:rsidRDefault="00F9611F" w:rsidP="00275BBC">
      <w:pPr>
        <w:pStyle w:val="Akapitzlist"/>
        <w:shd w:val="clear" w:color="auto" w:fill="FFFFFF"/>
        <w:spacing w:before="240" w:after="240" w:line="360" w:lineRule="auto"/>
        <w:ind w:left="1854"/>
        <w:textAlignment w:val="top"/>
        <w:rPr>
          <w:rFonts w:ascii="Arial" w:hAnsi="Arial" w:cs="Arial"/>
        </w:rPr>
      </w:pPr>
      <w:r w:rsidRPr="00275BBC">
        <w:rPr>
          <w:rFonts w:ascii="Arial" w:hAnsi="Arial" w:cs="Arial"/>
          <w:noProof/>
          <w:sz w:val="24"/>
          <w:szCs w:val="24"/>
          <w:lang w:eastAsia="pl-PL"/>
        </w:rPr>
        <w:drawing>
          <wp:inline distT="0" distB="0" distL="0" distR="0" wp14:anchorId="5AD171B6" wp14:editId="30043B0B">
            <wp:extent cx="3038475" cy="3352800"/>
            <wp:effectExtent l="0" t="0" r="9525"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38475" cy="3352800"/>
                    </a:xfrm>
                    <a:prstGeom prst="rect">
                      <a:avLst/>
                    </a:prstGeom>
                    <a:noFill/>
                    <a:ln>
                      <a:noFill/>
                    </a:ln>
                  </pic:spPr>
                </pic:pic>
              </a:graphicData>
            </a:graphic>
          </wp:inline>
        </w:drawing>
      </w:r>
    </w:p>
    <w:p w:rsidR="00334548" w:rsidRDefault="00EE5615" w:rsidP="003A3F72">
      <w:pPr>
        <w:pStyle w:val="Akapitzlist"/>
        <w:numPr>
          <w:ilvl w:val="2"/>
          <w:numId w:val="1"/>
        </w:numPr>
        <w:shd w:val="clear" w:color="auto" w:fill="FFFFFF"/>
        <w:spacing w:before="240" w:after="240" w:line="360" w:lineRule="auto"/>
        <w:textAlignment w:val="top"/>
        <w:rPr>
          <w:rFonts w:ascii="Arial" w:hAnsi="Arial" w:cs="Arial"/>
        </w:rPr>
      </w:pPr>
      <w:r>
        <w:rPr>
          <w:rFonts w:ascii="Arial" w:hAnsi="Arial" w:cs="Arial"/>
          <w:sz w:val="24"/>
          <w:szCs w:val="24"/>
        </w:rPr>
        <w:t xml:space="preserve">w trakcie rejestracji podmiotu musisz uzupełnić </w:t>
      </w:r>
      <w:r w:rsidR="006037D1">
        <w:rPr>
          <w:rFonts w:ascii="Arial" w:hAnsi="Arial" w:cs="Arial"/>
          <w:sz w:val="24"/>
          <w:szCs w:val="24"/>
        </w:rPr>
        <w:t xml:space="preserve">pole NIP </w:t>
      </w:r>
      <w:r>
        <w:rPr>
          <w:rFonts w:ascii="Arial" w:hAnsi="Arial" w:cs="Arial"/>
          <w:sz w:val="24"/>
          <w:szCs w:val="24"/>
        </w:rPr>
        <w:t>(</w:t>
      </w:r>
      <w:r w:rsidR="006037D1">
        <w:rPr>
          <w:rFonts w:ascii="Arial" w:hAnsi="Arial" w:cs="Arial"/>
          <w:sz w:val="24"/>
          <w:szCs w:val="24"/>
        </w:rPr>
        <w:t>numer identyfikacji podatkowej firmy</w:t>
      </w:r>
      <w:r>
        <w:rPr>
          <w:rFonts w:ascii="Arial" w:hAnsi="Arial" w:cs="Arial"/>
          <w:sz w:val="24"/>
          <w:szCs w:val="24"/>
        </w:rPr>
        <w:t>)</w:t>
      </w:r>
      <w:r w:rsidR="006037D1">
        <w:rPr>
          <w:rFonts w:ascii="Arial" w:hAnsi="Arial" w:cs="Arial"/>
          <w:sz w:val="24"/>
          <w:szCs w:val="24"/>
        </w:rPr>
        <w:t xml:space="preserve"> i wybierz przycisk ‘</w:t>
      </w:r>
      <w:proofErr w:type="spellStart"/>
      <w:r w:rsidR="006037D1">
        <w:rPr>
          <w:rFonts w:ascii="Arial" w:hAnsi="Arial" w:cs="Arial"/>
          <w:sz w:val="24"/>
          <w:szCs w:val="24"/>
        </w:rPr>
        <w:t>enter</w:t>
      </w:r>
      <w:proofErr w:type="spellEnd"/>
      <w:r w:rsidR="006037D1">
        <w:rPr>
          <w:rFonts w:ascii="Arial" w:hAnsi="Arial" w:cs="Arial"/>
          <w:sz w:val="24"/>
          <w:szCs w:val="24"/>
        </w:rPr>
        <w:t xml:space="preserve">’ lub ‘tabulator’ na klawiaturze komputera. System pobierze dane firmy z systemu rejestracyjnego. </w:t>
      </w:r>
    </w:p>
    <w:p w:rsidR="00334548" w:rsidRDefault="00F9611F" w:rsidP="00275BBC">
      <w:pPr>
        <w:pStyle w:val="Akapitzlist"/>
        <w:shd w:val="clear" w:color="auto" w:fill="FFFFFF"/>
        <w:spacing w:before="240" w:after="240" w:line="360" w:lineRule="auto"/>
        <w:ind w:left="1854"/>
        <w:textAlignment w:val="top"/>
        <w:rPr>
          <w:rFonts w:ascii="Arial" w:hAnsi="Arial" w:cs="Arial"/>
        </w:rPr>
      </w:pPr>
      <w:r w:rsidRPr="00275BBC">
        <w:rPr>
          <w:rFonts w:ascii="Arial" w:hAnsi="Arial" w:cs="Arial"/>
          <w:noProof/>
          <w:sz w:val="24"/>
          <w:szCs w:val="24"/>
          <w:lang w:eastAsia="pl-PL"/>
        </w:rPr>
        <w:drawing>
          <wp:inline distT="0" distB="0" distL="0" distR="0" wp14:anchorId="2D59EC5D" wp14:editId="6DCD7DAE">
            <wp:extent cx="4138930" cy="2491105"/>
            <wp:effectExtent l="0" t="0" r="0" b="444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38930" cy="2491105"/>
                    </a:xfrm>
                    <a:prstGeom prst="rect">
                      <a:avLst/>
                    </a:prstGeom>
                    <a:noFill/>
                    <a:ln>
                      <a:noFill/>
                    </a:ln>
                  </pic:spPr>
                </pic:pic>
              </a:graphicData>
            </a:graphic>
          </wp:inline>
        </w:drawing>
      </w:r>
    </w:p>
    <w:p w:rsidR="00334548" w:rsidRDefault="006037D1" w:rsidP="00275BBC">
      <w:pPr>
        <w:pStyle w:val="Akapitzlist"/>
        <w:shd w:val="clear" w:color="auto" w:fill="FFFFFF"/>
        <w:spacing w:before="240" w:after="240" w:line="360" w:lineRule="auto"/>
        <w:ind w:left="1854"/>
        <w:textAlignment w:val="top"/>
        <w:rPr>
          <w:rFonts w:ascii="Arial" w:hAnsi="Arial" w:cs="Arial"/>
        </w:rPr>
      </w:pPr>
      <w:r>
        <w:rPr>
          <w:rFonts w:ascii="Arial" w:hAnsi="Arial" w:cs="Arial"/>
          <w:sz w:val="24"/>
          <w:szCs w:val="24"/>
        </w:rPr>
        <w:t>Jeżeli dane twojej firmy się nie pobiorą i otrzymasz komunikat:</w:t>
      </w:r>
    </w:p>
    <w:p w:rsidR="00334548" w:rsidRDefault="00F9611F" w:rsidP="00275BBC">
      <w:pPr>
        <w:pStyle w:val="Akapitzlist"/>
        <w:shd w:val="clear" w:color="auto" w:fill="FFFFFF"/>
        <w:spacing w:before="240" w:after="240" w:line="360" w:lineRule="auto"/>
        <w:ind w:left="1854"/>
        <w:textAlignment w:val="top"/>
        <w:rPr>
          <w:rFonts w:ascii="Arial" w:hAnsi="Arial" w:cs="Arial"/>
        </w:rPr>
      </w:pPr>
      <w:r w:rsidRPr="00275BBC">
        <w:rPr>
          <w:rFonts w:ascii="Arial" w:hAnsi="Arial" w:cs="Arial"/>
          <w:noProof/>
          <w:sz w:val="24"/>
          <w:szCs w:val="24"/>
          <w:lang w:eastAsia="pl-PL"/>
        </w:rPr>
        <w:drawing>
          <wp:inline distT="0" distB="0" distL="0" distR="0" wp14:anchorId="7F5B6A80" wp14:editId="7111BF16">
            <wp:extent cx="5319713" cy="116713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20952" cy="1167402"/>
                    </a:xfrm>
                    <a:prstGeom prst="rect">
                      <a:avLst/>
                    </a:prstGeom>
                    <a:noFill/>
                    <a:ln>
                      <a:noFill/>
                    </a:ln>
                  </pic:spPr>
                </pic:pic>
              </a:graphicData>
            </a:graphic>
          </wp:inline>
        </w:drawing>
      </w:r>
    </w:p>
    <w:p w:rsidR="00334548" w:rsidRDefault="006037D1" w:rsidP="00275BBC">
      <w:pPr>
        <w:pStyle w:val="Akapitzlist"/>
        <w:shd w:val="clear" w:color="auto" w:fill="FFFFFF"/>
        <w:spacing w:before="240" w:after="240" w:line="360" w:lineRule="auto"/>
        <w:ind w:left="1854"/>
        <w:textAlignment w:val="top"/>
        <w:rPr>
          <w:rFonts w:ascii="Arial" w:hAnsi="Arial" w:cs="Arial"/>
        </w:rPr>
      </w:pPr>
      <w:r>
        <w:rPr>
          <w:rFonts w:ascii="Arial" w:hAnsi="Arial" w:cs="Arial"/>
          <w:sz w:val="24"/>
          <w:szCs w:val="24"/>
        </w:rPr>
        <w:t>- upewnij się, że podałeś prawidłowy numer NIP</w:t>
      </w:r>
    </w:p>
    <w:p w:rsidR="00334548" w:rsidRDefault="006037D1" w:rsidP="00275BBC">
      <w:pPr>
        <w:pStyle w:val="Akapitzlist"/>
        <w:shd w:val="clear" w:color="auto" w:fill="FFFFFF"/>
        <w:spacing w:before="240" w:after="240" w:line="360" w:lineRule="auto"/>
        <w:ind w:left="1854"/>
        <w:textAlignment w:val="top"/>
        <w:rPr>
          <w:rFonts w:ascii="Arial" w:hAnsi="Arial" w:cs="Arial"/>
        </w:rPr>
      </w:pPr>
      <w:r>
        <w:rPr>
          <w:rFonts w:ascii="Arial" w:hAnsi="Arial" w:cs="Arial"/>
          <w:sz w:val="24"/>
          <w:szCs w:val="24"/>
        </w:rPr>
        <w:t>jeżeli tak</w:t>
      </w:r>
    </w:p>
    <w:p w:rsidR="00334548" w:rsidRDefault="006037D1" w:rsidP="00275BBC">
      <w:pPr>
        <w:pStyle w:val="Akapitzlist"/>
        <w:shd w:val="clear" w:color="auto" w:fill="FFFFFF"/>
        <w:spacing w:before="240" w:after="240" w:line="360" w:lineRule="auto"/>
        <w:ind w:left="1854"/>
        <w:textAlignment w:val="top"/>
        <w:rPr>
          <w:rFonts w:ascii="Arial" w:hAnsi="Arial" w:cs="Arial"/>
          <w:sz w:val="24"/>
          <w:szCs w:val="24"/>
        </w:rPr>
      </w:pPr>
      <w:r>
        <w:rPr>
          <w:rFonts w:ascii="Arial" w:hAnsi="Arial" w:cs="Arial"/>
          <w:sz w:val="24"/>
          <w:szCs w:val="24"/>
        </w:rPr>
        <w:t xml:space="preserve">- kontynuuj wypełnianie wniosku. Informacja ta, oznacza, że system z którego pobierane są dane firm </w:t>
      </w:r>
      <w:r w:rsidR="00EE5615">
        <w:rPr>
          <w:rFonts w:ascii="Arial" w:hAnsi="Arial" w:cs="Arial"/>
          <w:sz w:val="24"/>
          <w:szCs w:val="24"/>
        </w:rPr>
        <w:t>nie jest dostępny</w:t>
      </w:r>
      <w:r>
        <w:rPr>
          <w:rFonts w:ascii="Arial" w:hAnsi="Arial" w:cs="Arial"/>
          <w:sz w:val="24"/>
          <w:szCs w:val="24"/>
        </w:rPr>
        <w:t>. Dane twojej firmy zostaną sprawdzone i potwierdzone przez urzędnika.</w:t>
      </w:r>
    </w:p>
    <w:p w:rsidR="005824C2" w:rsidRPr="00463539" w:rsidRDefault="005824C2" w:rsidP="003A3F72">
      <w:pPr>
        <w:pStyle w:val="Akapitzlist"/>
        <w:numPr>
          <w:ilvl w:val="2"/>
          <w:numId w:val="1"/>
        </w:numPr>
        <w:shd w:val="clear" w:color="auto" w:fill="FFFFFF"/>
        <w:spacing w:before="240" w:after="240" w:line="360" w:lineRule="auto"/>
        <w:textAlignment w:val="top"/>
        <w:rPr>
          <w:rFonts w:ascii="Arial" w:hAnsi="Arial" w:cs="Arial"/>
        </w:rPr>
      </w:pPr>
      <w:r>
        <w:rPr>
          <w:rFonts w:ascii="Arial" w:hAnsi="Arial" w:cs="Arial"/>
          <w:sz w:val="24"/>
          <w:szCs w:val="24"/>
        </w:rPr>
        <w:t>Jeżeli rejestrujesz firmę zagraniczną z UE lub spoza UE (TC) musisz podać jej numer EORI – jeżeli firma go posiada. W takim przypadku dane firmy zostaną pobrane z EOS.</w:t>
      </w:r>
    </w:p>
    <w:p w:rsidR="005824C2" w:rsidRDefault="005824C2" w:rsidP="005824C2">
      <w:pPr>
        <w:pStyle w:val="Akapitzlist"/>
        <w:shd w:val="clear" w:color="auto" w:fill="FFFFFF"/>
        <w:spacing w:before="240" w:after="240" w:line="360" w:lineRule="auto"/>
        <w:ind w:left="1854"/>
        <w:textAlignment w:val="top"/>
        <w:rPr>
          <w:rFonts w:ascii="Arial" w:hAnsi="Arial" w:cs="Arial"/>
          <w:sz w:val="24"/>
          <w:szCs w:val="24"/>
        </w:rPr>
      </w:pPr>
      <w:r>
        <w:rPr>
          <w:rFonts w:ascii="Arial" w:hAnsi="Arial" w:cs="Arial"/>
          <w:sz w:val="24"/>
          <w:szCs w:val="24"/>
        </w:rPr>
        <w:t>Jeżeli firma nie ma numeru EORI, musisz zaznaczyć oświadczenie, że firma nie posiada numeru EORI i wtedy otrzymasz do uzupełnienia pole:</w:t>
      </w:r>
    </w:p>
    <w:p w:rsidR="005824C2" w:rsidRDefault="005824C2" w:rsidP="005824C2">
      <w:pPr>
        <w:pStyle w:val="Akapitzlist"/>
        <w:shd w:val="clear" w:color="auto" w:fill="FFFFFF"/>
        <w:spacing w:before="240" w:after="240" w:line="360" w:lineRule="auto"/>
        <w:ind w:left="1854"/>
        <w:textAlignment w:val="top"/>
        <w:rPr>
          <w:rFonts w:ascii="Arial" w:hAnsi="Arial" w:cs="Arial"/>
          <w:sz w:val="24"/>
          <w:szCs w:val="24"/>
        </w:rPr>
      </w:pPr>
      <w:r>
        <w:rPr>
          <w:rFonts w:ascii="Arial" w:hAnsi="Arial" w:cs="Arial"/>
          <w:sz w:val="24"/>
          <w:szCs w:val="24"/>
        </w:rPr>
        <w:t>- VAT UE – obowiązkowe do uzupełnienia dla podmiotu z UE. Należy wskazać VAT UE z kraju, gdzie podmiot ma siedzibę. Numer musi zostać poprzedzony dwuliterowym kodem kraju.</w:t>
      </w:r>
    </w:p>
    <w:p w:rsidR="005824C2" w:rsidRDefault="005824C2" w:rsidP="005824C2">
      <w:pPr>
        <w:pStyle w:val="Akapitzlist"/>
        <w:shd w:val="clear" w:color="auto" w:fill="FFFFFF"/>
        <w:spacing w:before="240" w:after="240" w:line="360" w:lineRule="auto"/>
        <w:ind w:left="1854"/>
        <w:textAlignment w:val="top"/>
        <w:rPr>
          <w:rFonts w:ascii="Arial" w:hAnsi="Arial" w:cs="Arial"/>
          <w:sz w:val="24"/>
          <w:szCs w:val="24"/>
        </w:rPr>
      </w:pPr>
      <w:r>
        <w:rPr>
          <w:rFonts w:ascii="Arial" w:hAnsi="Arial" w:cs="Arial"/>
          <w:sz w:val="24"/>
          <w:szCs w:val="24"/>
        </w:rPr>
        <w:t>- TC  - obowiązkowe do uzupełnienia dla podmiotu z kraju spoza UE. Numer TC to numer nadany w kraju trzecim do celów podatkowych i celnych. W polu TC należy ten numer poprzedzić dwuliterowym kodem kraju, gdzie firma ma siedzibę.</w:t>
      </w:r>
    </w:p>
    <w:p w:rsidR="005824C2" w:rsidRDefault="005824C2" w:rsidP="005824C2">
      <w:pPr>
        <w:pStyle w:val="Akapitzlist"/>
        <w:shd w:val="clear" w:color="auto" w:fill="FFFFFF"/>
        <w:spacing w:before="240" w:after="240" w:line="360" w:lineRule="auto"/>
        <w:ind w:left="708"/>
        <w:textAlignment w:val="top"/>
        <w:rPr>
          <w:rFonts w:ascii="Arial" w:hAnsi="Arial" w:cs="Arial"/>
        </w:rPr>
      </w:pPr>
      <w:r>
        <w:rPr>
          <w:rFonts w:ascii="Arial" w:hAnsi="Arial" w:cs="Arial"/>
          <w:noProof/>
          <w:lang w:eastAsia="pl-PL"/>
        </w:rPr>
        <w:drawing>
          <wp:inline distT="0" distB="0" distL="0" distR="0" wp14:anchorId="18E19B08" wp14:editId="220547D1">
            <wp:extent cx="5753100" cy="1795780"/>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1795780"/>
                    </a:xfrm>
                    <a:prstGeom prst="rect">
                      <a:avLst/>
                    </a:prstGeom>
                    <a:noFill/>
                    <a:ln>
                      <a:noFill/>
                    </a:ln>
                  </pic:spPr>
                </pic:pic>
              </a:graphicData>
            </a:graphic>
          </wp:inline>
        </w:drawing>
      </w:r>
    </w:p>
    <w:p w:rsidR="005824C2" w:rsidRDefault="005824C2" w:rsidP="005824C2">
      <w:pPr>
        <w:pStyle w:val="Akapitzlist"/>
        <w:shd w:val="clear" w:color="auto" w:fill="FFFFFF"/>
        <w:spacing w:before="240" w:after="240" w:line="360" w:lineRule="auto"/>
        <w:ind w:left="708"/>
        <w:textAlignment w:val="top"/>
        <w:rPr>
          <w:rFonts w:ascii="Arial" w:hAnsi="Arial" w:cs="Arial"/>
        </w:rPr>
      </w:pPr>
    </w:p>
    <w:p w:rsidR="005824C2" w:rsidRPr="00607694" w:rsidRDefault="005824C2" w:rsidP="00AF404A">
      <w:pPr>
        <w:pStyle w:val="Akapitzlist"/>
        <w:numPr>
          <w:ilvl w:val="2"/>
          <w:numId w:val="1"/>
        </w:numPr>
        <w:shd w:val="clear" w:color="auto" w:fill="FFFFFF"/>
        <w:spacing w:before="240" w:after="240" w:line="360" w:lineRule="auto"/>
        <w:textAlignment w:val="top"/>
        <w:rPr>
          <w:rFonts w:ascii="Arial" w:hAnsi="Arial" w:cs="Arial"/>
        </w:rPr>
      </w:pPr>
      <w:r w:rsidRPr="00607694">
        <w:rPr>
          <w:rFonts w:ascii="Arial" w:hAnsi="Arial" w:cs="Arial"/>
          <w:sz w:val="24"/>
          <w:szCs w:val="24"/>
        </w:rPr>
        <w:t>podmiot zagraniczny ma obowiązek podania numeru NIP</w:t>
      </w:r>
      <w:r w:rsidR="00607694" w:rsidRPr="00607694">
        <w:rPr>
          <w:rFonts w:ascii="Arial" w:hAnsi="Arial" w:cs="Arial"/>
          <w:sz w:val="24"/>
          <w:szCs w:val="24"/>
        </w:rPr>
        <w:t xml:space="preserve"> albo innego numer</w:t>
      </w:r>
      <w:r w:rsidR="00245917">
        <w:rPr>
          <w:rFonts w:ascii="Arial" w:hAnsi="Arial" w:cs="Arial"/>
          <w:sz w:val="24"/>
          <w:szCs w:val="24"/>
        </w:rPr>
        <w:t>u</w:t>
      </w:r>
      <w:r w:rsidR="00607694" w:rsidRPr="00607694">
        <w:rPr>
          <w:rFonts w:ascii="Arial" w:hAnsi="Arial" w:cs="Arial"/>
          <w:sz w:val="24"/>
          <w:szCs w:val="24"/>
        </w:rPr>
        <w:t xml:space="preserve"> identyfikacyjnego używanego w państwie jego zamieszkania lub siedziby</w:t>
      </w:r>
      <w:r w:rsidR="0099612D">
        <w:rPr>
          <w:rFonts w:ascii="Arial" w:hAnsi="Arial" w:cs="Arial"/>
          <w:sz w:val="24"/>
          <w:szCs w:val="24"/>
        </w:rPr>
        <w:t>.</w:t>
      </w:r>
    </w:p>
    <w:p w:rsidR="005824C2" w:rsidRPr="006A2C0B" w:rsidRDefault="005824C2" w:rsidP="005824C2">
      <w:pPr>
        <w:shd w:val="clear" w:color="auto" w:fill="FFFFFF"/>
        <w:spacing w:before="240" w:after="240" w:line="360" w:lineRule="auto"/>
        <w:ind w:left="1854"/>
        <w:textAlignment w:val="top"/>
        <w:rPr>
          <w:rFonts w:cs="Arial"/>
        </w:rPr>
      </w:pPr>
      <w:r>
        <w:rPr>
          <w:rFonts w:cs="Arial"/>
          <w:noProof/>
          <w:lang w:eastAsia="pl-PL"/>
        </w:rPr>
        <w:drawing>
          <wp:inline distT="0" distB="0" distL="0" distR="0" wp14:anchorId="18188F48" wp14:editId="2F39BF21">
            <wp:extent cx="4811769" cy="2281238"/>
            <wp:effectExtent l="0" t="0" r="8255" b="508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21203" cy="2285711"/>
                    </a:xfrm>
                    <a:prstGeom prst="rect">
                      <a:avLst/>
                    </a:prstGeom>
                    <a:noFill/>
                    <a:ln>
                      <a:noFill/>
                    </a:ln>
                  </pic:spPr>
                </pic:pic>
              </a:graphicData>
            </a:graphic>
          </wp:inline>
        </w:drawing>
      </w:r>
    </w:p>
    <w:p w:rsidR="005824C2" w:rsidRDefault="005824C2" w:rsidP="00275BBC">
      <w:pPr>
        <w:pStyle w:val="Akapitzlist"/>
        <w:shd w:val="clear" w:color="auto" w:fill="FFFFFF"/>
        <w:spacing w:before="240" w:after="240" w:line="360" w:lineRule="auto"/>
        <w:ind w:left="1854"/>
        <w:textAlignment w:val="top"/>
        <w:rPr>
          <w:rFonts w:ascii="Arial" w:hAnsi="Arial" w:cs="Arial"/>
        </w:rPr>
      </w:pPr>
    </w:p>
    <w:p w:rsidR="00334548" w:rsidRDefault="00334548" w:rsidP="003A3F72">
      <w:pPr>
        <w:pStyle w:val="Akapitzlist"/>
        <w:numPr>
          <w:ilvl w:val="2"/>
          <w:numId w:val="1"/>
        </w:numPr>
        <w:shd w:val="clear" w:color="auto" w:fill="FFFFFF"/>
        <w:spacing w:before="240" w:after="240" w:line="360" w:lineRule="auto"/>
        <w:textAlignment w:val="top"/>
        <w:rPr>
          <w:rFonts w:ascii="Arial" w:hAnsi="Arial" w:cs="Arial"/>
        </w:rPr>
      </w:pPr>
      <w:r w:rsidRPr="00275BBC">
        <w:rPr>
          <w:rFonts w:ascii="Arial" w:hAnsi="Arial" w:cs="Arial"/>
          <w:sz w:val="24"/>
          <w:szCs w:val="24"/>
        </w:rPr>
        <w:t>w sekcji akcyza</w:t>
      </w:r>
    </w:p>
    <w:p w:rsidR="00334548" w:rsidRDefault="00334548" w:rsidP="00275BBC">
      <w:pPr>
        <w:pStyle w:val="Akapitzlist"/>
        <w:shd w:val="clear" w:color="auto" w:fill="FFFFFF"/>
        <w:spacing w:before="240" w:after="240" w:line="360" w:lineRule="auto"/>
        <w:ind w:left="1854"/>
        <w:textAlignment w:val="top"/>
        <w:rPr>
          <w:rFonts w:ascii="Arial" w:hAnsi="Arial" w:cs="Arial"/>
        </w:rPr>
      </w:pPr>
      <w:r w:rsidRPr="00275BBC">
        <w:rPr>
          <w:rFonts w:ascii="Arial" w:hAnsi="Arial" w:cs="Arial"/>
          <w:sz w:val="24"/>
          <w:szCs w:val="24"/>
        </w:rPr>
        <w:t>Zakres danych wymaganych do wypełnienia w tej sekcji zależy od rodzaju rejestrowanego podmiotu oraz od statusu podmiotu akcyzowego i typu wykonywanych czynności. Do czasu wpisania podmiotu do CRPA wniosek ma ustawiony cel zgłoszenia w akcyzie: rejestracja.</w:t>
      </w:r>
    </w:p>
    <w:p w:rsidR="0082278C" w:rsidRDefault="003C7C01" w:rsidP="00275BBC">
      <w:pPr>
        <w:pStyle w:val="Akapitzlist"/>
        <w:shd w:val="clear" w:color="auto" w:fill="FFFFFF"/>
        <w:spacing w:before="240" w:after="240" w:line="360" w:lineRule="auto"/>
        <w:ind w:left="1854"/>
        <w:textAlignment w:val="top"/>
        <w:rPr>
          <w:rFonts w:ascii="Arial" w:hAnsi="Arial" w:cs="Arial"/>
        </w:rPr>
      </w:pPr>
      <w:r w:rsidRPr="003C7C01">
        <w:rPr>
          <w:rFonts w:ascii="Arial" w:hAnsi="Arial" w:cs="Arial"/>
          <w:sz w:val="24"/>
          <w:szCs w:val="24"/>
        </w:rPr>
        <w:t>Przy wyborze organu do spraw akcyzy pamiętaj, że główną przesłanką ustalenia właściwości miejscowej w akcyzie jest miejsce wykonywania czynności.</w:t>
      </w:r>
    </w:p>
    <w:p w:rsidR="0082278C" w:rsidRDefault="00F9611F" w:rsidP="00275BBC">
      <w:pPr>
        <w:pStyle w:val="Akapitzlist"/>
        <w:shd w:val="clear" w:color="auto" w:fill="FFFFFF"/>
        <w:spacing w:before="240" w:after="240" w:line="360" w:lineRule="auto"/>
        <w:ind w:left="1854"/>
        <w:textAlignment w:val="top"/>
        <w:rPr>
          <w:rFonts w:ascii="Arial" w:hAnsi="Arial" w:cs="Arial"/>
        </w:rPr>
      </w:pPr>
      <w:r w:rsidRPr="00275BBC">
        <w:rPr>
          <w:rFonts w:ascii="Arial" w:hAnsi="Arial" w:cs="Arial"/>
          <w:noProof/>
          <w:lang w:eastAsia="pl-PL"/>
        </w:rPr>
        <w:drawing>
          <wp:inline distT="0" distB="0" distL="0" distR="0" wp14:anchorId="50DCA24E" wp14:editId="3B4B7928">
            <wp:extent cx="4667250" cy="1819275"/>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4667250" cy="1819275"/>
                    </a:xfrm>
                    <a:prstGeom prst="rect">
                      <a:avLst/>
                    </a:prstGeom>
                    <a:noFill/>
                    <a:ln w="9525">
                      <a:noFill/>
                      <a:miter lim="800000"/>
                      <a:headEnd/>
                      <a:tailEnd/>
                    </a:ln>
                  </pic:spPr>
                </pic:pic>
              </a:graphicData>
            </a:graphic>
          </wp:inline>
        </w:drawing>
      </w:r>
    </w:p>
    <w:p w:rsidR="003C7C01" w:rsidRDefault="003C7C01" w:rsidP="008F23E9">
      <w:pPr>
        <w:pStyle w:val="Akapitzlist"/>
        <w:shd w:val="clear" w:color="auto" w:fill="FFFFFF"/>
        <w:spacing w:before="240" w:after="240" w:line="360" w:lineRule="auto"/>
        <w:ind w:left="1854"/>
        <w:textAlignment w:val="top"/>
        <w:rPr>
          <w:rFonts w:ascii="Arial" w:hAnsi="Arial" w:cs="Arial"/>
          <w:sz w:val="24"/>
          <w:szCs w:val="24"/>
        </w:rPr>
      </w:pPr>
    </w:p>
    <w:p w:rsidR="00B72838" w:rsidRDefault="00B72838" w:rsidP="008F23E9">
      <w:pPr>
        <w:pStyle w:val="Akapitzlist"/>
        <w:shd w:val="clear" w:color="auto" w:fill="FFFFFF"/>
        <w:spacing w:before="240" w:after="240" w:line="360" w:lineRule="auto"/>
        <w:ind w:left="1854"/>
        <w:textAlignment w:val="top"/>
        <w:rPr>
          <w:rFonts w:ascii="Arial" w:hAnsi="Arial" w:cs="Arial"/>
          <w:sz w:val="24"/>
          <w:szCs w:val="24"/>
        </w:rPr>
      </w:pPr>
      <w:r>
        <w:rPr>
          <w:rFonts w:ascii="Arial" w:hAnsi="Arial" w:cs="Arial"/>
          <w:sz w:val="24"/>
          <w:szCs w:val="24"/>
        </w:rPr>
        <w:t>Jeżeli składasz zgłoszenie aktualizacyjne przygotuj formularz AKC-R który złożyłeś wcześniej. Ułatwi Ci to podanie daty rozpoczęcia działalności w akcyzie i terminu złożenia pierwszej deklaracji.</w:t>
      </w:r>
    </w:p>
    <w:p w:rsidR="00B72838" w:rsidRDefault="00F9611F" w:rsidP="008F23E9">
      <w:pPr>
        <w:pStyle w:val="Akapitzlist"/>
        <w:shd w:val="clear" w:color="auto" w:fill="FFFFFF"/>
        <w:spacing w:before="240" w:after="240" w:line="360" w:lineRule="auto"/>
        <w:ind w:left="1854"/>
        <w:textAlignment w:val="top"/>
        <w:rPr>
          <w:rFonts w:ascii="Arial" w:hAnsi="Arial" w:cs="Arial"/>
          <w:sz w:val="24"/>
          <w:szCs w:val="24"/>
        </w:rPr>
      </w:pPr>
      <w:r w:rsidRPr="00275BBC">
        <w:rPr>
          <w:rFonts w:ascii="Arial" w:hAnsi="Arial" w:cs="Arial"/>
          <w:noProof/>
          <w:sz w:val="24"/>
          <w:szCs w:val="24"/>
          <w:lang w:eastAsia="pl-PL"/>
        </w:rPr>
        <w:drawing>
          <wp:inline distT="0" distB="0" distL="0" distR="0" wp14:anchorId="5973BFCF" wp14:editId="48923E97">
            <wp:extent cx="4667250" cy="1257300"/>
            <wp:effectExtent l="19050" t="0" r="0" b="0"/>
            <wp:docPr id="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4667250" cy="1257300"/>
                    </a:xfrm>
                    <a:prstGeom prst="rect">
                      <a:avLst/>
                    </a:prstGeom>
                    <a:noFill/>
                    <a:ln w="9525">
                      <a:noFill/>
                      <a:miter lim="800000"/>
                      <a:headEnd/>
                      <a:tailEnd/>
                    </a:ln>
                  </pic:spPr>
                </pic:pic>
              </a:graphicData>
            </a:graphic>
          </wp:inline>
        </w:drawing>
      </w:r>
    </w:p>
    <w:p w:rsidR="002B441D" w:rsidRDefault="002B441D" w:rsidP="008F23E9">
      <w:pPr>
        <w:pStyle w:val="Akapitzlist"/>
        <w:shd w:val="clear" w:color="auto" w:fill="FFFFFF"/>
        <w:spacing w:before="240" w:after="240" w:line="360" w:lineRule="auto"/>
        <w:ind w:left="1854"/>
        <w:textAlignment w:val="top"/>
        <w:rPr>
          <w:rFonts w:ascii="Arial" w:hAnsi="Arial" w:cs="Arial"/>
          <w:sz w:val="24"/>
          <w:szCs w:val="24"/>
        </w:rPr>
      </w:pPr>
    </w:p>
    <w:p w:rsidR="008F23E9" w:rsidRPr="008F23E9" w:rsidRDefault="008F23E9" w:rsidP="008F23E9">
      <w:pPr>
        <w:pStyle w:val="Akapitzlist"/>
        <w:shd w:val="clear" w:color="auto" w:fill="FFFFFF"/>
        <w:spacing w:before="240" w:after="240" w:line="360" w:lineRule="auto"/>
        <w:ind w:left="1854"/>
        <w:textAlignment w:val="top"/>
        <w:rPr>
          <w:rFonts w:ascii="Arial" w:hAnsi="Arial" w:cs="Arial"/>
          <w:sz w:val="24"/>
          <w:szCs w:val="24"/>
        </w:rPr>
      </w:pPr>
      <w:r w:rsidRPr="008F23E9">
        <w:rPr>
          <w:rFonts w:ascii="Arial" w:hAnsi="Arial" w:cs="Arial"/>
          <w:sz w:val="24"/>
          <w:szCs w:val="24"/>
        </w:rPr>
        <w:t>Jeżeli posiadasz koncesję na obrót wyrobami energetycznymi lub numer w rejestrze podmiotów przywożących wpisz te dane we właściwe pola.</w:t>
      </w:r>
    </w:p>
    <w:p w:rsidR="008F23E9" w:rsidRDefault="00F9611F" w:rsidP="008F23E9">
      <w:pPr>
        <w:pStyle w:val="Akapitzlist"/>
        <w:shd w:val="clear" w:color="auto" w:fill="FFFFFF"/>
        <w:spacing w:before="240" w:after="240" w:line="360" w:lineRule="auto"/>
        <w:ind w:left="1854"/>
        <w:textAlignment w:val="top"/>
        <w:rPr>
          <w:rFonts w:ascii="Arial" w:hAnsi="Arial" w:cs="Arial"/>
        </w:rPr>
      </w:pPr>
      <w:r w:rsidRPr="00275BBC">
        <w:rPr>
          <w:rFonts w:ascii="Arial" w:hAnsi="Arial" w:cs="Arial"/>
          <w:noProof/>
          <w:lang w:eastAsia="pl-PL"/>
        </w:rPr>
        <w:drawing>
          <wp:inline distT="0" distB="0" distL="0" distR="0" wp14:anchorId="2D781141" wp14:editId="723AC1C1">
            <wp:extent cx="4667250" cy="476250"/>
            <wp:effectExtent l="19050" t="0" r="0" b="0"/>
            <wp:docPr id="3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4667250" cy="476250"/>
                    </a:xfrm>
                    <a:prstGeom prst="rect">
                      <a:avLst/>
                    </a:prstGeom>
                    <a:noFill/>
                    <a:ln w="9525">
                      <a:noFill/>
                      <a:miter lim="800000"/>
                      <a:headEnd/>
                      <a:tailEnd/>
                    </a:ln>
                  </pic:spPr>
                </pic:pic>
              </a:graphicData>
            </a:graphic>
          </wp:inline>
        </w:drawing>
      </w:r>
    </w:p>
    <w:p w:rsidR="003C7C01" w:rsidRDefault="003C7C01" w:rsidP="008F23E9">
      <w:pPr>
        <w:pStyle w:val="Akapitzlist"/>
        <w:shd w:val="clear" w:color="auto" w:fill="FFFFFF"/>
        <w:spacing w:before="240" w:after="240" w:line="360" w:lineRule="auto"/>
        <w:ind w:left="1854"/>
        <w:textAlignment w:val="top"/>
        <w:rPr>
          <w:rFonts w:ascii="Arial" w:hAnsi="Arial" w:cs="Arial"/>
          <w:sz w:val="24"/>
          <w:szCs w:val="24"/>
        </w:rPr>
      </w:pPr>
    </w:p>
    <w:p w:rsidR="008F23E9" w:rsidRDefault="008F23E9" w:rsidP="008F23E9">
      <w:pPr>
        <w:pStyle w:val="Akapitzlist"/>
        <w:shd w:val="clear" w:color="auto" w:fill="FFFFFF"/>
        <w:spacing w:before="240" w:after="240" w:line="360" w:lineRule="auto"/>
        <w:ind w:left="1854"/>
        <w:textAlignment w:val="top"/>
        <w:rPr>
          <w:rFonts w:ascii="Arial" w:hAnsi="Arial" w:cs="Arial"/>
          <w:sz w:val="24"/>
          <w:szCs w:val="24"/>
        </w:rPr>
      </w:pPr>
      <w:r>
        <w:rPr>
          <w:rFonts w:ascii="Arial" w:hAnsi="Arial" w:cs="Arial"/>
          <w:sz w:val="24"/>
          <w:szCs w:val="24"/>
        </w:rPr>
        <w:t xml:space="preserve">Wypełnij dokładanie formularz podając adresy wykonywania działalności, rodzaje wyrobów i inne informacje wymagane dla twojego rodzaju </w:t>
      </w:r>
      <w:r w:rsidR="003C7C01">
        <w:rPr>
          <w:rFonts w:ascii="Arial" w:hAnsi="Arial" w:cs="Arial"/>
          <w:sz w:val="24"/>
          <w:szCs w:val="24"/>
        </w:rPr>
        <w:t>czynności</w:t>
      </w:r>
      <w:r>
        <w:rPr>
          <w:rFonts w:ascii="Arial" w:hAnsi="Arial" w:cs="Arial"/>
          <w:sz w:val="24"/>
          <w:szCs w:val="24"/>
        </w:rPr>
        <w:t>. Przy większej ilości danych korzystaj z przycisku: Dodaj</w:t>
      </w:r>
    </w:p>
    <w:p w:rsidR="0082278C" w:rsidRDefault="00F9611F" w:rsidP="00275BBC">
      <w:pPr>
        <w:pStyle w:val="Akapitzlist"/>
        <w:shd w:val="clear" w:color="auto" w:fill="FFFFFF"/>
        <w:spacing w:before="240" w:after="240" w:line="360" w:lineRule="auto"/>
        <w:ind w:left="1854"/>
        <w:textAlignment w:val="top"/>
        <w:rPr>
          <w:rFonts w:ascii="Arial" w:hAnsi="Arial" w:cs="Arial"/>
        </w:rPr>
      </w:pPr>
      <w:r w:rsidRPr="00275BBC">
        <w:rPr>
          <w:rFonts w:ascii="Arial" w:hAnsi="Arial" w:cs="Arial"/>
          <w:noProof/>
          <w:lang w:eastAsia="pl-PL"/>
        </w:rPr>
        <w:drawing>
          <wp:inline distT="0" distB="0" distL="0" distR="0" wp14:anchorId="5327EC78" wp14:editId="3DA78C0A">
            <wp:extent cx="4448175" cy="2847975"/>
            <wp:effectExtent l="19050" t="0" r="9525" b="0"/>
            <wp:docPr id="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4448175" cy="2847975"/>
                    </a:xfrm>
                    <a:prstGeom prst="rect">
                      <a:avLst/>
                    </a:prstGeom>
                    <a:noFill/>
                    <a:ln w="9525">
                      <a:noFill/>
                      <a:miter lim="800000"/>
                      <a:headEnd/>
                      <a:tailEnd/>
                    </a:ln>
                  </pic:spPr>
                </pic:pic>
              </a:graphicData>
            </a:graphic>
          </wp:inline>
        </w:drawing>
      </w:r>
    </w:p>
    <w:p w:rsidR="0082278C" w:rsidRDefault="0082278C" w:rsidP="00275BBC">
      <w:pPr>
        <w:pStyle w:val="Akapitzlist"/>
        <w:shd w:val="clear" w:color="auto" w:fill="FFFFFF"/>
        <w:spacing w:before="240" w:after="240" w:line="360" w:lineRule="auto"/>
        <w:ind w:left="1854"/>
        <w:textAlignment w:val="top"/>
        <w:rPr>
          <w:rFonts w:ascii="Arial" w:hAnsi="Arial" w:cs="Arial"/>
        </w:rPr>
      </w:pPr>
    </w:p>
    <w:p w:rsidR="0082278C" w:rsidRDefault="00334548" w:rsidP="00275BBC">
      <w:pPr>
        <w:pStyle w:val="Akapitzlist"/>
        <w:shd w:val="clear" w:color="auto" w:fill="FFFFFF"/>
        <w:spacing w:before="240" w:after="240" w:line="360" w:lineRule="auto"/>
        <w:ind w:left="1854"/>
        <w:textAlignment w:val="top"/>
        <w:rPr>
          <w:rFonts w:ascii="Arial" w:hAnsi="Arial" w:cs="Arial"/>
        </w:rPr>
      </w:pPr>
      <w:r w:rsidRPr="00275BBC">
        <w:rPr>
          <w:rFonts w:ascii="Arial" w:hAnsi="Arial" w:cs="Arial"/>
          <w:sz w:val="24"/>
          <w:szCs w:val="24"/>
        </w:rPr>
        <w:t xml:space="preserve">Przy kolejnych aktualizacjach podmiotu wpisanego do rejestru </w:t>
      </w:r>
      <w:r w:rsidR="00E64352">
        <w:rPr>
          <w:rFonts w:ascii="Arial" w:hAnsi="Arial" w:cs="Arial"/>
          <w:sz w:val="24"/>
          <w:szCs w:val="24"/>
        </w:rPr>
        <w:t xml:space="preserve">(jeśli będą potrzebne) </w:t>
      </w:r>
      <w:r w:rsidRPr="00275BBC">
        <w:rPr>
          <w:rFonts w:ascii="Arial" w:hAnsi="Arial" w:cs="Arial"/>
          <w:sz w:val="24"/>
          <w:szCs w:val="24"/>
        </w:rPr>
        <w:t>wybierzesz cel zgłoszenia i zmodyfikujes</w:t>
      </w:r>
      <w:r w:rsidR="003C7C01">
        <w:rPr>
          <w:rFonts w:ascii="Arial" w:hAnsi="Arial" w:cs="Arial"/>
          <w:sz w:val="24"/>
          <w:szCs w:val="24"/>
        </w:rPr>
        <w:t>z</w:t>
      </w:r>
      <w:r w:rsidRPr="00275BBC">
        <w:rPr>
          <w:rFonts w:ascii="Arial" w:hAnsi="Arial" w:cs="Arial"/>
          <w:sz w:val="24"/>
          <w:szCs w:val="24"/>
        </w:rPr>
        <w:t xml:space="preserve"> dane.</w:t>
      </w:r>
    </w:p>
    <w:p w:rsidR="0082278C" w:rsidRDefault="00F9611F" w:rsidP="00275BBC">
      <w:pPr>
        <w:pStyle w:val="Akapitzlist"/>
        <w:shd w:val="clear" w:color="auto" w:fill="FFFFFF"/>
        <w:spacing w:before="240" w:after="240" w:line="360" w:lineRule="auto"/>
        <w:ind w:left="1854"/>
        <w:textAlignment w:val="top"/>
        <w:rPr>
          <w:rFonts w:ascii="Arial" w:hAnsi="Arial" w:cs="Arial"/>
        </w:rPr>
      </w:pPr>
      <w:r w:rsidRPr="00275BBC">
        <w:rPr>
          <w:rFonts w:ascii="Arial" w:hAnsi="Arial" w:cs="Arial"/>
          <w:noProof/>
          <w:lang w:eastAsia="pl-PL"/>
        </w:rPr>
        <w:drawing>
          <wp:inline distT="0" distB="0" distL="0" distR="0" wp14:anchorId="5FB42A4E" wp14:editId="1DC7E7E7">
            <wp:extent cx="4667250" cy="1514475"/>
            <wp:effectExtent l="19050" t="0" r="0" b="0"/>
            <wp:docPr id="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4667250" cy="1514475"/>
                    </a:xfrm>
                    <a:prstGeom prst="rect">
                      <a:avLst/>
                    </a:prstGeom>
                    <a:noFill/>
                    <a:ln w="9525">
                      <a:noFill/>
                      <a:miter lim="800000"/>
                      <a:headEnd/>
                      <a:tailEnd/>
                    </a:ln>
                  </pic:spPr>
                </pic:pic>
              </a:graphicData>
            </a:graphic>
          </wp:inline>
        </w:drawing>
      </w:r>
    </w:p>
    <w:p w:rsidR="0082278C" w:rsidRDefault="0082278C" w:rsidP="00275BBC">
      <w:pPr>
        <w:pStyle w:val="Akapitzlist"/>
        <w:shd w:val="clear" w:color="auto" w:fill="FFFFFF"/>
        <w:spacing w:before="240" w:after="240" w:line="360" w:lineRule="auto"/>
        <w:ind w:left="1854"/>
        <w:textAlignment w:val="top"/>
        <w:rPr>
          <w:rFonts w:ascii="Arial" w:hAnsi="Arial" w:cs="Arial"/>
        </w:rPr>
      </w:pPr>
    </w:p>
    <w:p w:rsidR="0082278C" w:rsidRDefault="0082278C" w:rsidP="00275BBC">
      <w:pPr>
        <w:pStyle w:val="Akapitzlist"/>
        <w:shd w:val="clear" w:color="auto" w:fill="FFFFFF"/>
        <w:spacing w:before="240" w:after="240" w:line="360" w:lineRule="auto"/>
        <w:ind w:left="1854"/>
        <w:textAlignment w:val="top"/>
        <w:rPr>
          <w:rFonts w:ascii="Arial" w:hAnsi="Arial" w:cs="Arial"/>
        </w:rPr>
      </w:pPr>
    </w:p>
    <w:p w:rsidR="00334548" w:rsidRDefault="006037D1" w:rsidP="003A3F72">
      <w:pPr>
        <w:pStyle w:val="Akapitzlist"/>
        <w:numPr>
          <w:ilvl w:val="2"/>
          <w:numId w:val="1"/>
        </w:numPr>
        <w:shd w:val="clear" w:color="auto" w:fill="FFFFFF"/>
        <w:spacing w:before="240" w:after="240" w:line="360" w:lineRule="auto"/>
        <w:textAlignment w:val="top"/>
        <w:rPr>
          <w:rFonts w:ascii="Arial" w:hAnsi="Arial" w:cs="Arial"/>
        </w:rPr>
      </w:pPr>
      <w:r>
        <w:rPr>
          <w:rFonts w:ascii="Arial" w:hAnsi="Arial" w:cs="Arial"/>
          <w:sz w:val="24"/>
          <w:szCs w:val="24"/>
        </w:rPr>
        <w:t>sekcja załączniki</w:t>
      </w:r>
    </w:p>
    <w:p w:rsidR="00334548" w:rsidRDefault="001A7541" w:rsidP="00275BBC">
      <w:pPr>
        <w:pStyle w:val="NormalnyWeb"/>
        <w:shd w:val="clear" w:color="auto" w:fill="FFFFFF"/>
        <w:spacing w:before="0" w:beforeAutospacing="0" w:after="0" w:afterAutospacing="0" w:line="360" w:lineRule="auto"/>
        <w:ind w:left="1416" w:firstLine="68"/>
        <w:textAlignment w:val="top"/>
        <w:rPr>
          <w:rFonts w:ascii="Arial" w:eastAsia="Cambria" w:hAnsi="Arial" w:cs="Arial"/>
          <w:lang w:eastAsia="en-US"/>
        </w:rPr>
      </w:pPr>
      <w:r w:rsidRPr="00E82AB9">
        <w:rPr>
          <w:rFonts w:ascii="Arial" w:eastAsia="Cambria" w:hAnsi="Arial" w:cs="Arial"/>
          <w:lang w:eastAsia="en-US"/>
        </w:rPr>
        <w:t xml:space="preserve">Jeżeli </w:t>
      </w:r>
      <w:r>
        <w:rPr>
          <w:rFonts w:ascii="Arial" w:eastAsia="Cambria" w:hAnsi="Arial" w:cs="Arial"/>
          <w:lang w:eastAsia="en-US"/>
        </w:rPr>
        <w:t xml:space="preserve">wniosek </w:t>
      </w:r>
      <w:r w:rsidRPr="00E82AB9">
        <w:rPr>
          <w:rFonts w:ascii="Arial" w:eastAsia="Cambria" w:hAnsi="Arial" w:cs="Arial"/>
          <w:lang w:eastAsia="en-US"/>
        </w:rPr>
        <w:t xml:space="preserve">o rejestrację </w:t>
      </w:r>
      <w:r>
        <w:rPr>
          <w:rFonts w:ascii="Arial" w:eastAsia="Cambria" w:hAnsi="Arial" w:cs="Arial"/>
          <w:lang w:eastAsia="en-US"/>
        </w:rPr>
        <w:t>firmy</w:t>
      </w:r>
      <w:r w:rsidRPr="00E82AB9">
        <w:rPr>
          <w:rFonts w:ascii="Arial" w:eastAsia="Cambria" w:hAnsi="Arial" w:cs="Arial"/>
          <w:lang w:eastAsia="en-US"/>
        </w:rPr>
        <w:t xml:space="preserve"> </w:t>
      </w:r>
      <w:r>
        <w:rPr>
          <w:rFonts w:ascii="Arial" w:eastAsia="Cambria" w:hAnsi="Arial" w:cs="Arial"/>
          <w:lang w:eastAsia="en-US"/>
        </w:rPr>
        <w:t xml:space="preserve">składa osoba, która działa na mocy </w:t>
      </w:r>
      <w:r w:rsidR="0050344E">
        <w:rPr>
          <w:rFonts w:ascii="Arial" w:eastAsia="Cambria" w:hAnsi="Arial" w:cs="Arial"/>
          <w:lang w:eastAsia="en-US"/>
        </w:rPr>
        <w:t xml:space="preserve"> </w:t>
      </w:r>
      <w:r w:rsidR="0050344E">
        <w:rPr>
          <w:rFonts w:ascii="Arial" w:eastAsia="Cambria" w:hAnsi="Arial" w:cs="Arial"/>
          <w:lang w:eastAsia="en-US"/>
        </w:rPr>
        <w:br/>
        <w:t xml:space="preserve"> </w:t>
      </w:r>
      <w:r>
        <w:rPr>
          <w:rFonts w:ascii="Arial" w:eastAsia="Cambria" w:hAnsi="Arial" w:cs="Arial"/>
          <w:lang w:eastAsia="en-US"/>
        </w:rPr>
        <w:t xml:space="preserve">upoważnienia musi ona </w:t>
      </w:r>
      <w:r w:rsidRPr="00E82AB9">
        <w:rPr>
          <w:rFonts w:ascii="Arial" w:eastAsia="Cambria" w:hAnsi="Arial" w:cs="Arial"/>
          <w:lang w:eastAsia="en-US"/>
        </w:rPr>
        <w:t>dołączyć do wniosku</w:t>
      </w:r>
      <w:r>
        <w:rPr>
          <w:rFonts w:ascii="Arial" w:eastAsia="Cambria" w:hAnsi="Arial" w:cs="Arial"/>
          <w:lang w:eastAsia="en-US"/>
        </w:rPr>
        <w:t>:</w:t>
      </w:r>
    </w:p>
    <w:p w:rsidR="00334548" w:rsidRDefault="001A7541" w:rsidP="003A3F72">
      <w:pPr>
        <w:pStyle w:val="NormalnyWeb"/>
        <w:numPr>
          <w:ilvl w:val="2"/>
          <w:numId w:val="10"/>
        </w:numPr>
        <w:shd w:val="clear" w:color="auto" w:fill="FFFFFF"/>
        <w:spacing w:before="0" w:beforeAutospacing="0" w:after="0" w:afterAutospacing="0" w:line="360" w:lineRule="auto"/>
        <w:textAlignment w:val="top"/>
        <w:rPr>
          <w:rFonts w:ascii="Arial" w:eastAsia="Cambria" w:hAnsi="Arial" w:cs="Arial"/>
          <w:lang w:eastAsia="en-US"/>
        </w:rPr>
      </w:pPr>
      <w:r w:rsidRPr="00E82AB9">
        <w:rPr>
          <w:rFonts w:ascii="Arial" w:eastAsia="Cambria" w:hAnsi="Arial" w:cs="Arial"/>
          <w:lang w:eastAsia="en-US"/>
        </w:rPr>
        <w:t xml:space="preserve">skan </w:t>
      </w:r>
      <w:r>
        <w:rPr>
          <w:rFonts w:ascii="Arial" w:eastAsia="Cambria" w:hAnsi="Arial" w:cs="Arial"/>
          <w:lang w:eastAsia="en-US"/>
        </w:rPr>
        <w:t xml:space="preserve">tego </w:t>
      </w:r>
      <w:r w:rsidRPr="00E82AB9">
        <w:rPr>
          <w:rFonts w:ascii="Arial" w:eastAsia="Cambria" w:hAnsi="Arial" w:cs="Arial"/>
          <w:lang w:eastAsia="en-US"/>
        </w:rPr>
        <w:t xml:space="preserve">upoważnienia </w:t>
      </w:r>
    </w:p>
    <w:p w:rsidR="00334548" w:rsidRDefault="001A7541" w:rsidP="003A3F72">
      <w:pPr>
        <w:pStyle w:val="NormalnyWeb"/>
        <w:numPr>
          <w:ilvl w:val="2"/>
          <w:numId w:val="10"/>
        </w:numPr>
        <w:shd w:val="clear" w:color="auto" w:fill="FFFFFF"/>
        <w:spacing w:before="0" w:beforeAutospacing="0" w:after="0" w:afterAutospacing="0" w:line="360" w:lineRule="auto"/>
        <w:textAlignment w:val="top"/>
        <w:rPr>
          <w:rFonts w:ascii="Arial" w:eastAsia="Cambria" w:hAnsi="Arial" w:cs="Arial"/>
          <w:lang w:eastAsia="en-US"/>
        </w:rPr>
      </w:pPr>
      <w:r w:rsidRPr="00E82AB9">
        <w:rPr>
          <w:rFonts w:ascii="Arial" w:eastAsia="Cambria" w:hAnsi="Arial" w:cs="Arial"/>
          <w:lang w:eastAsia="en-US"/>
        </w:rPr>
        <w:t>skan potwierdzenia uiszczenia opłaty skarbowej</w:t>
      </w:r>
      <w:r>
        <w:rPr>
          <w:rFonts w:ascii="Arial" w:eastAsia="Cambria" w:hAnsi="Arial" w:cs="Arial"/>
          <w:lang w:eastAsia="en-US"/>
        </w:rPr>
        <w:t xml:space="preserve"> </w:t>
      </w:r>
    </w:p>
    <w:p w:rsidR="00334548" w:rsidRDefault="0050344E" w:rsidP="00275BBC">
      <w:pPr>
        <w:pStyle w:val="NormalnyWeb"/>
        <w:shd w:val="clear" w:color="auto" w:fill="FFFFFF"/>
        <w:spacing w:before="0" w:beforeAutospacing="0" w:after="0" w:afterAutospacing="0" w:line="360" w:lineRule="auto"/>
        <w:ind w:left="1854"/>
        <w:textAlignment w:val="top"/>
        <w:rPr>
          <w:rFonts w:ascii="Arial" w:eastAsia="Cambria" w:hAnsi="Arial" w:cs="Arial"/>
          <w:lang w:eastAsia="en-US"/>
        </w:rPr>
      </w:pPr>
      <w:r>
        <w:rPr>
          <w:rFonts w:ascii="Arial" w:eastAsia="Cambria" w:hAnsi="Arial" w:cs="Arial"/>
          <w:lang w:eastAsia="en-US"/>
        </w:rPr>
        <w:t xml:space="preserve">- </w:t>
      </w:r>
      <w:r w:rsidR="00E82AB9" w:rsidRPr="00E82AB9">
        <w:rPr>
          <w:rFonts w:ascii="Arial" w:eastAsia="Cambria" w:hAnsi="Arial" w:cs="Arial"/>
          <w:lang w:eastAsia="en-US"/>
        </w:rPr>
        <w:t xml:space="preserve">17 zł </w:t>
      </w:r>
      <w:r w:rsidR="001A7541">
        <w:rPr>
          <w:rFonts w:ascii="Arial" w:eastAsia="Cambria" w:hAnsi="Arial" w:cs="Arial"/>
          <w:lang w:eastAsia="en-US"/>
        </w:rPr>
        <w:t xml:space="preserve">płatne </w:t>
      </w:r>
      <w:r w:rsidR="00E82AB9" w:rsidRPr="00E82AB9">
        <w:rPr>
          <w:rFonts w:ascii="Arial" w:eastAsia="Cambria" w:hAnsi="Arial" w:cs="Arial"/>
          <w:lang w:eastAsia="en-US"/>
        </w:rPr>
        <w:t>na konto Urzędu Miasta Poznania Wydział Finansowy, PKO BP S.A. nr 94102040270000160212620763</w:t>
      </w:r>
    </w:p>
    <w:p w:rsidR="00334548" w:rsidRDefault="00F9611F" w:rsidP="00275BBC">
      <w:pPr>
        <w:pStyle w:val="NormalnyWeb"/>
        <w:shd w:val="clear" w:color="auto" w:fill="FFFFFF"/>
        <w:spacing w:before="0" w:beforeAutospacing="0" w:after="0" w:afterAutospacing="0" w:line="360" w:lineRule="auto"/>
        <w:ind w:left="1416"/>
        <w:textAlignment w:val="top"/>
        <w:rPr>
          <w:rFonts w:ascii="Arial" w:eastAsia="Cambria" w:hAnsi="Arial" w:cs="Arial"/>
          <w:lang w:eastAsia="en-US"/>
        </w:rPr>
      </w:pPr>
      <w:r w:rsidRPr="00275BBC">
        <w:rPr>
          <w:rFonts w:ascii="Arial" w:eastAsia="Cambria" w:hAnsi="Arial" w:cs="Arial"/>
          <w:noProof/>
        </w:rPr>
        <w:drawing>
          <wp:inline distT="0" distB="0" distL="0" distR="0" wp14:anchorId="19183C2C" wp14:editId="51C920C0">
            <wp:extent cx="5758180" cy="3124200"/>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8180" cy="3124200"/>
                    </a:xfrm>
                    <a:prstGeom prst="rect">
                      <a:avLst/>
                    </a:prstGeom>
                    <a:noFill/>
                    <a:ln>
                      <a:noFill/>
                    </a:ln>
                  </pic:spPr>
                </pic:pic>
              </a:graphicData>
            </a:graphic>
          </wp:inline>
        </w:drawing>
      </w:r>
    </w:p>
    <w:p w:rsidR="00F11FDF" w:rsidRDefault="00F11FDF" w:rsidP="00275BBC">
      <w:pPr>
        <w:pStyle w:val="NormalnyWeb"/>
        <w:shd w:val="clear" w:color="auto" w:fill="FFFFFF"/>
        <w:spacing w:before="0" w:beforeAutospacing="0" w:after="0" w:afterAutospacing="0" w:line="360" w:lineRule="auto"/>
        <w:ind w:left="1416"/>
        <w:textAlignment w:val="top"/>
        <w:rPr>
          <w:rFonts w:ascii="Arial" w:eastAsia="Cambria" w:hAnsi="Arial" w:cs="Arial"/>
          <w:lang w:eastAsia="en-US"/>
        </w:rPr>
      </w:pPr>
    </w:p>
    <w:p w:rsidR="00F11FDF" w:rsidRDefault="00F11FDF" w:rsidP="00F11FDF">
      <w:pPr>
        <w:pStyle w:val="NormalnyWeb"/>
        <w:shd w:val="clear" w:color="auto" w:fill="FFFFFF"/>
        <w:spacing w:before="0" w:beforeAutospacing="0" w:after="0" w:afterAutospacing="0" w:line="360" w:lineRule="auto"/>
        <w:ind w:left="1416" w:firstLine="68"/>
        <w:textAlignment w:val="top"/>
        <w:rPr>
          <w:rFonts w:ascii="Arial" w:eastAsia="Cambria" w:hAnsi="Arial" w:cs="Arial"/>
          <w:lang w:eastAsia="en-US"/>
        </w:rPr>
      </w:pPr>
    </w:p>
    <w:p w:rsidR="00F11FDF" w:rsidRDefault="00F11FDF" w:rsidP="00F11FDF">
      <w:pPr>
        <w:pStyle w:val="NormalnyWeb"/>
        <w:shd w:val="clear" w:color="auto" w:fill="FFFFFF"/>
        <w:spacing w:before="0" w:beforeAutospacing="0" w:after="0" w:afterAutospacing="0" w:line="360" w:lineRule="auto"/>
        <w:ind w:left="1416" w:firstLine="68"/>
        <w:textAlignment w:val="top"/>
        <w:rPr>
          <w:rFonts w:ascii="Arial" w:eastAsia="Cambria" w:hAnsi="Arial" w:cs="Arial"/>
          <w:lang w:eastAsia="en-US"/>
        </w:rPr>
      </w:pPr>
      <w:r>
        <w:rPr>
          <w:rFonts w:ascii="Arial" w:eastAsia="Cambria" w:hAnsi="Arial" w:cs="Arial"/>
          <w:lang w:eastAsia="en-US"/>
        </w:rPr>
        <w:t xml:space="preserve">Jeżeli we wniosku </w:t>
      </w:r>
      <w:r w:rsidRPr="00E82AB9">
        <w:rPr>
          <w:rFonts w:ascii="Arial" w:eastAsia="Cambria" w:hAnsi="Arial" w:cs="Arial"/>
          <w:lang w:eastAsia="en-US"/>
        </w:rPr>
        <w:t xml:space="preserve">o rejestrację </w:t>
      </w:r>
      <w:r>
        <w:rPr>
          <w:rFonts w:ascii="Arial" w:eastAsia="Cambria" w:hAnsi="Arial" w:cs="Arial"/>
          <w:lang w:eastAsia="en-US"/>
        </w:rPr>
        <w:t>firmy</w:t>
      </w:r>
      <w:r w:rsidRPr="00E82AB9">
        <w:rPr>
          <w:rFonts w:ascii="Arial" w:eastAsia="Cambria" w:hAnsi="Arial" w:cs="Arial"/>
          <w:lang w:eastAsia="en-US"/>
        </w:rPr>
        <w:t xml:space="preserve"> </w:t>
      </w:r>
      <w:r>
        <w:rPr>
          <w:rFonts w:ascii="Arial" w:eastAsia="Cambria" w:hAnsi="Arial" w:cs="Arial"/>
          <w:lang w:eastAsia="en-US"/>
        </w:rPr>
        <w:t xml:space="preserve">podasz kanały komunikacji i/lub konta bankowe – musisz dostarczyć oryginał upoważnienia do Izby Administracji Skarbowej w Poznaniu. Zobacz jak i gdzie możesz złożyć upoważnienie przechodząc do </w:t>
      </w:r>
      <w:r>
        <w:rPr>
          <w:rFonts w:ascii="Arial" w:eastAsia="Cambria" w:hAnsi="Arial" w:cs="Arial"/>
          <w:b/>
          <w:lang w:eastAsia="en-US"/>
        </w:rPr>
        <w:t>KROKU 4 pkt 5 tej INSTRUKCJI</w:t>
      </w:r>
      <w:r>
        <w:rPr>
          <w:rFonts w:ascii="Arial" w:eastAsia="Cambria" w:hAnsi="Arial" w:cs="Arial"/>
          <w:lang w:eastAsia="en-US"/>
        </w:rPr>
        <w:t>.</w:t>
      </w:r>
    </w:p>
    <w:p w:rsidR="00F11FDF" w:rsidRPr="006E5D5A" w:rsidRDefault="00F11FDF" w:rsidP="00F11FDF">
      <w:pPr>
        <w:pStyle w:val="NormalnyWeb"/>
        <w:shd w:val="clear" w:color="auto" w:fill="FFFFFF"/>
        <w:spacing w:before="0" w:beforeAutospacing="0" w:after="0" w:afterAutospacing="0" w:line="360" w:lineRule="auto"/>
        <w:ind w:left="1416" w:firstLine="68"/>
        <w:textAlignment w:val="top"/>
        <w:rPr>
          <w:rFonts w:ascii="Arial" w:eastAsia="Cambria" w:hAnsi="Arial" w:cs="Arial"/>
          <w:lang w:eastAsia="en-US"/>
        </w:rPr>
      </w:pPr>
    </w:p>
    <w:p w:rsidR="00F11FDF" w:rsidRDefault="00F11FDF" w:rsidP="003A3F72">
      <w:pPr>
        <w:pStyle w:val="NormalnyWeb"/>
        <w:numPr>
          <w:ilvl w:val="2"/>
          <w:numId w:val="1"/>
        </w:numPr>
        <w:shd w:val="clear" w:color="auto" w:fill="FFFFFF"/>
        <w:spacing w:before="0" w:beforeAutospacing="0" w:after="0" w:afterAutospacing="0" w:line="360" w:lineRule="auto"/>
        <w:textAlignment w:val="top"/>
        <w:rPr>
          <w:rFonts w:ascii="Arial" w:eastAsia="Cambria" w:hAnsi="Arial" w:cs="Arial"/>
          <w:lang w:eastAsia="en-US"/>
        </w:rPr>
      </w:pPr>
      <w:r>
        <w:rPr>
          <w:rFonts w:ascii="Arial" w:eastAsia="Cambria" w:hAnsi="Arial" w:cs="Arial"/>
          <w:lang w:eastAsia="en-US"/>
        </w:rPr>
        <w:t>sekcja oświadczenia</w:t>
      </w:r>
    </w:p>
    <w:p w:rsidR="00F11FDF" w:rsidRDefault="00F11FDF" w:rsidP="00F11FDF">
      <w:pPr>
        <w:pStyle w:val="NormalnyWeb"/>
        <w:shd w:val="clear" w:color="auto" w:fill="FFFFFF"/>
        <w:spacing w:before="0" w:beforeAutospacing="0" w:after="0" w:afterAutospacing="0" w:line="360" w:lineRule="auto"/>
        <w:ind w:left="1494"/>
        <w:textAlignment w:val="top"/>
        <w:rPr>
          <w:rFonts w:ascii="Arial" w:eastAsia="Cambria" w:hAnsi="Arial" w:cs="Arial"/>
          <w:lang w:eastAsia="en-US"/>
        </w:rPr>
      </w:pPr>
      <w:r>
        <w:rPr>
          <w:rFonts w:ascii="Arial" w:eastAsia="Cambria" w:hAnsi="Arial" w:cs="Arial"/>
          <w:lang w:eastAsia="en-US"/>
        </w:rPr>
        <w:t>Aby wysłać wniosek musisz zaznaczyć wymagane zgody i oświadczenia (oznaczone czerwoną gwiazdką).</w:t>
      </w:r>
    </w:p>
    <w:p w:rsidR="00F11FDF" w:rsidRDefault="00F11FDF" w:rsidP="00275BBC">
      <w:pPr>
        <w:pStyle w:val="NormalnyWeb"/>
        <w:shd w:val="clear" w:color="auto" w:fill="FFFFFF"/>
        <w:spacing w:before="0" w:beforeAutospacing="0" w:after="0" w:afterAutospacing="0" w:line="360" w:lineRule="auto"/>
        <w:ind w:left="1416"/>
        <w:textAlignment w:val="top"/>
        <w:rPr>
          <w:rFonts w:ascii="Arial" w:eastAsia="Cambria" w:hAnsi="Arial" w:cs="Arial"/>
          <w:lang w:eastAsia="en-US"/>
        </w:rPr>
      </w:pPr>
    </w:p>
    <w:p w:rsidR="00334548" w:rsidRDefault="00A80BFF" w:rsidP="00275BBC">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r>
        <w:rPr>
          <w:rFonts w:ascii="Arial" w:eastAsia="Cambria" w:hAnsi="Arial" w:cs="Arial"/>
        </w:rPr>
        <w:t xml:space="preserve">4. </w:t>
      </w:r>
      <w:r w:rsidR="00E82AB9" w:rsidRPr="00E82AB9">
        <w:rPr>
          <w:rFonts w:ascii="Arial" w:hAnsi="Arial" w:cs="Arial"/>
          <w:sz w:val="24"/>
          <w:szCs w:val="24"/>
        </w:rPr>
        <w:t xml:space="preserve">Następnie wybierz przycisk </w:t>
      </w:r>
      <w:r>
        <w:rPr>
          <w:rFonts w:ascii="Arial" w:hAnsi="Arial" w:cs="Arial"/>
          <w:sz w:val="24"/>
          <w:szCs w:val="24"/>
        </w:rPr>
        <w:t>Wygeneruj dokument. Otrzymasz komunikat:</w:t>
      </w:r>
    </w:p>
    <w:p w:rsidR="00334548" w:rsidRDefault="00F9611F" w:rsidP="00275BBC">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r w:rsidRPr="00275BBC">
        <w:rPr>
          <w:rFonts w:ascii="Arial" w:hAnsi="Arial" w:cs="Arial"/>
          <w:noProof/>
          <w:sz w:val="24"/>
          <w:szCs w:val="24"/>
          <w:lang w:eastAsia="pl-PL"/>
        </w:rPr>
        <w:drawing>
          <wp:inline distT="0" distB="0" distL="0" distR="0" wp14:anchorId="2BFA4B81" wp14:editId="3C2F60F7">
            <wp:extent cx="5753100" cy="1304925"/>
            <wp:effectExtent l="0" t="0" r="0" b="952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1304925"/>
                    </a:xfrm>
                    <a:prstGeom prst="rect">
                      <a:avLst/>
                    </a:prstGeom>
                    <a:noFill/>
                    <a:ln>
                      <a:noFill/>
                    </a:ln>
                  </pic:spPr>
                </pic:pic>
              </a:graphicData>
            </a:graphic>
          </wp:inline>
        </w:drawing>
      </w:r>
      <w:r w:rsidR="00A80BFF">
        <w:rPr>
          <w:rFonts w:ascii="Arial" w:hAnsi="Arial" w:cs="Arial"/>
          <w:sz w:val="24"/>
          <w:szCs w:val="24"/>
        </w:rPr>
        <w:t>5. Przejdź do menu Mój pulpi</w:t>
      </w:r>
      <w:r w:rsidR="003F019F">
        <w:rPr>
          <w:rFonts w:ascii="Arial" w:hAnsi="Arial" w:cs="Arial"/>
          <w:sz w:val="24"/>
          <w:szCs w:val="24"/>
        </w:rPr>
        <w:t>t</w:t>
      </w:r>
      <w:r w:rsidR="00A80BFF">
        <w:rPr>
          <w:rFonts w:ascii="Arial" w:hAnsi="Arial" w:cs="Arial"/>
          <w:sz w:val="24"/>
          <w:szCs w:val="24"/>
        </w:rPr>
        <w:t>&gt;Do wysyłki i robocze&gt; Dokumenty do wysyłki</w:t>
      </w:r>
    </w:p>
    <w:p w:rsidR="00334548" w:rsidRDefault="00334548" w:rsidP="00275BBC">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p>
    <w:p w:rsidR="00334548" w:rsidRDefault="00F9611F" w:rsidP="00275BBC">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r w:rsidRPr="00275BBC">
        <w:rPr>
          <w:rFonts w:ascii="Arial" w:hAnsi="Arial" w:cs="Arial"/>
          <w:noProof/>
          <w:sz w:val="24"/>
          <w:szCs w:val="24"/>
          <w:lang w:eastAsia="pl-PL"/>
        </w:rPr>
        <w:drawing>
          <wp:inline distT="0" distB="0" distL="0" distR="0" wp14:anchorId="00A7BA0D" wp14:editId="3D9941CA">
            <wp:extent cx="5724525" cy="1319530"/>
            <wp:effectExtent l="0" t="0" r="9525"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4525" cy="1319530"/>
                    </a:xfrm>
                    <a:prstGeom prst="rect">
                      <a:avLst/>
                    </a:prstGeom>
                    <a:noFill/>
                    <a:ln>
                      <a:noFill/>
                    </a:ln>
                  </pic:spPr>
                </pic:pic>
              </a:graphicData>
            </a:graphic>
          </wp:inline>
        </w:drawing>
      </w:r>
    </w:p>
    <w:p w:rsidR="00334548" w:rsidRDefault="008153DE" w:rsidP="00275BBC">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r>
        <w:rPr>
          <w:rFonts w:ascii="Arial" w:hAnsi="Arial" w:cs="Arial"/>
          <w:sz w:val="24"/>
          <w:szCs w:val="24"/>
        </w:rPr>
        <w:t>i wykonaj po kolei kroki</w:t>
      </w:r>
      <w:r w:rsidR="00EE24CD">
        <w:rPr>
          <w:rFonts w:ascii="Arial" w:hAnsi="Arial" w:cs="Arial"/>
          <w:sz w:val="24"/>
          <w:szCs w:val="24"/>
        </w:rPr>
        <w:t>:</w:t>
      </w:r>
      <w:r>
        <w:rPr>
          <w:rFonts w:ascii="Arial" w:hAnsi="Arial" w:cs="Arial"/>
          <w:sz w:val="24"/>
          <w:szCs w:val="24"/>
        </w:rPr>
        <w:t xml:space="preserve"> </w:t>
      </w:r>
    </w:p>
    <w:p w:rsidR="00334548" w:rsidRDefault="00707258" w:rsidP="00707258">
      <w:pPr>
        <w:pStyle w:val="Akapitzlist"/>
        <w:shd w:val="clear" w:color="auto" w:fill="FFFFFF"/>
        <w:tabs>
          <w:tab w:val="left" w:pos="1276"/>
        </w:tabs>
        <w:spacing w:before="100" w:beforeAutospacing="1" w:after="100" w:afterAutospacing="1" w:line="360" w:lineRule="auto"/>
        <w:ind w:left="426" w:right="240" w:firstLine="282"/>
        <w:textAlignment w:val="top"/>
        <w:rPr>
          <w:rFonts w:ascii="Arial" w:hAnsi="Arial" w:cs="Arial"/>
          <w:sz w:val="24"/>
          <w:szCs w:val="24"/>
        </w:rPr>
      </w:pPr>
      <w:r>
        <w:rPr>
          <w:rFonts w:ascii="Arial" w:hAnsi="Arial" w:cs="Arial"/>
          <w:sz w:val="24"/>
          <w:szCs w:val="24"/>
        </w:rPr>
        <w:t>(</w:t>
      </w:r>
      <w:r w:rsidR="008153DE">
        <w:rPr>
          <w:rFonts w:ascii="Arial" w:hAnsi="Arial" w:cs="Arial"/>
          <w:sz w:val="24"/>
          <w:szCs w:val="24"/>
        </w:rPr>
        <w:t>1</w:t>
      </w:r>
      <w:r>
        <w:rPr>
          <w:rFonts w:ascii="Arial" w:hAnsi="Arial" w:cs="Arial"/>
          <w:sz w:val="24"/>
          <w:szCs w:val="24"/>
        </w:rPr>
        <w:t>)</w:t>
      </w:r>
      <w:r w:rsidR="008153DE">
        <w:rPr>
          <w:rFonts w:ascii="Arial" w:hAnsi="Arial" w:cs="Arial"/>
          <w:sz w:val="24"/>
          <w:szCs w:val="24"/>
        </w:rPr>
        <w:t xml:space="preserve"> – </w:t>
      </w:r>
      <w:r>
        <w:rPr>
          <w:rFonts w:ascii="Arial" w:hAnsi="Arial" w:cs="Arial"/>
          <w:sz w:val="24"/>
          <w:szCs w:val="24"/>
        </w:rPr>
        <w:tab/>
      </w:r>
      <w:r w:rsidR="008153DE">
        <w:rPr>
          <w:rFonts w:ascii="Arial" w:hAnsi="Arial" w:cs="Arial"/>
          <w:sz w:val="24"/>
          <w:szCs w:val="24"/>
        </w:rPr>
        <w:t>zaznacz dokument, który chcesz podpisać</w:t>
      </w:r>
    </w:p>
    <w:p w:rsidR="00707258" w:rsidRDefault="00707258" w:rsidP="00707258">
      <w:pPr>
        <w:pStyle w:val="Akapitzlist"/>
        <w:shd w:val="clear" w:color="auto" w:fill="FFFFFF"/>
        <w:tabs>
          <w:tab w:val="left" w:pos="993"/>
          <w:tab w:val="left" w:pos="1276"/>
        </w:tabs>
        <w:spacing w:before="100" w:beforeAutospacing="1" w:after="100" w:afterAutospacing="1" w:line="360" w:lineRule="auto"/>
        <w:ind w:left="426" w:right="240" w:firstLine="282"/>
        <w:textAlignment w:val="top"/>
        <w:rPr>
          <w:rFonts w:ascii="Arial" w:hAnsi="Arial" w:cs="Arial"/>
          <w:sz w:val="24"/>
          <w:szCs w:val="24"/>
        </w:rPr>
      </w:pPr>
      <w:r>
        <w:rPr>
          <w:rFonts w:ascii="Arial" w:hAnsi="Arial" w:cs="Arial"/>
          <w:sz w:val="24"/>
          <w:szCs w:val="24"/>
        </w:rPr>
        <w:t>(</w:t>
      </w:r>
      <w:r w:rsidR="008153DE">
        <w:rPr>
          <w:rFonts w:ascii="Arial" w:hAnsi="Arial" w:cs="Arial"/>
          <w:sz w:val="24"/>
          <w:szCs w:val="24"/>
        </w:rPr>
        <w:t>2</w:t>
      </w:r>
      <w:r>
        <w:rPr>
          <w:rFonts w:ascii="Arial" w:hAnsi="Arial" w:cs="Arial"/>
          <w:sz w:val="24"/>
          <w:szCs w:val="24"/>
        </w:rPr>
        <w:t>)</w:t>
      </w:r>
      <w:r w:rsidR="008153DE">
        <w:rPr>
          <w:rFonts w:ascii="Arial" w:hAnsi="Arial" w:cs="Arial"/>
          <w:sz w:val="24"/>
          <w:szCs w:val="24"/>
        </w:rPr>
        <w:t xml:space="preserve"> – wybierz z menu Podpisz (postępuj zgodnie z instrukcjami podpisu, </w:t>
      </w:r>
      <w:r>
        <w:rPr>
          <w:rFonts w:ascii="Arial" w:hAnsi="Arial" w:cs="Arial"/>
          <w:sz w:val="24"/>
          <w:szCs w:val="24"/>
        </w:rPr>
        <w:br/>
      </w:r>
      <w:r>
        <w:rPr>
          <w:rFonts w:ascii="Arial" w:hAnsi="Arial" w:cs="Arial"/>
          <w:sz w:val="24"/>
          <w:szCs w:val="24"/>
        </w:rPr>
        <w:tab/>
      </w:r>
      <w:r>
        <w:rPr>
          <w:rFonts w:ascii="Arial" w:hAnsi="Arial" w:cs="Arial"/>
          <w:sz w:val="24"/>
          <w:szCs w:val="24"/>
        </w:rPr>
        <w:tab/>
      </w:r>
      <w:r w:rsidR="008153DE">
        <w:rPr>
          <w:rFonts w:ascii="Arial" w:hAnsi="Arial" w:cs="Arial"/>
          <w:sz w:val="24"/>
          <w:szCs w:val="24"/>
        </w:rPr>
        <w:t>które będą pojawiać się na ekranie)</w:t>
      </w:r>
    </w:p>
    <w:p w:rsidR="00334548" w:rsidRDefault="00707258" w:rsidP="00707258">
      <w:pPr>
        <w:pStyle w:val="Akapitzlist"/>
        <w:shd w:val="clear" w:color="auto" w:fill="FFFFFF"/>
        <w:tabs>
          <w:tab w:val="left" w:pos="993"/>
          <w:tab w:val="left" w:pos="1276"/>
        </w:tabs>
        <w:spacing w:before="100" w:beforeAutospacing="1" w:after="100" w:afterAutospacing="1" w:line="360" w:lineRule="auto"/>
        <w:ind w:left="426" w:right="240" w:firstLine="282"/>
        <w:textAlignment w:val="top"/>
        <w:rPr>
          <w:rFonts w:ascii="Arial" w:hAnsi="Arial" w:cs="Arial"/>
          <w:sz w:val="24"/>
          <w:szCs w:val="24"/>
        </w:rPr>
      </w:pPr>
      <w:r>
        <w:rPr>
          <w:rFonts w:ascii="Arial" w:hAnsi="Arial" w:cs="Arial"/>
          <w:sz w:val="24"/>
          <w:szCs w:val="24"/>
        </w:rPr>
        <w:t>(</w:t>
      </w:r>
      <w:r w:rsidR="008153DE">
        <w:rPr>
          <w:rFonts w:ascii="Arial" w:hAnsi="Arial" w:cs="Arial"/>
          <w:sz w:val="24"/>
          <w:szCs w:val="24"/>
        </w:rPr>
        <w:t>3</w:t>
      </w:r>
      <w:r>
        <w:rPr>
          <w:rFonts w:ascii="Arial" w:hAnsi="Arial" w:cs="Arial"/>
          <w:sz w:val="24"/>
          <w:szCs w:val="24"/>
        </w:rPr>
        <w:t>)</w:t>
      </w:r>
      <w:r w:rsidR="008153DE">
        <w:rPr>
          <w:rFonts w:ascii="Arial" w:hAnsi="Arial" w:cs="Arial"/>
          <w:sz w:val="24"/>
          <w:szCs w:val="24"/>
        </w:rPr>
        <w:t xml:space="preserve"> – wybierz przycisk Wyślij</w:t>
      </w:r>
    </w:p>
    <w:p w:rsidR="00334548" w:rsidRDefault="00334548" w:rsidP="003A3F72">
      <w:pPr>
        <w:pStyle w:val="Akapitzlist"/>
        <w:numPr>
          <w:ilvl w:val="0"/>
          <w:numId w:val="4"/>
        </w:numPr>
        <w:shd w:val="clear" w:color="auto" w:fill="FFFFFF"/>
        <w:spacing w:after="0" w:line="360" w:lineRule="auto"/>
        <w:ind w:left="1080" w:right="240"/>
        <w:textAlignment w:val="top"/>
        <w:rPr>
          <w:rFonts w:ascii="Arial" w:hAnsi="Arial" w:cs="Arial"/>
          <w:sz w:val="24"/>
          <w:szCs w:val="24"/>
        </w:rPr>
      </w:pPr>
      <w:r w:rsidRPr="00275BBC">
        <w:rPr>
          <w:rFonts w:ascii="Arial" w:hAnsi="Arial" w:cs="Arial"/>
          <w:b/>
          <w:sz w:val="24"/>
          <w:szCs w:val="24"/>
        </w:rPr>
        <w:t>Czekaj</w:t>
      </w:r>
      <w:r w:rsidRPr="00275BBC">
        <w:rPr>
          <w:rFonts w:ascii="Arial" w:hAnsi="Arial" w:cs="Arial"/>
          <w:b/>
          <w:bCs/>
          <w:sz w:val="24"/>
          <w:szCs w:val="24"/>
        </w:rPr>
        <w:t xml:space="preserve"> na potwierdzenie rejestracji</w:t>
      </w:r>
      <w:r w:rsidR="001945DE">
        <w:rPr>
          <w:rFonts w:ascii="Arial" w:hAnsi="Arial" w:cs="Arial"/>
          <w:b/>
          <w:bCs/>
          <w:sz w:val="24"/>
          <w:szCs w:val="24"/>
        </w:rPr>
        <w:t xml:space="preserve"> lub </w:t>
      </w:r>
      <w:r w:rsidR="009B3933">
        <w:rPr>
          <w:rFonts w:ascii="Arial" w:hAnsi="Arial" w:cs="Arial"/>
          <w:b/>
          <w:bCs/>
          <w:sz w:val="24"/>
          <w:szCs w:val="24"/>
        </w:rPr>
        <w:t>uzupełnienia danych</w:t>
      </w:r>
      <w:r w:rsidR="001945DE">
        <w:rPr>
          <w:rFonts w:ascii="Arial" w:hAnsi="Arial" w:cs="Arial"/>
          <w:b/>
          <w:bCs/>
          <w:sz w:val="24"/>
          <w:szCs w:val="24"/>
        </w:rPr>
        <w:t>/zmiany danych firmy</w:t>
      </w:r>
      <w:r w:rsidRPr="00275BBC">
        <w:rPr>
          <w:rFonts w:ascii="Arial" w:hAnsi="Arial" w:cs="Arial"/>
          <w:sz w:val="24"/>
          <w:szCs w:val="24"/>
        </w:rPr>
        <w:t xml:space="preserve"> oraz nadani</w:t>
      </w:r>
      <w:r w:rsidR="001945DE">
        <w:rPr>
          <w:rFonts w:ascii="Arial" w:hAnsi="Arial" w:cs="Arial"/>
          <w:sz w:val="24"/>
          <w:szCs w:val="24"/>
        </w:rPr>
        <w:t>a</w:t>
      </w:r>
      <w:r w:rsidRPr="00275BBC">
        <w:rPr>
          <w:rFonts w:ascii="Arial" w:hAnsi="Arial" w:cs="Arial"/>
          <w:sz w:val="24"/>
          <w:szCs w:val="24"/>
        </w:rPr>
        <w:t xml:space="preserve"> numeru IDSISC</w:t>
      </w:r>
      <w:r w:rsidR="001945DE">
        <w:rPr>
          <w:rFonts w:ascii="Arial" w:hAnsi="Arial" w:cs="Arial"/>
          <w:sz w:val="24"/>
          <w:szCs w:val="24"/>
        </w:rPr>
        <w:t xml:space="preserve"> (w przypadku rejestracji)</w:t>
      </w:r>
      <w:r w:rsidRPr="00275BBC">
        <w:rPr>
          <w:rFonts w:ascii="Arial" w:hAnsi="Arial" w:cs="Arial"/>
          <w:sz w:val="24"/>
          <w:szCs w:val="24"/>
        </w:rPr>
        <w:t xml:space="preserve">. </w:t>
      </w:r>
      <w:r w:rsidRPr="00275BBC">
        <w:rPr>
          <w:rFonts w:ascii="Arial" w:hAnsi="Arial" w:cs="Arial"/>
          <w:b/>
          <w:bCs/>
          <w:sz w:val="24"/>
          <w:szCs w:val="24"/>
        </w:rPr>
        <w:t>Potwierdzenie wpłynie na konto osoby fizycznej</w:t>
      </w:r>
      <w:r w:rsidRPr="00275BBC">
        <w:rPr>
          <w:rFonts w:ascii="Arial" w:hAnsi="Arial" w:cs="Arial"/>
          <w:sz w:val="24"/>
          <w:szCs w:val="24"/>
        </w:rPr>
        <w:t xml:space="preserve">, która </w:t>
      </w:r>
      <w:r w:rsidR="001945DE">
        <w:rPr>
          <w:rFonts w:ascii="Arial" w:hAnsi="Arial" w:cs="Arial"/>
          <w:sz w:val="24"/>
          <w:szCs w:val="24"/>
        </w:rPr>
        <w:t xml:space="preserve">wysłała </w:t>
      </w:r>
      <w:r w:rsidRPr="00275BBC">
        <w:rPr>
          <w:rFonts w:ascii="Arial" w:hAnsi="Arial" w:cs="Arial"/>
          <w:sz w:val="24"/>
          <w:szCs w:val="24"/>
        </w:rPr>
        <w:t>wnios</w:t>
      </w:r>
      <w:r w:rsidR="001945DE">
        <w:rPr>
          <w:rFonts w:ascii="Arial" w:hAnsi="Arial" w:cs="Arial"/>
          <w:sz w:val="24"/>
          <w:szCs w:val="24"/>
        </w:rPr>
        <w:t>ek</w:t>
      </w:r>
      <w:r w:rsidRPr="00275BBC">
        <w:rPr>
          <w:rFonts w:ascii="Arial" w:hAnsi="Arial" w:cs="Arial"/>
          <w:sz w:val="24"/>
          <w:szCs w:val="24"/>
        </w:rPr>
        <w:t xml:space="preserve"> o rejestrację/aktualizację podmiotu</w:t>
      </w:r>
      <w:r w:rsidR="008153DE">
        <w:rPr>
          <w:rFonts w:ascii="Arial" w:hAnsi="Arial" w:cs="Arial"/>
          <w:sz w:val="24"/>
          <w:szCs w:val="24"/>
        </w:rPr>
        <w:t>.</w:t>
      </w:r>
    </w:p>
    <w:p w:rsidR="00334548" w:rsidRDefault="001945DE" w:rsidP="00275BBC">
      <w:pPr>
        <w:pStyle w:val="Akapitzlist"/>
        <w:shd w:val="clear" w:color="auto" w:fill="FFFFFF"/>
        <w:spacing w:after="0" w:line="360" w:lineRule="auto"/>
        <w:ind w:left="1080" w:right="240"/>
        <w:textAlignment w:val="top"/>
        <w:rPr>
          <w:rFonts w:ascii="Arial" w:hAnsi="Arial" w:cs="Arial"/>
          <w:sz w:val="24"/>
          <w:szCs w:val="24"/>
        </w:rPr>
      </w:pPr>
      <w:r>
        <w:rPr>
          <w:rFonts w:ascii="Arial" w:hAnsi="Arial" w:cs="Arial"/>
          <w:sz w:val="24"/>
          <w:szCs w:val="24"/>
        </w:rPr>
        <w:t>Mój pulpit&gt;Moje sprawy i dokumenty&gt;Dokumenty</w:t>
      </w:r>
    </w:p>
    <w:p w:rsidR="008153DE" w:rsidRPr="00BE547E" w:rsidRDefault="00F9611F" w:rsidP="008153DE">
      <w:pPr>
        <w:shd w:val="clear" w:color="auto" w:fill="FFFFFF"/>
        <w:spacing w:after="0" w:line="360" w:lineRule="auto"/>
        <w:ind w:left="1080" w:right="240"/>
        <w:jc w:val="center"/>
        <w:textAlignment w:val="top"/>
        <w:rPr>
          <w:rFonts w:cs="Arial"/>
          <w:sz w:val="24"/>
          <w:szCs w:val="24"/>
        </w:rPr>
      </w:pPr>
      <w:r w:rsidRPr="00275BBC">
        <w:rPr>
          <w:rFonts w:cs="Arial"/>
          <w:noProof/>
          <w:sz w:val="24"/>
          <w:szCs w:val="24"/>
          <w:lang w:eastAsia="pl-PL"/>
        </w:rPr>
        <w:drawing>
          <wp:inline distT="0" distB="0" distL="0" distR="0" wp14:anchorId="3B7DBDA6" wp14:editId="61E15162">
            <wp:extent cx="5758180" cy="325755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8180" cy="3257550"/>
                    </a:xfrm>
                    <a:prstGeom prst="rect">
                      <a:avLst/>
                    </a:prstGeom>
                    <a:noFill/>
                    <a:ln>
                      <a:noFill/>
                    </a:ln>
                  </pic:spPr>
                </pic:pic>
              </a:graphicData>
            </a:graphic>
          </wp:inline>
        </w:drawing>
      </w:r>
    </w:p>
    <w:p w:rsidR="008153DE" w:rsidRDefault="008153DE" w:rsidP="00E82AB9">
      <w:pPr>
        <w:pStyle w:val="NormalnyWeb"/>
        <w:shd w:val="clear" w:color="auto" w:fill="FFFFFF"/>
        <w:spacing w:line="360" w:lineRule="auto"/>
        <w:textAlignment w:val="top"/>
        <w:rPr>
          <w:rFonts w:ascii="Arial" w:eastAsia="Cambria" w:hAnsi="Arial" w:cs="Arial"/>
          <w:b/>
          <w:bCs/>
          <w:lang w:eastAsia="en-US"/>
        </w:rPr>
      </w:pPr>
    </w:p>
    <w:p w:rsidR="008153DE" w:rsidRDefault="00E82AB9" w:rsidP="00E82AB9">
      <w:pPr>
        <w:pStyle w:val="NormalnyWeb"/>
        <w:shd w:val="clear" w:color="auto" w:fill="FFFFFF"/>
        <w:spacing w:line="360" w:lineRule="auto"/>
        <w:textAlignment w:val="top"/>
        <w:rPr>
          <w:rFonts w:ascii="Arial" w:eastAsia="Cambria" w:hAnsi="Arial" w:cs="Arial"/>
          <w:b/>
          <w:bCs/>
          <w:lang w:eastAsia="en-US"/>
        </w:rPr>
      </w:pPr>
      <w:r w:rsidRPr="00E82AB9">
        <w:rPr>
          <w:rFonts w:ascii="Arial" w:eastAsia="Cambria" w:hAnsi="Arial" w:cs="Arial"/>
          <w:b/>
          <w:bCs/>
          <w:lang w:eastAsia="en-US"/>
        </w:rPr>
        <w:t xml:space="preserve">KROK </w:t>
      </w:r>
      <w:r w:rsidR="008153DE">
        <w:rPr>
          <w:rFonts w:ascii="Arial" w:eastAsia="Cambria" w:hAnsi="Arial" w:cs="Arial"/>
          <w:b/>
          <w:bCs/>
          <w:lang w:eastAsia="en-US"/>
        </w:rPr>
        <w:t>4</w:t>
      </w:r>
      <w:r w:rsidRPr="00E82AB9">
        <w:rPr>
          <w:rFonts w:ascii="Arial" w:eastAsia="Cambria" w:hAnsi="Arial" w:cs="Arial"/>
          <w:b/>
          <w:bCs/>
          <w:lang w:eastAsia="en-US"/>
        </w:rPr>
        <w:t xml:space="preserve"> – rejestracja reprezentacji </w:t>
      </w:r>
    </w:p>
    <w:p w:rsidR="00334548" w:rsidRDefault="008153DE" w:rsidP="00275BBC">
      <w:pPr>
        <w:pStyle w:val="NormalnyWeb"/>
        <w:shd w:val="clear" w:color="auto" w:fill="FFFFFF"/>
        <w:spacing w:line="360" w:lineRule="auto"/>
        <w:ind w:left="426" w:firstLine="708"/>
        <w:textAlignment w:val="top"/>
        <w:rPr>
          <w:rFonts w:ascii="Arial" w:eastAsia="Cambria" w:hAnsi="Arial" w:cs="Arial"/>
          <w:b/>
          <w:bCs/>
          <w:lang w:eastAsia="en-US"/>
        </w:rPr>
      </w:pPr>
      <w:r>
        <w:rPr>
          <w:rFonts w:ascii="Arial" w:eastAsia="Cambria" w:hAnsi="Arial" w:cs="Arial"/>
          <w:b/>
          <w:bCs/>
          <w:lang w:eastAsia="en-US"/>
        </w:rPr>
        <w:t>- aby złożyć zgłoszenie aktualizacyjne/zmienić dane firmy w CRPA</w:t>
      </w:r>
    </w:p>
    <w:p w:rsidR="00334548" w:rsidRDefault="008153DE" w:rsidP="00275BBC">
      <w:pPr>
        <w:pStyle w:val="NormalnyWeb"/>
        <w:shd w:val="clear" w:color="auto" w:fill="FFFFFF"/>
        <w:spacing w:line="360" w:lineRule="auto"/>
        <w:ind w:left="426" w:firstLine="708"/>
        <w:textAlignment w:val="top"/>
        <w:rPr>
          <w:rFonts w:ascii="Arial" w:eastAsia="Cambria" w:hAnsi="Arial" w:cs="Arial"/>
          <w:b/>
          <w:bCs/>
          <w:lang w:eastAsia="en-US"/>
        </w:rPr>
      </w:pPr>
      <w:r>
        <w:rPr>
          <w:rFonts w:ascii="Arial" w:eastAsia="Cambria" w:hAnsi="Arial" w:cs="Arial"/>
          <w:b/>
          <w:bCs/>
          <w:lang w:eastAsia="en-US"/>
        </w:rPr>
        <w:t xml:space="preserve">- aby </w:t>
      </w:r>
      <w:r w:rsidR="00E82AB9" w:rsidRPr="00E82AB9">
        <w:rPr>
          <w:rFonts w:ascii="Arial" w:eastAsia="Cambria" w:hAnsi="Arial" w:cs="Arial"/>
          <w:b/>
          <w:bCs/>
          <w:lang w:eastAsia="en-US"/>
        </w:rPr>
        <w:t>odbiera</w:t>
      </w:r>
      <w:r>
        <w:rPr>
          <w:rFonts w:ascii="Arial" w:eastAsia="Cambria" w:hAnsi="Arial" w:cs="Arial"/>
          <w:b/>
          <w:bCs/>
          <w:lang w:eastAsia="en-US"/>
        </w:rPr>
        <w:t>ć</w:t>
      </w:r>
      <w:r w:rsidR="00E82AB9" w:rsidRPr="00E82AB9">
        <w:rPr>
          <w:rFonts w:ascii="Arial" w:eastAsia="Cambria" w:hAnsi="Arial" w:cs="Arial"/>
          <w:b/>
          <w:bCs/>
          <w:lang w:eastAsia="en-US"/>
        </w:rPr>
        <w:t xml:space="preserve"> komunikat</w:t>
      </w:r>
      <w:r>
        <w:rPr>
          <w:rFonts w:ascii="Arial" w:eastAsia="Cambria" w:hAnsi="Arial" w:cs="Arial"/>
          <w:b/>
          <w:bCs/>
          <w:lang w:eastAsia="en-US"/>
        </w:rPr>
        <w:t>y</w:t>
      </w:r>
      <w:r w:rsidR="00E82AB9" w:rsidRPr="00E82AB9">
        <w:rPr>
          <w:rFonts w:ascii="Arial" w:eastAsia="Cambria" w:hAnsi="Arial" w:cs="Arial"/>
          <w:b/>
          <w:bCs/>
          <w:lang w:eastAsia="en-US"/>
        </w:rPr>
        <w:t xml:space="preserve"> z EMCS PL2 na portalu PUESC</w:t>
      </w:r>
    </w:p>
    <w:p w:rsidR="00721192" w:rsidRDefault="00721192" w:rsidP="003A3F72">
      <w:pPr>
        <w:pStyle w:val="Akapitzlist"/>
        <w:numPr>
          <w:ilvl w:val="0"/>
          <w:numId w:val="11"/>
        </w:numPr>
        <w:shd w:val="clear" w:color="auto" w:fill="FFFFFF"/>
        <w:spacing w:before="240" w:after="240" w:line="360" w:lineRule="auto"/>
        <w:ind w:right="240"/>
        <w:textAlignment w:val="top"/>
        <w:rPr>
          <w:rFonts w:ascii="Arial" w:hAnsi="Arial" w:cs="Arial"/>
          <w:sz w:val="24"/>
          <w:szCs w:val="24"/>
        </w:rPr>
      </w:pPr>
      <w:r w:rsidRPr="00275BBC">
        <w:rPr>
          <w:rFonts w:ascii="Arial" w:hAnsi="Arial" w:cs="Arial"/>
          <w:sz w:val="24"/>
          <w:szCs w:val="24"/>
        </w:rPr>
        <w:t>Zaloguj się do konta na PUESC</w:t>
      </w:r>
    </w:p>
    <w:p w:rsidR="00721192" w:rsidRPr="00275BBC" w:rsidRDefault="00721192" w:rsidP="003A3F72">
      <w:pPr>
        <w:pStyle w:val="Akapitzlist"/>
        <w:numPr>
          <w:ilvl w:val="0"/>
          <w:numId w:val="11"/>
        </w:numPr>
        <w:shd w:val="clear" w:color="auto" w:fill="FFFFFF"/>
        <w:spacing w:before="240" w:after="240" w:line="360" w:lineRule="auto"/>
        <w:ind w:right="240"/>
        <w:textAlignment w:val="top"/>
        <w:rPr>
          <w:rFonts w:ascii="Arial" w:hAnsi="Arial" w:cs="Arial"/>
          <w:sz w:val="24"/>
          <w:szCs w:val="24"/>
        </w:rPr>
      </w:pPr>
      <w:r>
        <w:rPr>
          <w:rFonts w:ascii="Arial" w:hAnsi="Arial" w:cs="Arial"/>
          <w:sz w:val="24"/>
          <w:szCs w:val="24"/>
        </w:rPr>
        <w:t>W</w:t>
      </w:r>
      <w:r w:rsidRPr="00275BBC">
        <w:rPr>
          <w:rFonts w:ascii="Arial" w:hAnsi="Arial" w:cs="Arial"/>
          <w:sz w:val="24"/>
          <w:szCs w:val="24"/>
        </w:rPr>
        <w:t>ybierz z menu</w:t>
      </w:r>
      <w:r w:rsidRPr="00275BBC">
        <w:rPr>
          <w:rFonts w:ascii="Arial" w:eastAsia="Times New Roman" w:hAnsi="Arial" w:cs="Arial"/>
          <w:bCs/>
          <w:color w:val="333333"/>
          <w:sz w:val="24"/>
          <w:szCs w:val="24"/>
          <w:shd w:val="clear" w:color="auto" w:fill="FFFFFF"/>
          <w:lang w:eastAsia="pl-PL"/>
        </w:rPr>
        <w:t xml:space="preserve"> zakładkę Formularze, wyszukanie alfabetyczne, wskaż literę </w:t>
      </w:r>
      <w:r>
        <w:rPr>
          <w:rFonts w:ascii="Arial" w:eastAsia="Times New Roman" w:hAnsi="Arial" w:cs="Arial"/>
          <w:bCs/>
          <w:color w:val="333333"/>
          <w:sz w:val="24"/>
          <w:szCs w:val="24"/>
          <w:shd w:val="clear" w:color="auto" w:fill="FFFFFF"/>
          <w:lang w:eastAsia="pl-PL"/>
        </w:rPr>
        <w:t>R</w:t>
      </w:r>
      <w:r w:rsidRPr="00275BBC">
        <w:rPr>
          <w:rFonts w:ascii="Arial" w:eastAsia="Times New Roman" w:hAnsi="Arial" w:cs="Arial"/>
          <w:bCs/>
          <w:color w:val="333333"/>
          <w:sz w:val="24"/>
          <w:szCs w:val="24"/>
          <w:shd w:val="clear" w:color="auto" w:fill="FFFFFF"/>
          <w:lang w:eastAsia="pl-PL"/>
        </w:rPr>
        <w:t xml:space="preserve"> i wybierz wniosek </w:t>
      </w:r>
      <w:r w:rsidR="00F056C3">
        <w:rPr>
          <w:rFonts w:ascii="Arial" w:eastAsia="Times New Roman" w:hAnsi="Arial" w:cs="Arial"/>
          <w:bCs/>
          <w:color w:val="333333"/>
          <w:sz w:val="24"/>
          <w:szCs w:val="24"/>
          <w:shd w:val="clear" w:color="auto" w:fill="FFFFFF"/>
          <w:lang w:eastAsia="pl-PL"/>
        </w:rPr>
        <w:t>Rejestracja, aktualizacja, dezaktywacja reprezentacji.</w:t>
      </w:r>
    </w:p>
    <w:p w:rsidR="00721192" w:rsidRPr="00275BBC" w:rsidRDefault="00721192" w:rsidP="003A3F72">
      <w:pPr>
        <w:pStyle w:val="Akapitzlist"/>
        <w:numPr>
          <w:ilvl w:val="0"/>
          <w:numId w:val="11"/>
        </w:numPr>
        <w:shd w:val="clear" w:color="auto" w:fill="FFFFFF"/>
        <w:spacing w:before="240" w:after="240" w:line="360" w:lineRule="auto"/>
        <w:ind w:right="240"/>
        <w:textAlignment w:val="top"/>
        <w:rPr>
          <w:rFonts w:ascii="Arial" w:hAnsi="Arial" w:cs="Arial"/>
          <w:sz w:val="24"/>
          <w:szCs w:val="24"/>
        </w:rPr>
      </w:pPr>
      <w:r>
        <w:rPr>
          <w:rFonts w:ascii="Arial" w:eastAsia="Times New Roman" w:hAnsi="Arial" w:cs="Arial"/>
          <w:bCs/>
          <w:color w:val="333333"/>
          <w:sz w:val="24"/>
          <w:szCs w:val="24"/>
          <w:shd w:val="clear" w:color="auto" w:fill="FFFFFF"/>
          <w:lang w:eastAsia="pl-PL"/>
        </w:rPr>
        <w:t xml:space="preserve">Wypełnij aktywne i obowiązkowe (zaznaczone czerwoną gwiazdką) pola wniosku </w:t>
      </w:r>
    </w:p>
    <w:p w:rsidR="00721192" w:rsidRPr="00275BBC" w:rsidRDefault="00B602A3" w:rsidP="003A3F72">
      <w:pPr>
        <w:pStyle w:val="Akapitzlist"/>
        <w:numPr>
          <w:ilvl w:val="2"/>
          <w:numId w:val="11"/>
        </w:numPr>
        <w:spacing w:before="240" w:after="240" w:line="360" w:lineRule="auto"/>
        <w:rPr>
          <w:rFonts w:ascii="Arial" w:hAnsi="Arial" w:cs="Arial"/>
          <w:sz w:val="24"/>
          <w:szCs w:val="24"/>
        </w:rPr>
      </w:pPr>
      <w:r>
        <w:rPr>
          <w:rFonts w:ascii="Arial" w:eastAsia="Times New Roman" w:hAnsi="Arial" w:cs="Arial"/>
          <w:bCs/>
          <w:color w:val="333333"/>
          <w:sz w:val="24"/>
          <w:szCs w:val="24"/>
          <w:shd w:val="clear" w:color="auto" w:fill="FFFFFF"/>
          <w:lang w:eastAsia="pl-PL"/>
        </w:rPr>
        <w:t>w pierwszym kroku musisz wskazać, że nowy wniosek nie jest korektą wniosku, który jest w trakcie obsługi</w:t>
      </w:r>
    </w:p>
    <w:p w:rsidR="00B602A3" w:rsidRPr="00275BBC" w:rsidRDefault="00B602A3" w:rsidP="003A3F72">
      <w:pPr>
        <w:pStyle w:val="Akapitzlist"/>
        <w:numPr>
          <w:ilvl w:val="2"/>
          <w:numId w:val="11"/>
        </w:numPr>
        <w:spacing w:before="240" w:after="240" w:line="360" w:lineRule="auto"/>
        <w:rPr>
          <w:rFonts w:ascii="Arial" w:hAnsi="Arial" w:cs="Arial"/>
          <w:sz w:val="24"/>
          <w:szCs w:val="24"/>
        </w:rPr>
      </w:pPr>
      <w:r>
        <w:rPr>
          <w:rFonts w:ascii="Arial" w:eastAsia="Times New Roman" w:hAnsi="Arial" w:cs="Arial"/>
          <w:bCs/>
          <w:color w:val="333333"/>
          <w:sz w:val="24"/>
          <w:szCs w:val="24"/>
          <w:shd w:val="clear" w:color="auto" w:fill="FFFFFF"/>
          <w:lang w:eastAsia="pl-PL"/>
        </w:rPr>
        <w:t>w drugim kroku podaj numer IDSISC lub NIP lub EORI firmy do której chcesz się dowiązać</w:t>
      </w:r>
    </w:p>
    <w:p w:rsidR="00B602A3" w:rsidRDefault="00B602A3" w:rsidP="003A3F72">
      <w:pPr>
        <w:pStyle w:val="Akapitzlist"/>
        <w:numPr>
          <w:ilvl w:val="2"/>
          <w:numId w:val="11"/>
        </w:numPr>
        <w:spacing w:before="240" w:after="240" w:line="360" w:lineRule="auto"/>
        <w:rPr>
          <w:rFonts w:ascii="Arial" w:hAnsi="Arial" w:cs="Arial"/>
          <w:sz w:val="24"/>
          <w:szCs w:val="24"/>
        </w:rPr>
      </w:pPr>
      <w:r>
        <w:rPr>
          <w:rFonts w:ascii="Arial" w:hAnsi="Arial" w:cs="Arial"/>
          <w:sz w:val="24"/>
          <w:szCs w:val="24"/>
        </w:rPr>
        <w:t>w trzecim kroku wskaż, że chcesz powiązać osobę fizyczną</w:t>
      </w:r>
    </w:p>
    <w:p w:rsidR="00B602A3" w:rsidRDefault="00B602A3" w:rsidP="003A3F72">
      <w:pPr>
        <w:pStyle w:val="Akapitzlist"/>
        <w:numPr>
          <w:ilvl w:val="2"/>
          <w:numId w:val="11"/>
        </w:numPr>
        <w:spacing w:before="240" w:after="240" w:line="360" w:lineRule="auto"/>
        <w:rPr>
          <w:rFonts w:ascii="Arial" w:hAnsi="Arial" w:cs="Arial"/>
          <w:sz w:val="24"/>
          <w:szCs w:val="24"/>
        </w:rPr>
      </w:pPr>
      <w:r>
        <w:rPr>
          <w:rFonts w:ascii="Arial" w:hAnsi="Arial" w:cs="Arial"/>
          <w:sz w:val="24"/>
          <w:szCs w:val="24"/>
        </w:rPr>
        <w:t xml:space="preserve">w czwartym kroku podaj numer IDSISC, imię i nazwisko osoby </w:t>
      </w:r>
      <w:r w:rsidR="005B32B2">
        <w:rPr>
          <w:rFonts w:ascii="Arial" w:hAnsi="Arial" w:cs="Arial"/>
          <w:sz w:val="24"/>
          <w:szCs w:val="24"/>
        </w:rPr>
        <w:t xml:space="preserve">(imię i nazwisko należy wpisać dokładnie, jak podczas rejestracji osoby fizycznej tzn. wielkość liter, użytych spacji czy odstępów przy nazwiskach dwuczłonowych ma znaczenie), </w:t>
      </w:r>
      <w:r>
        <w:rPr>
          <w:rFonts w:ascii="Arial" w:hAnsi="Arial" w:cs="Arial"/>
          <w:sz w:val="24"/>
          <w:szCs w:val="24"/>
        </w:rPr>
        <w:t>którą chcesz powiązać z podmiotem lub zmienić dane już istniejącego powiązania</w:t>
      </w:r>
    </w:p>
    <w:p w:rsidR="00236EE8" w:rsidRDefault="00236EE8" w:rsidP="00236EE8">
      <w:pPr>
        <w:pStyle w:val="Akapitzlist"/>
        <w:spacing w:before="240" w:after="240" w:line="360" w:lineRule="auto"/>
        <w:ind w:left="1068"/>
        <w:rPr>
          <w:rFonts w:ascii="Arial" w:hAnsi="Arial" w:cs="Arial"/>
          <w:b/>
          <w:sz w:val="24"/>
          <w:szCs w:val="24"/>
        </w:rPr>
      </w:pPr>
    </w:p>
    <w:p w:rsidR="00B602A3" w:rsidRDefault="00B602A3" w:rsidP="003A3F72">
      <w:pPr>
        <w:pStyle w:val="Akapitzlist"/>
        <w:numPr>
          <w:ilvl w:val="2"/>
          <w:numId w:val="11"/>
        </w:numPr>
        <w:spacing w:before="240" w:after="240" w:line="360" w:lineRule="auto"/>
        <w:rPr>
          <w:rFonts w:ascii="Arial" w:hAnsi="Arial" w:cs="Arial"/>
          <w:sz w:val="24"/>
          <w:szCs w:val="24"/>
        </w:rPr>
      </w:pPr>
      <w:r>
        <w:rPr>
          <w:rFonts w:ascii="Arial" w:hAnsi="Arial" w:cs="Arial"/>
          <w:sz w:val="24"/>
          <w:szCs w:val="24"/>
        </w:rPr>
        <w:t>w piątym kroku uzupełnij pola oznaczone czerwoną gwiazdką:</w:t>
      </w:r>
    </w:p>
    <w:p w:rsidR="00B602A3" w:rsidRDefault="00B602A3" w:rsidP="00275BBC">
      <w:pPr>
        <w:pStyle w:val="Akapitzlist"/>
        <w:spacing w:before="240" w:after="240" w:line="360" w:lineRule="auto"/>
        <w:ind w:left="1854"/>
        <w:rPr>
          <w:rFonts w:ascii="Arial" w:hAnsi="Arial" w:cs="Arial"/>
          <w:sz w:val="24"/>
          <w:szCs w:val="24"/>
        </w:rPr>
      </w:pPr>
      <w:r>
        <w:rPr>
          <w:rFonts w:ascii="Arial" w:hAnsi="Arial" w:cs="Arial"/>
          <w:sz w:val="24"/>
          <w:szCs w:val="24"/>
        </w:rPr>
        <w:t>- czy pełnomocnictwo jest udzielone w ramach substytucji</w:t>
      </w:r>
    </w:p>
    <w:p w:rsidR="00B602A3" w:rsidRDefault="00B602A3" w:rsidP="00275BBC">
      <w:pPr>
        <w:pStyle w:val="Akapitzlist"/>
        <w:spacing w:before="240" w:after="240" w:line="360" w:lineRule="auto"/>
        <w:ind w:left="1854"/>
        <w:rPr>
          <w:rFonts w:ascii="Arial" w:hAnsi="Arial" w:cs="Arial"/>
          <w:sz w:val="24"/>
          <w:szCs w:val="24"/>
        </w:rPr>
      </w:pPr>
      <w:r>
        <w:rPr>
          <w:rFonts w:ascii="Arial" w:hAnsi="Arial" w:cs="Arial"/>
          <w:sz w:val="24"/>
          <w:szCs w:val="24"/>
        </w:rPr>
        <w:t>- czy jest bezterminowe</w:t>
      </w:r>
    </w:p>
    <w:p w:rsidR="00236EE8" w:rsidRDefault="00236EE8" w:rsidP="00236EE8">
      <w:pPr>
        <w:pStyle w:val="Akapitzlist"/>
        <w:spacing w:before="240" w:after="240" w:line="360" w:lineRule="auto"/>
        <w:ind w:left="1854"/>
        <w:rPr>
          <w:rFonts w:ascii="Arial" w:hAnsi="Arial" w:cs="Arial"/>
          <w:b/>
          <w:sz w:val="24"/>
          <w:szCs w:val="24"/>
        </w:rPr>
      </w:pPr>
    </w:p>
    <w:p w:rsidR="00236EE8" w:rsidRDefault="00236EE8" w:rsidP="00236EE8">
      <w:pPr>
        <w:pStyle w:val="Akapitzlist"/>
        <w:spacing w:before="240" w:after="240" w:line="360" w:lineRule="auto"/>
        <w:ind w:left="1854"/>
        <w:rPr>
          <w:rFonts w:ascii="Arial" w:hAnsi="Arial" w:cs="Arial"/>
          <w:b/>
          <w:sz w:val="24"/>
          <w:szCs w:val="24"/>
        </w:rPr>
      </w:pPr>
      <w:r>
        <w:rPr>
          <w:rFonts w:ascii="Arial" w:hAnsi="Arial" w:cs="Arial"/>
          <w:b/>
          <w:sz w:val="24"/>
          <w:szCs w:val="24"/>
        </w:rPr>
        <w:t>UWAGA!</w:t>
      </w:r>
    </w:p>
    <w:p w:rsidR="00236EE8" w:rsidRDefault="00236EE8" w:rsidP="00236EE8">
      <w:pPr>
        <w:pStyle w:val="Akapitzlist"/>
        <w:spacing w:before="240" w:after="240" w:line="360" w:lineRule="auto"/>
        <w:ind w:left="1854"/>
        <w:rPr>
          <w:rFonts w:ascii="Arial" w:hAnsi="Arial" w:cs="Arial"/>
          <w:sz w:val="24"/>
          <w:szCs w:val="24"/>
        </w:rPr>
      </w:pPr>
      <w:r>
        <w:rPr>
          <w:rFonts w:ascii="Arial" w:hAnsi="Arial" w:cs="Arial"/>
          <w:sz w:val="24"/>
          <w:szCs w:val="24"/>
        </w:rPr>
        <w:t>Jeżeli chcesz usunąć reprezentację po wpisaniu numeru IDSISC reprezentanta musisz odznaczyć pole Pełnomocnictwo udzielone bezterminowo i uzupełnić datę końca obowiązywania.</w:t>
      </w:r>
    </w:p>
    <w:p w:rsidR="00236EE8" w:rsidRPr="00AF3BE1" w:rsidRDefault="00236EE8" w:rsidP="00236EE8">
      <w:pPr>
        <w:spacing w:before="240" w:after="240" w:line="360" w:lineRule="auto"/>
        <w:ind w:left="1416"/>
        <w:rPr>
          <w:rFonts w:cs="Arial"/>
          <w:sz w:val="24"/>
          <w:szCs w:val="24"/>
        </w:rPr>
      </w:pPr>
      <w:r>
        <w:rPr>
          <w:rFonts w:cs="Arial"/>
          <w:noProof/>
          <w:sz w:val="24"/>
          <w:szCs w:val="24"/>
          <w:lang w:eastAsia="pl-PL"/>
        </w:rPr>
        <w:drawing>
          <wp:inline distT="0" distB="0" distL="0" distR="0" wp14:anchorId="6C44A736" wp14:editId="20CFA693">
            <wp:extent cx="5758180" cy="1476375"/>
            <wp:effectExtent l="0" t="0" r="0" b="9525"/>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8180" cy="1476375"/>
                    </a:xfrm>
                    <a:prstGeom prst="rect">
                      <a:avLst/>
                    </a:prstGeom>
                    <a:noFill/>
                    <a:ln>
                      <a:noFill/>
                    </a:ln>
                  </pic:spPr>
                </pic:pic>
              </a:graphicData>
            </a:graphic>
          </wp:inline>
        </w:drawing>
      </w:r>
    </w:p>
    <w:p w:rsidR="00B602A3" w:rsidRDefault="00B602A3" w:rsidP="00275BBC">
      <w:pPr>
        <w:pStyle w:val="Akapitzlist"/>
        <w:spacing w:before="240" w:after="240" w:line="360" w:lineRule="auto"/>
        <w:ind w:left="1854"/>
        <w:rPr>
          <w:rFonts w:ascii="Arial" w:hAnsi="Arial" w:cs="Arial"/>
          <w:sz w:val="24"/>
          <w:szCs w:val="24"/>
        </w:rPr>
      </w:pPr>
      <w:r>
        <w:rPr>
          <w:rFonts w:ascii="Arial" w:hAnsi="Arial" w:cs="Arial"/>
          <w:sz w:val="24"/>
          <w:szCs w:val="24"/>
        </w:rPr>
        <w:t>- podaj daty obowiązywania pełnomocnictwa</w:t>
      </w:r>
    </w:p>
    <w:p w:rsidR="00B602A3" w:rsidRDefault="00B602A3" w:rsidP="00275BBC">
      <w:pPr>
        <w:pStyle w:val="Akapitzlist"/>
        <w:spacing w:before="240" w:after="240" w:line="360" w:lineRule="auto"/>
        <w:ind w:left="1854"/>
        <w:rPr>
          <w:rFonts w:ascii="Arial" w:hAnsi="Arial" w:cs="Arial"/>
          <w:sz w:val="24"/>
          <w:szCs w:val="24"/>
        </w:rPr>
      </w:pPr>
      <w:r>
        <w:rPr>
          <w:rFonts w:ascii="Arial" w:hAnsi="Arial" w:cs="Arial"/>
          <w:sz w:val="24"/>
          <w:szCs w:val="24"/>
        </w:rPr>
        <w:t>- podaj kim jesteś – pracownikiem, właścicielem, czy pełnomocnikiem firmy</w:t>
      </w:r>
    </w:p>
    <w:p w:rsidR="0062457F" w:rsidRDefault="0062457F" w:rsidP="00275BBC">
      <w:pPr>
        <w:pStyle w:val="Akapitzlist"/>
        <w:spacing w:before="240" w:after="240" w:line="360" w:lineRule="auto"/>
        <w:ind w:left="1854"/>
        <w:rPr>
          <w:rFonts w:ascii="Arial" w:hAnsi="Arial" w:cs="Arial"/>
          <w:sz w:val="24"/>
          <w:szCs w:val="24"/>
        </w:rPr>
      </w:pPr>
      <w:r>
        <w:rPr>
          <w:rFonts w:ascii="Arial" w:hAnsi="Arial" w:cs="Arial"/>
          <w:sz w:val="24"/>
          <w:szCs w:val="24"/>
        </w:rPr>
        <w:t xml:space="preserve">- w sekcji uprawnienia rozszerzone wybierz aktualizację </w:t>
      </w:r>
      <w:r w:rsidR="00F056C3">
        <w:rPr>
          <w:rFonts w:ascii="Arial" w:hAnsi="Arial" w:cs="Arial"/>
          <w:sz w:val="24"/>
          <w:szCs w:val="24"/>
        </w:rPr>
        <w:t xml:space="preserve">danych </w:t>
      </w:r>
      <w:r>
        <w:rPr>
          <w:rFonts w:ascii="Arial" w:hAnsi="Arial" w:cs="Arial"/>
          <w:sz w:val="24"/>
          <w:szCs w:val="24"/>
        </w:rPr>
        <w:t>podmiotu, jeżeli takie uprawnienie wynika z twojego upoważnienia</w:t>
      </w:r>
    </w:p>
    <w:p w:rsidR="0062457F" w:rsidRDefault="0062457F" w:rsidP="00275BBC">
      <w:pPr>
        <w:pStyle w:val="Akapitzlist"/>
        <w:spacing w:before="240" w:after="240" w:line="360" w:lineRule="auto"/>
        <w:ind w:left="708"/>
        <w:rPr>
          <w:rFonts w:ascii="Arial" w:hAnsi="Arial" w:cs="Arial"/>
          <w:sz w:val="24"/>
          <w:szCs w:val="24"/>
        </w:rPr>
      </w:pPr>
      <w:r w:rsidRPr="00275BBC">
        <w:rPr>
          <w:rFonts w:ascii="Arial" w:hAnsi="Arial" w:cs="Arial"/>
          <w:noProof/>
          <w:sz w:val="24"/>
          <w:szCs w:val="24"/>
          <w:lang w:eastAsia="pl-PL"/>
        </w:rPr>
        <w:drawing>
          <wp:inline distT="0" distB="0" distL="0" distR="0" wp14:anchorId="1BFC12C4" wp14:editId="3068ADD7">
            <wp:extent cx="5758180" cy="967105"/>
            <wp:effectExtent l="0" t="0" r="0" b="444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8180" cy="967105"/>
                    </a:xfrm>
                    <a:prstGeom prst="rect">
                      <a:avLst/>
                    </a:prstGeom>
                    <a:noFill/>
                    <a:ln>
                      <a:noFill/>
                    </a:ln>
                  </pic:spPr>
                </pic:pic>
              </a:graphicData>
            </a:graphic>
          </wp:inline>
        </w:drawing>
      </w:r>
    </w:p>
    <w:p w:rsidR="0062457F" w:rsidRDefault="0062457F" w:rsidP="00275BBC">
      <w:pPr>
        <w:pStyle w:val="Akapitzlist"/>
        <w:spacing w:before="240" w:after="240" w:line="360" w:lineRule="auto"/>
        <w:ind w:left="2124"/>
        <w:rPr>
          <w:rFonts w:ascii="Arial" w:hAnsi="Arial" w:cs="Arial"/>
          <w:sz w:val="24"/>
          <w:szCs w:val="24"/>
        </w:rPr>
      </w:pPr>
      <w:r>
        <w:rPr>
          <w:rFonts w:ascii="Arial" w:hAnsi="Arial" w:cs="Arial"/>
          <w:sz w:val="24"/>
          <w:szCs w:val="24"/>
        </w:rPr>
        <w:t>- w sekcji komunikacja z systemami zaznacz EMCS PL2, jeżeli takie uprawnienie wynika z Twojego upoważnienia.</w:t>
      </w:r>
    </w:p>
    <w:p w:rsidR="00575996" w:rsidRDefault="00575996" w:rsidP="003A3F72">
      <w:pPr>
        <w:pStyle w:val="NormalnyWeb"/>
        <w:numPr>
          <w:ilvl w:val="0"/>
          <w:numId w:val="11"/>
        </w:numPr>
        <w:shd w:val="clear" w:color="auto" w:fill="FFFFFF"/>
        <w:spacing w:line="360" w:lineRule="auto"/>
        <w:ind w:right="240"/>
        <w:textAlignment w:val="top"/>
        <w:rPr>
          <w:rFonts w:ascii="Arial" w:eastAsia="Cambria" w:hAnsi="Arial" w:cs="Arial"/>
          <w:lang w:eastAsia="en-US"/>
        </w:rPr>
      </w:pPr>
      <w:r>
        <w:rPr>
          <w:rFonts w:ascii="Arial" w:eastAsia="Cambria" w:hAnsi="Arial" w:cs="Arial"/>
          <w:lang w:eastAsia="en-US"/>
        </w:rPr>
        <w:t>w sekcji załączniki można dołączyć :</w:t>
      </w:r>
    </w:p>
    <w:p w:rsidR="00575996" w:rsidRDefault="00575996" w:rsidP="00275BBC">
      <w:pPr>
        <w:pStyle w:val="NormalnyWeb"/>
        <w:shd w:val="clear" w:color="auto" w:fill="FFFFFF"/>
        <w:spacing w:line="360" w:lineRule="auto"/>
        <w:ind w:left="414" w:right="240"/>
        <w:textAlignment w:val="top"/>
        <w:rPr>
          <w:rFonts w:ascii="Arial" w:eastAsia="Cambria" w:hAnsi="Arial" w:cs="Arial"/>
          <w:lang w:eastAsia="en-US"/>
        </w:rPr>
      </w:pPr>
      <w:r>
        <w:rPr>
          <w:rFonts w:ascii="Arial" w:eastAsia="Cambria" w:hAnsi="Arial" w:cs="Arial"/>
          <w:lang w:eastAsia="en-US"/>
        </w:rPr>
        <w:t>- elektroniczne upoważnienie i skan potwierdzenia uiszczenia opłaty skarbowej, lub</w:t>
      </w:r>
    </w:p>
    <w:p w:rsidR="00575996" w:rsidRDefault="00575996" w:rsidP="00275BBC">
      <w:pPr>
        <w:pStyle w:val="NormalnyWeb"/>
        <w:shd w:val="clear" w:color="auto" w:fill="FFFFFF"/>
        <w:spacing w:line="360" w:lineRule="auto"/>
        <w:ind w:left="414" w:right="240"/>
        <w:textAlignment w:val="top"/>
        <w:rPr>
          <w:rFonts w:ascii="Arial" w:eastAsia="Cambria" w:hAnsi="Arial" w:cs="Arial"/>
          <w:lang w:eastAsia="en-US"/>
        </w:rPr>
      </w:pPr>
      <w:r>
        <w:rPr>
          <w:rFonts w:ascii="Arial" w:eastAsia="Cambria" w:hAnsi="Arial" w:cs="Arial"/>
          <w:lang w:eastAsia="en-US"/>
        </w:rPr>
        <w:t xml:space="preserve">- </w:t>
      </w:r>
      <w:r w:rsidR="00E82AB9" w:rsidRPr="00E82AB9">
        <w:rPr>
          <w:rFonts w:ascii="Arial" w:eastAsia="Cambria" w:hAnsi="Arial" w:cs="Arial"/>
          <w:lang w:eastAsia="en-US"/>
        </w:rPr>
        <w:t>skan upoważnienia i opłaty skarbowej</w:t>
      </w:r>
      <w:r>
        <w:rPr>
          <w:rFonts w:ascii="Arial" w:eastAsia="Cambria" w:hAnsi="Arial" w:cs="Arial"/>
          <w:lang w:eastAsia="en-US"/>
        </w:rPr>
        <w:t>, lub</w:t>
      </w:r>
    </w:p>
    <w:p w:rsidR="00575996" w:rsidRDefault="00575996" w:rsidP="00275BBC">
      <w:pPr>
        <w:pStyle w:val="NormalnyWeb"/>
        <w:shd w:val="clear" w:color="auto" w:fill="FFFFFF"/>
        <w:spacing w:line="360" w:lineRule="auto"/>
        <w:ind w:left="414" w:right="240"/>
        <w:textAlignment w:val="top"/>
        <w:rPr>
          <w:rFonts w:ascii="Arial" w:eastAsia="Cambria" w:hAnsi="Arial" w:cs="Arial"/>
          <w:lang w:eastAsia="en-US"/>
        </w:rPr>
      </w:pPr>
      <w:r>
        <w:rPr>
          <w:rFonts w:ascii="Arial" w:eastAsia="Cambria" w:hAnsi="Arial" w:cs="Arial"/>
          <w:lang w:eastAsia="en-US"/>
        </w:rPr>
        <w:t>- wskaż numer upoważnienia, które złożyłeś korzystając z usługi e-Dokumenty</w:t>
      </w:r>
    </w:p>
    <w:p w:rsidR="00E82AB9" w:rsidRPr="00E82AB9" w:rsidRDefault="00E82AB9" w:rsidP="00E82AB9">
      <w:pPr>
        <w:pStyle w:val="NormalnyWeb"/>
        <w:shd w:val="clear" w:color="auto" w:fill="FFFFFF"/>
        <w:spacing w:line="360" w:lineRule="auto"/>
        <w:ind w:left="480" w:right="240"/>
        <w:textAlignment w:val="top"/>
        <w:rPr>
          <w:rFonts w:ascii="Arial" w:eastAsia="Cambria" w:hAnsi="Arial" w:cs="Arial"/>
          <w:b/>
          <w:lang w:eastAsia="en-US"/>
        </w:rPr>
      </w:pPr>
      <w:r w:rsidRPr="00E82AB9">
        <w:rPr>
          <w:rFonts w:ascii="Arial" w:eastAsia="Cambria" w:hAnsi="Arial" w:cs="Arial"/>
          <w:b/>
          <w:lang w:eastAsia="en-US"/>
        </w:rPr>
        <w:t>UWAGA!</w:t>
      </w:r>
    </w:p>
    <w:p w:rsidR="00236EE8" w:rsidRDefault="00236EE8" w:rsidP="00236EE8">
      <w:pPr>
        <w:pStyle w:val="NormalnyWeb"/>
        <w:shd w:val="clear" w:color="auto" w:fill="FFFFFF"/>
        <w:spacing w:line="360" w:lineRule="auto"/>
        <w:ind w:left="414" w:right="240"/>
        <w:textAlignment w:val="top"/>
        <w:rPr>
          <w:rFonts w:ascii="Arial" w:eastAsia="Cambria" w:hAnsi="Arial" w:cs="Arial"/>
          <w:lang w:eastAsia="en-US"/>
        </w:rPr>
      </w:pPr>
      <w:r w:rsidRPr="00E82AB9">
        <w:rPr>
          <w:rFonts w:ascii="Arial" w:eastAsia="Cambria" w:hAnsi="Arial" w:cs="Arial"/>
          <w:lang w:eastAsia="en-US"/>
        </w:rPr>
        <w:t xml:space="preserve">Uprawnienia </w:t>
      </w:r>
      <w:r>
        <w:rPr>
          <w:rFonts w:ascii="Arial" w:eastAsia="Cambria" w:hAnsi="Arial" w:cs="Arial"/>
          <w:lang w:eastAsia="en-US"/>
        </w:rPr>
        <w:t>rozszerzone</w:t>
      </w:r>
      <w:r w:rsidRPr="00E82AB9">
        <w:rPr>
          <w:rFonts w:ascii="Arial" w:eastAsia="Cambria" w:hAnsi="Arial" w:cs="Arial"/>
          <w:lang w:eastAsia="en-US"/>
        </w:rPr>
        <w:t xml:space="preserve"> </w:t>
      </w:r>
      <w:r>
        <w:rPr>
          <w:rFonts w:ascii="Arial" w:eastAsia="Cambria" w:hAnsi="Arial" w:cs="Arial"/>
          <w:lang w:eastAsia="en-US"/>
        </w:rPr>
        <w:t>(</w:t>
      </w:r>
      <w:r w:rsidRPr="00AF3BE1">
        <w:rPr>
          <w:rFonts w:ascii="Arial" w:eastAsia="Cambria" w:hAnsi="Arial" w:cs="Arial"/>
          <w:b/>
          <w:lang w:eastAsia="en-US"/>
        </w:rPr>
        <w:t>aktualizacja danych podmiotu</w:t>
      </w:r>
      <w:r>
        <w:rPr>
          <w:rFonts w:ascii="Arial" w:eastAsia="Cambria" w:hAnsi="Arial" w:cs="Arial"/>
          <w:lang w:eastAsia="en-US"/>
        </w:rPr>
        <w:t xml:space="preserve">) </w:t>
      </w:r>
      <w:r w:rsidRPr="00E82AB9">
        <w:rPr>
          <w:rFonts w:ascii="Arial" w:eastAsia="Cambria" w:hAnsi="Arial" w:cs="Arial"/>
          <w:lang w:eastAsia="en-US"/>
        </w:rPr>
        <w:t>muszą wynikać wprost z udzielonego pełnomocnictwa.</w:t>
      </w:r>
    </w:p>
    <w:p w:rsidR="00236EE8" w:rsidRDefault="00236EE8" w:rsidP="00236EE8">
      <w:pPr>
        <w:pStyle w:val="NormalnyWeb"/>
        <w:shd w:val="clear" w:color="auto" w:fill="FFFFFF"/>
        <w:spacing w:line="360" w:lineRule="auto"/>
        <w:ind w:left="414" w:right="240"/>
        <w:textAlignment w:val="top"/>
        <w:rPr>
          <w:rFonts w:ascii="Arial" w:eastAsia="Cambria" w:hAnsi="Arial" w:cs="Arial"/>
          <w:lang w:eastAsia="en-US"/>
        </w:rPr>
      </w:pPr>
      <w:r w:rsidRPr="00275BBC">
        <w:rPr>
          <w:rFonts w:ascii="Arial" w:eastAsia="Cambria" w:hAnsi="Arial" w:cs="Arial"/>
          <w:noProof/>
        </w:rPr>
        <w:drawing>
          <wp:inline distT="0" distB="0" distL="0" distR="0" wp14:anchorId="741E1771" wp14:editId="4176514C">
            <wp:extent cx="5758180" cy="3124200"/>
            <wp:effectExtent l="0" t="0" r="0" b="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8180" cy="3124200"/>
                    </a:xfrm>
                    <a:prstGeom prst="rect">
                      <a:avLst/>
                    </a:prstGeom>
                    <a:noFill/>
                    <a:ln>
                      <a:noFill/>
                    </a:ln>
                  </pic:spPr>
                </pic:pic>
              </a:graphicData>
            </a:graphic>
          </wp:inline>
        </w:drawing>
      </w:r>
    </w:p>
    <w:p w:rsidR="00575996" w:rsidRPr="00275BBC" w:rsidRDefault="00575996" w:rsidP="003A3F72">
      <w:pPr>
        <w:pStyle w:val="Akapitzlist"/>
        <w:numPr>
          <w:ilvl w:val="0"/>
          <w:numId w:val="11"/>
        </w:numPr>
        <w:spacing w:before="240" w:after="240" w:line="360" w:lineRule="auto"/>
        <w:jc w:val="both"/>
        <w:rPr>
          <w:rFonts w:ascii="Arial" w:eastAsia="Cambria" w:hAnsi="Arial" w:cs="Arial"/>
          <w:sz w:val="24"/>
          <w:szCs w:val="24"/>
        </w:rPr>
      </w:pPr>
      <w:r w:rsidRPr="00275BBC">
        <w:rPr>
          <w:rFonts w:ascii="Arial" w:eastAsia="Cambria" w:hAnsi="Arial" w:cs="Arial"/>
          <w:sz w:val="24"/>
          <w:szCs w:val="24"/>
        </w:rPr>
        <w:t>przekaż oryginał pełnomocnictwa wraz z dowodem uiszczenia opłaty skarbowej do Izby Administracji Skarbowej w Poznaniu.</w:t>
      </w:r>
    </w:p>
    <w:p w:rsidR="00A027D0" w:rsidRPr="002B244A" w:rsidRDefault="00A027D0" w:rsidP="00A027D0">
      <w:pPr>
        <w:spacing w:line="360" w:lineRule="auto"/>
        <w:ind w:left="1416"/>
        <w:jc w:val="both"/>
        <w:rPr>
          <w:rFonts w:eastAsia="Times New Roman" w:cs="Arial"/>
          <w:bCs/>
          <w:color w:val="333333"/>
          <w:sz w:val="24"/>
          <w:szCs w:val="24"/>
          <w:shd w:val="clear" w:color="auto" w:fill="FFFFFF"/>
          <w:lang w:eastAsia="pl-PL"/>
        </w:rPr>
      </w:pPr>
      <w:r w:rsidRPr="002B244A">
        <w:rPr>
          <w:rFonts w:eastAsia="Times New Roman" w:cs="Arial"/>
          <w:bCs/>
          <w:color w:val="333333"/>
          <w:sz w:val="24"/>
          <w:szCs w:val="24"/>
          <w:shd w:val="clear" w:color="auto" w:fill="FFFFFF"/>
          <w:lang w:eastAsia="pl-PL"/>
        </w:rPr>
        <w:t>Możesz to zrobić poprzez:</w:t>
      </w:r>
    </w:p>
    <w:p w:rsidR="00A027D0" w:rsidRDefault="00A027D0" w:rsidP="003A3F72">
      <w:pPr>
        <w:pStyle w:val="Akapitzlist"/>
        <w:numPr>
          <w:ilvl w:val="0"/>
          <w:numId w:val="3"/>
        </w:numPr>
        <w:spacing w:after="240" w:line="360" w:lineRule="auto"/>
        <w:jc w:val="both"/>
        <w:rPr>
          <w:rFonts w:ascii="Arial" w:eastAsia="Times New Roman" w:hAnsi="Arial" w:cs="Arial"/>
          <w:bCs/>
          <w:color w:val="333333"/>
          <w:sz w:val="24"/>
          <w:szCs w:val="24"/>
          <w:shd w:val="clear" w:color="auto" w:fill="FFFFFF"/>
          <w:lang w:eastAsia="pl-PL"/>
        </w:rPr>
      </w:pPr>
      <w:r w:rsidRPr="002B244A">
        <w:rPr>
          <w:rFonts w:ascii="Arial" w:eastAsia="Times New Roman" w:hAnsi="Arial" w:cs="Arial"/>
          <w:bCs/>
          <w:color w:val="333333"/>
          <w:sz w:val="24"/>
          <w:szCs w:val="24"/>
          <w:shd w:val="clear" w:color="auto" w:fill="FFFFFF"/>
          <w:lang w:eastAsia="pl-PL"/>
        </w:rPr>
        <w:t>przekazanie upoważnienia elektronicznego lub skanu upoważnienia papierowego</w:t>
      </w:r>
      <w:r>
        <w:rPr>
          <w:rFonts w:ascii="Arial" w:eastAsia="Times New Roman" w:hAnsi="Arial" w:cs="Arial"/>
          <w:bCs/>
          <w:color w:val="333333"/>
          <w:sz w:val="24"/>
          <w:szCs w:val="24"/>
          <w:shd w:val="clear" w:color="auto" w:fill="FFFFFF"/>
          <w:lang w:eastAsia="pl-PL"/>
        </w:rPr>
        <w:t xml:space="preserve"> bez podpisu</w:t>
      </w:r>
      <w:r w:rsidRPr="002B244A">
        <w:rPr>
          <w:rFonts w:ascii="Arial" w:eastAsia="Times New Roman" w:hAnsi="Arial" w:cs="Arial"/>
          <w:bCs/>
          <w:color w:val="333333"/>
          <w:sz w:val="24"/>
          <w:szCs w:val="24"/>
          <w:shd w:val="clear" w:color="auto" w:fill="FFFFFF"/>
          <w:lang w:eastAsia="pl-PL"/>
        </w:rPr>
        <w:t xml:space="preserve"> korzystając z usługi </w:t>
      </w:r>
      <w:r w:rsidRPr="00B33661">
        <w:rPr>
          <w:rFonts w:ascii="Arial" w:eastAsia="Times New Roman" w:hAnsi="Arial" w:cs="Arial"/>
          <w:bCs/>
          <w:color w:val="333333"/>
          <w:sz w:val="24"/>
          <w:szCs w:val="24"/>
          <w:shd w:val="clear" w:color="auto" w:fill="FFFFFF"/>
          <w:lang w:eastAsia="pl-PL"/>
        </w:rPr>
        <w:t>e-Dokumenty</w:t>
      </w:r>
      <w:r>
        <w:rPr>
          <w:rFonts w:ascii="Arial" w:eastAsia="Times New Roman" w:hAnsi="Arial" w:cs="Arial"/>
          <w:bCs/>
          <w:color w:val="333333"/>
          <w:sz w:val="24"/>
          <w:szCs w:val="24"/>
          <w:shd w:val="clear" w:color="auto" w:fill="FFFFFF"/>
          <w:lang w:eastAsia="pl-PL"/>
        </w:rPr>
        <w:t>.</w:t>
      </w:r>
    </w:p>
    <w:p w:rsidR="00A027D0" w:rsidRDefault="00A027D0" w:rsidP="00A027D0">
      <w:pPr>
        <w:pStyle w:val="Akapitzlist"/>
        <w:spacing w:after="240" w:line="360" w:lineRule="auto"/>
        <w:ind w:left="2136"/>
        <w:jc w:val="both"/>
        <w:rPr>
          <w:rFonts w:ascii="Arial" w:eastAsia="Times New Roman" w:hAnsi="Arial" w:cs="Arial"/>
          <w:b/>
          <w:bCs/>
          <w:color w:val="333333"/>
          <w:sz w:val="24"/>
          <w:szCs w:val="24"/>
          <w:shd w:val="clear" w:color="auto" w:fill="FFFFFF"/>
          <w:lang w:eastAsia="pl-PL"/>
        </w:rPr>
      </w:pPr>
      <w:r>
        <w:rPr>
          <w:rFonts w:ascii="Arial" w:eastAsia="Times New Roman" w:hAnsi="Arial" w:cs="Arial"/>
          <w:b/>
          <w:bCs/>
          <w:color w:val="333333"/>
          <w:sz w:val="24"/>
          <w:szCs w:val="24"/>
          <w:shd w:val="clear" w:color="auto" w:fill="FFFFFF"/>
          <w:lang w:eastAsia="pl-PL"/>
        </w:rPr>
        <w:t>Pamiętaj!</w:t>
      </w:r>
    </w:p>
    <w:p w:rsidR="00A027D0" w:rsidRPr="00B33661" w:rsidRDefault="00A027D0" w:rsidP="00A027D0">
      <w:pPr>
        <w:pStyle w:val="Akapitzlist"/>
        <w:spacing w:after="240" w:line="360" w:lineRule="auto"/>
        <w:ind w:left="2136"/>
        <w:jc w:val="both"/>
        <w:rPr>
          <w:rFonts w:ascii="Arial" w:eastAsia="Times New Roman" w:hAnsi="Arial" w:cs="Arial"/>
          <w:bCs/>
          <w:color w:val="333333"/>
          <w:sz w:val="24"/>
          <w:szCs w:val="24"/>
          <w:shd w:val="clear" w:color="auto" w:fill="FFFFFF"/>
          <w:lang w:eastAsia="pl-PL"/>
        </w:rPr>
      </w:pPr>
      <w:r>
        <w:rPr>
          <w:rFonts w:ascii="Arial" w:eastAsia="Times New Roman" w:hAnsi="Arial" w:cs="Arial"/>
          <w:bCs/>
          <w:color w:val="333333"/>
          <w:sz w:val="24"/>
          <w:szCs w:val="24"/>
          <w:shd w:val="clear" w:color="auto" w:fill="FFFFFF"/>
          <w:lang w:eastAsia="pl-PL"/>
        </w:rPr>
        <w:t>Jeżeli przekażesz skan upoważnienia musisz jeszcze wysłać oryginał do Wydziału Centralna Rejestracja w Poznaniu.</w:t>
      </w:r>
    </w:p>
    <w:p w:rsidR="00A027D0" w:rsidRPr="002B244A" w:rsidRDefault="00A027D0" w:rsidP="003A3F72">
      <w:pPr>
        <w:pStyle w:val="Akapitzlist"/>
        <w:numPr>
          <w:ilvl w:val="0"/>
          <w:numId w:val="3"/>
        </w:numPr>
        <w:spacing w:after="240" w:line="360" w:lineRule="auto"/>
        <w:jc w:val="both"/>
        <w:rPr>
          <w:rFonts w:ascii="Arial" w:eastAsia="Times New Roman" w:hAnsi="Arial" w:cs="Arial"/>
          <w:bCs/>
          <w:color w:val="333333"/>
          <w:sz w:val="24"/>
          <w:szCs w:val="24"/>
          <w:shd w:val="clear" w:color="auto" w:fill="FFFFFF"/>
          <w:lang w:eastAsia="pl-PL"/>
        </w:rPr>
      </w:pPr>
      <w:r w:rsidRPr="002B244A">
        <w:rPr>
          <w:rFonts w:ascii="Arial" w:eastAsia="Times New Roman" w:hAnsi="Arial" w:cs="Arial"/>
          <w:bCs/>
          <w:color w:val="333333"/>
          <w:sz w:val="24"/>
          <w:szCs w:val="24"/>
          <w:shd w:val="clear" w:color="auto" w:fill="FFFFFF"/>
          <w:lang w:eastAsia="pl-PL"/>
        </w:rPr>
        <w:t xml:space="preserve">przesłanie pełnomocnictwa elektronicznego, podpisanego elektronicznie przez mocodawcę lub uwierzytelnione elektronicznie przez adwokata, radcę prawnego, doradcę podatkowego, notariusza lub przez osobę uprawnioną przez przedsiębiorcę posiadającego pozwolenie na AEO  lub uproszczenia celne, </w:t>
      </w:r>
    </w:p>
    <w:p w:rsidR="00A027D0" w:rsidRPr="002B244A" w:rsidRDefault="00A027D0" w:rsidP="00A027D0">
      <w:pPr>
        <w:pStyle w:val="Akapitzlist"/>
        <w:spacing w:after="240" w:line="360" w:lineRule="auto"/>
        <w:ind w:left="2136"/>
        <w:jc w:val="both"/>
        <w:rPr>
          <w:rFonts w:ascii="Arial" w:eastAsia="Times New Roman" w:hAnsi="Arial" w:cs="Arial"/>
          <w:bCs/>
          <w:color w:val="333333"/>
          <w:sz w:val="24"/>
          <w:szCs w:val="24"/>
          <w:shd w:val="clear" w:color="auto" w:fill="FFFFFF"/>
          <w:lang w:eastAsia="pl-PL"/>
        </w:rPr>
      </w:pPr>
      <w:r w:rsidRPr="002B244A">
        <w:rPr>
          <w:rFonts w:ascii="Arial" w:eastAsia="Times New Roman" w:hAnsi="Arial" w:cs="Arial"/>
          <w:bCs/>
          <w:color w:val="333333"/>
          <w:sz w:val="24"/>
          <w:szCs w:val="24"/>
          <w:shd w:val="clear" w:color="auto" w:fill="FFFFFF"/>
          <w:lang w:eastAsia="pl-PL"/>
        </w:rPr>
        <w:t xml:space="preserve">na adres: </w:t>
      </w:r>
      <w:hyperlink r:id="rId36" w:history="1">
        <w:r w:rsidRPr="002B244A">
          <w:rPr>
            <w:rFonts w:ascii="Arial" w:eastAsia="Times New Roman" w:hAnsi="Arial" w:cs="Arial"/>
            <w:bCs/>
            <w:color w:val="333333"/>
            <w:sz w:val="24"/>
            <w:szCs w:val="24"/>
            <w:shd w:val="clear" w:color="auto" w:fill="FFFFFF"/>
            <w:lang w:eastAsia="pl-PL"/>
          </w:rPr>
          <w:t>pelnomocnictwo@mf.gov.pl</w:t>
        </w:r>
      </w:hyperlink>
      <w:r w:rsidRPr="002B244A">
        <w:rPr>
          <w:rFonts w:ascii="Arial" w:eastAsia="Times New Roman" w:hAnsi="Arial" w:cs="Arial"/>
          <w:bCs/>
          <w:color w:val="333333"/>
          <w:sz w:val="24"/>
          <w:szCs w:val="24"/>
          <w:shd w:val="clear" w:color="auto" w:fill="FFFFFF"/>
          <w:lang w:eastAsia="pl-PL"/>
        </w:rPr>
        <w:t xml:space="preserve">, </w:t>
      </w:r>
    </w:p>
    <w:p w:rsidR="00A027D0" w:rsidRPr="002B244A" w:rsidRDefault="00A027D0" w:rsidP="003A3F72">
      <w:pPr>
        <w:pStyle w:val="Akapitzlist"/>
        <w:numPr>
          <w:ilvl w:val="0"/>
          <w:numId w:val="2"/>
        </w:numPr>
        <w:spacing w:line="360" w:lineRule="auto"/>
        <w:ind w:left="2136"/>
        <w:jc w:val="both"/>
        <w:rPr>
          <w:rFonts w:ascii="Arial" w:eastAsia="Times New Roman" w:hAnsi="Arial" w:cs="Arial"/>
          <w:bCs/>
          <w:color w:val="333333"/>
          <w:sz w:val="24"/>
          <w:szCs w:val="24"/>
          <w:shd w:val="clear" w:color="auto" w:fill="FFFFFF"/>
          <w:lang w:eastAsia="pl-PL"/>
        </w:rPr>
      </w:pPr>
      <w:r w:rsidRPr="002B244A">
        <w:rPr>
          <w:rFonts w:ascii="Arial" w:eastAsia="Times New Roman" w:hAnsi="Arial" w:cs="Arial"/>
          <w:bCs/>
          <w:color w:val="333333"/>
          <w:sz w:val="24"/>
          <w:szCs w:val="24"/>
          <w:shd w:val="clear" w:color="auto" w:fill="FFFFFF"/>
          <w:lang w:eastAsia="pl-PL"/>
        </w:rPr>
        <w:t xml:space="preserve">złożenie </w:t>
      </w:r>
      <w:r>
        <w:rPr>
          <w:rFonts w:ascii="Arial" w:eastAsia="Times New Roman" w:hAnsi="Arial" w:cs="Arial"/>
          <w:bCs/>
          <w:color w:val="333333"/>
          <w:sz w:val="24"/>
          <w:szCs w:val="24"/>
          <w:shd w:val="clear" w:color="auto" w:fill="FFFFFF"/>
          <w:lang w:eastAsia="pl-PL"/>
        </w:rPr>
        <w:t>oryginału</w:t>
      </w:r>
      <w:r w:rsidRPr="002B244A">
        <w:rPr>
          <w:rFonts w:ascii="Arial" w:eastAsia="Times New Roman" w:hAnsi="Arial" w:cs="Arial"/>
          <w:bCs/>
          <w:color w:val="333333"/>
          <w:sz w:val="24"/>
          <w:szCs w:val="24"/>
          <w:shd w:val="clear" w:color="auto" w:fill="FFFFFF"/>
          <w:lang w:eastAsia="pl-PL"/>
        </w:rPr>
        <w:t xml:space="preserve"> w oddziale celnym, urzędzie celno-skarbowym lub delegaturze urzędu celno-skarbowego,</w:t>
      </w:r>
    </w:p>
    <w:p w:rsidR="00A027D0" w:rsidRPr="002B244A" w:rsidRDefault="00A027D0" w:rsidP="003A3F72">
      <w:pPr>
        <w:pStyle w:val="Akapitzlist"/>
        <w:numPr>
          <w:ilvl w:val="0"/>
          <w:numId w:val="2"/>
        </w:numPr>
        <w:spacing w:line="360" w:lineRule="auto"/>
        <w:ind w:left="2136"/>
        <w:jc w:val="both"/>
        <w:rPr>
          <w:rFonts w:ascii="Arial" w:eastAsia="Times New Roman" w:hAnsi="Arial" w:cs="Arial"/>
          <w:bCs/>
          <w:color w:val="333333"/>
          <w:sz w:val="24"/>
          <w:szCs w:val="24"/>
          <w:shd w:val="clear" w:color="auto" w:fill="FFFFFF"/>
          <w:lang w:eastAsia="pl-PL"/>
        </w:rPr>
      </w:pPr>
      <w:r w:rsidRPr="002B244A">
        <w:rPr>
          <w:rFonts w:ascii="Arial" w:eastAsia="Times New Roman" w:hAnsi="Arial" w:cs="Arial"/>
          <w:bCs/>
          <w:color w:val="333333"/>
          <w:sz w:val="24"/>
          <w:szCs w:val="24"/>
          <w:shd w:val="clear" w:color="auto" w:fill="FFFFFF"/>
          <w:lang w:eastAsia="pl-PL"/>
        </w:rPr>
        <w:t xml:space="preserve">przesłanie dokumentów pocztą tradycyjną na adres: </w:t>
      </w:r>
    </w:p>
    <w:p w:rsidR="00A027D0" w:rsidRPr="002B244A" w:rsidRDefault="00A027D0" w:rsidP="00A027D0">
      <w:pPr>
        <w:spacing w:line="360" w:lineRule="auto"/>
        <w:ind w:left="2832"/>
        <w:jc w:val="both"/>
        <w:rPr>
          <w:rFonts w:eastAsia="Times New Roman" w:cs="Arial"/>
          <w:bCs/>
          <w:color w:val="333333"/>
          <w:sz w:val="24"/>
          <w:szCs w:val="24"/>
          <w:shd w:val="clear" w:color="auto" w:fill="FFFFFF"/>
          <w:lang w:eastAsia="pl-PL"/>
        </w:rPr>
      </w:pPr>
      <w:r w:rsidRPr="002B244A">
        <w:rPr>
          <w:rFonts w:eastAsia="Times New Roman" w:cs="Arial"/>
          <w:bCs/>
          <w:color w:val="333333"/>
          <w:sz w:val="24"/>
          <w:szCs w:val="24"/>
          <w:shd w:val="clear" w:color="auto" w:fill="FFFFFF"/>
          <w:lang w:eastAsia="pl-PL"/>
        </w:rPr>
        <w:t>Izba Administracji Skarbowej w Poznaniu</w:t>
      </w:r>
    </w:p>
    <w:p w:rsidR="00A027D0" w:rsidRPr="002B244A" w:rsidRDefault="00A027D0" w:rsidP="00A027D0">
      <w:pPr>
        <w:spacing w:line="360" w:lineRule="auto"/>
        <w:ind w:left="2832"/>
        <w:jc w:val="both"/>
        <w:rPr>
          <w:rFonts w:eastAsia="Times New Roman" w:cs="Arial"/>
          <w:bCs/>
          <w:color w:val="333333"/>
          <w:sz w:val="24"/>
          <w:szCs w:val="24"/>
          <w:shd w:val="clear" w:color="auto" w:fill="FFFFFF"/>
          <w:lang w:eastAsia="pl-PL"/>
        </w:rPr>
      </w:pPr>
      <w:r w:rsidRPr="002B244A">
        <w:rPr>
          <w:rFonts w:eastAsia="Times New Roman" w:cs="Arial"/>
          <w:bCs/>
          <w:color w:val="333333"/>
          <w:sz w:val="24"/>
          <w:szCs w:val="24"/>
          <w:shd w:val="clear" w:color="auto" w:fill="FFFFFF"/>
          <w:lang w:eastAsia="pl-PL"/>
        </w:rPr>
        <w:t>Wydział Centralna Rejestracja</w:t>
      </w:r>
    </w:p>
    <w:p w:rsidR="00A027D0" w:rsidRPr="002B244A" w:rsidRDefault="00A027D0" w:rsidP="00A027D0">
      <w:pPr>
        <w:spacing w:line="360" w:lineRule="auto"/>
        <w:ind w:left="2832"/>
        <w:jc w:val="both"/>
        <w:rPr>
          <w:rFonts w:eastAsia="Times New Roman" w:cs="Arial"/>
          <w:bCs/>
          <w:color w:val="333333"/>
          <w:sz w:val="24"/>
          <w:szCs w:val="24"/>
          <w:shd w:val="clear" w:color="auto" w:fill="FFFFFF"/>
          <w:lang w:eastAsia="pl-PL"/>
        </w:rPr>
      </w:pPr>
      <w:r w:rsidRPr="002B244A">
        <w:rPr>
          <w:rFonts w:eastAsia="Times New Roman" w:cs="Arial"/>
          <w:bCs/>
          <w:color w:val="333333"/>
          <w:sz w:val="24"/>
          <w:szCs w:val="24"/>
          <w:shd w:val="clear" w:color="auto" w:fill="FFFFFF"/>
          <w:lang w:eastAsia="pl-PL"/>
        </w:rPr>
        <w:t>ul. Krańcowa 28</w:t>
      </w:r>
    </w:p>
    <w:p w:rsidR="00A027D0" w:rsidRPr="00F056C3" w:rsidRDefault="00A027D0" w:rsidP="00BB24AE">
      <w:pPr>
        <w:spacing w:after="0" w:line="360" w:lineRule="auto"/>
        <w:ind w:left="2835"/>
        <w:jc w:val="both"/>
        <w:rPr>
          <w:rFonts w:eastAsia="Times New Roman" w:cs="Arial"/>
          <w:bCs/>
          <w:color w:val="333333"/>
          <w:sz w:val="24"/>
          <w:szCs w:val="24"/>
          <w:shd w:val="clear" w:color="auto" w:fill="FFFFFF"/>
          <w:lang w:eastAsia="pl-PL"/>
        </w:rPr>
      </w:pPr>
      <w:r w:rsidRPr="002B244A">
        <w:rPr>
          <w:rFonts w:eastAsia="Times New Roman" w:cs="Arial"/>
          <w:bCs/>
          <w:color w:val="333333"/>
          <w:sz w:val="24"/>
          <w:szCs w:val="24"/>
          <w:shd w:val="clear" w:color="auto" w:fill="FFFFFF"/>
          <w:lang w:eastAsia="pl-PL"/>
        </w:rPr>
        <w:t>61-037 Poznań</w:t>
      </w:r>
    </w:p>
    <w:p w:rsidR="00F056C3" w:rsidRPr="00F056C3" w:rsidRDefault="00F056C3" w:rsidP="00F056C3">
      <w:pPr>
        <w:spacing w:after="0" w:line="360" w:lineRule="auto"/>
        <w:ind w:left="2124"/>
        <w:jc w:val="both"/>
        <w:rPr>
          <w:rFonts w:eastAsia="Times New Roman" w:cs="Arial"/>
          <w:bCs/>
          <w:color w:val="333333"/>
          <w:sz w:val="24"/>
          <w:szCs w:val="24"/>
          <w:shd w:val="clear" w:color="auto" w:fill="FFFFFF"/>
          <w:lang w:eastAsia="pl-PL"/>
        </w:rPr>
      </w:pPr>
    </w:p>
    <w:p w:rsidR="00810A48" w:rsidRPr="00275BBC" w:rsidRDefault="00810A48" w:rsidP="003A3F72">
      <w:pPr>
        <w:pStyle w:val="Akapitzlist"/>
        <w:numPr>
          <w:ilvl w:val="0"/>
          <w:numId w:val="11"/>
        </w:numPr>
        <w:rPr>
          <w:rFonts w:ascii="Arial" w:hAnsi="Arial" w:cs="Arial"/>
          <w:sz w:val="24"/>
          <w:szCs w:val="24"/>
        </w:rPr>
      </w:pPr>
      <w:r w:rsidRPr="00275BBC">
        <w:rPr>
          <w:rFonts w:ascii="Arial" w:hAnsi="Arial" w:cs="Arial"/>
          <w:sz w:val="24"/>
          <w:szCs w:val="24"/>
        </w:rPr>
        <w:t>Następnie wybierz przycisk Wygeneruj dokument. Otrzymasz komunikat:</w:t>
      </w:r>
    </w:p>
    <w:p w:rsidR="00810A48" w:rsidRDefault="00810A48" w:rsidP="00707258">
      <w:pPr>
        <w:pStyle w:val="Akapitzlist"/>
        <w:shd w:val="clear" w:color="auto" w:fill="FFFFFF"/>
        <w:spacing w:before="100" w:beforeAutospacing="1" w:after="100" w:afterAutospacing="1" w:line="360" w:lineRule="auto"/>
        <w:ind w:left="54" w:right="240"/>
        <w:textAlignment w:val="top"/>
        <w:rPr>
          <w:rFonts w:ascii="Arial" w:hAnsi="Arial" w:cs="Arial"/>
          <w:sz w:val="24"/>
          <w:szCs w:val="24"/>
        </w:rPr>
      </w:pPr>
      <w:r w:rsidRPr="00275BBC">
        <w:rPr>
          <w:rFonts w:ascii="Arial" w:hAnsi="Arial" w:cs="Arial"/>
          <w:noProof/>
          <w:sz w:val="24"/>
          <w:szCs w:val="24"/>
          <w:lang w:eastAsia="pl-PL"/>
        </w:rPr>
        <w:drawing>
          <wp:inline distT="0" distB="0" distL="0" distR="0" wp14:anchorId="3AE1D345" wp14:editId="0472C075">
            <wp:extent cx="5753100" cy="1304925"/>
            <wp:effectExtent l="0" t="0" r="0" b="952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1304925"/>
                    </a:xfrm>
                    <a:prstGeom prst="rect">
                      <a:avLst/>
                    </a:prstGeom>
                    <a:noFill/>
                    <a:ln>
                      <a:noFill/>
                    </a:ln>
                  </pic:spPr>
                </pic:pic>
              </a:graphicData>
            </a:graphic>
          </wp:inline>
        </w:drawing>
      </w:r>
      <w:r>
        <w:rPr>
          <w:rFonts w:ascii="Arial" w:hAnsi="Arial" w:cs="Arial"/>
          <w:sz w:val="24"/>
          <w:szCs w:val="24"/>
        </w:rPr>
        <w:t>7. Przejdź do menu Mój pulpit&gt;Do wysyłki i robocze&gt; Dokumenty do wysyłki</w:t>
      </w:r>
    </w:p>
    <w:p w:rsidR="00810A48" w:rsidRDefault="00810A48" w:rsidP="00810A48">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p>
    <w:p w:rsidR="00810A48" w:rsidRDefault="00810A48" w:rsidP="00810A48">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r w:rsidRPr="00275BBC">
        <w:rPr>
          <w:rFonts w:ascii="Arial" w:hAnsi="Arial" w:cs="Arial"/>
          <w:noProof/>
          <w:sz w:val="24"/>
          <w:szCs w:val="24"/>
          <w:lang w:eastAsia="pl-PL"/>
        </w:rPr>
        <w:drawing>
          <wp:inline distT="0" distB="0" distL="0" distR="0" wp14:anchorId="414DF96F" wp14:editId="6766E240">
            <wp:extent cx="5724525" cy="1319530"/>
            <wp:effectExtent l="0" t="0" r="9525"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4525" cy="1319530"/>
                    </a:xfrm>
                    <a:prstGeom prst="rect">
                      <a:avLst/>
                    </a:prstGeom>
                    <a:noFill/>
                    <a:ln>
                      <a:noFill/>
                    </a:ln>
                  </pic:spPr>
                </pic:pic>
              </a:graphicData>
            </a:graphic>
          </wp:inline>
        </w:drawing>
      </w:r>
    </w:p>
    <w:p w:rsidR="00810A48" w:rsidRDefault="00810A48" w:rsidP="00810A48">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r>
        <w:rPr>
          <w:rFonts w:ascii="Arial" w:hAnsi="Arial" w:cs="Arial"/>
          <w:sz w:val="24"/>
          <w:szCs w:val="24"/>
        </w:rPr>
        <w:t xml:space="preserve">i wykonaj po kolei kroki </w:t>
      </w:r>
    </w:p>
    <w:p w:rsidR="00810A48" w:rsidRDefault="00707258" w:rsidP="00707258">
      <w:pPr>
        <w:pStyle w:val="Akapitzlist"/>
        <w:shd w:val="clear" w:color="auto" w:fill="FFFFFF"/>
        <w:spacing w:before="100" w:beforeAutospacing="1" w:after="100" w:afterAutospacing="1" w:line="360" w:lineRule="auto"/>
        <w:ind w:left="426" w:right="240" w:firstLine="282"/>
        <w:textAlignment w:val="top"/>
        <w:rPr>
          <w:rFonts w:ascii="Arial" w:hAnsi="Arial" w:cs="Arial"/>
          <w:sz w:val="24"/>
          <w:szCs w:val="24"/>
        </w:rPr>
      </w:pPr>
      <w:r>
        <w:rPr>
          <w:rFonts w:ascii="Arial" w:hAnsi="Arial" w:cs="Arial"/>
          <w:sz w:val="24"/>
          <w:szCs w:val="24"/>
        </w:rPr>
        <w:t>(</w:t>
      </w:r>
      <w:r w:rsidR="00810A48">
        <w:rPr>
          <w:rFonts w:ascii="Arial" w:hAnsi="Arial" w:cs="Arial"/>
          <w:sz w:val="24"/>
          <w:szCs w:val="24"/>
        </w:rPr>
        <w:t>1</w:t>
      </w:r>
      <w:r>
        <w:rPr>
          <w:rFonts w:ascii="Arial" w:hAnsi="Arial" w:cs="Arial"/>
          <w:sz w:val="24"/>
          <w:szCs w:val="24"/>
        </w:rPr>
        <w:t>)</w:t>
      </w:r>
      <w:r w:rsidR="00810A48">
        <w:rPr>
          <w:rFonts w:ascii="Arial" w:hAnsi="Arial" w:cs="Arial"/>
          <w:sz w:val="24"/>
          <w:szCs w:val="24"/>
        </w:rPr>
        <w:t xml:space="preserve"> – zaznacz dokument, który chcesz podpisać</w:t>
      </w:r>
    </w:p>
    <w:p w:rsidR="00707258" w:rsidRDefault="00707258" w:rsidP="00707258">
      <w:pPr>
        <w:pStyle w:val="Akapitzlist"/>
        <w:shd w:val="clear" w:color="auto" w:fill="FFFFFF"/>
        <w:tabs>
          <w:tab w:val="left" w:pos="1134"/>
        </w:tabs>
        <w:spacing w:before="100" w:beforeAutospacing="1" w:after="100" w:afterAutospacing="1" w:line="360" w:lineRule="auto"/>
        <w:ind w:left="1134" w:right="240" w:hanging="425"/>
        <w:textAlignment w:val="top"/>
        <w:rPr>
          <w:rFonts w:ascii="Arial" w:hAnsi="Arial" w:cs="Arial"/>
          <w:sz w:val="24"/>
          <w:szCs w:val="24"/>
        </w:rPr>
      </w:pPr>
      <w:r>
        <w:rPr>
          <w:rFonts w:ascii="Arial" w:hAnsi="Arial" w:cs="Arial"/>
          <w:sz w:val="24"/>
          <w:szCs w:val="24"/>
        </w:rPr>
        <w:t>(</w:t>
      </w:r>
      <w:r w:rsidR="00810A48">
        <w:rPr>
          <w:rFonts w:ascii="Arial" w:hAnsi="Arial" w:cs="Arial"/>
          <w:sz w:val="24"/>
          <w:szCs w:val="24"/>
        </w:rPr>
        <w:t>2</w:t>
      </w:r>
      <w:r>
        <w:rPr>
          <w:rFonts w:ascii="Arial" w:hAnsi="Arial" w:cs="Arial"/>
          <w:sz w:val="24"/>
          <w:szCs w:val="24"/>
        </w:rPr>
        <w:t>)</w:t>
      </w:r>
      <w:r w:rsidR="00810A48">
        <w:rPr>
          <w:rFonts w:ascii="Arial" w:hAnsi="Arial" w:cs="Arial"/>
          <w:sz w:val="24"/>
          <w:szCs w:val="24"/>
        </w:rPr>
        <w:t xml:space="preserve"> – wybierz z menu Podpisz (postępuj zgodnie z instrukcjami podpisu,</w:t>
      </w:r>
      <w:r>
        <w:rPr>
          <w:rFonts w:ascii="Arial" w:hAnsi="Arial" w:cs="Arial"/>
          <w:sz w:val="24"/>
          <w:szCs w:val="24"/>
        </w:rPr>
        <w:br/>
      </w:r>
      <w:r w:rsidR="00810A48">
        <w:rPr>
          <w:rFonts w:ascii="Arial" w:hAnsi="Arial" w:cs="Arial"/>
          <w:sz w:val="24"/>
          <w:szCs w:val="24"/>
        </w:rPr>
        <w:t xml:space="preserve"> </w:t>
      </w:r>
      <w:r>
        <w:rPr>
          <w:rFonts w:ascii="Arial" w:hAnsi="Arial" w:cs="Arial"/>
          <w:sz w:val="24"/>
          <w:szCs w:val="24"/>
        </w:rPr>
        <w:t xml:space="preserve"> </w:t>
      </w:r>
      <w:r w:rsidR="00810A48">
        <w:rPr>
          <w:rFonts w:ascii="Arial" w:hAnsi="Arial" w:cs="Arial"/>
          <w:sz w:val="24"/>
          <w:szCs w:val="24"/>
        </w:rPr>
        <w:t>które będą pojawiać się na ekranie)</w:t>
      </w:r>
    </w:p>
    <w:p w:rsidR="00810A48" w:rsidRDefault="00707258" w:rsidP="00707258">
      <w:pPr>
        <w:pStyle w:val="Akapitzlist"/>
        <w:shd w:val="clear" w:color="auto" w:fill="FFFFFF"/>
        <w:tabs>
          <w:tab w:val="left" w:pos="1134"/>
        </w:tabs>
        <w:spacing w:before="100" w:beforeAutospacing="1" w:after="100" w:afterAutospacing="1" w:line="360" w:lineRule="auto"/>
        <w:ind w:left="1134" w:right="240" w:hanging="425"/>
        <w:textAlignment w:val="top"/>
        <w:rPr>
          <w:rFonts w:ascii="Arial" w:hAnsi="Arial" w:cs="Arial"/>
          <w:sz w:val="24"/>
          <w:szCs w:val="24"/>
        </w:rPr>
      </w:pPr>
      <w:r>
        <w:rPr>
          <w:rFonts w:ascii="Arial" w:hAnsi="Arial" w:cs="Arial"/>
          <w:sz w:val="24"/>
          <w:szCs w:val="24"/>
        </w:rPr>
        <w:t xml:space="preserve">(3) </w:t>
      </w:r>
      <w:r w:rsidR="00810A48">
        <w:rPr>
          <w:rFonts w:ascii="Arial" w:hAnsi="Arial" w:cs="Arial"/>
          <w:sz w:val="24"/>
          <w:szCs w:val="24"/>
        </w:rPr>
        <w:t>– wybierz przycisk Wyślij</w:t>
      </w:r>
    </w:p>
    <w:p w:rsidR="00810A48" w:rsidRDefault="00810A48" w:rsidP="00810A48">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p>
    <w:p w:rsidR="00810A48" w:rsidRDefault="00810A48" w:rsidP="00810A48">
      <w:pPr>
        <w:pStyle w:val="Akapitzlist"/>
        <w:shd w:val="clear" w:color="auto" w:fill="FFFFFF"/>
        <w:spacing w:before="100" w:beforeAutospacing="1" w:after="100" w:afterAutospacing="1" w:line="360" w:lineRule="auto"/>
        <w:ind w:left="426" w:right="240"/>
        <w:textAlignment w:val="top"/>
        <w:rPr>
          <w:rFonts w:ascii="Arial" w:hAnsi="Arial" w:cs="Arial"/>
          <w:sz w:val="24"/>
          <w:szCs w:val="24"/>
        </w:rPr>
      </w:pPr>
    </w:p>
    <w:p w:rsidR="00A027D0" w:rsidRPr="00A027D0" w:rsidRDefault="00A027D0" w:rsidP="00A027D0">
      <w:pPr>
        <w:shd w:val="clear" w:color="auto" w:fill="FFFFFF"/>
        <w:spacing w:after="0" w:line="360" w:lineRule="auto"/>
        <w:ind w:right="240"/>
        <w:textAlignment w:val="top"/>
        <w:rPr>
          <w:rFonts w:cs="Arial"/>
          <w:sz w:val="24"/>
          <w:szCs w:val="24"/>
        </w:rPr>
      </w:pPr>
      <w:r w:rsidRPr="00A027D0">
        <w:rPr>
          <w:rFonts w:cs="Arial"/>
          <w:sz w:val="24"/>
          <w:szCs w:val="24"/>
        </w:rPr>
        <w:t>8.</w:t>
      </w:r>
      <w:r w:rsidRPr="00A027D0">
        <w:rPr>
          <w:rFonts w:cs="Arial"/>
          <w:b/>
          <w:sz w:val="24"/>
          <w:szCs w:val="24"/>
        </w:rPr>
        <w:t>Czekaj</w:t>
      </w:r>
      <w:r w:rsidRPr="00A027D0">
        <w:rPr>
          <w:rFonts w:cs="Arial"/>
          <w:b/>
          <w:bCs/>
          <w:sz w:val="24"/>
          <w:szCs w:val="24"/>
        </w:rPr>
        <w:t xml:space="preserve"> na potwierdzenie rejestracji, aktualizacji lub dezaktywacji powiązania. </w:t>
      </w:r>
    </w:p>
    <w:p w:rsidR="00A027D0" w:rsidRPr="00B33661" w:rsidRDefault="00A027D0" w:rsidP="00A027D0">
      <w:pPr>
        <w:pStyle w:val="Akapitzlist"/>
        <w:shd w:val="clear" w:color="auto" w:fill="FFFFFF"/>
        <w:spacing w:after="0" w:line="360" w:lineRule="auto"/>
        <w:ind w:left="0" w:right="240"/>
        <w:textAlignment w:val="top"/>
        <w:rPr>
          <w:rFonts w:ascii="Arial" w:hAnsi="Arial" w:cs="Arial"/>
          <w:sz w:val="24"/>
          <w:szCs w:val="24"/>
        </w:rPr>
      </w:pPr>
      <w:r w:rsidRPr="00B33661">
        <w:rPr>
          <w:rFonts w:ascii="Arial" w:hAnsi="Arial" w:cs="Arial"/>
          <w:b/>
          <w:bCs/>
          <w:sz w:val="24"/>
          <w:szCs w:val="24"/>
        </w:rPr>
        <w:t>Potwierdzenie wpłynie na konto osoby fizycznej</w:t>
      </w:r>
      <w:r w:rsidRPr="00B33661">
        <w:rPr>
          <w:rFonts w:ascii="Arial" w:hAnsi="Arial" w:cs="Arial"/>
          <w:sz w:val="24"/>
          <w:szCs w:val="24"/>
        </w:rPr>
        <w:t>, któr</w:t>
      </w:r>
      <w:r>
        <w:rPr>
          <w:rFonts w:ascii="Arial" w:hAnsi="Arial" w:cs="Arial"/>
          <w:sz w:val="24"/>
          <w:szCs w:val="24"/>
        </w:rPr>
        <w:t xml:space="preserve">a wysłała wniosek o rejestrację, </w:t>
      </w:r>
      <w:r w:rsidRPr="00B33661">
        <w:rPr>
          <w:rFonts w:ascii="Arial" w:hAnsi="Arial" w:cs="Arial"/>
          <w:sz w:val="24"/>
          <w:szCs w:val="24"/>
        </w:rPr>
        <w:t>aktualizację</w:t>
      </w:r>
      <w:r>
        <w:rPr>
          <w:rFonts w:ascii="Arial" w:hAnsi="Arial" w:cs="Arial"/>
          <w:sz w:val="24"/>
          <w:szCs w:val="24"/>
        </w:rPr>
        <w:t xml:space="preserve"> lub dezaktywację reprezentacji</w:t>
      </w:r>
      <w:r w:rsidRPr="00B33661">
        <w:rPr>
          <w:rFonts w:ascii="Arial" w:hAnsi="Arial" w:cs="Arial"/>
          <w:sz w:val="24"/>
          <w:szCs w:val="24"/>
        </w:rPr>
        <w:t>.</w:t>
      </w:r>
    </w:p>
    <w:p w:rsidR="00810A48" w:rsidRPr="00275BBC" w:rsidRDefault="00810A48" w:rsidP="00275BBC">
      <w:pPr>
        <w:shd w:val="clear" w:color="auto" w:fill="FFFFFF"/>
        <w:spacing w:after="0" w:line="360" w:lineRule="auto"/>
        <w:ind w:right="240"/>
        <w:textAlignment w:val="top"/>
        <w:rPr>
          <w:rFonts w:cs="Arial"/>
          <w:sz w:val="24"/>
          <w:szCs w:val="24"/>
        </w:rPr>
      </w:pPr>
      <w:r w:rsidRPr="00275BBC">
        <w:rPr>
          <w:rFonts w:cs="Arial"/>
          <w:sz w:val="24"/>
          <w:szCs w:val="24"/>
        </w:rPr>
        <w:t>Mój pulpit&gt;Moje sprawy i dokumenty&gt;Dokumenty</w:t>
      </w:r>
    </w:p>
    <w:p w:rsidR="00810A48" w:rsidRPr="00BE547E" w:rsidRDefault="00810A48" w:rsidP="00275BBC">
      <w:pPr>
        <w:shd w:val="clear" w:color="auto" w:fill="FFFFFF"/>
        <w:spacing w:after="0" w:line="360" w:lineRule="auto"/>
        <w:ind w:left="708" w:right="240"/>
        <w:jc w:val="center"/>
        <w:textAlignment w:val="top"/>
        <w:rPr>
          <w:rFonts w:cs="Arial"/>
          <w:sz w:val="24"/>
          <w:szCs w:val="24"/>
        </w:rPr>
      </w:pPr>
      <w:r w:rsidRPr="00275BBC">
        <w:rPr>
          <w:rFonts w:cs="Arial"/>
          <w:noProof/>
          <w:sz w:val="24"/>
          <w:szCs w:val="24"/>
          <w:lang w:eastAsia="pl-PL"/>
        </w:rPr>
        <w:drawing>
          <wp:inline distT="0" distB="0" distL="0" distR="0" wp14:anchorId="7102A3AA" wp14:editId="0D4D989D">
            <wp:extent cx="5758180" cy="325755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8180" cy="3257550"/>
                    </a:xfrm>
                    <a:prstGeom prst="rect">
                      <a:avLst/>
                    </a:prstGeom>
                    <a:noFill/>
                    <a:ln>
                      <a:noFill/>
                    </a:ln>
                  </pic:spPr>
                </pic:pic>
              </a:graphicData>
            </a:graphic>
          </wp:inline>
        </w:drawing>
      </w:r>
    </w:p>
    <w:p w:rsidR="00E82AB9" w:rsidRPr="00E82AB9" w:rsidRDefault="00E82AB9" w:rsidP="00E82AB9">
      <w:pPr>
        <w:pStyle w:val="NormalnyWeb"/>
        <w:shd w:val="clear" w:color="auto" w:fill="FFFFFF"/>
        <w:spacing w:line="360" w:lineRule="auto"/>
        <w:textAlignment w:val="top"/>
        <w:rPr>
          <w:rFonts w:ascii="Arial" w:eastAsia="Cambria" w:hAnsi="Arial" w:cs="Arial"/>
          <w:b/>
          <w:bCs/>
          <w:lang w:eastAsia="en-US"/>
        </w:rPr>
      </w:pPr>
    </w:p>
    <w:sectPr w:rsidR="00E82AB9" w:rsidRPr="00E82AB9" w:rsidSect="0046150B">
      <w:headerReference w:type="first" r:id="rId37"/>
      <w:pgSz w:w="11906" w:h="16838"/>
      <w:pgMar w:top="2127" w:right="1417" w:bottom="1417" w:left="1417" w:header="714" w:footer="571"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66B0E3" w16cid:durableId="22E8A1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377" w:rsidRDefault="00DE6377" w:rsidP="00D92C74">
      <w:pPr>
        <w:spacing w:after="0" w:line="240" w:lineRule="auto"/>
      </w:pPr>
      <w:r>
        <w:separator/>
      </w:r>
    </w:p>
  </w:endnote>
  <w:endnote w:type="continuationSeparator" w:id="0">
    <w:p w:rsidR="00DE6377" w:rsidRDefault="00DE6377" w:rsidP="00D92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377" w:rsidRDefault="00DE6377" w:rsidP="00D92C74">
      <w:pPr>
        <w:spacing w:after="0" w:line="240" w:lineRule="auto"/>
      </w:pPr>
      <w:r>
        <w:separator/>
      </w:r>
    </w:p>
  </w:footnote>
  <w:footnote w:type="continuationSeparator" w:id="0">
    <w:p w:rsidR="00DE6377" w:rsidRDefault="00DE6377" w:rsidP="00D92C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3DF" w:rsidRPr="00E82AB9" w:rsidRDefault="005E53DF" w:rsidP="00E82AB9">
    <w:pPr>
      <w:spacing w:after="0" w:line="240" w:lineRule="auto"/>
      <w:rPr>
        <w:rFonts w:eastAsia="Calibri" w:cs="Arial"/>
        <w:sz w:val="20"/>
        <w:szCs w:val="20"/>
      </w:rPr>
    </w:pPr>
    <w:bookmarkStart w:id="0" w:name="_Toc46926486"/>
    <w:r>
      <w:rPr>
        <w:noProof/>
        <w:lang w:eastAsia="pl-PL"/>
      </w:rPr>
      <w:drawing>
        <wp:anchor distT="0" distB="0" distL="114300" distR="114300" simplePos="0" relativeHeight="251660288" behindDoc="0" locked="0" layoutInCell="1" allowOverlap="1" wp14:anchorId="56AC1852" wp14:editId="232DDE1A">
          <wp:simplePos x="0" y="0"/>
          <wp:positionH relativeFrom="column">
            <wp:posOffset>-2540</wp:posOffset>
          </wp:positionH>
          <wp:positionV relativeFrom="paragraph">
            <wp:posOffset>-241300</wp:posOffset>
          </wp:positionV>
          <wp:extent cx="2567940" cy="577215"/>
          <wp:effectExtent l="0" t="0" r="3810" b="0"/>
          <wp:wrapNone/>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7940" cy="577215"/>
                  </a:xfrm>
                  <a:prstGeom prst="rect">
                    <a:avLst/>
                  </a:prstGeom>
                  <a:noFill/>
                </pic:spPr>
              </pic:pic>
            </a:graphicData>
          </a:graphic>
        </wp:anchor>
      </w:drawing>
    </w:r>
    <w:r w:rsidR="00721192">
      <w:rPr>
        <w:noProof/>
        <w:lang w:eastAsia="pl-PL"/>
      </w:rPr>
      <mc:AlternateContent>
        <mc:Choice Requires="wps">
          <w:drawing>
            <wp:anchor distT="0" distB="0" distL="114300" distR="114300" simplePos="0" relativeHeight="251659264" behindDoc="0" locked="0" layoutInCell="1" allowOverlap="1" wp14:anchorId="31AE5CE5" wp14:editId="092E81AE">
              <wp:simplePos x="0" y="0"/>
              <wp:positionH relativeFrom="column">
                <wp:posOffset>-899795</wp:posOffset>
              </wp:positionH>
              <wp:positionV relativeFrom="paragraph">
                <wp:posOffset>-455295</wp:posOffset>
              </wp:positionV>
              <wp:extent cx="3466465" cy="214630"/>
              <wp:effectExtent l="0" t="0" r="0" b="0"/>
              <wp:wrapNone/>
              <wp:docPr id="27" name="Prostokąt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6465" cy="214630"/>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C68B2" id="Prostokąt 27" o:spid="_x0000_s1026" style="position:absolute;margin-left:-70.85pt;margin-top:-35.85pt;width:272.95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izOagIAAM0EAAAOAAAAZHJzL2Uyb0RvYy54bWysVM1u2zAMvg/YOwi6r05SN92MOkXQIsOA&#10;oA2QDj0zshQblUVNUuJ0973ZHmyU7LRZt9MwHwRSpPjz8aOvrg+tZnvpfIOm5OOzEWfSCKwasy35&#10;14fFh4+c+QCmAo1GlvxZen49e//uqrOFnGCNupKOURDji86WvA7BFlnmRS1b8GdopSGjQtdCINVt&#10;s8pBR9FbnU1Go2nWoausQyG9p9vb3shnKb5SUoR7pbwMTJecagvpdOncxDObXUGxdWDrRgxlwD9U&#10;0UJjKOlLqFsIwHau+SNU2wiHHlU4E9hmqFQjZOqBuhmP3nSzrsHK1AuB4+0LTP7/hRV3+5VjTVXy&#10;ySVnBlqa0YoqDPj080dgdEkIddYX5Li2Kxd79HaJ4smTIfvNEhU/+ByUa6MvdcgOCe7nF7jlITBB&#10;l+f5dJpPLzgTZJuM8+l5mkcGxfG1dT58ltiyKJTc0TgTyrBf+hDzQ3F0SYWhbqpFo3VS3HZzox3b&#10;A41+sRjRF3uhJ/7UTRvWUfaLnMxMAFFQaQgktpZA8WbLGegtcVsEl3IbjBkoUp/7Fnzd50hhhxTa&#10;RLtMBBxKfUUnShusngl4hz0jvRWLhnpcgg8rcERBqobWKtzToTRSiThInNXovv/tPvoTM8jKWUeU&#10;pvK/7cBJzvQXQ5z5NM7zuANJyS8uJ6S4U8vm1GJ27Q0SdGNaYCuSGP2DPorKYftI2zePWckERlDu&#10;HqhBuQn9qtH+CjmfJzfivYWwNGsrYvAjjg+HR3B2GHQgitzhkf5QvJl37xtfGpzvAqomkeEV14GZ&#10;tDNp4MN+x6U81ZPX619o9gsAAP//AwBQSwMEFAAGAAgAAAAhAJNpTtHeAAAADAEAAA8AAABkcnMv&#10;ZG93bnJldi54bWxMj8FOwzAQRO9I/IO1SNxaOyVKIMSpEAKJC0ikcHdj146I11HstOHv2Z7obXZ2&#10;NPu23i5+YEczxT6ghGwtgBnsgu7RSvjava7ugcWkUKshoJHwayJsm+urWlU6nPDTHNtkGZVgrJQE&#10;l9JYcR47Z7yK6zAapN0hTF4lGifL9aROVO4HvhGi4F71SBecGs2zM91PO3sJHweybf7+Ftui2MXZ&#10;vXx3Vkh5e7M8PQJLZkn/YTjjEzo0xLQPM+rIBgmrLM9KypIqz4Iiucg3wPbk3JUPwJuaXz7R/AEA&#10;AP//AwBQSwECLQAUAAYACAAAACEAtoM4kv4AAADhAQAAEwAAAAAAAAAAAAAAAAAAAAAAW0NvbnRl&#10;bnRfVHlwZXNdLnhtbFBLAQItABQABgAIAAAAIQA4/SH/1gAAAJQBAAALAAAAAAAAAAAAAAAAAC8B&#10;AABfcmVscy8ucmVsc1BLAQItABQABgAIAAAAIQCR4izOagIAAM0EAAAOAAAAAAAAAAAAAAAAAC4C&#10;AABkcnMvZTJvRG9jLnhtbFBLAQItABQABgAIAAAAIQCTaU7R3gAAAAwBAAAPAAAAAAAAAAAAAAAA&#10;AMQEAABkcnMvZG93bnJldi54bWxQSwUGAAAAAAQABADzAAAAzwUAAAAA&#10;" fillcolor="red" stroked="f" strokeweight="2pt">
              <v:path arrowok="t"/>
            </v:rect>
          </w:pict>
        </mc:Fallback>
      </mc:AlternateContent>
    </w:r>
    <w:bookmarkEnd w:id="0"/>
    <w:r>
      <w:rPr>
        <w:rFonts w:eastAsia="Calibri" w:cs="Arial"/>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3592"/>
    <w:multiLevelType w:val="multilevel"/>
    <w:tmpl w:val="03EE2B94"/>
    <w:lvl w:ilvl="0">
      <w:start w:val="1"/>
      <w:numFmt w:val="decimal"/>
      <w:lvlText w:val="%1."/>
      <w:lvlJc w:val="left"/>
      <w:pPr>
        <w:tabs>
          <w:tab w:val="num" w:pos="414"/>
        </w:tabs>
        <w:ind w:left="414" w:hanging="360"/>
      </w:pPr>
      <w:rPr>
        <w:rFonts w:hint="default"/>
      </w:rPr>
    </w:lvl>
    <w:lvl w:ilvl="1">
      <w:start w:val="1"/>
      <w:numFmt w:val="decimal"/>
      <w:lvlText w:val="%2."/>
      <w:lvlJc w:val="left"/>
      <w:pPr>
        <w:tabs>
          <w:tab w:val="num" w:pos="1134"/>
        </w:tabs>
        <w:ind w:left="1134" w:hanging="360"/>
      </w:pPr>
      <w:rPr>
        <w:rFonts w:hint="default"/>
      </w:rPr>
    </w:lvl>
    <w:lvl w:ilvl="2">
      <w:start w:val="1"/>
      <w:numFmt w:val="lowerLetter"/>
      <w:lvlText w:val="%3."/>
      <w:lvlJc w:val="left"/>
      <w:pPr>
        <w:ind w:left="1854" w:hanging="360"/>
      </w:pPr>
      <w:rPr>
        <w:rFonts w:eastAsiaTheme="minorHAnsi" w:hint="default"/>
        <w:color w:val="auto"/>
      </w:rPr>
    </w:lvl>
    <w:lvl w:ilvl="3" w:tentative="1">
      <w:start w:val="1"/>
      <w:numFmt w:val="decimal"/>
      <w:lvlText w:val="%4."/>
      <w:lvlJc w:val="left"/>
      <w:pPr>
        <w:tabs>
          <w:tab w:val="num" w:pos="2574"/>
        </w:tabs>
        <w:ind w:left="2574" w:hanging="360"/>
      </w:pPr>
      <w:rPr>
        <w:rFonts w:hint="default"/>
      </w:rPr>
    </w:lvl>
    <w:lvl w:ilvl="4" w:tentative="1">
      <w:start w:val="1"/>
      <w:numFmt w:val="decimal"/>
      <w:lvlText w:val="%5."/>
      <w:lvlJc w:val="left"/>
      <w:pPr>
        <w:tabs>
          <w:tab w:val="num" w:pos="3294"/>
        </w:tabs>
        <w:ind w:left="3294" w:hanging="360"/>
      </w:pPr>
      <w:rPr>
        <w:rFonts w:hint="default"/>
      </w:rPr>
    </w:lvl>
    <w:lvl w:ilvl="5" w:tentative="1">
      <w:start w:val="1"/>
      <w:numFmt w:val="decimal"/>
      <w:lvlText w:val="%6."/>
      <w:lvlJc w:val="left"/>
      <w:pPr>
        <w:tabs>
          <w:tab w:val="num" w:pos="4014"/>
        </w:tabs>
        <w:ind w:left="4014" w:hanging="360"/>
      </w:pPr>
      <w:rPr>
        <w:rFonts w:hint="default"/>
      </w:rPr>
    </w:lvl>
    <w:lvl w:ilvl="6" w:tentative="1">
      <w:start w:val="1"/>
      <w:numFmt w:val="decimal"/>
      <w:lvlText w:val="%7."/>
      <w:lvlJc w:val="left"/>
      <w:pPr>
        <w:tabs>
          <w:tab w:val="num" w:pos="4734"/>
        </w:tabs>
        <w:ind w:left="4734" w:hanging="360"/>
      </w:pPr>
      <w:rPr>
        <w:rFonts w:hint="default"/>
      </w:rPr>
    </w:lvl>
    <w:lvl w:ilvl="7" w:tentative="1">
      <w:start w:val="1"/>
      <w:numFmt w:val="decimal"/>
      <w:lvlText w:val="%8."/>
      <w:lvlJc w:val="left"/>
      <w:pPr>
        <w:tabs>
          <w:tab w:val="num" w:pos="5454"/>
        </w:tabs>
        <w:ind w:left="5454" w:hanging="360"/>
      </w:pPr>
      <w:rPr>
        <w:rFonts w:hint="default"/>
      </w:rPr>
    </w:lvl>
    <w:lvl w:ilvl="8" w:tentative="1">
      <w:start w:val="1"/>
      <w:numFmt w:val="decimal"/>
      <w:lvlText w:val="%9."/>
      <w:lvlJc w:val="left"/>
      <w:pPr>
        <w:tabs>
          <w:tab w:val="num" w:pos="6174"/>
        </w:tabs>
        <w:ind w:left="6174" w:hanging="360"/>
      </w:pPr>
      <w:rPr>
        <w:rFonts w:hint="default"/>
      </w:rPr>
    </w:lvl>
  </w:abstractNum>
  <w:abstractNum w:abstractNumId="1">
    <w:nsid w:val="04B722CA"/>
    <w:multiLevelType w:val="hybridMultilevel"/>
    <w:tmpl w:val="023AA6D6"/>
    <w:lvl w:ilvl="0" w:tplc="04150003">
      <w:start w:val="1"/>
      <w:numFmt w:val="bullet"/>
      <w:lvlText w:val="o"/>
      <w:lvlJc w:val="left"/>
      <w:pPr>
        <w:ind w:left="2136" w:hanging="360"/>
      </w:pPr>
      <w:rPr>
        <w:rFonts w:ascii="Courier New" w:hAnsi="Courier New" w:cs="Courier New"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
    <w:nsid w:val="0D7F7555"/>
    <w:multiLevelType w:val="hybridMultilevel"/>
    <w:tmpl w:val="E988A622"/>
    <w:lvl w:ilvl="0" w:tplc="04150003">
      <w:start w:val="1"/>
      <w:numFmt w:val="bullet"/>
      <w:lvlText w:val="o"/>
      <w:lvlJc w:val="left"/>
      <w:pPr>
        <w:ind w:left="2204" w:hanging="360"/>
      </w:pPr>
      <w:rPr>
        <w:rFonts w:ascii="Courier New" w:hAnsi="Courier New" w:cs="Courier New" w:hint="default"/>
      </w:rPr>
    </w:lvl>
    <w:lvl w:ilvl="1" w:tplc="04150003" w:tentative="1">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3">
    <w:nsid w:val="138B726B"/>
    <w:multiLevelType w:val="multilevel"/>
    <w:tmpl w:val="6BC4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121757"/>
    <w:multiLevelType w:val="hybridMultilevel"/>
    <w:tmpl w:val="2898A08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
    <w:nsid w:val="27C56377"/>
    <w:multiLevelType w:val="hybridMultilevel"/>
    <w:tmpl w:val="B37662CA"/>
    <w:lvl w:ilvl="0" w:tplc="0415000F">
      <w:start w:val="1"/>
      <w:numFmt w:val="decimal"/>
      <w:lvlText w:val="%1."/>
      <w:lvlJc w:val="left"/>
      <w:pPr>
        <w:ind w:left="1635" w:hanging="360"/>
      </w:pPr>
      <w:rPr>
        <w:rFonts w:hint="default"/>
      </w:rPr>
    </w:lvl>
    <w:lvl w:ilvl="1" w:tplc="04150019">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6">
    <w:nsid w:val="31472FA6"/>
    <w:multiLevelType w:val="hybridMultilevel"/>
    <w:tmpl w:val="5A585F6E"/>
    <w:lvl w:ilvl="0" w:tplc="93C8D82E">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B1C5C05"/>
    <w:multiLevelType w:val="multilevel"/>
    <w:tmpl w:val="D91A628A"/>
    <w:lvl w:ilvl="0">
      <w:start w:val="1"/>
      <w:numFmt w:val="decimal"/>
      <w:lvlText w:val="%1."/>
      <w:lvlJc w:val="left"/>
      <w:pPr>
        <w:tabs>
          <w:tab w:val="num" w:pos="414"/>
        </w:tabs>
        <w:ind w:left="414" w:hanging="360"/>
      </w:pPr>
      <w:rPr>
        <w:rFonts w:hint="default"/>
      </w:rPr>
    </w:lvl>
    <w:lvl w:ilvl="1">
      <w:start w:val="1"/>
      <w:numFmt w:val="decimal"/>
      <w:lvlText w:val="%2."/>
      <w:lvlJc w:val="left"/>
      <w:pPr>
        <w:tabs>
          <w:tab w:val="num" w:pos="1134"/>
        </w:tabs>
        <w:ind w:left="1134" w:hanging="360"/>
      </w:pPr>
      <w:rPr>
        <w:rFonts w:hint="default"/>
      </w:rPr>
    </w:lvl>
    <w:lvl w:ilvl="2">
      <w:start w:val="1"/>
      <w:numFmt w:val="lowerLetter"/>
      <w:lvlText w:val="%3."/>
      <w:lvlJc w:val="left"/>
      <w:pPr>
        <w:ind w:left="1854" w:hanging="360"/>
      </w:pPr>
      <w:rPr>
        <w:rFonts w:eastAsiaTheme="minorHAnsi" w:hint="default"/>
        <w:color w:val="auto"/>
        <w:sz w:val="24"/>
        <w:szCs w:val="24"/>
      </w:rPr>
    </w:lvl>
    <w:lvl w:ilvl="3">
      <w:start w:val="3"/>
      <w:numFmt w:val="decimal"/>
      <w:lvlText w:val="%4"/>
      <w:lvlJc w:val="left"/>
      <w:pPr>
        <w:ind w:left="2574" w:hanging="360"/>
      </w:pPr>
      <w:rPr>
        <w:rFonts w:hint="default"/>
      </w:rPr>
    </w:lvl>
    <w:lvl w:ilvl="4" w:tentative="1">
      <w:start w:val="1"/>
      <w:numFmt w:val="decimal"/>
      <w:lvlText w:val="%5."/>
      <w:lvlJc w:val="left"/>
      <w:pPr>
        <w:tabs>
          <w:tab w:val="num" w:pos="3294"/>
        </w:tabs>
        <w:ind w:left="3294" w:hanging="360"/>
      </w:pPr>
      <w:rPr>
        <w:rFonts w:hint="default"/>
      </w:rPr>
    </w:lvl>
    <w:lvl w:ilvl="5" w:tentative="1">
      <w:start w:val="1"/>
      <w:numFmt w:val="decimal"/>
      <w:lvlText w:val="%6."/>
      <w:lvlJc w:val="left"/>
      <w:pPr>
        <w:tabs>
          <w:tab w:val="num" w:pos="4014"/>
        </w:tabs>
        <w:ind w:left="4014" w:hanging="360"/>
      </w:pPr>
      <w:rPr>
        <w:rFonts w:hint="default"/>
      </w:rPr>
    </w:lvl>
    <w:lvl w:ilvl="6" w:tentative="1">
      <w:start w:val="1"/>
      <w:numFmt w:val="decimal"/>
      <w:lvlText w:val="%7."/>
      <w:lvlJc w:val="left"/>
      <w:pPr>
        <w:tabs>
          <w:tab w:val="num" w:pos="4734"/>
        </w:tabs>
        <w:ind w:left="4734" w:hanging="360"/>
      </w:pPr>
      <w:rPr>
        <w:rFonts w:hint="default"/>
      </w:rPr>
    </w:lvl>
    <w:lvl w:ilvl="7" w:tentative="1">
      <w:start w:val="1"/>
      <w:numFmt w:val="decimal"/>
      <w:lvlText w:val="%8."/>
      <w:lvlJc w:val="left"/>
      <w:pPr>
        <w:tabs>
          <w:tab w:val="num" w:pos="5454"/>
        </w:tabs>
        <w:ind w:left="5454" w:hanging="360"/>
      </w:pPr>
      <w:rPr>
        <w:rFonts w:hint="default"/>
      </w:rPr>
    </w:lvl>
    <w:lvl w:ilvl="8" w:tentative="1">
      <w:start w:val="1"/>
      <w:numFmt w:val="decimal"/>
      <w:lvlText w:val="%9."/>
      <w:lvlJc w:val="left"/>
      <w:pPr>
        <w:tabs>
          <w:tab w:val="num" w:pos="6174"/>
        </w:tabs>
        <w:ind w:left="6174" w:hanging="360"/>
      </w:pPr>
      <w:rPr>
        <w:rFonts w:hint="default"/>
      </w:rPr>
    </w:lvl>
  </w:abstractNum>
  <w:abstractNum w:abstractNumId="8">
    <w:nsid w:val="44B8114F"/>
    <w:multiLevelType w:val="multilevel"/>
    <w:tmpl w:val="4D2A9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E53390"/>
    <w:multiLevelType w:val="multilevel"/>
    <w:tmpl w:val="218C6CA0"/>
    <w:lvl w:ilvl="0">
      <w:start w:val="6"/>
      <w:numFmt w:val="decimal"/>
      <w:lvlText w:val="%1."/>
      <w:lvlJc w:val="left"/>
      <w:pPr>
        <w:tabs>
          <w:tab w:val="num" w:pos="502"/>
        </w:tabs>
        <w:ind w:left="502"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54737BEA"/>
    <w:multiLevelType w:val="multilevel"/>
    <w:tmpl w:val="48BEF6F6"/>
    <w:lvl w:ilvl="0">
      <w:start w:val="4"/>
      <w:numFmt w:val="decimal"/>
      <w:lvlText w:val="%1."/>
      <w:lvlJc w:val="left"/>
      <w:pPr>
        <w:tabs>
          <w:tab w:val="num" w:pos="1211"/>
        </w:tabs>
        <w:ind w:left="1211" w:hanging="360"/>
      </w:pPr>
      <w:rPr>
        <w:rFonts w:hint="default"/>
      </w:rPr>
    </w:lvl>
    <w:lvl w:ilvl="1">
      <w:start w:val="1"/>
      <w:numFmt w:val="decimal"/>
      <w:lvlText w:val="%2."/>
      <w:lvlJc w:val="left"/>
      <w:pPr>
        <w:tabs>
          <w:tab w:val="num" w:pos="2149"/>
        </w:tabs>
        <w:ind w:left="2149" w:hanging="360"/>
      </w:pPr>
      <w:rPr>
        <w:rFonts w:hint="default"/>
      </w:rPr>
    </w:lvl>
    <w:lvl w:ilvl="2">
      <w:start w:val="1"/>
      <w:numFmt w:val="decimal"/>
      <w:lvlText w:val="%3."/>
      <w:lvlJc w:val="left"/>
      <w:pPr>
        <w:tabs>
          <w:tab w:val="num" w:pos="2869"/>
        </w:tabs>
        <w:ind w:left="2869" w:hanging="360"/>
      </w:pPr>
      <w:rPr>
        <w:rFonts w:hint="default"/>
      </w:rPr>
    </w:lvl>
    <w:lvl w:ilvl="3">
      <w:start w:val="1"/>
      <w:numFmt w:val="decimal"/>
      <w:lvlText w:val="%4."/>
      <w:lvlJc w:val="left"/>
      <w:pPr>
        <w:tabs>
          <w:tab w:val="num" w:pos="3589"/>
        </w:tabs>
        <w:ind w:left="3589" w:hanging="360"/>
      </w:pPr>
      <w:rPr>
        <w:rFonts w:hint="default"/>
      </w:rPr>
    </w:lvl>
    <w:lvl w:ilvl="4">
      <w:start w:val="1"/>
      <w:numFmt w:val="decimal"/>
      <w:lvlText w:val="%5."/>
      <w:lvlJc w:val="left"/>
      <w:pPr>
        <w:tabs>
          <w:tab w:val="num" w:pos="4309"/>
        </w:tabs>
        <w:ind w:left="4309" w:hanging="360"/>
      </w:pPr>
      <w:rPr>
        <w:rFonts w:hint="default"/>
      </w:rPr>
    </w:lvl>
    <w:lvl w:ilvl="5">
      <w:start w:val="1"/>
      <w:numFmt w:val="decimal"/>
      <w:lvlText w:val="%6."/>
      <w:lvlJc w:val="left"/>
      <w:pPr>
        <w:tabs>
          <w:tab w:val="num" w:pos="5029"/>
        </w:tabs>
        <w:ind w:left="5029" w:hanging="360"/>
      </w:pPr>
      <w:rPr>
        <w:rFonts w:hint="default"/>
      </w:rPr>
    </w:lvl>
    <w:lvl w:ilvl="6">
      <w:start w:val="1"/>
      <w:numFmt w:val="decimal"/>
      <w:lvlText w:val="%7."/>
      <w:lvlJc w:val="left"/>
      <w:pPr>
        <w:tabs>
          <w:tab w:val="num" w:pos="5749"/>
        </w:tabs>
        <w:ind w:left="5749" w:hanging="360"/>
      </w:pPr>
      <w:rPr>
        <w:rFonts w:hint="default"/>
      </w:rPr>
    </w:lvl>
    <w:lvl w:ilvl="7">
      <w:start w:val="1"/>
      <w:numFmt w:val="decimal"/>
      <w:lvlText w:val="%8."/>
      <w:lvlJc w:val="left"/>
      <w:pPr>
        <w:tabs>
          <w:tab w:val="num" w:pos="6469"/>
        </w:tabs>
        <w:ind w:left="6469" w:hanging="360"/>
      </w:pPr>
      <w:rPr>
        <w:rFonts w:hint="default"/>
      </w:rPr>
    </w:lvl>
    <w:lvl w:ilvl="8">
      <w:start w:val="1"/>
      <w:numFmt w:val="decimal"/>
      <w:lvlText w:val="%9."/>
      <w:lvlJc w:val="left"/>
      <w:pPr>
        <w:tabs>
          <w:tab w:val="num" w:pos="7189"/>
        </w:tabs>
        <w:ind w:left="7189" w:hanging="360"/>
      </w:pPr>
      <w:rPr>
        <w:rFonts w:hint="default"/>
      </w:rPr>
    </w:lvl>
  </w:abstractNum>
  <w:abstractNum w:abstractNumId="11">
    <w:nsid w:val="5EAF328A"/>
    <w:multiLevelType w:val="multilevel"/>
    <w:tmpl w:val="3F2872DC"/>
    <w:lvl w:ilvl="0">
      <w:start w:val="7"/>
      <w:numFmt w:val="decimal"/>
      <w:lvlText w:val="%1."/>
      <w:lvlJc w:val="left"/>
      <w:pPr>
        <w:tabs>
          <w:tab w:val="num" w:pos="502"/>
        </w:tabs>
        <w:ind w:left="502"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67D63C2C"/>
    <w:multiLevelType w:val="multilevel"/>
    <w:tmpl w:val="84F06A8C"/>
    <w:lvl w:ilvl="0">
      <w:start w:val="1"/>
      <w:numFmt w:val="decimal"/>
      <w:lvlText w:val="%1."/>
      <w:lvlJc w:val="left"/>
      <w:pPr>
        <w:tabs>
          <w:tab w:val="num" w:pos="644"/>
        </w:tabs>
        <w:ind w:left="644" w:hanging="360"/>
      </w:pPr>
    </w:lvl>
    <w:lvl w:ilvl="1">
      <w:start w:val="1"/>
      <w:numFmt w:val="decimal"/>
      <w:lvlText w:val="%2."/>
      <w:lvlJc w:val="left"/>
      <w:pPr>
        <w:ind w:left="1635"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9BB7AFA"/>
    <w:multiLevelType w:val="multilevel"/>
    <w:tmpl w:val="58D0B952"/>
    <w:lvl w:ilvl="0">
      <w:start w:val="1"/>
      <w:numFmt w:val="decimal"/>
      <w:lvlText w:val="%1."/>
      <w:lvlJc w:val="left"/>
      <w:pPr>
        <w:tabs>
          <w:tab w:val="num" w:pos="414"/>
        </w:tabs>
        <w:ind w:left="414" w:hanging="360"/>
      </w:pPr>
      <w:rPr>
        <w:rFonts w:ascii="Arial" w:hAnsi="Arial" w:cs="Arial" w:hint="default"/>
      </w:rPr>
    </w:lvl>
    <w:lvl w:ilvl="1">
      <w:start w:val="1"/>
      <w:numFmt w:val="decimal"/>
      <w:lvlText w:val="%2."/>
      <w:lvlJc w:val="left"/>
      <w:pPr>
        <w:tabs>
          <w:tab w:val="num" w:pos="1134"/>
        </w:tabs>
        <w:ind w:left="1134" w:hanging="360"/>
      </w:pPr>
      <w:rPr>
        <w:rFonts w:hint="default"/>
      </w:rPr>
    </w:lvl>
    <w:lvl w:ilvl="2">
      <w:start w:val="1"/>
      <w:numFmt w:val="bullet"/>
      <w:lvlText w:val=""/>
      <w:lvlJc w:val="left"/>
      <w:pPr>
        <w:ind w:left="1854" w:hanging="360"/>
      </w:pPr>
      <w:rPr>
        <w:rFonts w:ascii="Symbol" w:hAnsi="Symbol" w:hint="default"/>
        <w:color w:val="auto"/>
      </w:rPr>
    </w:lvl>
    <w:lvl w:ilvl="3" w:tentative="1">
      <w:start w:val="1"/>
      <w:numFmt w:val="decimal"/>
      <w:lvlText w:val="%4."/>
      <w:lvlJc w:val="left"/>
      <w:pPr>
        <w:tabs>
          <w:tab w:val="num" w:pos="2574"/>
        </w:tabs>
        <w:ind w:left="2574" w:hanging="360"/>
      </w:pPr>
      <w:rPr>
        <w:rFonts w:hint="default"/>
      </w:rPr>
    </w:lvl>
    <w:lvl w:ilvl="4" w:tentative="1">
      <w:start w:val="1"/>
      <w:numFmt w:val="decimal"/>
      <w:lvlText w:val="%5."/>
      <w:lvlJc w:val="left"/>
      <w:pPr>
        <w:tabs>
          <w:tab w:val="num" w:pos="3294"/>
        </w:tabs>
        <w:ind w:left="3294" w:hanging="360"/>
      </w:pPr>
      <w:rPr>
        <w:rFonts w:hint="default"/>
      </w:rPr>
    </w:lvl>
    <w:lvl w:ilvl="5" w:tentative="1">
      <w:start w:val="1"/>
      <w:numFmt w:val="decimal"/>
      <w:lvlText w:val="%6."/>
      <w:lvlJc w:val="left"/>
      <w:pPr>
        <w:tabs>
          <w:tab w:val="num" w:pos="4014"/>
        </w:tabs>
        <w:ind w:left="4014" w:hanging="360"/>
      </w:pPr>
      <w:rPr>
        <w:rFonts w:hint="default"/>
      </w:rPr>
    </w:lvl>
    <w:lvl w:ilvl="6" w:tentative="1">
      <w:start w:val="1"/>
      <w:numFmt w:val="decimal"/>
      <w:lvlText w:val="%7."/>
      <w:lvlJc w:val="left"/>
      <w:pPr>
        <w:tabs>
          <w:tab w:val="num" w:pos="4734"/>
        </w:tabs>
        <w:ind w:left="4734" w:hanging="360"/>
      </w:pPr>
      <w:rPr>
        <w:rFonts w:hint="default"/>
      </w:rPr>
    </w:lvl>
    <w:lvl w:ilvl="7" w:tentative="1">
      <w:start w:val="1"/>
      <w:numFmt w:val="decimal"/>
      <w:lvlText w:val="%8."/>
      <w:lvlJc w:val="left"/>
      <w:pPr>
        <w:tabs>
          <w:tab w:val="num" w:pos="5454"/>
        </w:tabs>
        <w:ind w:left="5454" w:hanging="360"/>
      </w:pPr>
      <w:rPr>
        <w:rFonts w:hint="default"/>
      </w:rPr>
    </w:lvl>
    <w:lvl w:ilvl="8" w:tentative="1">
      <w:start w:val="1"/>
      <w:numFmt w:val="decimal"/>
      <w:lvlText w:val="%9."/>
      <w:lvlJc w:val="left"/>
      <w:pPr>
        <w:tabs>
          <w:tab w:val="num" w:pos="6174"/>
        </w:tabs>
        <w:ind w:left="6174" w:hanging="360"/>
      </w:pPr>
      <w:rPr>
        <w:rFonts w:hint="default"/>
      </w:rPr>
    </w:lvl>
  </w:abstractNum>
  <w:abstractNum w:abstractNumId="14">
    <w:nsid w:val="6E7C51AD"/>
    <w:multiLevelType w:val="multilevel"/>
    <w:tmpl w:val="817A9EFE"/>
    <w:lvl w:ilvl="0">
      <w:start w:val="4"/>
      <w:numFmt w:val="decimal"/>
      <w:lvlText w:val="%1."/>
      <w:lvlJc w:val="left"/>
      <w:pPr>
        <w:tabs>
          <w:tab w:val="num" w:pos="502"/>
        </w:tabs>
        <w:ind w:left="502"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77902E01"/>
    <w:multiLevelType w:val="hybridMultilevel"/>
    <w:tmpl w:val="D188E0FE"/>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nsid w:val="7D95170E"/>
    <w:multiLevelType w:val="multilevel"/>
    <w:tmpl w:val="84F06A8C"/>
    <w:lvl w:ilvl="0">
      <w:start w:val="1"/>
      <w:numFmt w:val="decimal"/>
      <w:lvlText w:val="%1."/>
      <w:lvlJc w:val="left"/>
      <w:pPr>
        <w:tabs>
          <w:tab w:val="num" w:pos="644"/>
        </w:tabs>
        <w:ind w:left="644" w:hanging="360"/>
      </w:pPr>
    </w:lvl>
    <w:lvl w:ilvl="1">
      <w:start w:val="1"/>
      <w:numFmt w:val="decimal"/>
      <w:lvlText w:val="%2."/>
      <w:lvlJc w:val="left"/>
      <w:pPr>
        <w:ind w:left="1635"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1"/>
  </w:num>
  <w:num w:numId="4">
    <w:abstractNumId w:val="5"/>
  </w:num>
  <w:num w:numId="5">
    <w:abstractNumId w:val="6"/>
  </w:num>
  <w:num w:numId="6">
    <w:abstractNumId w:val="16"/>
  </w:num>
  <w:num w:numId="7">
    <w:abstractNumId w:val="10"/>
  </w:num>
  <w:num w:numId="8">
    <w:abstractNumId w:val="4"/>
  </w:num>
  <w:num w:numId="9">
    <w:abstractNumId w:val="15"/>
  </w:num>
  <w:num w:numId="10">
    <w:abstractNumId w:val="13"/>
  </w:num>
  <w:num w:numId="11">
    <w:abstractNumId w:val="0"/>
  </w:num>
  <w:num w:numId="12">
    <w:abstractNumId w:val="12"/>
  </w:num>
  <w:num w:numId="13">
    <w:abstractNumId w:val="14"/>
  </w:num>
  <w:num w:numId="14">
    <w:abstractNumId w:val="9"/>
  </w:num>
  <w:num w:numId="15">
    <w:abstractNumId w:val="11"/>
  </w:num>
  <w:num w:numId="16">
    <w:abstractNumId w:val="3"/>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3DF"/>
    <w:rsid w:val="00000E95"/>
    <w:rsid w:val="00002DDA"/>
    <w:rsid w:val="0000612D"/>
    <w:rsid w:val="0001285C"/>
    <w:rsid w:val="00024741"/>
    <w:rsid w:val="00032856"/>
    <w:rsid w:val="000422A9"/>
    <w:rsid w:val="00061D2B"/>
    <w:rsid w:val="00072B82"/>
    <w:rsid w:val="00097B92"/>
    <w:rsid w:val="000B3B66"/>
    <w:rsid w:val="000D1369"/>
    <w:rsid w:val="000E1E26"/>
    <w:rsid w:val="000E7DDB"/>
    <w:rsid w:val="000F27A2"/>
    <w:rsid w:val="00102C92"/>
    <w:rsid w:val="00104ED6"/>
    <w:rsid w:val="00112932"/>
    <w:rsid w:val="00153A85"/>
    <w:rsid w:val="00172C6B"/>
    <w:rsid w:val="001945DE"/>
    <w:rsid w:val="00197DDA"/>
    <w:rsid w:val="001A0C96"/>
    <w:rsid w:val="001A5CFF"/>
    <w:rsid w:val="001A7541"/>
    <w:rsid w:val="001B4DA8"/>
    <w:rsid w:val="001C0BEE"/>
    <w:rsid w:val="001D0B26"/>
    <w:rsid w:val="001D0F66"/>
    <w:rsid w:val="001D1D6B"/>
    <w:rsid w:val="001D5B1B"/>
    <w:rsid w:val="00206F70"/>
    <w:rsid w:val="00236EE8"/>
    <w:rsid w:val="002372B9"/>
    <w:rsid w:val="00237EA7"/>
    <w:rsid w:val="00245917"/>
    <w:rsid w:val="002460E9"/>
    <w:rsid w:val="00275BBC"/>
    <w:rsid w:val="002A1F6E"/>
    <w:rsid w:val="002B244A"/>
    <w:rsid w:val="002B441D"/>
    <w:rsid w:val="002B66D0"/>
    <w:rsid w:val="002B7DA4"/>
    <w:rsid w:val="002C0B13"/>
    <w:rsid w:val="002C4970"/>
    <w:rsid w:val="00304C00"/>
    <w:rsid w:val="00317186"/>
    <w:rsid w:val="00321518"/>
    <w:rsid w:val="00324A87"/>
    <w:rsid w:val="00334548"/>
    <w:rsid w:val="003528EB"/>
    <w:rsid w:val="0036258F"/>
    <w:rsid w:val="0037293A"/>
    <w:rsid w:val="00376DD3"/>
    <w:rsid w:val="00387CA1"/>
    <w:rsid w:val="003943CB"/>
    <w:rsid w:val="003A3F72"/>
    <w:rsid w:val="003A4A4C"/>
    <w:rsid w:val="003A5F20"/>
    <w:rsid w:val="003C7C01"/>
    <w:rsid w:val="003D3551"/>
    <w:rsid w:val="003D5DDF"/>
    <w:rsid w:val="003F019F"/>
    <w:rsid w:val="003F1C27"/>
    <w:rsid w:val="003F32DB"/>
    <w:rsid w:val="0041595D"/>
    <w:rsid w:val="00415B1A"/>
    <w:rsid w:val="00422837"/>
    <w:rsid w:val="00434917"/>
    <w:rsid w:val="00435216"/>
    <w:rsid w:val="0044284F"/>
    <w:rsid w:val="0044545D"/>
    <w:rsid w:val="00460F3B"/>
    <w:rsid w:val="0046150B"/>
    <w:rsid w:val="00473377"/>
    <w:rsid w:val="004757AB"/>
    <w:rsid w:val="00485D65"/>
    <w:rsid w:val="00487003"/>
    <w:rsid w:val="0049265D"/>
    <w:rsid w:val="004B1ED2"/>
    <w:rsid w:val="004B6006"/>
    <w:rsid w:val="004B6123"/>
    <w:rsid w:val="004B67A2"/>
    <w:rsid w:val="004C1C39"/>
    <w:rsid w:val="004C6F84"/>
    <w:rsid w:val="004D2703"/>
    <w:rsid w:val="004E62B8"/>
    <w:rsid w:val="0050344E"/>
    <w:rsid w:val="005152C7"/>
    <w:rsid w:val="00516B3E"/>
    <w:rsid w:val="00532FD6"/>
    <w:rsid w:val="00537004"/>
    <w:rsid w:val="00550CAA"/>
    <w:rsid w:val="005624C8"/>
    <w:rsid w:val="00575996"/>
    <w:rsid w:val="005824C2"/>
    <w:rsid w:val="0058373A"/>
    <w:rsid w:val="005B32B2"/>
    <w:rsid w:val="005D5D54"/>
    <w:rsid w:val="005E2F68"/>
    <w:rsid w:val="005E53DF"/>
    <w:rsid w:val="005E5411"/>
    <w:rsid w:val="005F25F2"/>
    <w:rsid w:val="005F55FB"/>
    <w:rsid w:val="006037D1"/>
    <w:rsid w:val="00605ACA"/>
    <w:rsid w:val="00607694"/>
    <w:rsid w:val="0062457F"/>
    <w:rsid w:val="00632782"/>
    <w:rsid w:val="00634D22"/>
    <w:rsid w:val="00640492"/>
    <w:rsid w:val="00642C3F"/>
    <w:rsid w:val="00655327"/>
    <w:rsid w:val="006600EB"/>
    <w:rsid w:val="006651B8"/>
    <w:rsid w:val="006754C8"/>
    <w:rsid w:val="006823EA"/>
    <w:rsid w:val="00692A11"/>
    <w:rsid w:val="006941ED"/>
    <w:rsid w:val="006A2632"/>
    <w:rsid w:val="006B7352"/>
    <w:rsid w:val="006C1DCC"/>
    <w:rsid w:val="006C5122"/>
    <w:rsid w:val="006D7A7B"/>
    <w:rsid w:val="006E2AAF"/>
    <w:rsid w:val="006E744D"/>
    <w:rsid w:val="006F47E0"/>
    <w:rsid w:val="006F4DDA"/>
    <w:rsid w:val="00707258"/>
    <w:rsid w:val="00714EF2"/>
    <w:rsid w:val="00721192"/>
    <w:rsid w:val="00757C63"/>
    <w:rsid w:val="00766700"/>
    <w:rsid w:val="00770D56"/>
    <w:rsid w:val="00774D02"/>
    <w:rsid w:val="00776C04"/>
    <w:rsid w:val="00784D78"/>
    <w:rsid w:val="007901FE"/>
    <w:rsid w:val="00793D9F"/>
    <w:rsid w:val="007A6287"/>
    <w:rsid w:val="007D6D54"/>
    <w:rsid w:val="007E1863"/>
    <w:rsid w:val="007E6BC5"/>
    <w:rsid w:val="007F55D3"/>
    <w:rsid w:val="0080191F"/>
    <w:rsid w:val="00802C6C"/>
    <w:rsid w:val="00810A48"/>
    <w:rsid w:val="008153DE"/>
    <w:rsid w:val="008218FC"/>
    <w:rsid w:val="0082278C"/>
    <w:rsid w:val="008267A6"/>
    <w:rsid w:val="00827197"/>
    <w:rsid w:val="0083343C"/>
    <w:rsid w:val="00841D3D"/>
    <w:rsid w:val="008423E6"/>
    <w:rsid w:val="00873F5B"/>
    <w:rsid w:val="0089142E"/>
    <w:rsid w:val="008F23E9"/>
    <w:rsid w:val="008F4DA4"/>
    <w:rsid w:val="00906194"/>
    <w:rsid w:val="0093774C"/>
    <w:rsid w:val="009712BA"/>
    <w:rsid w:val="00972031"/>
    <w:rsid w:val="00972B93"/>
    <w:rsid w:val="009733FA"/>
    <w:rsid w:val="00980CC2"/>
    <w:rsid w:val="0099612D"/>
    <w:rsid w:val="009B0F97"/>
    <w:rsid w:val="009B3933"/>
    <w:rsid w:val="009C6EDD"/>
    <w:rsid w:val="009E6263"/>
    <w:rsid w:val="009F31B4"/>
    <w:rsid w:val="00A027D0"/>
    <w:rsid w:val="00A160C6"/>
    <w:rsid w:val="00A347AA"/>
    <w:rsid w:val="00A5728C"/>
    <w:rsid w:val="00A65B31"/>
    <w:rsid w:val="00A662E7"/>
    <w:rsid w:val="00A72529"/>
    <w:rsid w:val="00A80BFF"/>
    <w:rsid w:val="00A93E8B"/>
    <w:rsid w:val="00AA5E5C"/>
    <w:rsid w:val="00AD4297"/>
    <w:rsid w:val="00AD74FA"/>
    <w:rsid w:val="00B03F77"/>
    <w:rsid w:val="00B316BF"/>
    <w:rsid w:val="00B602A3"/>
    <w:rsid w:val="00B64C78"/>
    <w:rsid w:val="00B72838"/>
    <w:rsid w:val="00B81712"/>
    <w:rsid w:val="00BA4C05"/>
    <w:rsid w:val="00BA5E04"/>
    <w:rsid w:val="00BA5E2D"/>
    <w:rsid w:val="00BB24AE"/>
    <w:rsid w:val="00BB6BF5"/>
    <w:rsid w:val="00BD1B36"/>
    <w:rsid w:val="00BE547E"/>
    <w:rsid w:val="00BE7161"/>
    <w:rsid w:val="00BF63F2"/>
    <w:rsid w:val="00C031D3"/>
    <w:rsid w:val="00C14A77"/>
    <w:rsid w:val="00C1660F"/>
    <w:rsid w:val="00C337C0"/>
    <w:rsid w:val="00C424A2"/>
    <w:rsid w:val="00C463FB"/>
    <w:rsid w:val="00C56830"/>
    <w:rsid w:val="00C61928"/>
    <w:rsid w:val="00C65C7A"/>
    <w:rsid w:val="00C90C0C"/>
    <w:rsid w:val="00C916B1"/>
    <w:rsid w:val="00C955FF"/>
    <w:rsid w:val="00C97AB4"/>
    <w:rsid w:val="00CB349E"/>
    <w:rsid w:val="00CD1E2E"/>
    <w:rsid w:val="00CE459A"/>
    <w:rsid w:val="00D01D7E"/>
    <w:rsid w:val="00D2098D"/>
    <w:rsid w:val="00D42136"/>
    <w:rsid w:val="00D4490E"/>
    <w:rsid w:val="00D92C74"/>
    <w:rsid w:val="00DA5F7E"/>
    <w:rsid w:val="00DB72E9"/>
    <w:rsid w:val="00DE05EA"/>
    <w:rsid w:val="00DE49EB"/>
    <w:rsid w:val="00DE6377"/>
    <w:rsid w:val="00DF24C8"/>
    <w:rsid w:val="00DF3C7D"/>
    <w:rsid w:val="00E114A3"/>
    <w:rsid w:val="00E13677"/>
    <w:rsid w:val="00E24527"/>
    <w:rsid w:val="00E25970"/>
    <w:rsid w:val="00E306E7"/>
    <w:rsid w:val="00E30996"/>
    <w:rsid w:val="00E579BC"/>
    <w:rsid w:val="00E64352"/>
    <w:rsid w:val="00E711FA"/>
    <w:rsid w:val="00E810F9"/>
    <w:rsid w:val="00E82AB9"/>
    <w:rsid w:val="00EA3CA8"/>
    <w:rsid w:val="00ED444C"/>
    <w:rsid w:val="00EE24CD"/>
    <w:rsid w:val="00EE3EF1"/>
    <w:rsid w:val="00EE519F"/>
    <w:rsid w:val="00EE5615"/>
    <w:rsid w:val="00F016DA"/>
    <w:rsid w:val="00F056C3"/>
    <w:rsid w:val="00F11FDF"/>
    <w:rsid w:val="00F15294"/>
    <w:rsid w:val="00F236A0"/>
    <w:rsid w:val="00F242CC"/>
    <w:rsid w:val="00F36206"/>
    <w:rsid w:val="00F36691"/>
    <w:rsid w:val="00F36949"/>
    <w:rsid w:val="00F54F93"/>
    <w:rsid w:val="00F569D2"/>
    <w:rsid w:val="00F76F0A"/>
    <w:rsid w:val="00F91D77"/>
    <w:rsid w:val="00F934EB"/>
    <w:rsid w:val="00F9611F"/>
    <w:rsid w:val="00F96B5D"/>
    <w:rsid w:val="00FB1F20"/>
    <w:rsid w:val="00FD1830"/>
    <w:rsid w:val="00FE0279"/>
    <w:rsid w:val="00FF13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E2752"/>
  <w15:docId w15:val="{72A7BD43-0A8F-435B-83CE-9BB8379C7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30996"/>
    <w:rPr>
      <w:rFonts w:ascii="Arial" w:hAnsi="Arial"/>
    </w:rPr>
  </w:style>
  <w:style w:type="paragraph" w:styleId="Nagwek1">
    <w:name w:val="heading 1"/>
    <w:basedOn w:val="Nagwek2"/>
    <w:next w:val="Normalny"/>
    <w:link w:val="Nagwek1Znak"/>
    <w:uiPriority w:val="9"/>
    <w:qFormat/>
    <w:rsid w:val="00BB6BF5"/>
    <w:pPr>
      <w:outlineLvl w:val="0"/>
    </w:pPr>
    <w:rPr>
      <w:sz w:val="42"/>
      <w:szCs w:val="42"/>
    </w:rPr>
  </w:style>
  <w:style w:type="paragraph" w:styleId="Nagwek2">
    <w:name w:val="heading 2"/>
    <w:basedOn w:val="Normalny"/>
    <w:next w:val="Normalny"/>
    <w:link w:val="Nagwek2Znak"/>
    <w:uiPriority w:val="9"/>
    <w:unhideWhenUsed/>
    <w:qFormat/>
    <w:rsid w:val="00BB6BF5"/>
    <w:pPr>
      <w:keepNext/>
      <w:keepLines/>
      <w:spacing w:before="40" w:after="0" w:line="240" w:lineRule="auto"/>
      <w:outlineLvl w:val="1"/>
    </w:pPr>
    <w:rPr>
      <w:rFonts w:eastAsia="Times New Roman" w:cs="Arial"/>
      <w:b/>
      <w:bCs/>
      <w:color w:val="333333"/>
      <w:kern w:val="36"/>
      <w:sz w:val="28"/>
      <w:szCs w:val="28"/>
      <w:lang w:eastAsia="pl-PL"/>
    </w:rPr>
  </w:style>
  <w:style w:type="paragraph" w:styleId="Nagwek3">
    <w:name w:val="heading 3"/>
    <w:basedOn w:val="Normalny"/>
    <w:next w:val="Normalny"/>
    <w:link w:val="Nagwek3Znak"/>
    <w:uiPriority w:val="9"/>
    <w:unhideWhenUsed/>
    <w:qFormat/>
    <w:rsid w:val="007A62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B316B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BB6B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B6BF5"/>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BB6BF5"/>
    <w:rPr>
      <w:rFonts w:ascii="Arial" w:eastAsia="Times New Roman" w:hAnsi="Arial" w:cs="Arial"/>
      <w:b/>
      <w:bCs/>
      <w:color w:val="333333"/>
      <w:kern w:val="36"/>
      <w:sz w:val="42"/>
      <w:szCs w:val="42"/>
      <w:lang w:eastAsia="pl-PL"/>
    </w:rPr>
  </w:style>
  <w:style w:type="character" w:customStyle="1" w:styleId="Nagwek2Znak">
    <w:name w:val="Nagłówek 2 Znak"/>
    <w:basedOn w:val="Domylnaczcionkaakapitu"/>
    <w:link w:val="Nagwek2"/>
    <w:uiPriority w:val="9"/>
    <w:rsid w:val="00BB6BF5"/>
    <w:rPr>
      <w:rFonts w:ascii="Arial" w:eastAsia="Times New Roman" w:hAnsi="Arial" w:cs="Arial"/>
      <w:b/>
      <w:bCs/>
      <w:color w:val="333333"/>
      <w:kern w:val="36"/>
      <w:sz w:val="28"/>
      <w:szCs w:val="28"/>
      <w:lang w:eastAsia="pl-PL"/>
    </w:rPr>
  </w:style>
  <w:style w:type="paragraph" w:styleId="Nagwek">
    <w:name w:val="header"/>
    <w:basedOn w:val="Normalny"/>
    <w:link w:val="NagwekZnak"/>
    <w:uiPriority w:val="99"/>
    <w:unhideWhenUsed/>
    <w:rsid w:val="00D92C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2C74"/>
  </w:style>
  <w:style w:type="paragraph" w:styleId="Stopka">
    <w:name w:val="footer"/>
    <w:basedOn w:val="Normalny"/>
    <w:link w:val="StopkaZnak"/>
    <w:uiPriority w:val="99"/>
    <w:unhideWhenUsed/>
    <w:rsid w:val="00D92C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2C74"/>
  </w:style>
  <w:style w:type="character" w:customStyle="1" w:styleId="Nagwek3Znak">
    <w:name w:val="Nagłówek 3 Znak"/>
    <w:basedOn w:val="Domylnaczcionkaakapitu"/>
    <w:link w:val="Nagwek3"/>
    <w:uiPriority w:val="9"/>
    <w:rsid w:val="007A6287"/>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7A6287"/>
    <w:rPr>
      <w:color w:val="0563C1" w:themeColor="hyperlink"/>
      <w:u w:val="single"/>
    </w:rPr>
  </w:style>
  <w:style w:type="character" w:styleId="UyteHipercze">
    <w:name w:val="FollowedHyperlink"/>
    <w:basedOn w:val="Domylnaczcionkaakapitu"/>
    <w:uiPriority w:val="99"/>
    <w:semiHidden/>
    <w:unhideWhenUsed/>
    <w:rsid w:val="007A6287"/>
    <w:rPr>
      <w:color w:val="954F72" w:themeColor="followedHyperlink"/>
      <w:u w:val="single"/>
    </w:rPr>
  </w:style>
  <w:style w:type="paragraph" w:styleId="Tekstdymka">
    <w:name w:val="Balloon Text"/>
    <w:basedOn w:val="Normalny"/>
    <w:link w:val="TekstdymkaZnak"/>
    <w:uiPriority w:val="99"/>
    <w:semiHidden/>
    <w:unhideWhenUsed/>
    <w:rsid w:val="007A628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6287"/>
    <w:rPr>
      <w:rFonts w:ascii="Segoe UI" w:hAnsi="Segoe UI" w:cs="Segoe UI"/>
      <w:sz w:val="18"/>
      <w:szCs w:val="18"/>
    </w:rPr>
  </w:style>
  <w:style w:type="character" w:styleId="Odwoaniedokomentarza">
    <w:name w:val="annotation reference"/>
    <w:basedOn w:val="Domylnaczcionkaakapitu"/>
    <w:uiPriority w:val="99"/>
    <w:semiHidden/>
    <w:unhideWhenUsed/>
    <w:rsid w:val="00415B1A"/>
    <w:rPr>
      <w:sz w:val="16"/>
      <w:szCs w:val="16"/>
    </w:rPr>
  </w:style>
  <w:style w:type="paragraph" w:styleId="Tekstkomentarza">
    <w:name w:val="annotation text"/>
    <w:basedOn w:val="Normalny"/>
    <w:link w:val="TekstkomentarzaZnak"/>
    <w:uiPriority w:val="99"/>
    <w:unhideWhenUsed/>
    <w:rsid w:val="00415B1A"/>
    <w:pPr>
      <w:spacing w:line="240" w:lineRule="auto"/>
    </w:pPr>
    <w:rPr>
      <w:rFonts w:asciiTheme="minorHAnsi" w:hAnsiTheme="minorHAnsi"/>
      <w:sz w:val="20"/>
      <w:szCs w:val="20"/>
    </w:rPr>
  </w:style>
  <w:style w:type="character" w:customStyle="1" w:styleId="TekstkomentarzaZnak">
    <w:name w:val="Tekst komentarza Znak"/>
    <w:basedOn w:val="Domylnaczcionkaakapitu"/>
    <w:link w:val="Tekstkomentarza"/>
    <w:uiPriority w:val="99"/>
    <w:rsid w:val="00415B1A"/>
    <w:rPr>
      <w:sz w:val="20"/>
      <w:szCs w:val="20"/>
    </w:rPr>
  </w:style>
  <w:style w:type="paragraph" w:styleId="Akapitzlist">
    <w:name w:val="List Paragraph"/>
    <w:basedOn w:val="Normalny"/>
    <w:uiPriority w:val="34"/>
    <w:qFormat/>
    <w:rsid w:val="00415B1A"/>
    <w:pPr>
      <w:ind w:left="720"/>
      <w:contextualSpacing/>
    </w:pPr>
    <w:rPr>
      <w:rFonts w:asciiTheme="minorHAnsi" w:hAnsiTheme="minorHAnsi"/>
    </w:rPr>
  </w:style>
  <w:style w:type="paragraph" w:styleId="Tematkomentarza">
    <w:name w:val="annotation subject"/>
    <w:basedOn w:val="Tekstkomentarza"/>
    <w:next w:val="Tekstkomentarza"/>
    <w:link w:val="TematkomentarzaZnak"/>
    <w:uiPriority w:val="99"/>
    <w:semiHidden/>
    <w:unhideWhenUsed/>
    <w:rsid w:val="0049265D"/>
    <w:rPr>
      <w:rFonts w:ascii="Arial" w:hAnsi="Arial"/>
      <w:b/>
      <w:bCs/>
    </w:rPr>
  </w:style>
  <w:style w:type="character" w:customStyle="1" w:styleId="TematkomentarzaZnak">
    <w:name w:val="Temat komentarza Znak"/>
    <w:basedOn w:val="TekstkomentarzaZnak"/>
    <w:link w:val="Tematkomentarza"/>
    <w:uiPriority w:val="99"/>
    <w:semiHidden/>
    <w:rsid w:val="0049265D"/>
    <w:rPr>
      <w:rFonts w:ascii="Arial" w:hAnsi="Arial"/>
      <w:b/>
      <w:bCs/>
      <w:sz w:val="20"/>
      <w:szCs w:val="20"/>
    </w:rPr>
  </w:style>
  <w:style w:type="paragraph" w:styleId="NormalnyWeb">
    <w:name w:val="Normal (Web)"/>
    <w:basedOn w:val="Normalny"/>
    <w:uiPriority w:val="99"/>
    <w:unhideWhenUsed/>
    <w:rsid w:val="006823E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semiHidden/>
    <w:rsid w:val="00B316BF"/>
    <w:rPr>
      <w:rFonts w:asciiTheme="majorHAnsi" w:eastAsiaTheme="majorEastAsia" w:hAnsiTheme="majorHAnsi" w:cstheme="majorBidi"/>
      <w:i/>
      <w:iCs/>
      <w:color w:val="2E74B5" w:themeColor="accent1" w:themeShade="BF"/>
    </w:rPr>
  </w:style>
  <w:style w:type="character" w:styleId="Uwydatnienie">
    <w:name w:val="Emphasis"/>
    <w:basedOn w:val="Domylnaczcionkaakapitu"/>
    <w:uiPriority w:val="20"/>
    <w:qFormat/>
    <w:rsid w:val="00BE7161"/>
    <w:rPr>
      <w:i/>
      <w:iCs/>
    </w:rPr>
  </w:style>
  <w:style w:type="character" w:styleId="Pogrubienie">
    <w:name w:val="Strong"/>
    <w:basedOn w:val="Domylnaczcionkaakapitu"/>
    <w:uiPriority w:val="22"/>
    <w:qFormat/>
    <w:rsid w:val="00C33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1007">
      <w:bodyDiv w:val="1"/>
      <w:marLeft w:val="0"/>
      <w:marRight w:val="0"/>
      <w:marTop w:val="0"/>
      <w:marBottom w:val="0"/>
      <w:divBdr>
        <w:top w:val="none" w:sz="0" w:space="0" w:color="auto"/>
        <w:left w:val="none" w:sz="0" w:space="0" w:color="auto"/>
        <w:bottom w:val="none" w:sz="0" w:space="0" w:color="auto"/>
        <w:right w:val="none" w:sz="0" w:space="0" w:color="auto"/>
      </w:divBdr>
    </w:div>
    <w:div w:id="160588799">
      <w:bodyDiv w:val="1"/>
      <w:marLeft w:val="0"/>
      <w:marRight w:val="0"/>
      <w:marTop w:val="0"/>
      <w:marBottom w:val="0"/>
      <w:divBdr>
        <w:top w:val="none" w:sz="0" w:space="0" w:color="auto"/>
        <w:left w:val="none" w:sz="0" w:space="0" w:color="auto"/>
        <w:bottom w:val="none" w:sz="0" w:space="0" w:color="auto"/>
        <w:right w:val="none" w:sz="0" w:space="0" w:color="auto"/>
      </w:divBdr>
    </w:div>
    <w:div w:id="273633372">
      <w:bodyDiv w:val="1"/>
      <w:marLeft w:val="0"/>
      <w:marRight w:val="0"/>
      <w:marTop w:val="0"/>
      <w:marBottom w:val="0"/>
      <w:divBdr>
        <w:top w:val="none" w:sz="0" w:space="0" w:color="auto"/>
        <w:left w:val="none" w:sz="0" w:space="0" w:color="auto"/>
        <w:bottom w:val="none" w:sz="0" w:space="0" w:color="auto"/>
        <w:right w:val="none" w:sz="0" w:space="0" w:color="auto"/>
      </w:divBdr>
      <w:divsChild>
        <w:div w:id="1379934821">
          <w:marLeft w:val="0"/>
          <w:marRight w:val="0"/>
          <w:marTop w:val="0"/>
          <w:marBottom w:val="0"/>
          <w:divBdr>
            <w:top w:val="none" w:sz="0" w:space="0" w:color="auto"/>
            <w:left w:val="none" w:sz="0" w:space="0" w:color="auto"/>
            <w:bottom w:val="none" w:sz="0" w:space="0" w:color="auto"/>
            <w:right w:val="none" w:sz="0" w:space="0" w:color="auto"/>
          </w:divBdr>
          <w:divsChild>
            <w:div w:id="14686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0407">
      <w:bodyDiv w:val="1"/>
      <w:marLeft w:val="0"/>
      <w:marRight w:val="0"/>
      <w:marTop w:val="0"/>
      <w:marBottom w:val="0"/>
      <w:divBdr>
        <w:top w:val="none" w:sz="0" w:space="0" w:color="auto"/>
        <w:left w:val="none" w:sz="0" w:space="0" w:color="auto"/>
        <w:bottom w:val="none" w:sz="0" w:space="0" w:color="auto"/>
        <w:right w:val="none" w:sz="0" w:space="0" w:color="auto"/>
      </w:divBdr>
    </w:div>
    <w:div w:id="660163785">
      <w:bodyDiv w:val="1"/>
      <w:marLeft w:val="0"/>
      <w:marRight w:val="0"/>
      <w:marTop w:val="0"/>
      <w:marBottom w:val="0"/>
      <w:divBdr>
        <w:top w:val="none" w:sz="0" w:space="0" w:color="auto"/>
        <w:left w:val="none" w:sz="0" w:space="0" w:color="auto"/>
        <w:bottom w:val="none" w:sz="0" w:space="0" w:color="auto"/>
        <w:right w:val="none" w:sz="0" w:space="0" w:color="auto"/>
      </w:divBdr>
      <w:divsChild>
        <w:div w:id="1036467575">
          <w:marLeft w:val="0"/>
          <w:marRight w:val="0"/>
          <w:marTop w:val="0"/>
          <w:marBottom w:val="0"/>
          <w:divBdr>
            <w:top w:val="none" w:sz="0" w:space="0" w:color="auto"/>
            <w:left w:val="none" w:sz="0" w:space="0" w:color="auto"/>
            <w:bottom w:val="none" w:sz="0" w:space="0" w:color="auto"/>
            <w:right w:val="none" w:sz="0" w:space="0" w:color="auto"/>
          </w:divBdr>
          <w:divsChild>
            <w:div w:id="194264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65147">
      <w:bodyDiv w:val="1"/>
      <w:marLeft w:val="0"/>
      <w:marRight w:val="0"/>
      <w:marTop w:val="0"/>
      <w:marBottom w:val="0"/>
      <w:divBdr>
        <w:top w:val="none" w:sz="0" w:space="0" w:color="auto"/>
        <w:left w:val="none" w:sz="0" w:space="0" w:color="auto"/>
        <w:bottom w:val="none" w:sz="0" w:space="0" w:color="auto"/>
        <w:right w:val="none" w:sz="0" w:space="0" w:color="auto"/>
      </w:divBdr>
    </w:div>
    <w:div w:id="851603900">
      <w:bodyDiv w:val="1"/>
      <w:marLeft w:val="0"/>
      <w:marRight w:val="0"/>
      <w:marTop w:val="0"/>
      <w:marBottom w:val="0"/>
      <w:divBdr>
        <w:top w:val="none" w:sz="0" w:space="0" w:color="auto"/>
        <w:left w:val="none" w:sz="0" w:space="0" w:color="auto"/>
        <w:bottom w:val="none" w:sz="0" w:space="0" w:color="auto"/>
        <w:right w:val="none" w:sz="0" w:space="0" w:color="auto"/>
      </w:divBdr>
    </w:div>
    <w:div w:id="913197846">
      <w:bodyDiv w:val="1"/>
      <w:marLeft w:val="0"/>
      <w:marRight w:val="0"/>
      <w:marTop w:val="0"/>
      <w:marBottom w:val="0"/>
      <w:divBdr>
        <w:top w:val="none" w:sz="0" w:space="0" w:color="auto"/>
        <w:left w:val="none" w:sz="0" w:space="0" w:color="auto"/>
        <w:bottom w:val="none" w:sz="0" w:space="0" w:color="auto"/>
        <w:right w:val="none" w:sz="0" w:space="0" w:color="auto"/>
      </w:divBdr>
      <w:divsChild>
        <w:div w:id="1691637861">
          <w:marLeft w:val="0"/>
          <w:marRight w:val="0"/>
          <w:marTop w:val="0"/>
          <w:marBottom w:val="0"/>
          <w:divBdr>
            <w:top w:val="none" w:sz="0" w:space="0" w:color="auto"/>
            <w:left w:val="none" w:sz="0" w:space="0" w:color="auto"/>
            <w:bottom w:val="none" w:sz="0" w:space="0" w:color="auto"/>
            <w:right w:val="none" w:sz="0" w:space="0" w:color="auto"/>
          </w:divBdr>
          <w:divsChild>
            <w:div w:id="6759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60003">
      <w:bodyDiv w:val="1"/>
      <w:marLeft w:val="0"/>
      <w:marRight w:val="0"/>
      <w:marTop w:val="0"/>
      <w:marBottom w:val="0"/>
      <w:divBdr>
        <w:top w:val="none" w:sz="0" w:space="0" w:color="auto"/>
        <w:left w:val="none" w:sz="0" w:space="0" w:color="auto"/>
        <w:bottom w:val="none" w:sz="0" w:space="0" w:color="auto"/>
        <w:right w:val="none" w:sz="0" w:space="0" w:color="auto"/>
      </w:divBdr>
    </w:div>
    <w:div w:id="1274094256">
      <w:bodyDiv w:val="1"/>
      <w:marLeft w:val="0"/>
      <w:marRight w:val="0"/>
      <w:marTop w:val="0"/>
      <w:marBottom w:val="0"/>
      <w:divBdr>
        <w:top w:val="none" w:sz="0" w:space="0" w:color="auto"/>
        <w:left w:val="none" w:sz="0" w:space="0" w:color="auto"/>
        <w:bottom w:val="none" w:sz="0" w:space="0" w:color="auto"/>
        <w:right w:val="none" w:sz="0" w:space="0" w:color="auto"/>
      </w:divBdr>
      <w:divsChild>
        <w:div w:id="1549611947">
          <w:marLeft w:val="0"/>
          <w:marRight w:val="0"/>
          <w:marTop w:val="0"/>
          <w:marBottom w:val="0"/>
          <w:divBdr>
            <w:top w:val="none" w:sz="0" w:space="0" w:color="auto"/>
            <w:left w:val="none" w:sz="0" w:space="0" w:color="auto"/>
            <w:bottom w:val="none" w:sz="0" w:space="0" w:color="auto"/>
            <w:right w:val="none" w:sz="0" w:space="0" w:color="auto"/>
          </w:divBdr>
          <w:divsChild>
            <w:div w:id="7136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7865">
      <w:bodyDiv w:val="1"/>
      <w:marLeft w:val="0"/>
      <w:marRight w:val="0"/>
      <w:marTop w:val="0"/>
      <w:marBottom w:val="0"/>
      <w:divBdr>
        <w:top w:val="none" w:sz="0" w:space="0" w:color="auto"/>
        <w:left w:val="none" w:sz="0" w:space="0" w:color="auto"/>
        <w:bottom w:val="none" w:sz="0" w:space="0" w:color="auto"/>
        <w:right w:val="none" w:sz="0" w:space="0" w:color="auto"/>
      </w:divBdr>
    </w:div>
    <w:div w:id="1384252184">
      <w:bodyDiv w:val="1"/>
      <w:marLeft w:val="0"/>
      <w:marRight w:val="0"/>
      <w:marTop w:val="0"/>
      <w:marBottom w:val="0"/>
      <w:divBdr>
        <w:top w:val="none" w:sz="0" w:space="0" w:color="auto"/>
        <w:left w:val="none" w:sz="0" w:space="0" w:color="auto"/>
        <w:bottom w:val="none" w:sz="0" w:space="0" w:color="auto"/>
        <w:right w:val="none" w:sz="0" w:space="0" w:color="auto"/>
      </w:divBdr>
      <w:divsChild>
        <w:div w:id="1588492348">
          <w:marLeft w:val="0"/>
          <w:marRight w:val="0"/>
          <w:marTop w:val="0"/>
          <w:marBottom w:val="0"/>
          <w:divBdr>
            <w:top w:val="none" w:sz="0" w:space="0" w:color="auto"/>
            <w:left w:val="none" w:sz="0" w:space="0" w:color="auto"/>
            <w:bottom w:val="none" w:sz="0" w:space="0" w:color="auto"/>
            <w:right w:val="none" w:sz="0" w:space="0" w:color="auto"/>
          </w:divBdr>
          <w:divsChild>
            <w:div w:id="141323630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431047005">
      <w:bodyDiv w:val="1"/>
      <w:marLeft w:val="0"/>
      <w:marRight w:val="0"/>
      <w:marTop w:val="0"/>
      <w:marBottom w:val="0"/>
      <w:divBdr>
        <w:top w:val="none" w:sz="0" w:space="0" w:color="auto"/>
        <w:left w:val="none" w:sz="0" w:space="0" w:color="auto"/>
        <w:bottom w:val="none" w:sz="0" w:space="0" w:color="auto"/>
        <w:right w:val="none" w:sz="0" w:space="0" w:color="auto"/>
      </w:divBdr>
      <w:divsChild>
        <w:div w:id="224224505">
          <w:marLeft w:val="0"/>
          <w:marRight w:val="0"/>
          <w:marTop w:val="0"/>
          <w:marBottom w:val="0"/>
          <w:divBdr>
            <w:top w:val="none" w:sz="0" w:space="0" w:color="auto"/>
            <w:left w:val="none" w:sz="0" w:space="0" w:color="auto"/>
            <w:bottom w:val="none" w:sz="0" w:space="0" w:color="auto"/>
            <w:right w:val="none" w:sz="0" w:space="0" w:color="auto"/>
          </w:divBdr>
          <w:divsChild>
            <w:div w:id="188128453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44349021">
      <w:bodyDiv w:val="1"/>
      <w:marLeft w:val="0"/>
      <w:marRight w:val="0"/>
      <w:marTop w:val="0"/>
      <w:marBottom w:val="0"/>
      <w:divBdr>
        <w:top w:val="none" w:sz="0" w:space="0" w:color="auto"/>
        <w:left w:val="none" w:sz="0" w:space="0" w:color="auto"/>
        <w:bottom w:val="none" w:sz="0" w:space="0" w:color="auto"/>
        <w:right w:val="none" w:sz="0" w:space="0" w:color="auto"/>
      </w:divBdr>
      <w:divsChild>
        <w:div w:id="1750884091">
          <w:marLeft w:val="0"/>
          <w:marRight w:val="0"/>
          <w:marTop w:val="0"/>
          <w:marBottom w:val="0"/>
          <w:divBdr>
            <w:top w:val="none" w:sz="0" w:space="0" w:color="auto"/>
            <w:left w:val="none" w:sz="0" w:space="0" w:color="auto"/>
            <w:bottom w:val="none" w:sz="0" w:space="0" w:color="auto"/>
            <w:right w:val="none" w:sz="0" w:space="0" w:color="auto"/>
          </w:divBdr>
          <w:divsChild>
            <w:div w:id="118686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765501">
      <w:bodyDiv w:val="1"/>
      <w:marLeft w:val="0"/>
      <w:marRight w:val="0"/>
      <w:marTop w:val="0"/>
      <w:marBottom w:val="0"/>
      <w:divBdr>
        <w:top w:val="none" w:sz="0" w:space="0" w:color="auto"/>
        <w:left w:val="none" w:sz="0" w:space="0" w:color="auto"/>
        <w:bottom w:val="none" w:sz="0" w:space="0" w:color="auto"/>
        <w:right w:val="none" w:sz="0" w:space="0" w:color="auto"/>
      </w:divBdr>
      <w:divsChild>
        <w:div w:id="1965505165">
          <w:marLeft w:val="0"/>
          <w:marRight w:val="0"/>
          <w:marTop w:val="0"/>
          <w:marBottom w:val="0"/>
          <w:divBdr>
            <w:top w:val="none" w:sz="0" w:space="0" w:color="auto"/>
            <w:left w:val="none" w:sz="0" w:space="0" w:color="auto"/>
            <w:bottom w:val="none" w:sz="0" w:space="0" w:color="auto"/>
            <w:right w:val="none" w:sz="0" w:space="0" w:color="auto"/>
          </w:divBdr>
          <w:divsChild>
            <w:div w:id="118562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3566">
      <w:bodyDiv w:val="1"/>
      <w:marLeft w:val="0"/>
      <w:marRight w:val="0"/>
      <w:marTop w:val="0"/>
      <w:marBottom w:val="0"/>
      <w:divBdr>
        <w:top w:val="none" w:sz="0" w:space="0" w:color="auto"/>
        <w:left w:val="none" w:sz="0" w:space="0" w:color="auto"/>
        <w:bottom w:val="none" w:sz="0" w:space="0" w:color="auto"/>
        <w:right w:val="none" w:sz="0" w:space="0" w:color="auto"/>
      </w:divBdr>
    </w:div>
    <w:div w:id="1783837447">
      <w:bodyDiv w:val="1"/>
      <w:marLeft w:val="0"/>
      <w:marRight w:val="0"/>
      <w:marTop w:val="0"/>
      <w:marBottom w:val="0"/>
      <w:divBdr>
        <w:top w:val="none" w:sz="0" w:space="0" w:color="auto"/>
        <w:left w:val="none" w:sz="0" w:space="0" w:color="auto"/>
        <w:bottom w:val="none" w:sz="0" w:space="0" w:color="auto"/>
        <w:right w:val="none" w:sz="0" w:space="0" w:color="auto"/>
      </w:divBdr>
    </w:div>
    <w:div w:id="1962685085">
      <w:bodyDiv w:val="1"/>
      <w:marLeft w:val="0"/>
      <w:marRight w:val="0"/>
      <w:marTop w:val="0"/>
      <w:marBottom w:val="0"/>
      <w:divBdr>
        <w:top w:val="none" w:sz="0" w:space="0" w:color="auto"/>
        <w:left w:val="none" w:sz="0" w:space="0" w:color="auto"/>
        <w:bottom w:val="none" w:sz="0" w:space="0" w:color="auto"/>
        <w:right w:val="none" w:sz="0" w:space="0" w:color="auto"/>
      </w:divBdr>
    </w:div>
    <w:div w:id="1979415676">
      <w:bodyDiv w:val="1"/>
      <w:marLeft w:val="0"/>
      <w:marRight w:val="0"/>
      <w:marTop w:val="0"/>
      <w:marBottom w:val="0"/>
      <w:divBdr>
        <w:top w:val="none" w:sz="0" w:space="0" w:color="auto"/>
        <w:left w:val="none" w:sz="0" w:space="0" w:color="auto"/>
        <w:bottom w:val="none" w:sz="0" w:space="0" w:color="auto"/>
        <w:right w:val="none" w:sz="0" w:space="0" w:color="auto"/>
      </w:divBdr>
      <w:divsChild>
        <w:div w:id="2107143523">
          <w:marLeft w:val="0"/>
          <w:marRight w:val="0"/>
          <w:marTop w:val="0"/>
          <w:marBottom w:val="0"/>
          <w:divBdr>
            <w:top w:val="none" w:sz="0" w:space="0" w:color="auto"/>
            <w:left w:val="none" w:sz="0" w:space="0" w:color="auto"/>
            <w:bottom w:val="none" w:sz="0" w:space="0" w:color="auto"/>
            <w:right w:val="none" w:sz="0" w:space="0" w:color="auto"/>
          </w:divBdr>
          <w:divsChild>
            <w:div w:id="161921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esc.gov.pl/" TargetMode="Externa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puesc.gov.pl/" TargetMode="Externa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esc.gov.pl/" TargetMode="Externa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mailto:pelnomocnictwo@mf.gov.pl" TargetMode="External"/><Relationship Id="rId10" Type="http://schemas.openxmlformats.org/officeDocument/2006/relationships/image" Target="media/image2.png"/><Relationship Id="rId19" Type="http://schemas.openxmlformats.org/officeDocument/2006/relationships/hyperlink" Target="https://puesc.gov.pl/" TargetMode="External"/><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d:\BSZJ\Documents\1_OPISY%20US&#321;UG%20PUBLICZNYCH\2020%2007%2020%20OPISY%20US&#321;UG%20do%20uzgodnie&#324;\2020%2008\ZALECENIA%20DO%20OPISU%20US&#321;UG\zal.1%20do%20zalece&#324;%20Szablon%20opisu%20grupy%20us&#322;ug.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B8350-BAAF-445D-9F56-0E80CA6BB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zal.1 do zaleceń Szablon opisu grupy usług</Template>
  <TotalTime>1</TotalTime>
  <Pages>1</Pages>
  <Words>2901</Words>
  <Characters>17412</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IC Poznań</Company>
  <LinksUpToDate>false</LinksUpToDate>
  <CharactersWithSpaces>20273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Ryfa Remigiusz</dc:creator>
  <cp:lastModifiedBy>Wojdak Jacek</cp:lastModifiedBy>
  <cp:revision>2</cp:revision>
  <dcterms:created xsi:type="dcterms:W3CDTF">2021-05-12T10:55:00Z</dcterms:created>
  <dcterms:modified xsi:type="dcterms:W3CDTF">2021-05-12T10:55:00Z</dcterms:modified>
</cp:coreProperties>
</file>